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CB127E">
      <w:pPr>
        <w:numPr>
          <w:ilvl w:val="0"/>
          <w:numId w:val="1"/>
        </w:numPr>
        <w:ind w:left="-440" w:leftChars="0" w:firstLineChars="0"/>
        <w:rPr>
          <w:rFonts w:hint="eastAsia"/>
          <w:sz w:val="30"/>
          <w:szCs w:val="30"/>
          <w:lang w:val="en-US" w:eastAsia="zh-CN"/>
        </w:rPr>
      </w:pPr>
      <w:r>
        <w:rPr>
          <w:rFonts w:hint="eastAsia"/>
          <w:sz w:val="30"/>
          <w:szCs w:val="30"/>
          <w:lang w:val="en-US" w:eastAsia="zh-CN"/>
        </w:rPr>
        <w:t>项目详细说明</w:t>
      </w:r>
    </w:p>
    <w:p w14:paraId="77220C57">
      <w:pPr>
        <w:numPr>
          <w:ilvl w:val="0"/>
          <w:numId w:val="2"/>
        </w:numPr>
        <w:ind w:left="60" w:leftChars="0" w:firstLine="420" w:firstLineChars="0"/>
        <w:rPr>
          <w:rFonts w:hint="eastAsia"/>
          <w:sz w:val="21"/>
          <w:szCs w:val="21"/>
          <w:lang w:val="en-US" w:eastAsia="zh-CN"/>
        </w:rPr>
      </w:pPr>
      <w:r>
        <w:rPr>
          <w:rFonts w:hint="eastAsia"/>
          <w:sz w:val="21"/>
          <w:szCs w:val="21"/>
          <w:lang w:val="en-US" w:eastAsia="zh-CN"/>
        </w:rPr>
        <w:t>kmeans算法</w:t>
      </w:r>
    </w:p>
    <w:p w14:paraId="3967BC91">
      <w:pPr>
        <w:numPr>
          <w:ilvl w:val="0"/>
          <w:numId w:val="3"/>
        </w:numPr>
        <w:ind w:left="40" w:leftChars="0" w:firstLineChars="0"/>
        <w:rPr>
          <w:rFonts w:hint="eastAsia"/>
          <w:sz w:val="21"/>
          <w:szCs w:val="21"/>
          <w:lang w:val="en-US" w:eastAsia="zh-CN"/>
        </w:rPr>
      </w:pPr>
      <w:r>
        <w:rPr>
          <w:rFonts w:hint="eastAsia"/>
          <w:sz w:val="21"/>
          <w:szCs w:val="21"/>
          <w:lang w:val="en-US" w:eastAsia="zh-CN"/>
        </w:rPr>
        <w:t>算法模型</w:t>
      </w:r>
    </w:p>
    <w:p w14:paraId="14940C7F">
      <w:pPr>
        <w:numPr>
          <w:ilvl w:val="0"/>
          <w:numId w:val="4"/>
        </w:numPr>
        <w:ind w:left="480" w:leftChars="0" w:firstLine="419" w:firstLineChars="0"/>
        <w:rPr>
          <w:rFonts w:hint="eastAsia"/>
          <w:sz w:val="21"/>
          <w:szCs w:val="21"/>
          <w:lang w:val="en-US" w:eastAsia="zh-CN"/>
        </w:rPr>
      </w:pPr>
      <w:r>
        <w:rPr>
          <w:rFonts w:hint="eastAsia"/>
          <w:sz w:val="21"/>
          <w:szCs w:val="21"/>
          <w:lang w:val="en-US" w:eastAsia="zh-CN"/>
        </w:rPr>
        <w:t>means选择K个点作为聚类中心，根据与聚类中心距离最近原则将其他点划分到最邻近类簇，迭代更新各聚类中心，直至达到迭代终止条件：</w:t>
      </w:r>
    </w:p>
    <w:p w14:paraId="14775641">
      <w:pPr>
        <w:numPr>
          <w:ilvl w:val="0"/>
          <w:numId w:val="5"/>
        </w:numPr>
        <w:ind w:left="280" w:leftChars="0" w:firstLineChars="0"/>
        <w:rPr>
          <w:rFonts w:hint="eastAsia"/>
          <w:sz w:val="21"/>
          <w:szCs w:val="21"/>
          <w:lang w:val="en-US" w:eastAsia="zh-CN"/>
        </w:rPr>
      </w:pPr>
      <w:r>
        <w:rPr>
          <w:rFonts w:hint="eastAsia"/>
          <w:sz w:val="21"/>
          <w:szCs w:val="21"/>
          <w:lang w:val="en-US" w:eastAsia="zh-CN"/>
        </w:rPr>
        <w:t>需要随机选择K个数据点作为初始的聚类中心。</w:t>
      </w:r>
    </w:p>
    <w:p w14:paraId="0CEF226C">
      <w:pPr>
        <w:numPr>
          <w:ilvl w:val="0"/>
          <w:numId w:val="5"/>
        </w:numPr>
        <w:ind w:left="280" w:leftChars="0" w:firstLineChars="0"/>
        <w:rPr>
          <w:rFonts w:hint="default"/>
          <w:sz w:val="21"/>
          <w:szCs w:val="21"/>
          <w:lang w:val="en-US" w:eastAsia="zh-CN"/>
        </w:rPr>
      </w:pPr>
      <w:r>
        <w:rPr>
          <w:rFonts w:hint="default"/>
          <w:sz w:val="21"/>
          <w:szCs w:val="21"/>
          <w:lang w:val="en-US" w:eastAsia="zh-CN"/>
        </w:rPr>
        <w:t>将每个数据点</w:t>
      </w:r>
      <w:r>
        <w:rPr>
          <w:rFonts w:hint="eastAsia"/>
          <w:sz w:val="21"/>
          <w:szCs w:val="21"/>
          <w:lang w:val="en-US" w:eastAsia="zh-CN"/>
        </w:rPr>
        <w:t>按欧氏距离</w:t>
      </w:r>
      <w:r>
        <w:rPr>
          <w:rFonts w:hint="default"/>
          <w:sz w:val="21"/>
          <w:szCs w:val="21"/>
          <w:lang w:val="en-US" w:eastAsia="zh-CN"/>
        </w:rPr>
        <w:t>分配给最近的聚类中心</w:t>
      </w:r>
      <w:r>
        <w:rPr>
          <w:rFonts w:hint="eastAsia"/>
          <w:sz w:val="21"/>
          <w:szCs w:val="21"/>
          <w:lang w:val="en-US" w:eastAsia="zh-CN"/>
        </w:rPr>
        <w:t>。</w:t>
      </w:r>
    </w:p>
    <w:p w14:paraId="51990FBB">
      <w:pPr>
        <w:numPr>
          <w:ilvl w:val="0"/>
          <w:numId w:val="5"/>
        </w:numPr>
        <w:ind w:left="280" w:leftChars="0" w:firstLineChars="0"/>
        <w:rPr>
          <w:rFonts w:hint="default"/>
          <w:sz w:val="21"/>
          <w:szCs w:val="21"/>
          <w:lang w:val="en-US" w:eastAsia="zh-CN"/>
        </w:rPr>
      </w:pPr>
      <w:r>
        <w:rPr>
          <w:rFonts w:hint="eastAsia"/>
          <w:sz w:val="21"/>
          <w:szCs w:val="21"/>
          <w:lang w:val="en-US" w:eastAsia="zh-CN"/>
        </w:rPr>
        <w:t>对得到的聚类重新计算每个聚类的中心，新的聚类中心是该聚类内所有数据点的均值。</w:t>
      </w:r>
    </w:p>
    <w:p w14:paraId="343A1386">
      <w:pPr>
        <w:numPr>
          <w:ilvl w:val="0"/>
          <w:numId w:val="5"/>
        </w:numPr>
        <w:ind w:left="280" w:leftChars="0" w:firstLineChars="0"/>
        <w:rPr>
          <w:rFonts w:hint="default"/>
          <w:sz w:val="21"/>
          <w:szCs w:val="21"/>
          <w:lang w:val="en-US" w:eastAsia="zh-CN"/>
        </w:rPr>
      </w:pPr>
      <w:r>
        <w:rPr>
          <w:rFonts w:hint="eastAsia"/>
          <w:sz w:val="21"/>
          <w:szCs w:val="21"/>
          <w:lang w:val="en-US" w:eastAsia="zh-CN"/>
        </w:rPr>
        <w:t>迭代重复执行分配和更新步骤，直到迭代次数达到上限</w:t>
      </w:r>
    </w:p>
    <w:p w14:paraId="6BD9D797">
      <w:pPr>
        <w:numPr>
          <w:ilvl w:val="0"/>
          <w:numId w:val="5"/>
        </w:numPr>
        <w:ind w:left="280" w:leftChars="0" w:firstLineChars="0"/>
        <w:rPr>
          <w:rFonts w:hint="default"/>
          <w:sz w:val="21"/>
          <w:szCs w:val="21"/>
          <w:lang w:val="en-US" w:eastAsia="zh-CN"/>
        </w:rPr>
      </w:pPr>
      <w:r>
        <w:rPr>
          <w:rFonts w:hint="eastAsia"/>
          <w:sz w:val="21"/>
          <w:szCs w:val="21"/>
          <w:lang w:val="en-US" w:eastAsia="zh-CN"/>
        </w:rPr>
        <w:t>输出聚类中心，按最近邻原则分配划分类别。</w:t>
      </w:r>
    </w:p>
    <w:p w14:paraId="158D961A">
      <w:pPr>
        <w:numPr>
          <w:ilvl w:val="0"/>
          <w:numId w:val="0"/>
        </w:numPr>
        <w:jc w:val="center"/>
        <w:rPr>
          <w:rFonts w:hint="default"/>
          <w:sz w:val="21"/>
          <w:szCs w:val="21"/>
          <w:lang w:val="en-US" w:eastAsia="zh-CN"/>
        </w:rPr>
      </w:pPr>
      <w:r>
        <w:rPr>
          <w:rFonts w:hint="eastAsia"/>
          <w:sz w:val="21"/>
          <w:szCs w:val="21"/>
          <w:lang w:val="en-US" w:eastAsia="zh-CN"/>
        </w:rPr>
        <w:t xml:space="preserve">      </w:t>
      </w:r>
      <w:r>
        <w:rPr>
          <w:rFonts w:hint="default"/>
          <w:sz w:val="21"/>
          <w:szCs w:val="21"/>
          <w:lang w:val="en-US" w:eastAsia="zh-CN"/>
        </w:rPr>
        <w:drawing>
          <wp:inline distT="0" distB="0" distL="114300" distR="114300">
            <wp:extent cx="2254250" cy="4235450"/>
            <wp:effectExtent l="0" t="0" r="0" b="0"/>
            <wp:docPr id="13" name="图片 13"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1)"/>
                    <pic:cNvPicPr>
                      <a:picLocks noChangeAspect="1"/>
                    </pic:cNvPicPr>
                  </pic:nvPicPr>
                  <pic:blipFill>
                    <a:blip r:embed="rId6"/>
                    <a:stretch>
                      <a:fillRect/>
                    </a:stretch>
                  </pic:blipFill>
                  <pic:spPr>
                    <a:xfrm>
                      <a:off x="0" y="0"/>
                      <a:ext cx="2254250" cy="4235450"/>
                    </a:xfrm>
                    <a:prstGeom prst="rect">
                      <a:avLst/>
                    </a:prstGeom>
                  </pic:spPr>
                </pic:pic>
              </a:graphicData>
            </a:graphic>
          </wp:inline>
        </w:drawing>
      </w:r>
    </w:p>
    <w:p w14:paraId="158D5C51">
      <w:pPr>
        <w:numPr>
          <w:ilvl w:val="0"/>
          <w:numId w:val="3"/>
        </w:numPr>
        <w:ind w:left="40" w:leftChars="0" w:firstLineChars="0"/>
        <w:rPr>
          <w:rFonts w:hint="default"/>
          <w:sz w:val="21"/>
          <w:szCs w:val="21"/>
          <w:lang w:val="en-US" w:eastAsia="zh-CN"/>
        </w:rPr>
      </w:pPr>
      <w:r>
        <w:rPr>
          <w:rFonts w:hint="eastAsia"/>
          <w:sz w:val="21"/>
          <w:szCs w:val="21"/>
          <w:lang w:val="en-US" w:eastAsia="zh-CN"/>
        </w:rPr>
        <w:t>集成流程</w:t>
      </w:r>
    </w:p>
    <w:p w14:paraId="3C6DD0A0">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为了适配oge平台所用的spark开发框架，聚类算子接收弹性分布式数据集RDD结构的n维特征点作为数据输入，算子集成后处理流程为：</w:t>
      </w:r>
    </w:p>
    <w:p w14:paraId="7470A559">
      <w:pPr>
        <w:numPr>
          <w:ilvl w:val="0"/>
          <w:numId w:val="6"/>
        </w:numPr>
        <w:ind w:left="301" w:leftChars="0" w:firstLine="419" w:firstLineChars="0"/>
        <w:rPr>
          <w:rFonts w:hint="eastAsia"/>
          <w:sz w:val="21"/>
          <w:szCs w:val="21"/>
          <w:lang w:val="en-US" w:eastAsia="zh-CN"/>
        </w:rPr>
      </w:pPr>
      <w:r>
        <w:rPr>
          <w:rFonts w:hint="eastAsia"/>
          <w:sz w:val="21"/>
          <w:szCs w:val="21"/>
          <w:lang w:val="en-US" w:eastAsia="zh-CN"/>
        </w:rPr>
        <w:t>前端python界面调用Cluster.kmeans函数，经解析传入参数：sc(SparkContext):用于算法运行的Spark任务实例；feature:聚类点特征集JSON字符串；center_num聚类中心数量（即k），max_itereation最大迭代次数。</w:t>
      </w:r>
    </w:p>
    <w:p w14:paraId="2D5495F4">
      <w:pPr>
        <w:numPr>
          <w:ilvl w:val="0"/>
          <w:numId w:val="6"/>
        </w:numPr>
        <w:ind w:left="301" w:leftChars="0" w:firstLine="419" w:firstLineChars="0"/>
        <w:rPr>
          <w:rFonts w:hint="default"/>
          <w:sz w:val="21"/>
          <w:szCs w:val="21"/>
          <w:lang w:val="en-US" w:eastAsia="zh-CN"/>
        </w:rPr>
      </w:pPr>
      <w:r>
        <w:rPr>
          <w:rFonts w:hint="eastAsia"/>
          <w:sz w:val="21"/>
          <w:szCs w:val="21"/>
          <w:lang w:val="en-US" w:eastAsia="zh-CN"/>
        </w:rPr>
        <w:t>Scala算子解析JSON字符串，提取Feature数据并构建数据的RDD表示。</w:t>
      </w:r>
    </w:p>
    <w:p w14:paraId="68D60F8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0000"/>
          <w:spacing w:val="0"/>
          <w:sz w:val="12"/>
          <w:szCs w:val="12"/>
          <w:shd w:val="clear" w:fill="FFFFFF"/>
        </w:rPr>
        <w:t>val X = jsonTo2DArray(feature)  </w:t>
      </w:r>
    </w:p>
    <w:p w14:paraId="547BCDF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val X_RDD = sc.parallelize(X, </w:t>
      </w:r>
      <w:r>
        <w:rPr>
          <w:rFonts w:hint="default" w:ascii="Consolas" w:hAnsi="Consolas" w:eastAsia="Consolas" w:cs="Consolas"/>
          <w:i w:val="0"/>
          <w:iCs w:val="0"/>
          <w:caps w:val="0"/>
          <w:color w:val="C00000"/>
          <w:spacing w:val="0"/>
          <w:sz w:val="12"/>
          <w:szCs w:val="12"/>
          <w:shd w:val="clear" w:fill="F8F8F8"/>
        </w:rPr>
        <w:t>4</w:t>
      </w:r>
      <w:r>
        <w:rPr>
          <w:rFonts w:hint="default" w:ascii="Consolas" w:hAnsi="Consolas" w:eastAsia="Consolas" w:cs="Consolas"/>
          <w:i w:val="0"/>
          <w:iCs w:val="0"/>
          <w:caps w:val="0"/>
          <w:color w:val="000000"/>
          <w:spacing w:val="0"/>
          <w:sz w:val="12"/>
          <w:szCs w:val="12"/>
          <w:shd w:val="clear" w:fill="F8F8F8"/>
        </w:rPr>
        <w:t>)  </w:t>
      </w:r>
    </w:p>
    <w:p w14:paraId="29500EFE">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FFFFF"/>
        </w:rPr>
        <w:t>val TrainingData = X_RDD.map(line =&gt; Vectors.dense(line)) </w:t>
      </w:r>
    </w:p>
    <w:p w14:paraId="7CA3D899">
      <w:pPr>
        <w:numPr>
          <w:ilvl w:val="0"/>
          <w:numId w:val="6"/>
        </w:numPr>
        <w:ind w:left="301" w:leftChars="0" w:firstLine="419" w:firstLineChars="0"/>
        <w:rPr>
          <w:rFonts w:hint="default"/>
          <w:sz w:val="21"/>
          <w:szCs w:val="21"/>
          <w:lang w:val="en-US" w:eastAsia="zh-CN"/>
        </w:rPr>
      </w:pPr>
      <w:r>
        <w:rPr>
          <w:rFonts w:hint="eastAsia"/>
          <w:sz w:val="21"/>
          <w:szCs w:val="21"/>
          <w:lang w:val="en-US" w:eastAsia="zh-CN"/>
        </w:rPr>
        <w:t>将Feature部分和其他参数送入kmeans算法执行函数中，调</w:t>
      </w:r>
      <w:bookmarkStart w:id="0" w:name="org"/>
      <w:r>
        <w:rPr>
          <w:rFonts w:hint="eastAsia"/>
          <w:sz w:val="21"/>
          <w:szCs w:val="21"/>
          <w:lang w:val="en-US" w:eastAsia="zh-CN"/>
        </w:rPr>
        <w:t>用Apache官方库            org.apache.spark.mllib.clustering.KMeans执行聚类，输出特征点的聚类类别向量。</w:t>
      </w:r>
    </w:p>
    <w:p w14:paraId="3D6B490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0000"/>
          <w:spacing w:val="0"/>
          <w:sz w:val="12"/>
          <w:szCs w:val="12"/>
          <w:shd w:val="clear" w:fill="FFFFFF"/>
        </w:rPr>
        <w:t>val model: KMeansModel = KMeans.train(TrainingData, center_num, max_iteration)  </w:t>
      </w:r>
    </w:p>
    <w:p w14:paraId="685AF21A">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model.clusterCenters.foreach(  </w:t>
      </w:r>
    </w:p>
    <w:p w14:paraId="0A260B8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center =&gt; {  </w:t>
      </w:r>
    </w:p>
    <w:p w14:paraId="58DA088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println(</w:t>
      </w:r>
      <w:r>
        <w:rPr>
          <w:rFonts w:hint="default" w:ascii="Consolas" w:hAnsi="Consolas" w:eastAsia="Consolas" w:cs="Consolas"/>
          <w:i w:val="0"/>
          <w:iCs w:val="0"/>
          <w:caps w:val="0"/>
          <w:color w:val="0000FF"/>
          <w:spacing w:val="0"/>
          <w:sz w:val="12"/>
          <w:szCs w:val="12"/>
          <w:shd w:val="clear" w:fill="F8F8F8"/>
        </w:rPr>
        <w:t>"Clustering Center:"</w:t>
      </w:r>
      <w:r>
        <w:rPr>
          <w:rFonts w:hint="default" w:ascii="Consolas" w:hAnsi="Consolas" w:eastAsia="Consolas" w:cs="Consolas"/>
          <w:i w:val="0"/>
          <w:iCs w:val="0"/>
          <w:caps w:val="0"/>
          <w:color w:val="000000"/>
          <w:spacing w:val="0"/>
          <w:sz w:val="12"/>
          <w:szCs w:val="12"/>
          <w:shd w:val="clear" w:fill="F8F8F8"/>
        </w:rPr>
        <w:t> + center)  </w:t>
      </w:r>
    </w:p>
    <w:p w14:paraId="06F542A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1FD53F3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12315C2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FFFFF"/>
        </w:rPr>
        <w:t>   val labelPred = model.predict(TrainingData).map(_.toDouble)  </w:t>
      </w:r>
    </w:p>
    <w:p w14:paraId="08DFFF61">
      <w:pPr>
        <w:numPr>
          <w:ilvl w:val="0"/>
          <w:numId w:val="6"/>
        </w:numPr>
        <w:ind w:left="301" w:leftChars="0" w:firstLine="419" w:firstLineChars="0"/>
        <w:rPr>
          <w:rFonts w:hint="default"/>
          <w:sz w:val="21"/>
          <w:szCs w:val="21"/>
          <w:lang w:val="en-US" w:eastAsia="zh-CN"/>
        </w:rPr>
      </w:pPr>
      <w:r>
        <w:rPr>
          <w:rFonts w:hint="eastAsia"/>
          <w:sz w:val="21"/>
          <w:szCs w:val="21"/>
          <w:lang w:val="en-US" w:eastAsia="zh-CN"/>
        </w:rPr>
        <w:t>重新结合特征向量与预测标签向量，通过转换函数转换成(Feature；Label)型的JSON字符串返回。</w:t>
      </w:r>
      <w:bookmarkEnd w:id="0"/>
    </w:p>
    <w:p w14:paraId="328E5C2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8200"/>
          <w:spacing w:val="0"/>
          <w:sz w:val="12"/>
          <w:szCs w:val="12"/>
          <w:shd w:val="clear" w:fill="FFFFFF"/>
        </w:rPr>
        <w:t>// 将原始特征与预测标签结合起来, 并将结果转换为Data</w:t>
      </w:r>
      <w:r>
        <w:rPr>
          <w:rFonts w:hint="default" w:ascii="Consolas" w:hAnsi="Consolas" w:eastAsia="Consolas" w:cs="Consolas"/>
          <w:i w:val="0"/>
          <w:iCs w:val="0"/>
          <w:caps w:val="0"/>
          <w:color w:val="000000"/>
          <w:spacing w:val="0"/>
          <w:sz w:val="12"/>
          <w:szCs w:val="12"/>
          <w:shd w:val="clear" w:fill="FFFFFF"/>
        </w:rPr>
        <w:t>  </w:t>
      </w:r>
    </w:p>
    <w:p w14:paraId="45407B5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resultRDD = X_RDD.zip(labelPred).map{ </w:t>
      </w:r>
      <w:r>
        <w:rPr>
          <w:rFonts w:hint="default" w:ascii="Consolas" w:hAnsi="Consolas" w:eastAsia="Consolas" w:cs="Consolas"/>
          <w:b/>
          <w:bCs/>
          <w:i w:val="0"/>
          <w:iCs w:val="0"/>
          <w:caps w:val="0"/>
          <w:color w:val="006699"/>
          <w:spacing w:val="0"/>
          <w:sz w:val="12"/>
          <w:szCs w:val="12"/>
          <w:shd w:val="clear" w:fill="F8F8F8"/>
        </w:rPr>
        <w:t>case</w:t>
      </w:r>
      <w:r>
        <w:rPr>
          <w:rFonts w:hint="default" w:ascii="Consolas" w:hAnsi="Consolas" w:eastAsia="Consolas" w:cs="Consolas"/>
          <w:i w:val="0"/>
          <w:iCs w:val="0"/>
          <w:caps w:val="0"/>
          <w:color w:val="000000"/>
          <w:spacing w:val="0"/>
          <w:sz w:val="12"/>
          <w:szCs w:val="12"/>
          <w:shd w:val="clear" w:fill="F8F8F8"/>
        </w:rPr>
        <w:t> (features, label) =&gt;  </w:t>
      </w:r>
    </w:p>
    <w:p w14:paraId="5FFECBA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(features, label)  </w:t>
      </w:r>
    </w:p>
    <w:p w14:paraId="48D0E92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4063270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resultArray = resultRDD.collect()  </w:t>
      </w:r>
    </w:p>
    <w:p w14:paraId="2161630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featuresWithLabel = resultArray.map { </w:t>
      </w:r>
      <w:r>
        <w:rPr>
          <w:rFonts w:hint="default" w:ascii="Consolas" w:hAnsi="Consolas" w:eastAsia="Consolas" w:cs="Consolas"/>
          <w:b/>
          <w:bCs/>
          <w:i w:val="0"/>
          <w:iCs w:val="0"/>
          <w:caps w:val="0"/>
          <w:color w:val="006699"/>
          <w:spacing w:val="0"/>
          <w:sz w:val="12"/>
          <w:szCs w:val="12"/>
          <w:shd w:val="clear" w:fill="F8F8F8"/>
        </w:rPr>
        <w:t>case</w:t>
      </w:r>
      <w:r>
        <w:rPr>
          <w:rFonts w:hint="default" w:ascii="Consolas" w:hAnsi="Consolas" w:eastAsia="Consolas" w:cs="Consolas"/>
          <w:i w:val="0"/>
          <w:iCs w:val="0"/>
          <w:caps w:val="0"/>
          <w:color w:val="000000"/>
          <w:spacing w:val="0"/>
          <w:sz w:val="12"/>
          <w:szCs w:val="12"/>
          <w:shd w:val="clear" w:fill="F8F8F8"/>
        </w:rPr>
        <w:t> (features, label) =&gt;  </w:t>
      </w:r>
    </w:p>
    <w:p w14:paraId="64FE682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features :+ label  </w:t>
      </w:r>
    </w:p>
    <w:p w14:paraId="731C212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8F8F8"/>
        </w:rPr>
        <w:t>    }  </w:t>
      </w:r>
      <w:r>
        <w:rPr>
          <w:rFonts w:hint="default" w:ascii="Consolas" w:hAnsi="Consolas" w:eastAsia="Consolas" w:cs="Consolas"/>
          <w:i w:val="0"/>
          <w:iCs w:val="0"/>
          <w:caps w:val="0"/>
          <w:color w:val="000000"/>
          <w:spacing w:val="0"/>
          <w:sz w:val="12"/>
          <w:szCs w:val="12"/>
          <w:shd w:val="clear" w:fill="FFFFFF"/>
        </w:rPr>
        <w:t>  </w:t>
      </w:r>
    </w:p>
    <w:p w14:paraId="47C270A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labels = featuresWithLabel.map(_.last)  </w:t>
      </w:r>
    </w:p>
    <w:p w14:paraId="2DA19D6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featuresFinal = featuresWithLabel.map(_.dropRight(</w:t>
      </w:r>
      <w:r>
        <w:rPr>
          <w:rFonts w:hint="default" w:ascii="Consolas" w:hAnsi="Consolas" w:eastAsia="Consolas" w:cs="Consolas"/>
          <w:i w:val="0"/>
          <w:iCs w:val="0"/>
          <w:caps w:val="0"/>
          <w:color w:val="C00000"/>
          <w:spacing w:val="0"/>
          <w:sz w:val="12"/>
          <w:szCs w:val="12"/>
          <w:shd w:val="clear" w:fill="FFFFFF"/>
        </w:rPr>
        <w:t>1</w:t>
      </w:r>
      <w:r>
        <w:rPr>
          <w:rFonts w:hint="default" w:ascii="Consolas" w:hAnsi="Consolas" w:eastAsia="Consolas" w:cs="Consolas"/>
          <w:i w:val="0"/>
          <w:iCs w:val="0"/>
          <w:caps w:val="0"/>
          <w:color w:val="000000"/>
          <w:spacing w:val="0"/>
          <w:sz w:val="12"/>
          <w:szCs w:val="12"/>
          <w:shd w:val="clear" w:fill="FFFFFF"/>
        </w:rPr>
        <w:t>))  </w:t>
      </w:r>
    </w:p>
    <w:p w14:paraId="5067396E">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8F8F8"/>
        </w:rPr>
        <w:t>    val resultData = Data(featuresFinal, labels)  </w:t>
      </w:r>
      <w:r>
        <w:rPr>
          <w:rFonts w:hint="default" w:ascii="Consolas" w:hAnsi="Consolas" w:eastAsia="Consolas" w:cs="Consolas"/>
          <w:i w:val="0"/>
          <w:iCs w:val="0"/>
          <w:caps w:val="0"/>
          <w:color w:val="000000"/>
          <w:spacing w:val="0"/>
          <w:sz w:val="12"/>
          <w:szCs w:val="12"/>
          <w:shd w:val="clear" w:fill="FFFFFF"/>
        </w:rPr>
        <w:t> </w:t>
      </w:r>
    </w:p>
    <w:p w14:paraId="3D101DB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eastAsia" w:ascii="Consolas" w:hAnsi="Consolas" w:cs="Consolas"/>
          <w:i w:val="0"/>
          <w:iCs w:val="0"/>
          <w:caps w:val="0"/>
          <w:color w:val="000000"/>
          <w:spacing w:val="0"/>
          <w:sz w:val="12"/>
          <w:szCs w:val="12"/>
          <w:shd w:val="clear" w:fill="F8F8F8"/>
          <w:lang w:val="en-US" w:eastAsia="zh-CN"/>
        </w:rPr>
        <w:t xml:space="preserve">return </w:t>
      </w:r>
      <w:r>
        <w:rPr>
          <w:rFonts w:hint="default" w:ascii="Consolas" w:hAnsi="Consolas" w:eastAsia="Consolas" w:cs="Consolas"/>
          <w:i w:val="0"/>
          <w:iCs w:val="0"/>
          <w:caps w:val="0"/>
          <w:color w:val="000000"/>
          <w:spacing w:val="0"/>
          <w:sz w:val="12"/>
          <w:szCs w:val="12"/>
          <w:shd w:val="clear" w:fill="F8F8F8"/>
        </w:rPr>
        <w:t>DataTojson(resultData)  </w:t>
      </w:r>
    </w:p>
    <w:p w14:paraId="2B229FE8">
      <w:pPr>
        <w:numPr>
          <w:ilvl w:val="0"/>
          <w:numId w:val="0"/>
        </w:numPr>
        <w:jc w:val="both"/>
        <w:rPr>
          <w:rFonts w:hint="default"/>
          <w:sz w:val="21"/>
          <w:szCs w:val="21"/>
          <w:lang w:val="en-US" w:eastAsia="zh-CN"/>
        </w:rPr>
      </w:pPr>
    </w:p>
    <w:p w14:paraId="199ACEF1">
      <w:pPr>
        <w:numPr>
          <w:ilvl w:val="0"/>
          <w:numId w:val="3"/>
        </w:numPr>
        <w:ind w:left="40" w:leftChars="0" w:firstLineChars="0"/>
        <w:rPr>
          <w:rFonts w:hint="default"/>
          <w:sz w:val="21"/>
          <w:szCs w:val="21"/>
          <w:lang w:val="en-US" w:eastAsia="zh-CN"/>
        </w:rPr>
      </w:pPr>
      <w:r>
        <w:rPr>
          <w:rFonts w:hint="eastAsia"/>
          <w:sz w:val="21"/>
          <w:szCs w:val="21"/>
          <w:lang w:val="en-US" w:eastAsia="zh-CN"/>
        </w:rPr>
        <w:t>示例成果</w:t>
      </w:r>
    </w:p>
    <w:p w14:paraId="4C81A62D">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用iris数据集在kmeans上进行聚类结果可视化如下：</w:t>
      </w:r>
    </w:p>
    <w:p w14:paraId="45D5E554">
      <w:pPr>
        <w:numPr>
          <w:ilvl w:val="0"/>
          <w:numId w:val="0"/>
        </w:numPr>
        <w:jc w:val="center"/>
        <w:rPr>
          <w:rFonts w:hint="default"/>
          <w:sz w:val="21"/>
          <w:szCs w:val="21"/>
          <w:lang w:val="en-US" w:eastAsia="zh-CN"/>
        </w:rPr>
      </w:pPr>
      <w:r>
        <w:rPr>
          <w:rFonts w:hint="default"/>
          <w:sz w:val="21"/>
          <w:szCs w:val="21"/>
          <w:lang w:val="en-US" w:eastAsia="zh-CN"/>
        </w:rPr>
        <w:drawing>
          <wp:inline distT="0" distB="0" distL="114300" distR="114300">
            <wp:extent cx="4820920" cy="2371090"/>
            <wp:effectExtent l="0" t="0" r="5080" b="3810"/>
            <wp:docPr id="4" name="图片 4"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means"/>
                    <pic:cNvPicPr>
                      <a:picLocks noChangeAspect="1"/>
                    </pic:cNvPicPr>
                  </pic:nvPicPr>
                  <pic:blipFill>
                    <a:blip r:embed="rId7"/>
                    <a:stretch>
                      <a:fillRect/>
                    </a:stretch>
                  </pic:blipFill>
                  <pic:spPr>
                    <a:xfrm>
                      <a:off x="0" y="0"/>
                      <a:ext cx="4820920" cy="2371090"/>
                    </a:xfrm>
                    <a:prstGeom prst="rect">
                      <a:avLst/>
                    </a:prstGeom>
                  </pic:spPr>
                </pic:pic>
              </a:graphicData>
            </a:graphic>
          </wp:inline>
        </w:drawing>
      </w:r>
    </w:p>
    <w:p w14:paraId="347F1D61">
      <w:pPr>
        <w:numPr>
          <w:ilvl w:val="0"/>
          <w:numId w:val="0"/>
        </w:numPr>
        <w:rPr>
          <w:rFonts w:hint="eastAsia"/>
          <w:sz w:val="21"/>
          <w:szCs w:val="21"/>
          <w:lang w:val="en-US" w:eastAsia="zh-CN"/>
        </w:rPr>
      </w:pPr>
      <w:r>
        <w:rPr>
          <w:rFonts w:hint="eastAsia"/>
          <w:sz w:val="21"/>
          <w:szCs w:val="21"/>
          <w:lang w:val="en-US" w:eastAsia="zh-CN"/>
        </w:rPr>
        <w:t>聚类中心与常见聚类指标评估结果如下：</w:t>
      </w:r>
    </w:p>
    <w:p w14:paraId="3E6A518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1"/>
          <w:szCs w:val="21"/>
          <w:lang w:val="en-US" w:eastAsia="zh-CN"/>
        </w:rPr>
      </w:pPr>
      <w:r>
        <w:drawing>
          <wp:anchor distT="0" distB="0" distL="114300" distR="114300" simplePos="0" relativeHeight="251659264" behindDoc="0" locked="0" layoutInCell="1" allowOverlap="1">
            <wp:simplePos x="0" y="0"/>
            <wp:positionH relativeFrom="column">
              <wp:posOffset>-17145</wp:posOffset>
            </wp:positionH>
            <wp:positionV relativeFrom="paragraph">
              <wp:posOffset>62865</wp:posOffset>
            </wp:positionV>
            <wp:extent cx="5391785" cy="628015"/>
            <wp:effectExtent l="0" t="0" r="5715" b="6985"/>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391785" cy="628015"/>
                    </a:xfrm>
                    <a:prstGeom prst="rect">
                      <a:avLst/>
                    </a:prstGeom>
                    <a:effectLst/>
                  </pic:spPr>
                </pic:pic>
              </a:graphicData>
            </a:graphic>
          </wp:anchor>
        </w:drawing>
      </w:r>
    </w:p>
    <w:p w14:paraId="28946DD2">
      <w:pPr>
        <w:numPr>
          <w:ilvl w:val="0"/>
          <w:numId w:val="2"/>
        </w:numPr>
        <w:ind w:left="60" w:leftChars="0" w:firstLine="420" w:firstLineChars="0"/>
        <w:rPr>
          <w:rFonts w:hint="default"/>
          <w:sz w:val="21"/>
          <w:szCs w:val="21"/>
          <w:lang w:val="en-US" w:eastAsia="zh-CN"/>
        </w:rPr>
      </w:pPr>
      <w:r>
        <w:rPr>
          <w:rFonts w:hint="eastAsia"/>
          <w:sz w:val="21"/>
          <w:szCs w:val="21"/>
          <w:lang w:val="en-US" w:eastAsia="zh-CN"/>
        </w:rPr>
        <w:t>Bisecting-kmeans算法</w:t>
      </w:r>
    </w:p>
    <w:p w14:paraId="0C2D11D1">
      <w:pPr>
        <w:numPr>
          <w:ilvl w:val="0"/>
          <w:numId w:val="7"/>
        </w:numPr>
        <w:ind w:left="40" w:leftChars="0" w:firstLineChars="0"/>
        <w:rPr>
          <w:rFonts w:hint="eastAsia"/>
          <w:sz w:val="21"/>
          <w:szCs w:val="21"/>
          <w:lang w:val="en-US" w:eastAsia="zh-CN"/>
        </w:rPr>
      </w:pPr>
      <w:r>
        <w:rPr>
          <w:rFonts w:hint="eastAsia"/>
          <w:sz w:val="21"/>
          <w:szCs w:val="21"/>
          <w:lang w:val="en-US" w:eastAsia="zh-CN"/>
        </w:rPr>
        <w:t>算法模型</w:t>
      </w:r>
    </w:p>
    <w:p w14:paraId="11FDF691">
      <w:pPr>
        <w:numPr>
          <w:ilvl w:val="0"/>
          <w:numId w:val="0"/>
        </w:numPr>
        <w:ind w:left="480" w:leftChars="0" w:firstLine="419" w:firstLineChars="0"/>
        <w:rPr>
          <w:rFonts w:hint="default"/>
          <w:sz w:val="21"/>
          <w:szCs w:val="21"/>
          <w:lang w:eastAsia="zh-CN"/>
        </w:rPr>
      </w:pPr>
      <w:r>
        <w:rPr>
          <w:rFonts w:hint="eastAsia"/>
          <w:sz w:val="21"/>
          <w:szCs w:val="21"/>
          <w:lang w:val="en-US" w:eastAsia="zh-CN"/>
        </w:rPr>
        <w:t>Bisecting-kmeans算法属于层次聚类算法之一，层次聚类根据数据之间的距离关系构建层次聚类树，二分kmeans通过自上而下的分裂方式进行层次聚类操作</w:t>
      </w:r>
      <w:r>
        <w:rPr>
          <w:rFonts w:hint="default"/>
          <w:sz w:val="21"/>
          <w:szCs w:val="21"/>
          <w:lang w:eastAsia="zh-CN"/>
        </w:rPr>
        <w:t>。</w:t>
      </w:r>
    </w:p>
    <w:p w14:paraId="48889B08">
      <w:pPr>
        <w:numPr>
          <w:ilvl w:val="0"/>
          <w:numId w:val="8"/>
        </w:numPr>
        <w:ind w:left="301" w:leftChars="0" w:firstLine="419" w:firstLineChars="0"/>
        <w:rPr>
          <w:rFonts w:hint="default"/>
          <w:sz w:val="21"/>
          <w:szCs w:val="21"/>
          <w:lang w:eastAsia="zh-CN"/>
        </w:rPr>
      </w:pPr>
      <w:r>
        <w:rPr>
          <w:rFonts w:hint="eastAsia"/>
          <w:sz w:val="21"/>
          <w:szCs w:val="21"/>
          <w:lang w:val="en-US" w:eastAsia="zh-CN"/>
        </w:rPr>
        <w:t>先设定k=2</w:t>
      </w:r>
      <w:r>
        <w:rPr>
          <w:rFonts w:hint="default"/>
          <w:sz w:val="21"/>
          <w:szCs w:val="21"/>
          <w:lang w:eastAsia="zh-CN"/>
        </w:rPr>
        <w:t>，用kmeans算法</w:t>
      </w:r>
      <w:r>
        <w:rPr>
          <w:rFonts w:hint="eastAsia"/>
          <w:sz w:val="21"/>
          <w:szCs w:val="21"/>
          <w:lang w:val="en-US" w:eastAsia="zh-CN"/>
        </w:rPr>
        <w:t>进行二分类</w:t>
      </w:r>
      <w:r>
        <w:rPr>
          <w:rFonts w:hint="default"/>
          <w:sz w:val="21"/>
          <w:szCs w:val="21"/>
          <w:lang w:eastAsia="zh-CN"/>
        </w:rPr>
        <w:t>。</w:t>
      </w:r>
    </w:p>
    <w:p w14:paraId="18300059">
      <w:pPr>
        <w:numPr>
          <w:ilvl w:val="0"/>
          <w:numId w:val="8"/>
        </w:numPr>
        <w:ind w:left="301" w:leftChars="0" w:firstLine="419" w:firstLineChars="0"/>
        <w:rPr>
          <w:rFonts w:hint="default"/>
          <w:sz w:val="21"/>
          <w:szCs w:val="21"/>
          <w:lang w:eastAsia="zh-CN"/>
        </w:rPr>
      </w:pPr>
      <w:r>
        <w:rPr>
          <w:rFonts w:hint="eastAsia"/>
          <w:sz w:val="21"/>
          <w:szCs w:val="21"/>
          <w:lang w:val="en-US" w:eastAsia="zh-CN"/>
        </w:rPr>
        <w:t>综合考虑簇的元素个数以及聚类代价（误差平方和）选择一个聚类效果较差的簇</w:t>
      </w:r>
      <w:r>
        <w:rPr>
          <w:rFonts w:hint="default"/>
          <w:sz w:val="21"/>
          <w:szCs w:val="21"/>
          <w:lang w:eastAsia="zh-CN"/>
        </w:rPr>
        <w:t>。</w:t>
      </w:r>
    </w:p>
    <w:p w14:paraId="444BED5B">
      <w:pPr>
        <w:numPr>
          <w:ilvl w:val="0"/>
          <w:numId w:val="8"/>
        </w:numPr>
        <w:ind w:left="301" w:leftChars="0" w:firstLine="419" w:firstLineChars="0"/>
        <w:rPr>
          <w:rFonts w:hint="default"/>
          <w:sz w:val="21"/>
          <w:szCs w:val="21"/>
          <w:lang w:eastAsia="zh-CN"/>
        </w:rPr>
      </w:pPr>
      <w:r>
        <w:rPr>
          <w:rFonts w:hint="default"/>
          <w:sz w:val="21"/>
          <w:szCs w:val="21"/>
          <w:lang w:eastAsia="zh-CN"/>
        </w:rPr>
        <w:t>对较差的簇再</w:t>
      </w:r>
      <w:r>
        <w:rPr>
          <w:rFonts w:hint="eastAsia"/>
          <w:sz w:val="21"/>
          <w:szCs w:val="21"/>
          <w:lang w:val="en-US" w:eastAsia="zh-CN"/>
        </w:rPr>
        <w:t>进行kmeans二分裂</w:t>
      </w:r>
      <w:r>
        <w:rPr>
          <w:rFonts w:hint="default"/>
          <w:sz w:val="21"/>
          <w:szCs w:val="21"/>
          <w:lang w:eastAsia="zh-CN"/>
        </w:rPr>
        <w:t>。</w:t>
      </w:r>
    </w:p>
    <w:p w14:paraId="66BAAC51">
      <w:pPr>
        <w:numPr>
          <w:ilvl w:val="0"/>
          <w:numId w:val="8"/>
        </w:numPr>
        <w:ind w:left="301" w:leftChars="0" w:firstLine="419" w:firstLineChars="0"/>
        <w:rPr>
          <w:rFonts w:hint="eastAsia"/>
          <w:sz w:val="21"/>
          <w:szCs w:val="21"/>
          <w:lang w:val="en-US" w:eastAsia="zh-CN"/>
        </w:rPr>
      </w:pPr>
      <w:r>
        <w:rPr>
          <w:rFonts w:hint="eastAsia"/>
          <w:sz w:val="21"/>
          <w:szCs w:val="21"/>
          <w:lang w:val="en-US" w:eastAsia="zh-CN"/>
        </w:rPr>
        <w:t>迭代进行选择和分裂过程，直到</w:t>
      </w:r>
      <w:r>
        <w:rPr>
          <w:rFonts w:hint="default"/>
          <w:sz w:val="21"/>
          <w:szCs w:val="21"/>
          <w:lang w:eastAsia="zh-CN"/>
        </w:rPr>
        <w:t>聚类中心个数满足要求。</w:t>
      </w:r>
    </w:p>
    <w:p w14:paraId="6DCA8577">
      <w:pPr>
        <w:numPr>
          <w:ilvl w:val="0"/>
          <w:numId w:val="0"/>
        </w:numPr>
        <w:jc w:val="center"/>
        <w:rPr>
          <w:rFonts w:hint="eastAsia"/>
          <w:sz w:val="21"/>
          <w:szCs w:val="21"/>
          <w:lang w:val="en-US" w:eastAsia="zh-CN"/>
        </w:rPr>
      </w:pPr>
      <w:r>
        <w:rPr>
          <w:rFonts w:hint="eastAsia"/>
          <w:sz w:val="21"/>
          <w:szCs w:val="21"/>
          <w:lang w:val="en-US" w:eastAsia="zh-CN"/>
        </w:rPr>
        <w:drawing>
          <wp:inline distT="0" distB="0" distL="114300" distR="114300">
            <wp:extent cx="1852930" cy="3889375"/>
            <wp:effectExtent l="0" t="0" r="0" b="0"/>
            <wp:docPr id="12" name="图片 1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1)"/>
                    <pic:cNvPicPr>
                      <a:picLocks noChangeAspect="1"/>
                    </pic:cNvPicPr>
                  </pic:nvPicPr>
                  <pic:blipFill>
                    <a:blip r:embed="rId9"/>
                    <a:stretch>
                      <a:fillRect/>
                    </a:stretch>
                  </pic:blipFill>
                  <pic:spPr>
                    <a:xfrm>
                      <a:off x="0" y="0"/>
                      <a:ext cx="1852930" cy="3889375"/>
                    </a:xfrm>
                    <a:prstGeom prst="rect">
                      <a:avLst/>
                    </a:prstGeom>
                  </pic:spPr>
                </pic:pic>
              </a:graphicData>
            </a:graphic>
          </wp:inline>
        </w:drawing>
      </w:r>
    </w:p>
    <w:p w14:paraId="4DF268C4">
      <w:pPr>
        <w:numPr>
          <w:ilvl w:val="0"/>
          <w:numId w:val="7"/>
        </w:numPr>
        <w:ind w:left="40" w:leftChars="0" w:firstLineChars="0"/>
        <w:rPr>
          <w:rFonts w:hint="default"/>
          <w:sz w:val="21"/>
          <w:szCs w:val="21"/>
          <w:lang w:val="en-US" w:eastAsia="zh-CN"/>
        </w:rPr>
      </w:pPr>
      <w:r>
        <w:rPr>
          <w:rFonts w:hint="eastAsia"/>
          <w:sz w:val="21"/>
          <w:szCs w:val="21"/>
          <w:lang w:val="en-US" w:eastAsia="zh-CN"/>
        </w:rPr>
        <w:t>集成流程</w:t>
      </w:r>
    </w:p>
    <w:p w14:paraId="7205EA8D">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为了适配oge平台所用的spark开发框架，聚类算子接收弹性分布式数据集RDD结构的n维特征点作为数据输入，算子集成后处理流程为：</w:t>
      </w:r>
    </w:p>
    <w:p w14:paraId="5670FD0F">
      <w:pPr>
        <w:numPr>
          <w:ilvl w:val="0"/>
          <w:numId w:val="9"/>
        </w:numPr>
        <w:ind w:left="301" w:leftChars="0" w:firstLine="419" w:firstLineChars="0"/>
        <w:rPr>
          <w:rFonts w:hint="eastAsia"/>
          <w:sz w:val="21"/>
          <w:szCs w:val="21"/>
          <w:lang w:val="en-US" w:eastAsia="zh-CN"/>
        </w:rPr>
      </w:pPr>
      <w:r>
        <w:rPr>
          <w:rFonts w:hint="eastAsia"/>
          <w:sz w:val="21"/>
          <w:szCs w:val="21"/>
          <w:lang w:val="en-US" w:eastAsia="zh-CN"/>
        </w:rPr>
        <w:t>前端python界面调用Cluster.hierarchical函数，经解析传入参数：sc(SparkContext):用于算法运行的Spark任务实例；feature:聚类点特征集JSON字符串；center_num聚类中心数量（即k），max_itereation最大迭代次数。</w:t>
      </w:r>
    </w:p>
    <w:p w14:paraId="66FF49C0">
      <w:pPr>
        <w:numPr>
          <w:ilvl w:val="0"/>
          <w:numId w:val="9"/>
        </w:numPr>
        <w:ind w:left="301" w:leftChars="0" w:firstLine="419" w:firstLineChars="0"/>
        <w:rPr>
          <w:rFonts w:hint="default"/>
          <w:sz w:val="21"/>
          <w:szCs w:val="21"/>
          <w:lang w:val="en-US" w:eastAsia="zh-CN"/>
        </w:rPr>
      </w:pPr>
      <w:r>
        <w:rPr>
          <w:rFonts w:hint="eastAsia"/>
          <w:sz w:val="21"/>
          <w:szCs w:val="21"/>
          <w:lang w:val="en-US" w:eastAsia="zh-CN"/>
        </w:rPr>
        <w:t>Scala算子解析JSON字符串，提取Feature数据并构建数据的RDD表示。</w:t>
      </w:r>
    </w:p>
    <w:p w14:paraId="5311844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0000"/>
          <w:spacing w:val="0"/>
          <w:sz w:val="12"/>
          <w:szCs w:val="12"/>
          <w:shd w:val="clear" w:fill="FFFFFF"/>
        </w:rPr>
        <w:t>val X = jsonTo2DArray(feature)  </w:t>
      </w:r>
    </w:p>
    <w:p w14:paraId="3888D8C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val X_RDD = sc.parallelize(X, </w:t>
      </w:r>
      <w:r>
        <w:rPr>
          <w:rFonts w:hint="default" w:ascii="Consolas" w:hAnsi="Consolas" w:eastAsia="Consolas" w:cs="Consolas"/>
          <w:i w:val="0"/>
          <w:iCs w:val="0"/>
          <w:caps w:val="0"/>
          <w:color w:val="C00000"/>
          <w:spacing w:val="0"/>
          <w:sz w:val="12"/>
          <w:szCs w:val="12"/>
          <w:shd w:val="clear" w:fill="F8F8F8"/>
        </w:rPr>
        <w:t>4</w:t>
      </w:r>
      <w:r>
        <w:rPr>
          <w:rFonts w:hint="default" w:ascii="Consolas" w:hAnsi="Consolas" w:eastAsia="Consolas" w:cs="Consolas"/>
          <w:i w:val="0"/>
          <w:iCs w:val="0"/>
          <w:caps w:val="0"/>
          <w:color w:val="000000"/>
          <w:spacing w:val="0"/>
          <w:sz w:val="12"/>
          <w:szCs w:val="12"/>
          <w:shd w:val="clear" w:fill="F8F8F8"/>
        </w:rPr>
        <w:t>)  </w:t>
      </w:r>
    </w:p>
    <w:p w14:paraId="14F7AA0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FFFFF"/>
        </w:rPr>
        <w:t>val TrainingData = X_RDD.map(line =&gt; Vectors.dense(line)) </w:t>
      </w:r>
    </w:p>
    <w:p w14:paraId="16D7EC20">
      <w:pPr>
        <w:numPr>
          <w:ilvl w:val="0"/>
          <w:numId w:val="9"/>
        </w:numPr>
        <w:ind w:left="301" w:leftChars="0" w:firstLine="419" w:firstLineChars="0"/>
        <w:rPr>
          <w:rFonts w:hint="default"/>
          <w:sz w:val="21"/>
          <w:szCs w:val="21"/>
          <w:lang w:val="en-US" w:eastAsia="zh-CN"/>
        </w:rPr>
      </w:pPr>
      <w:r>
        <w:rPr>
          <w:rFonts w:hint="eastAsia"/>
          <w:sz w:val="21"/>
          <w:szCs w:val="21"/>
          <w:lang w:val="en-US" w:eastAsia="zh-CN"/>
        </w:rPr>
        <w:t>将Feature部分和其他参数送入Bisecting-kmeans算法执行函数中，调用Apache官方库 org.apache.spark.mllib.clustering.BisectingKMeans执行聚类，输出特征点的聚类类别向量。</w:t>
      </w:r>
    </w:p>
    <w:p w14:paraId="5AD0578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0000"/>
          <w:spacing w:val="0"/>
          <w:sz w:val="12"/>
          <w:szCs w:val="12"/>
          <w:shd w:val="clear" w:fill="FFFFFF"/>
        </w:rPr>
        <w:t>val bkm = </w:t>
      </w:r>
      <w:r>
        <w:rPr>
          <w:rFonts w:hint="default" w:ascii="Consolas" w:hAnsi="Consolas" w:eastAsia="Consolas" w:cs="Consolas"/>
          <w:b/>
          <w:bCs/>
          <w:i w:val="0"/>
          <w:iCs w:val="0"/>
          <w:caps w:val="0"/>
          <w:color w:val="006699"/>
          <w:spacing w:val="0"/>
          <w:sz w:val="12"/>
          <w:szCs w:val="12"/>
          <w:shd w:val="clear" w:fill="FFFFFF"/>
        </w:rPr>
        <w:t>new</w:t>
      </w:r>
      <w:r>
        <w:rPr>
          <w:rFonts w:hint="default" w:ascii="Consolas" w:hAnsi="Consolas" w:eastAsia="Consolas" w:cs="Consolas"/>
          <w:i w:val="0"/>
          <w:iCs w:val="0"/>
          <w:caps w:val="0"/>
          <w:color w:val="000000"/>
          <w:spacing w:val="0"/>
          <w:sz w:val="12"/>
          <w:szCs w:val="12"/>
          <w:shd w:val="clear" w:fill="FFFFFF"/>
        </w:rPr>
        <w:t> BisectingKMeans()  </w:t>
      </w:r>
    </w:p>
    <w:p w14:paraId="2A0DD6C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.setK(center_num) </w:t>
      </w:r>
      <w:r>
        <w:rPr>
          <w:rFonts w:hint="default" w:ascii="Consolas" w:hAnsi="Consolas" w:eastAsia="Consolas" w:cs="Consolas"/>
          <w:i w:val="0"/>
          <w:iCs w:val="0"/>
          <w:caps w:val="0"/>
          <w:color w:val="008200"/>
          <w:spacing w:val="0"/>
          <w:sz w:val="12"/>
          <w:szCs w:val="12"/>
          <w:shd w:val="clear" w:fill="F8F8F8"/>
        </w:rPr>
        <w:t>// 期望的簇数目</w:t>
      </w:r>
      <w:r>
        <w:rPr>
          <w:rFonts w:hint="default" w:ascii="Consolas" w:hAnsi="Consolas" w:eastAsia="Consolas" w:cs="Consolas"/>
          <w:i w:val="0"/>
          <w:iCs w:val="0"/>
          <w:caps w:val="0"/>
          <w:color w:val="000000"/>
          <w:spacing w:val="0"/>
          <w:sz w:val="12"/>
          <w:szCs w:val="12"/>
          <w:shd w:val="clear" w:fill="F8F8F8"/>
        </w:rPr>
        <w:t>  </w:t>
      </w:r>
    </w:p>
    <w:p w14:paraId="4405E18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.setMaxIterations(max_iteration) </w:t>
      </w:r>
      <w:r>
        <w:rPr>
          <w:rFonts w:hint="default" w:ascii="Consolas" w:hAnsi="Consolas" w:eastAsia="Consolas" w:cs="Consolas"/>
          <w:i w:val="0"/>
          <w:iCs w:val="0"/>
          <w:caps w:val="0"/>
          <w:color w:val="008200"/>
          <w:spacing w:val="0"/>
          <w:sz w:val="12"/>
          <w:szCs w:val="12"/>
          <w:shd w:val="clear" w:fill="FFFFFF"/>
        </w:rPr>
        <w:t>// 最大迭代次数</w:t>
      </w:r>
      <w:r>
        <w:rPr>
          <w:rFonts w:hint="default" w:ascii="Consolas" w:hAnsi="Consolas" w:eastAsia="Consolas" w:cs="Consolas"/>
          <w:i w:val="0"/>
          <w:iCs w:val="0"/>
          <w:caps w:val="0"/>
          <w:color w:val="000000"/>
          <w:spacing w:val="0"/>
          <w:sz w:val="12"/>
          <w:szCs w:val="12"/>
          <w:shd w:val="clear" w:fill="FFFFFF"/>
        </w:rPr>
        <w:t>  </w:t>
      </w:r>
    </w:p>
    <w:p w14:paraId="202B25C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.setSeed(12345L)  </w:t>
      </w:r>
    </w:p>
    <w:p w14:paraId="46CEDC5F">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实例化层次聚类器</w:t>
      </w:r>
      <w:r>
        <w:rPr>
          <w:rFonts w:hint="default" w:ascii="Consolas" w:hAnsi="Consolas" w:eastAsia="Consolas" w:cs="Consolas"/>
          <w:i w:val="0"/>
          <w:iCs w:val="0"/>
          <w:caps w:val="0"/>
          <w:color w:val="000000"/>
          <w:spacing w:val="0"/>
          <w:sz w:val="12"/>
          <w:szCs w:val="12"/>
          <w:shd w:val="clear" w:fill="FFFFFF"/>
        </w:rPr>
        <w:t>  </w:t>
      </w:r>
    </w:p>
    <w:p w14:paraId="0712B01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model = bkm.run(TrainingData) </w:t>
      </w:r>
      <w:r>
        <w:rPr>
          <w:rFonts w:hint="default" w:ascii="Consolas" w:hAnsi="Consolas" w:eastAsia="Consolas" w:cs="Consolas"/>
          <w:i w:val="0"/>
          <w:iCs w:val="0"/>
          <w:caps w:val="0"/>
          <w:color w:val="008200"/>
          <w:spacing w:val="0"/>
          <w:sz w:val="12"/>
          <w:szCs w:val="12"/>
          <w:shd w:val="clear" w:fill="F8F8F8"/>
        </w:rPr>
        <w:t>// 使用训练集训练聚类模型</w:t>
      </w:r>
      <w:r>
        <w:rPr>
          <w:rFonts w:hint="default" w:ascii="Consolas" w:hAnsi="Consolas" w:eastAsia="Consolas" w:cs="Consolas"/>
          <w:i w:val="0"/>
          <w:iCs w:val="0"/>
          <w:caps w:val="0"/>
          <w:color w:val="000000"/>
          <w:spacing w:val="0"/>
          <w:sz w:val="12"/>
          <w:szCs w:val="12"/>
          <w:shd w:val="clear" w:fill="F8F8F8"/>
        </w:rPr>
        <w:t>  </w:t>
      </w:r>
    </w:p>
    <w:p w14:paraId="748D4C3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p>
    <w:p w14:paraId="5FB6690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model.clusterCenters.foreach( </w:t>
      </w:r>
      <w:r>
        <w:rPr>
          <w:rFonts w:hint="default" w:ascii="Consolas" w:hAnsi="Consolas" w:eastAsia="Consolas" w:cs="Consolas"/>
          <w:i w:val="0"/>
          <w:iCs w:val="0"/>
          <w:caps w:val="0"/>
          <w:color w:val="008200"/>
          <w:spacing w:val="0"/>
          <w:sz w:val="12"/>
          <w:szCs w:val="12"/>
          <w:shd w:val="clear" w:fill="F8F8F8"/>
        </w:rPr>
        <w:t>// 输出聚类中心</w:t>
      </w:r>
      <w:r>
        <w:rPr>
          <w:rFonts w:hint="default" w:ascii="Consolas" w:hAnsi="Consolas" w:eastAsia="Consolas" w:cs="Consolas"/>
          <w:i w:val="0"/>
          <w:iCs w:val="0"/>
          <w:caps w:val="0"/>
          <w:color w:val="000000"/>
          <w:spacing w:val="0"/>
          <w:sz w:val="12"/>
          <w:szCs w:val="12"/>
          <w:shd w:val="clear" w:fill="F8F8F8"/>
        </w:rPr>
        <w:t>  </w:t>
      </w:r>
    </w:p>
    <w:p w14:paraId="1C52A542">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center =&gt; {  </w:t>
      </w:r>
    </w:p>
    <w:p w14:paraId="11CBDC8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println(</w:t>
      </w:r>
      <w:r>
        <w:rPr>
          <w:rFonts w:hint="default" w:ascii="Consolas" w:hAnsi="Consolas" w:eastAsia="Consolas" w:cs="Consolas"/>
          <w:i w:val="0"/>
          <w:iCs w:val="0"/>
          <w:caps w:val="0"/>
          <w:color w:val="0000FF"/>
          <w:spacing w:val="0"/>
          <w:sz w:val="12"/>
          <w:szCs w:val="12"/>
          <w:shd w:val="clear" w:fill="F8F8F8"/>
        </w:rPr>
        <w:t>"Clustering Center:"</w:t>
      </w:r>
      <w:r>
        <w:rPr>
          <w:rFonts w:hint="default" w:ascii="Consolas" w:hAnsi="Consolas" w:eastAsia="Consolas" w:cs="Consolas"/>
          <w:i w:val="0"/>
          <w:iCs w:val="0"/>
          <w:caps w:val="0"/>
          <w:color w:val="000000"/>
          <w:spacing w:val="0"/>
          <w:sz w:val="12"/>
          <w:szCs w:val="12"/>
          <w:shd w:val="clear" w:fill="F8F8F8"/>
        </w:rPr>
        <w:t> + center)  </w:t>
      </w:r>
    </w:p>
    <w:p w14:paraId="6025551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3EE0465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8F8F8"/>
        </w:rPr>
        <w:t>    val labelPred = model.predict(TrainingData).map(_.toDouble)</w:t>
      </w:r>
    </w:p>
    <w:p w14:paraId="3A7763A4">
      <w:pPr>
        <w:numPr>
          <w:ilvl w:val="0"/>
          <w:numId w:val="9"/>
        </w:numPr>
        <w:ind w:left="301" w:leftChars="0" w:firstLine="419" w:firstLineChars="0"/>
        <w:rPr>
          <w:rFonts w:hint="default"/>
          <w:sz w:val="21"/>
          <w:szCs w:val="21"/>
          <w:lang w:val="en-US" w:eastAsia="zh-CN"/>
        </w:rPr>
      </w:pPr>
      <w:r>
        <w:rPr>
          <w:rFonts w:hint="eastAsia"/>
          <w:sz w:val="21"/>
          <w:szCs w:val="21"/>
          <w:lang w:val="en-US" w:eastAsia="zh-CN"/>
        </w:rPr>
        <w:t>重新结合特征向量与预测标签向量，通过转换函数转换成(Feature；Label)型的JSON字符串返回。</w:t>
      </w:r>
    </w:p>
    <w:p w14:paraId="3FF6B97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8200"/>
          <w:spacing w:val="0"/>
          <w:sz w:val="12"/>
          <w:szCs w:val="12"/>
          <w:shd w:val="clear" w:fill="FFFFFF"/>
        </w:rPr>
        <w:t>// 将原始特征和预测标签结合起来</w:t>
      </w:r>
      <w:r>
        <w:rPr>
          <w:rFonts w:hint="default" w:ascii="Consolas" w:hAnsi="Consolas" w:eastAsia="Consolas" w:cs="Consolas"/>
          <w:i w:val="0"/>
          <w:iCs w:val="0"/>
          <w:caps w:val="0"/>
          <w:color w:val="000000"/>
          <w:spacing w:val="0"/>
          <w:sz w:val="12"/>
          <w:szCs w:val="12"/>
          <w:shd w:val="clear" w:fill="FFFFFF"/>
        </w:rPr>
        <w:t>  </w:t>
      </w:r>
    </w:p>
    <w:p w14:paraId="7B72576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resultRDD = X_RDD.zip(labelPred).map { </w:t>
      </w:r>
      <w:r>
        <w:rPr>
          <w:rFonts w:hint="default" w:ascii="Consolas" w:hAnsi="Consolas" w:eastAsia="Consolas" w:cs="Consolas"/>
          <w:b/>
          <w:bCs/>
          <w:i w:val="0"/>
          <w:iCs w:val="0"/>
          <w:caps w:val="0"/>
          <w:color w:val="006699"/>
          <w:spacing w:val="0"/>
          <w:sz w:val="12"/>
          <w:szCs w:val="12"/>
          <w:shd w:val="clear" w:fill="F8F8F8"/>
        </w:rPr>
        <w:t>case</w:t>
      </w:r>
      <w:r>
        <w:rPr>
          <w:rFonts w:hint="default" w:ascii="Consolas" w:hAnsi="Consolas" w:eastAsia="Consolas" w:cs="Consolas"/>
          <w:i w:val="0"/>
          <w:iCs w:val="0"/>
          <w:caps w:val="0"/>
          <w:color w:val="000000"/>
          <w:spacing w:val="0"/>
          <w:sz w:val="12"/>
          <w:szCs w:val="12"/>
          <w:shd w:val="clear" w:fill="F8F8F8"/>
        </w:rPr>
        <w:t> (features, label) =&gt;  </w:t>
      </w:r>
    </w:p>
    <w:p w14:paraId="7E70D04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(features, label)  </w:t>
      </w:r>
    </w:p>
    <w:p w14:paraId="157AE22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5B6815A2">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将结果转换为Data</w:t>
      </w:r>
      <w:r>
        <w:rPr>
          <w:rFonts w:hint="default" w:ascii="Consolas" w:hAnsi="Consolas" w:eastAsia="Consolas" w:cs="Consolas"/>
          <w:i w:val="0"/>
          <w:iCs w:val="0"/>
          <w:caps w:val="0"/>
          <w:color w:val="000000"/>
          <w:spacing w:val="0"/>
          <w:sz w:val="12"/>
          <w:szCs w:val="12"/>
          <w:shd w:val="clear" w:fill="FFFFFF"/>
        </w:rPr>
        <w:t>  </w:t>
      </w:r>
    </w:p>
    <w:p w14:paraId="427CF40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resultArray = resultRDD.collect()  </w:t>
      </w:r>
    </w:p>
    <w:p w14:paraId="057FFF5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featuresWithLabel = resultArray.map { </w:t>
      </w:r>
      <w:r>
        <w:rPr>
          <w:rFonts w:hint="default" w:ascii="Consolas" w:hAnsi="Consolas" w:eastAsia="Consolas" w:cs="Consolas"/>
          <w:b/>
          <w:bCs/>
          <w:i w:val="0"/>
          <w:iCs w:val="0"/>
          <w:caps w:val="0"/>
          <w:color w:val="006699"/>
          <w:spacing w:val="0"/>
          <w:sz w:val="12"/>
          <w:szCs w:val="12"/>
          <w:shd w:val="clear" w:fill="FFFFFF"/>
        </w:rPr>
        <w:t>case</w:t>
      </w:r>
      <w:r>
        <w:rPr>
          <w:rFonts w:hint="default" w:ascii="Consolas" w:hAnsi="Consolas" w:eastAsia="Consolas" w:cs="Consolas"/>
          <w:i w:val="0"/>
          <w:iCs w:val="0"/>
          <w:caps w:val="0"/>
          <w:color w:val="000000"/>
          <w:spacing w:val="0"/>
          <w:sz w:val="12"/>
          <w:szCs w:val="12"/>
          <w:shd w:val="clear" w:fill="FFFFFF"/>
        </w:rPr>
        <w:t> (features, label) =&gt;  </w:t>
      </w:r>
    </w:p>
    <w:p w14:paraId="01AFCA6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features :+ label </w:t>
      </w:r>
      <w:r>
        <w:rPr>
          <w:rFonts w:hint="default" w:ascii="Consolas" w:hAnsi="Consolas" w:eastAsia="Consolas" w:cs="Consolas"/>
          <w:i w:val="0"/>
          <w:iCs w:val="0"/>
          <w:caps w:val="0"/>
          <w:color w:val="008200"/>
          <w:spacing w:val="0"/>
          <w:sz w:val="12"/>
          <w:szCs w:val="12"/>
          <w:shd w:val="clear" w:fill="F8F8F8"/>
        </w:rPr>
        <w:t>// 将预测标签添加到特征中</w:t>
      </w:r>
      <w:r>
        <w:rPr>
          <w:rFonts w:hint="default" w:ascii="Consolas" w:hAnsi="Consolas" w:eastAsia="Consolas" w:cs="Consolas"/>
          <w:i w:val="0"/>
          <w:iCs w:val="0"/>
          <w:caps w:val="0"/>
          <w:color w:val="000000"/>
          <w:spacing w:val="0"/>
          <w:sz w:val="12"/>
          <w:szCs w:val="12"/>
          <w:shd w:val="clear" w:fill="F8F8F8"/>
        </w:rPr>
        <w:t>  </w:t>
      </w:r>
    </w:p>
    <w:p w14:paraId="65F20E3E">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3C0FDA4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p>
    <w:p w14:paraId="306FD7B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labels = featuresWithLabel.map(_.last) </w:t>
      </w:r>
      <w:r>
        <w:rPr>
          <w:rFonts w:hint="default" w:ascii="Consolas" w:hAnsi="Consolas" w:eastAsia="Consolas" w:cs="Consolas"/>
          <w:i w:val="0"/>
          <w:iCs w:val="0"/>
          <w:caps w:val="0"/>
          <w:color w:val="008200"/>
          <w:spacing w:val="0"/>
          <w:sz w:val="12"/>
          <w:szCs w:val="12"/>
          <w:shd w:val="clear" w:fill="FFFFFF"/>
        </w:rPr>
        <w:t>// 提取预测标签</w:t>
      </w:r>
      <w:r>
        <w:rPr>
          <w:rFonts w:hint="default" w:ascii="Consolas" w:hAnsi="Consolas" w:eastAsia="Consolas" w:cs="Consolas"/>
          <w:i w:val="0"/>
          <w:iCs w:val="0"/>
          <w:caps w:val="0"/>
          <w:color w:val="000000"/>
          <w:spacing w:val="0"/>
          <w:sz w:val="12"/>
          <w:szCs w:val="12"/>
          <w:shd w:val="clear" w:fill="FFFFFF"/>
        </w:rPr>
        <w:t>  </w:t>
      </w:r>
    </w:p>
    <w:p w14:paraId="0BD3D28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featuresFinal = featuresWithLabel.map(_.dropRight(</w:t>
      </w:r>
      <w:r>
        <w:rPr>
          <w:rFonts w:hint="default" w:ascii="Consolas" w:hAnsi="Consolas" w:eastAsia="Consolas" w:cs="Consolas"/>
          <w:i w:val="0"/>
          <w:iCs w:val="0"/>
          <w:caps w:val="0"/>
          <w:color w:val="C00000"/>
          <w:spacing w:val="0"/>
          <w:sz w:val="12"/>
          <w:szCs w:val="12"/>
          <w:shd w:val="clear" w:fill="F8F8F8"/>
        </w:rPr>
        <w:t>1</w:t>
      </w: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 提取特征</w:t>
      </w:r>
      <w:r>
        <w:rPr>
          <w:rFonts w:hint="default" w:ascii="Consolas" w:hAnsi="Consolas" w:eastAsia="Consolas" w:cs="Consolas"/>
          <w:i w:val="0"/>
          <w:iCs w:val="0"/>
          <w:caps w:val="0"/>
          <w:color w:val="000000"/>
          <w:spacing w:val="0"/>
          <w:sz w:val="12"/>
          <w:szCs w:val="12"/>
          <w:shd w:val="clear" w:fill="F8F8F8"/>
        </w:rPr>
        <w:t>  </w:t>
      </w:r>
    </w:p>
    <w:p w14:paraId="44D8DAD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p>
    <w:p w14:paraId="5F8E39C2">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 创建Data对象</w:t>
      </w:r>
      <w:r>
        <w:rPr>
          <w:rFonts w:hint="default" w:ascii="Consolas" w:hAnsi="Consolas" w:eastAsia="Consolas" w:cs="Consolas"/>
          <w:i w:val="0"/>
          <w:iCs w:val="0"/>
          <w:caps w:val="0"/>
          <w:color w:val="000000"/>
          <w:spacing w:val="0"/>
          <w:sz w:val="12"/>
          <w:szCs w:val="12"/>
          <w:shd w:val="clear" w:fill="F8F8F8"/>
        </w:rPr>
        <w:t>  </w:t>
      </w:r>
    </w:p>
    <w:p w14:paraId="728E25B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resultData = Data(featuresFinal, labels)  </w:t>
      </w:r>
    </w:p>
    <w:p w14:paraId="5EC9280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//evaluation(Y_RDD.map(_.toInt).collect(), labelPred.map(_.toInt).collect()) // 评估算法性能</w:t>
      </w:r>
      <w:r>
        <w:rPr>
          <w:rFonts w:hint="default" w:ascii="Consolas" w:hAnsi="Consolas" w:eastAsia="Consolas" w:cs="Consolas"/>
          <w:i w:val="0"/>
          <w:iCs w:val="0"/>
          <w:caps w:val="0"/>
          <w:color w:val="000000"/>
          <w:spacing w:val="0"/>
          <w:sz w:val="12"/>
          <w:szCs w:val="12"/>
          <w:shd w:val="clear" w:fill="F8F8F8"/>
        </w:rPr>
        <w:t>  </w:t>
      </w:r>
    </w:p>
    <w:p w14:paraId="70B6F5E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将标签数组转换为JSON格式</w:t>
      </w:r>
      <w:r>
        <w:rPr>
          <w:rFonts w:hint="default" w:ascii="Consolas" w:hAnsi="Consolas" w:eastAsia="Consolas" w:cs="Consolas"/>
          <w:i w:val="0"/>
          <w:iCs w:val="0"/>
          <w:caps w:val="0"/>
          <w:color w:val="000000"/>
          <w:spacing w:val="0"/>
          <w:sz w:val="12"/>
          <w:szCs w:val="12"/>
          <w:shd w:val="clear" w:fill="FFFFFF"/>
        </w:rPr>
        <w:t>  </w:t>
      </w:r>
    </w:p>
    <w:p w14:paraId="4E046C8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return</w:t>
      </w:r>
      <w:r>
        <w:rPr>
          <w:rFonts w:hint="default" w:ascii="Consolas" w:hAnsi="Consolas" w:eastAsia="Consolas" w:cs="Consolas"/>
          <w:i w:val="0"/>
          <w:iCs w:val="0"/>
          <w:caps w:val="0"/>
          <w:color w:val="000000"/>
          <w:spacing w:val="0"/>
          <w:sz w:val="12"/>
          <w:szCs w:val="12"/>
          <w:shd w:val="clear" w:fill="F8F8F8"/>
        </w:rPr>
        <w:t> DataTojson(resultData)  </w:t>
      </w:r>
    </w:p>
    <w:p w14:paraId="3480C711">
      <w:pPr>
        <w:numPr>
          <w:ilvl w:val="0"/>
          <w:numId w:val="7"/>
        </w:numPr>
        <w:ind w:left="40" w:leftChars="0" w:firstLineChars="0"/>
        <w:rPr>
          <w:rFonts w:hint="default"/>
          <w:sz w:val="21"/>
          <w:szCs w:val="21"/>
          <w:lang w:val="en-US" w:eastAsia="zh-CN"/>
        </w:rPr>
      </w:pPr>
      <w:r>
        <w:rPr>
          <w:rFonts w:hint="eastAsia"/>
          <w:sz w:val="21"/>
          <w:szCs w:val="21"/>
          <w:lang w:val="en-US" w:eastAsia="zh-CN"/>
        </w:rPr>
        <w:t>示例成果</w:t>
      </w:r>
    </w:p>
    <w:p w14:paraId="5659BF5F">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用iris数据集在Bisecting-kmeans上进行聚类结果可视化如下：</w:t>
      </w:r>
    </w:p>
    <w:p w14:paraId="784525BC">
      <w:pPr>
        <w:numPr>
          <w:ilvl w:val="0"/>
          <w:numId w:val="0"/>
        </w:numPr>
        <w:jc w:val="center"/>
        <w:rPr>
          <w:rFonts w:hint="default"/>
          <w:sz w:val="21"/>
          <w:szCs w:val="21"/>
          <w:lang w:val="en-US" w:eastAsia="zh-CN"/>
        </w:rPr>
      </w:pPr>
      <w:r>
        <w:rPr>
          <w:rFonts w:hint="default"/>
          <w:sz w:val="21"/>
          <w:szCs w:val="21"/>
          <w:lang w:val="en-US" w:eastAsia="zh-CN"/>
        </w:rPr>
        <w:drawing>
          <wp:inline distT="0" distB="0" distL="114300" distR="114300">
            <wp:extent cx="5267960" cy="2604135"/>
            <wp:effectExtent l="0" t="0" r="2540" b="12065"/>
            <wp:docPr id="19" name="图片 19" descr="二分层次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二分层次聚类"/>
                    <pic:cNvPicPr>
                      <a:picLocks noChangeAspect="1"/>
                    </pic:cNvPicPr>
                  </pic:nvPicPr>
                  <pic:blipFill>
                    <a:blip r:embed="rId10"/>
                    <a:stretch>
                      <a:fillRect/>
                    </a:stretch>
                  </pic:blipFill>
                  <pic:spPr>
                    <a:xfrm>
                      <a:off x="0" y="0"/>
                      <a:ext cx="5267960" cy="2604135"/>
                    </a:xfrm>
                    <a:prstGeom prst="rect">
                      <a:avLst/>
                    </a:prstGeom>
                  </pic:spPr>
                </pic:pic>
              </a:graphicData>
            </a:graphic>
          </wp:inline>
        </w:drawing>
      </w:r>
    </w:p>
    <w:p w14:paraId="74991E84">
      <w:pPr>
        <w:numPr>
          <w:ilvl w:val="0"/>
          <w:numId w:val="0"/>
        </w:numPr>
        <w:ind w:firstLine="420" w:firstLineChars="0"/>
        <w:rPr>
          <w:rFonts w:hint="eastAsia"/>
          <w:sz w:val="21"/>
          <w:szCs w:val="21"/>
          <w:lang w:val="en-US" w:eastAsia="zh-CN"/>
        </w:rPr>
      </w:pPr>
      <w:r>
        <w:rPr>
          <w:rFonts w:hint="eastAsia"/>
          <w:sz w:val="21"/>
          <w:szCs w:val="21"/>
          <w:lang w:val="en-US" w:eastAsia="zh-CN"/>
        </w:rPr>
        <w:t>聚类中心与常见聚类指标评估结果如下：</w:t>
      </w:r>
    </w:p>
    <w:p w14:paraId="1D9C7DA8">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sz w:val="21"/>
          <w:szCs w:val="21"/>
          <w:lang w:val="en-US" w:eastAsia="zh-CN"/>
        </w:rPr>
      </w:pPr>
      <w:r>
        <w:drawing>
          <wp:inline distT="0" distB="0" distL="114300" distR="114300">
            <wp:extent cx="5262880" cy="426085"/>
            <wp:effectExtent l="0" t="0" r="7620" b="57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1"/>
                    <a:srcRect b="39051"/>
                    <a:stretch>
                      <a:fillRect/>
                    </a:stretch>
                  </pic:blipFill>
                  <pic:spPr>
                    <a:xfrm>
                      <a:off x="0" y="0"/>
                      <a:ext cx="5262880" cy="426085"/>
                    </a:xfrm>
                    <a:prstGeom prst="rect">
                      <a:avLst/>
                    </a:prstGeom>
                  </pic:spPr>
                </pic:pic>
              </a:graphicData>
            </a:graphic>
          </wp:inline>
        </w:drawing>
      </w:r>
      <w:r>
        <w:drawing>
          <wp:inline distT="0" distB="0" distL="114300" distR="114300">
            <wp:extent cx="5278755" cy="235585"/>
            <wp:effectExtent l="0" t="0" r="444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78755" cy="235585"/>
                    </a:xfrm>
                    <a:prstGeom prst="rect">
                      <a:avLst/>
                    </a:prstGeom>
                  </pic:spPr>
                </pic:pic>
              </a:graphicData>
            </a:graphic>
          </wp:inline>
        </w:drawing>
      </w:r>
    </w:p>
    <w:p w14:paraId="29A7824A">
      <w:pPr>
        <w:numPr>
          <w:ilvl w:val="0"/>
          <w:numId w:val="2"/>
        </w:numPr>
        <w:ind w:left="60" w:leftChars="0" w:firstLine="420" w:firstLineChars="0"/>
        <w:rPr>
          <w:rFonts w:hint="default"/>
          <w:sz w:val="21"/>
          <w:szCs w:val="21"/>
          <w:lang w:val="en-US" w:eastAsia="zh-CN"/>
        </w:rPr>
      </w:pPr>
      <w:r>
        <w:rPr>
          <w:rFonts w:hint="eastAsia"/>
          <w:sz w:val="21"/>
          <w:szCs w:val="21"/>
          <w:lang w:val="en-US" w:eastAsia="zh-CN"/>
        </w:rPr>
        <w:t>Meanshift算法</w:t>
      </w:r>
    </w:p>
    <w:p w14:paraId="62CF7F7B">
      <w:pPr>
        <w:numPr>
          <w:ilvl w:val="0"/>
          <w:numId w:val="10"/>
        </w:numPr>
        <w:ind w:left="40" w:leftChars="0" w:firstLineChars="0"/>
        <w:rPr>
          <w:rFonts w:hint="eastAsia"/>
          <w:sz w:val="21"/>
          <w:szCs w:val="21"/>
          <w:lang w:val="en-US" w:eastAsia="zh-CN"/>
        </w:rPr>
      </w:pPr>
      <w:r>
        <w:rPr>
          <w:rFonts w:hint="eastAsia"/>
          <w:sz w:val="21"/>
          <w:szCs w:val="21"/>
          <w:lang w:val="en-US" w:eastAsia="zh-CN"/>
        </w:rPr>
        <w:t>算法模型</w:t>
      </w:r>
    </w:p>
    <w:p w14:paraId="681C4489">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Meanshift均值漂移聚类算法的思想是假设不同簇类的数据集符合不同的概率密度分布，找到任一样本点密度增大的最快方向，将样本朝着该方向不断移动，最终会在局部密度最大处达到收敛，收敛到相同局部密度最大处的点隶属于同一簇类。</w:t>
      </w:r>
    </w:p>
    <w:p w14:paraId="3E601D89">
      <w:pPr>
        <w:numPr>
          <w:ilvl w:val="0"/>
          <w:numId w:val="11"/>
        </w:numPr>
        <w:ind w:left="301" w:leftChars="0" w:firstLine="419" w:firstLineChars="0"/>
        <w:rPr>
          <w:rFonts w:hint="eastAsia"/>
          <w:sz w:val="21"/>
          <w:szCs w:val="21"/>
          <w:lang w:val="en-US" w:eastAsia="zh-CN"/>
        </w:rPr>
      </w:pPr>
      <w:r>
        <w:rPr>
          <w:rFonts w:hint="eastAsia"/>
          <w:sz w:val="21"/>
          <w:szCs w:val="21"/>
          <w:lang w:val="en-US" w:eastAsia="zh-CN"/>
        </w:rPr>
        <w:t>随机选择若干样本点作为初始中心</w:t>
      </w:r>
    </w:p>
    <w:p w14:paraId="7D9F2237">
      <w:pPr>
        <w:numPr>
          <w:ilvl w:val="0"/>
          <w:numId w:val="11"/>
        </w:numPr>
        <w:ind w:left="301" w:leftChars="0" w:firstLine="419" w:firstLineChars="0"/>
        <w:rPr>
          <w:rFonts w:hint="default"/>
          <w:sz w:val="21"/>
          <w:szCs w:val="21"/>
          <w:lang w:val="en-US" w:eastAsia="zh-CN"/>
        </w:rPr>
      </w:pPr>
      <w:r>
        <w:rPr>
          <w:rFonts w:hint="eastAsia"/>
          <w:sz w:val="21"/>
          <w:szCs w:val="21"/>
          <w:lang w:val="en-US" w:eastAsia="zh-CN"/>
        </w:rPr>
        <w:t>对每个中心，按带宽（bandwidth）参数确定的范围确定中心附近的邻居点，根据均值向量公式采用高斯核函数计算每个中心此时的均值向量</w:t>
      </w:r>
    </w:p>
    <w:p w14:paraId="394CDF13">
      <w:pPr>
        <w:numPr>
          <w:ilvl w:val="0"/>
          <w:numId w:val="11"/>
        </w:numPr>
        <w:ind w:left="301" w:leftChars="0" w:firstLine="419" w:firstLineChars="0"/>
        <w:rPr>
          <w:rFonts w:hint="default"/>
          <w:sz w:val="21"/>
          <w:szCs w:val="21"/>
          <w:lang w:val="en-US" w:eastAsia="zh-CN"/>
        </w:rPr>
      </w:pPr>
      <w:r>
        <w:rPr>
          <w:rFonts w:hint="eastAsia"/>
          <w:sz w:val="21"/>
          <w:szCs w:val="21"/>
          <w:lang w:val="en-US" w:eastAsia="zh-CN"/>
        </w:rPr>
        <w:t>对中心按均值向量进行漂移。</w:t>
      </w:r>
    </w:p>
    <w:p w14:paraId="179AC2B9">
      <w:pPr>
        <w:numPr>
          <w:ilvl w:val="0"/>
          <w:numId w:val="11"/>
        </w:numPr>
        <w:ind w:left="301" w:leftChars="0" w:firstLine="419" w:firstLineChars="0"/>
        <w:rPr>
          <w:rFonts w:hint="default"/>
          <w:sz w:val="21"/>
          <w:szCs w:val="21"/>
          <w:lang w:val="en-US" w:eastAsia="zh-CN"/>
        </w:rPr>
      </w:pPr>
      <w:r>
        <w:rPr>
          <w:rFonts w:hint="eastAsia"/>
          <w:sz w:val="21"/>
          <w:szCs w:val="21"/>
          <w:lang w:val="en-US" w:eastAsia="zh-CN"/>
        </w:rPr>
        <w:t>重复2和3操作，直到所有中心的均值向量小于某一阈值（移动距离足够小）或算法迭代次数达到阈值。</w:t>
      </w:r>
    </w:p>
    <w:p w14:paraId="1A50D7E4">
      <w:pPr>
        <w:numPr>
          <w:ilvl w:val="0"/>
          <w:numId w:val="11"/>
        </w:numPr>
        <w:ind w:left="301" w:leftChars="0" w:firstLine="419" w:firstLineChars="0"/>
        <w:rPr>
          <w:rFonts w:hint="default"/>
          <w:sz w:val="21"/>
          <w:szCs w:val="21"/>
          <w:lang w:val="en-US" w:eastAsia="zh-CN"/>
        </w:rPr>
      </w:pPr>
      <w:r>
        <w:rPr>
          <w:rFonts w:hint="eastAsia"/>
          <w:sz w:val="21"/>
          <w:szCs w:val="21"/>
          <w:lang w:val="en-US" w:eastAsia="zh-CN"/>
        </w:rPr>
        <w:t>对漂移后的中心按距离阈值合并，得到漂移后的中心，按最近邻原则对所有数据点分配类别。</w:t>
      </w:r>
    </w:p>
    <w:p w14:paraId="09B8CEAA">
      <w:pPr>
        <w:numPr>
          <w:ilvl w:val="0"/>
          <w:numId w:val="0"/>
        </w:numPr>
        <w:jc w:val="center"/>
        <w:rPr>
          <w:rFonts w:hint="default"/>
          <w:sz w:val="21"/>
          <w:szCs w:val="21"/>
          <w:lang w:val="en-US" w:eastAsia="zh-CN"/>
        </w:rPr>
      </w:pPr>
      <w:r>
        <w:rPr>
          <w:rFonts w:hint="default"/>
          <w:sz w:val="21"/>
          <w:szCs w:val="21"/>
          <w:lang w:val="en-US" w:eastAsia="zh-CN"/>
        </w:rPr>
        <w:drawing>
          <wp:inline distT="0" distB="0" distL="114300" distR="114300">
            <wp:extent cx="2080895" cy="4398645"/>
            <wp:effectExtent l="0" t="0" r="0" b="0"/>
            <wp:docPr id="15" name="图片 15"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1)"/>
                    <pic:cNvPicPr>
                      <a:picLocks noChangeAspect="1"/>
                    </pic:cNvPicPr>
                  </pic:nvPicPr>
                  <pic:blipFill>
                    <a:blip r:embed="rId13"/>
                    <a:stretch>
                      <a:fillRect/>
                    </a:stretch>
                  </pic:blipFill>
                  <pic:spPr>
                    <a:xfrm>
                      <a:off x="0" y="0"/>
                      <a:ext cx="2080895" cy="4398645"/>
                    </a:xfrm>
                    <a:prstGeom prst="rect">
                      <a:avLst/>
                    </a:prstGeom>
                  </pic:spPr>
                </pic:pic>
              </a:graphicData>
            </a:graphic>
          </wp:inline>
        </w:drawing>
      </w:r>
    </w:p>
    <w:p w14:paraId="42A59FE0">
      <w:pPr>
        <w:numPr>
          <w:ilvl w:val="0"/>
          <w:numId w:val="10"/>
        </w:numPr>
        <w:ind w:left="40" w:leftChars="0" w:firstLineChars="0"/>
        <w:rPr>
          <w:rFonts w:hint="default"/>
          <w:sz w:val="21"/>
          <w:szCs w:val="21"/>
          <w:lang w:val="en-US" w:eastAsia="zh-CN"/>
        </w:rPr>
      </w:pPr>
      <w:r>
        <w:rPr>
          <w:rFonts w:hint="eastAsia"/>
          <w:sz w:val="21"/>
          <w:szCs w:val="21"/>
          <w:lang w:val="en-US" w:eastAsia="zh-CN"/>
        </w:rPr>
        <w:t>集成流程</w:t>
      </w:r>
    </w:p>
    <w:p w14:paraId="41C97821">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为了适配oge平台所用的spark开发框架，聚类算子接收弹性分布式数据集RDD结构的n维特征点作为数据输入，算子集成后处理流程为：</w:t>
      </w:r>
    </w:p>
    <w:p w14:paraId="0F6D9788">
      <w:pPr>
        <w:numPr>
          <w:ilvl w:val="0"/>
          <w:numId w:val="12"/>
        </w:numPr>
        <w:ind w:left="301" w:leftChars="0" w:firstLine="419" w:firstLineChars="0"/>
        <w:rPr>
          <w:rFonts w:hint="eastAsia"/>
          <w:sz w:val="21"/>
          <w:szCs w:val="21"/>
          <w:lang w:val="en-US" w:eastAsia="zh-CN"/>
        </w:rPr>
      </w:pPr>
      <w:r>
        <w:rPr>
          <w:rFonts w:hint="eastAsia"/>
          <w:sz w:val="21"/>
          <w:szCs w:val="21"/>
          <w:lang w:val="en-US" w:eastAsia="zh-CN"/>
        </w:rPr>
        <w:t>前端python界面调用Cluster.meanshift函数，经解析传入参数：sc(SparkContext):用于算法运行的Spark任务实例；feature:聚类点特征集JSON字符串；bandwidth:带宽，max_itereation最大迭代次数。</w:t>
      </w:r>
    </w:p>
    <w:p w14:paraId="1407B3CA">
      <w:pPr>
        <w:numPr>
          <w:ilvl w:val="0"/>
          <w:numId w:val="12"/>
        </w:numPr>
        <w:ind w:left="301" w:leftChars="0" w:firstLine="419" w:firstLineChars="0"/>
        <w:rPr>
          <w:rFonts w:hint="default"/>
          <w:sz w:val="21"/>
          <w:szCs w:val="21"/>
          <w:lang w:val="en-US" w:eastAsia="zh-CN"/>
        </w:rPr>
      </w:pPr>
      <w:r>
        <w:rPr>
          <w:rFonts w:hint="eastAsia"/>
          <w:sz w:val="21"/>
          <w:szCs w:val="21"/>
          <w:lang w:val="en-US" w:eastAsia="zh-CN"/>
        </w:rPr>
        <w:t>Scala算子解析JSON字符串，提取Feature数据并构建数据的RDD表示。</w:t>
      </w:r>
    </w:p>
    <w:p w14:paraId="64B84B1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0000"/>
          <w:spacing w:val="0"/>
          <w:sz w:val="12"/>
          <w:szCs w:val="12"/>
          <w:shd w:val="clear" w:fill="FFFFFF"/>
        </w:rPr>
        <w:t>val X = jsonTo2DArray(feature)  </w:t>
      </w:r>
    </w:p>
    <w:p w14:paraId="6253105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val X_RDD = sc.parallelize(X, </w:t>
      </w:r>
      <w:r>
        <w:rPr>
          <w:rFonts w:hint="default" w:ascii="Consolas" w:hAnsi="Consolas" w:eastAsia="Consolas" w:cs="Consolas"/>
          <w:i w:val="0"/>
          <w:iCs w:val="0"/>
          <w:caps w:val="0"/>
          <w:color w:val="C00000"/>
          <w:spacing w:val="0"/>
          <w:sz w:val="12"/>
          <w:szCs w:val="12"/>
          <w:shd w:val="clear" w:fill="F8F8F8"/>
        </w:rPr>
        <w:t>4</w:t>
      </w:r>
      <w:r>
        <w:rPr>
          <w:rFonts w:hint="default" w:ascii="Consolas" w:hAnsi="Consolas" w:eastAsia="Consolas" w:cs="Consolas"/>
          <w:i w:val="0"/>
          <w:iCs w:val="0"/>
          <w:caps w:val="0"/>
          <w:color w:val="000000"/>
          <w:spacing w:val="0"/>
          <w:sz w:val="12"/>
          <w:szCs w:val="12"/>
          <w:shd w:val="clear" w:fill="F8F8F8"/>
        </w:rPr>
        <w:t>)  </w:t>
      </w:r>
    </w:p>
    <w:p w14:paraId="69B3E0B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FFFFF"/>
        </w:rPr>
        <w:t>val TrainingData = X_RDD.map(line =&gt; Vectors.dense(line)) </w:t>
      </w:r>
    </w:p>
    <w:p w14:paraId="3211CDC6">
      <w:pPr>
        <w:numPr>
          <w:ilvl w:val="0"/>
          <w:numId w:val="0"/>
        </w:numPr>
        <w:jc w:val="both"/>
        <w:rPr>
          <w:rFonts w:hint="default"/>
          <w:sz w:val="21"/>
          <w:szCs w:val="21"/>
          <w:lang w:val="en-US" w:eastAsia="zh-CN"/>
        </w:rPr>
      </w:pPr>
    </w:p>
    <w:p w14:paraId="78058275">
      <w:pPr>
        <w:numPr>
          <w:ilvl w:val="0"/>
          <w:numId w:val="12"/>
        </w:numPr>
        <w:ind w:left="301" w:leftChars="0" w:firstLine="419" w:firstLineChars="0"/>
        <w:rPr>
          <w:rFonts w:hint="default"/>
          <w:sz w:val="21"/>
          <w:szCs w:val="21"/>
          <w:lang w:val="en-US" w:eastAsia="zh-CN"/>
        </w:rPr>
      </w:pPr>
      <w:r>
        <w:rPr>
          <w:rFonts w:hint="eastAsia"/>
          <w:sz w:val="21"/>
          <w:szCs w:val="21"/>
          <w:lang w:val="en-US" w:eastAsia="zh-CN"/>
        </w:rPr>
        <w:t>将Feature部分和其他参数送入meanshift算法执行函数中，默认选择所有数据点作为初始中心，迭代执行算法流程，达到收敛条件/迭代次数达到阈值时停止，获取所有聚类中心。</w:t>
      </w:r>
    </w:p>
    <w:p w14:paraId="7DE8D392">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0000"/>
          <w:spacing w:val="0"/>
          <w:sz w:val="12"/>
          <w:szCs w:val="12"/>
          <w:shd w:val="clear" w:fill="FFFFFF"/>
        </w:rPr>
        <w:t>breakable {  </w:t>
      </w:r>
    </w:p>
    <w:p w14:paraId="13137E5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for</w:t>
      </w:r>
      <w:r>
        <w:rPr>
          <w:rFonts w:hint="default" w:ascii="Consolas" w:hAnsi="Consolas" w:eastAsia="Consolas" w:cs="Consolas"/>
          <w:i w:val="0"/>
          <w:iCs w:val="0"/>
          <w:caps w:val="0"/>
          <w:color w:val="000000"/>
          <w:spacing w:val="0"/>
          <w:sz w:val="12"/>
          <w:szCs w:val="12"/>
          <w:shd w:val="clear" w:fill="F8F8F8"/>
        </w:rPr>
        <w:t> (iter &lt;- </w:t>
      </w:r>
      <w:r>
        <w:rPr>
          <w:rFonts w:hint="default" w:ascii="Consolas" w:hAnsi="Consolas" w:eastAsia="Consolas" w:cs="Consolas"/>
          <w:i w:val="0"/>
          <w:iCs w:val="0"/>
          <w:caps w:val="0"/>
          <w:color w:val="C00000"/>
          <w:spacing w:val="0"/>
          <w:sz w:val="12"/>
          <w:szCs w:val="12"/>
          <w:shd w:val="clear" w:fill="F8F8F8"/>
        </w:rPr>
        <w:t>0</w:t>
      </w:r>
      <w:r>
        <w:rPr>
          <w:rFonts w:hint="default" w:ascii="Consolas" w:hAnsi="Consolas" w:eastAsia="Consolas" w:cs="Consolas"/>
          <w:i w:val="0"/>
          <w:iCs w:val="0"/>
          <w:caps w:val="0"/>
          <w:color w:val="000000"/>
          <w:spacing w:val="0"/>
          <w:sz w:val="12"/>
          <w:szCs w:val="12"/>
          <w:shd w:val="clear" w:fill="F8F8F8"/>
        </w:rPr>
        <w:t> until maxIterations) {  </w:t>
      </w:r>
    </w:p>
    <w:p w14:paraId="3B08394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bcCenters = data.context.broadcast(currentCenters)  </w:t>
      </w:r>
    </w:p>
    <w:p w14:paraId="58C7A35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newCenters = data.mapPartitions { points =&gt;  </w:t>
      </w:r>
    </w:p>
    <w:p w14:paraId="4FD3C0E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centers = bcCenters.value  </w:t>
      </w:r>
    </w:p>
    <w:p w14:paraId="0FAB292F">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points.map { point =&gt;  </w:t>
      </w:r>
    </w:p>
    <w:p w14:paraId="4F56F49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neighbors = centers.filter(center =&gt; Vectors.sqdist(point, center) &lt; bandwidth * bandwidth)  </w:t>
      </w:r>
    </w:p>
    <w:p w14:paraId="2FA6EAC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weights = neighbors.map(neighbor =&gt; gaussianKernel(point, neighbor, bandwidth))  </w:t>
      </w:r>
    </w:p>
    <w:p w14:paraId="2D56D2E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weightedSum = neighbors.zip(weights).map { </w:t>
      </w:r>
      <w:r>
        <w:rPr>
          <w:rFonts w:hint="default" w:ascii="Consolas" w:hAnsi="Consolas" w:eastAsia="Consolas" w:cs="Consolas"/>
          <w:b/>
          <w:bCs/>
          <w:i w:val="0"/>
          <w:iCs w:val="0"/>
          <w:caps w:val="0"/>
          <w:color w:val="006699"/>
          <w:spacing w:val="0"/>
          <w:sz w:val="12"/>
          <w:szCs w:val="12"/>
          <w:shd w:val="clear" w:fill="FFFFFF"/>
        </w:rPr>
        <w:t>case</w:t>
      </w:r>
      <w:r>
        <w:rPr>
          <w:rFonts w:hint="default" w:ascii="Consolas" w:hAnsi="Consolas" w:eastAsia="Consolas" w:cs="Consolas"/>
          <w:i w:val="0"/>
          <w:iCs w:val="0"/>
          <w:caps w:val="0"/>
          <w:color w:val="000000"/>
          <w:spacing w:val="0"/>
          <w:sz w:val="12"/>
          <w:szCs w:val="12"/>
          <w:shd w:val="clear" w:fill="FFFFFF"/>
        </w:rPr>
        <w:t> (neighbor, weight) =&gt;  </w:t>
      </w:r>
    </w:p>
    <w:p w14:paraId="0C2A1B6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Vectors.dense(neighbor.toArray.map(x =&gt; x * weight))  </w:t>
      </w:r>
    </w:p>
    <w:p w14:paraId="303240B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}.reduce((a, b) =&gt; Vectors.dense(a.toArray.zip(b.toArray).map { </w:t>
      </w:r>
      <w:r>
        <w:rPr>
          <w:rFonts w:hint="default" w:ascii="Consolas" w:hAnsi="Consolas" w:eastAsia="Consolas" w:cs="Consolas"/>
          <w:b/>
          <w:bCs/>
          <w:i w:val="0"/>
          <w:iCs w:val="0"/>
          <w:caps w:val="0"/>
          <w:color w:val="006699"/>
          <w:spacing w:val="0"/>
          <w:sz w:val="12"/>
          <w:szCs w:val="12"/>
          <w:shd w:val="clear" w:fill="FFFFFF"/>
        </w:rPr>
        <w:t>case</w:t>
      </w:r>
      <w:r>
        <w:rPr>
          <w:rFonts w:hint="default" w:ascii="Consolas" w:hAnsi="Consolas" w:eastAsia="Consolas" w:cs="Consolas"/>
          <w:i w:val="0"/>
          <w:iCs w:val="0"/>
          <w:caps w:val="0"/>
          <w:color w:val="000000"/>
          <w:spacing w:val="0"/>
          <w:sz w:val="12"/>
          <w:szCs w:val="12"/>
          <w:shd w:val="clear" w:fill="FFFFFF"/>
        </w:rPr>
        <w:t> (x, y) =&gt; x + y }))  </w:t>
      </w:r>
    </w:p>
    <w:p w14:paraId="25B0E29F">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Vectors.dense(weightedSum.toArray.map(_ / weights.sum))  </w:t>
      </w:r>
    </w:p>
    <w:p w14:paraId="24277B1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5CE0184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}.collect()  </w:t>
      </w:r>
    </w:p>
    <w:p w14:paraId="70B13F4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p>
    <w:p w14:paraId="1D8C8AD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 检查收敛条件</w:t>
      </w:r>
      <w:r>
        <w:rPr>
          <w:rFonts w:hint="default" w:ascii="Consolas" w:hAnsi="Consolas" w:eastAsia="Consolas" w:cs="Consolas"/>
          <w:i w:val="0"/>
          <w:iCs w:val="0"/>
          <w:caps w:val="0"/>
          <w:color w:val="000000"/>
          <w:spacing w:val="0"/>
          <w:sz w:val="12"/>
          <w:szCs w:val="12"/>
          <w:shd w:val="clear" w:fill="F8F8F8"/>
        </w:rPr>
        <w:t>  </w:t>
      </w:r>
    </w:p>
    <w:p w14:paraId="7E0671F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var converged = </w:t>
      </w:r>
      <w:r>
        <w:rPr>
          <w:rFonts w:hint="default" w:ascii="Consolas" w:hAnsi="Consolas" w:eastAsia="Consolas" w:cs="Consolas"/>
          <w:b/>
          <w:bCs/>
          <w:i w:val="0"/>
          <w:iCs w:val="0"/>
          <w:caps w:val="0"/>
          <w:color w:val="006699"/>
          <w:spacing w:val="0"/>
          <w:sz w:val="12"/>
          <w:szCs w:val="12"/>
          <w:shd w:val="clear" w:fill="FFFFFF"/>
        </w:rPr>
        <w:t>true</w:t>
      </w:r>
      <w:r>
        <w:rPr>
          <w:rFonts w:hint="default" w:ascii="Consolas" w:hAnsi="Consolas" w:eastAsia="Consolas" w:cs="Consolas"/>
          <w:i w:val="0"/>
          <w:iCs w:val="0"/>
          <w:caps w:val="0"/>
          <w:color w:val="000000"/>
          <w:spacing w:val="0"/>
          <w:sz w:val="12"/>
          <w:szCs w:val="12"/>
          <w:shd w:val="clear" w:fill="FFFFFF"/>
        </w:rPr>
        <w:t>  </w:t>
      </w:r>
    </w:p>
    <w:p w14:paraId="4F3E018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breakable {  </w:t>
      </w:r>
    </w:p>
    <w:p w14:paraId="11F7567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for</w:t>
      </w:r>
      <w:r>
        <w:rPr>
          <w:rFonts w:hint="default" w:ascii="Consolas" w:hAnsi="Consolas" w:eastAsia="Consolas" w:cs="Consolas"/>
          <w:i w:val="0"/>
          <w:iCs w:val="0"/>
          <w:caps w:val="0"/>
          <w:color w:val="000000"/>
          <w:spacing w:val="0"/>
          <w:sz w:val="12"/>
          <w:szCs w:val="12"/>
          <w:shd w:val="clear" w:fill="FFFFFF"/>
        </w:rPr>
        <w:t> (i &lt;- currentCenters.indices) {  </w:t>
      </w:r>
    </w:p>
    <w:p w14:paraId="07F8E58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(Vectors.sqdist(currentCenters(i), newCenters(i)) &gt; convergenceThreshold) {  </w:t>
      </w:r>
    </w:p>
    <w:p w14:paraId="7B66A5D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converged = </w:t>
      </w:r>
      <w:r>
        <w:rPr>
          <w:rFonts w:hint="default" w:ascii="Consolas" w:hAnsi="Consolas" w:eastAsia="Consolas" w:cs="Consolas"/>
          <w:b/>
          <w:bCs/>
          <w:i w:val="0"/>
          <w:iCs w:val="0"/>
          <w:caps w:val="0"/>
          <w:color w:val="006699"/>
          <w:spacing w:val="0"/>
          <w:sz w:val="12"/>
          <w:szCs w:val="12"/>
          <w:shd w:val="clear" w:fill="FFFFFF"/>
        </w:rPr>
        <w:t>false</w:t>
      </w:r>
      <w:r>
        <w:rPr>
          <w:rFonts w:hint="default" w:ascii="Consolas" w:hAnsi="Consolas" w:eastAsia="Consolas" w:cs="Consolas"/>
          <w:i w:val="0"/>
          <w:iCs w:val="0"/>
          <w:caps w:val="0"/>
          <w:color w:val="000000"/>
          <w:spacing w:val="0"/>
          <w:sz w:val="12"/>
          <w:szCs w:val="12"/>
          <w:shd w:val="clear" w:fill="FFFFFF"/>
        </w:rPr>
        <w:t>  </w:t>
      </w:r>
    </w:p>
    <w:p w14:paraId="279AA0A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break</w:t>
      </w:r>
      <w:r>
        <w:rPr>
          <w:rFonts w:hint="default" w:ascii="Consolas" w:hAnsi="Consolas" w:eastAsia="Consolas" w:cs="Consolas"/>
          <w:i w:val="0"/>
          <w:iCs w:val="0"/>
          <w:caps w:val="0"/>
          <w:color w:val="000000"/>
          <w:spacing w:val="0"/>
          <w:sz w:val="12"/>
          <w:szCs w:val="12"/>
          <w:shd w:val="clear" w:fill="F8F8F8"/>
        </w:rPr>
        <w:t>  </w:t>
      </w:r>
    </w:p>
    <w:p w14:paraId="55EE491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64B7B52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4C3C8D0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38BDC0E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p>
    <w:p w14:paraId="4813B26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b/>
          <w:bCs/>
          <w:i w:val="0"/>
          <w:iCs w:val="0"/>
          <w:caps w:val="0"/>
          <w:color w:val="006699"/>
          <w:spacing w:val="0"/>
          <w:sz w:val="12"/>
          <w:szCs w:val="12"/>
          <w:shd w:val="clear" w:fill="FFFFFF"/>
        </w:rPr>
        <w:t>if</w:t>
      </w:r>
      <w:r>
        <w:rPr>
          <w:rFonts w:hint="default" w:ascii="Consolas" w:hAnsi="Consolas" w:eastAsia="Consolas" w:cs="Consolas"/>
          <w:i w:val="0"/>
          <w:iCs w:val="0"/>
          <w:caps w:val="0"/>
          <w:color w:val="000000"/>
          <w:spacing w:val="0"/>
          <w:sz w:val="12"/>
          <w:szCs w:val="12"/>
          <w:shd w:val="clear" w:fill="FFFFFF"/>
        </w:rPr>
        <w:t> (converged) {  </w:t>
      </w:r>
    </w:p>
    <w:p w14:paraId="27A58E3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println(s</w:t>
      </w:r>
      <w:r>
        <w:rPr>
          <w:rFonts w:hint="default" w:ascii="Consolas" w:hAnsi="Consolas" w:eastAsia="Consolas" w:cs="Consolas"/>
          <w:i w:val="0"/>
          <w:iCs w:val="0"/>
          <w:caps w:val="0"/>
          <w:color w:val="0000FF"/>
          <w:spacing w:val="0"/>
          <w:sz w:val="12"/>
          <w:szCs w:val="12"/>
          <w:shd w:val="clear" w:fill="F8F8F8"/>
        </w:rPr>
        <w:t>"Converged after ${iter + 1} iterations"</w:t>
      </w:r>
      <w:r>
        <w:rPr>
          <w:rFonts w:hint="default" w:ascii="Consolas" w:hAnsi="Consolas" w:eastAsia="Consolas" w:cs="Consolas"/>
          <w:i w:val="0"/>
          <w:iCs w:val="0"/>
          <w:caps w:val="0"/>
          <w:color w:val="000000"/>
          <w:spacing w:val="0"/>
          <w:sz w:val="12"/>
          <w:szCs w:val="12"/>
          <w:shd w:val="clear" w:fill="F8F8F8"/>
        </w:rPr>
        <w:t>)  </w:t>
      </w:r>
    </w:p>
    <w:p w14:paraId="62D4023A">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currentCenters = newCenters  </w:t>
      </w:r>
    </w:p>
    <w:p w14:paraId="2D709CD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break</w:t>
      </w:r>
      <w:r>
        <w:rPr>
          <w:rFonts w:hint="default" w:ascii="Consolas" w:hAnsi="Consolas" w:eastAsia="Consolas" w:cs="Consolas"/>
          <w:i w:val="0"/>
          <w:iCs w:val="0"/>
          <w:caps w:val="0"/>
          <w:color w:val="000000"/>
          <w:spacing w:val="0"/>
          <w:sz w:val="12"/>
          <w:szCs w:val="12"/>
          <w:shd w:val="clear" w:fill="F8F8F8"/>
        </w:rPr>
        <w:t>  </w:t>
      </w:r>
    </w:p>
    <w:p w14:paraId="61BBA57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3090DE2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b/>
          <w:bCs/>
          <w:i w:val="0"/>
          <w:iCs w:val="0"/>
          <w:caps w:val="0"/>
          <w:color w:val="006699"/>
          <w:spacing w:val="0"/>
          <w:sz w:val="12"/>
          <w:szCs w:val="12"/>
          <w:shd w:val="clear" w:fill="F8F8F8"/>
        </w:rPr>
        <w:t>if</w:t>
      </w:r>
      <w:r>
        <w:rPr>
          <w:rFonts w:hint="default" w:ascii="Consolas" w:hAnsi="Consolas" w:eastAsia="Consolas" w:cs="Consolas"/>
          <w:i w:val="0"/>
          <w:iCs w:val="0"/>
          <w:caps w:val="0"/>
          <w:color w:val="000000"/>
          <w:spacing w:val="0"/>
          <w:sz w:val="12"/>
          <w:szCs w:val="12"/>
          <w:shd w:val="clear" w:fill="F8F8F8"/>
        </w:rPr>
        <w:t> (iter == maxIterations - </w:t>
      </w:r>
      <w:r>
        <w:rPr>
          <w:rFonts w:hint="default" w:ascii="Consolas" w:hAnsi="Consolas" w:eastAsia="Consolas" w:cs="Consolas"/>
          <w:i w:val="0"/>
          <w:iCs w:val="0"/>
          <w:caps w:val="0"/>
          <w:color w:val="C00000"/>
          <w:spacing w:val="0"/>
          <w:sz w:val="12"/>
          <w:szCs w:val="12"/>
          <w:shd w:val="clear" w:fill="F8F8F8"/>
        </w:rPr>
        <w:t>1</w:t>
      </w:r>
      <w:r>
        <w:rPr>
          <w:rFonts w:hint="default" w:ascii="Consolas" w:hAnsi="Consolas" w:eastAsia="Consolas" w:cs="Consolas"/>
          <w:i w:val="0"/>
          <w:iCs w:val="0"/>
          <w:caps w:val="0"/>
          <w:color w:val="000000"/>
          <w:spacing w:val="0"/>
          <w:sz w:val="12"/>
          <w:szCs w:val="12"/>
          <w:shd w:val="clear" w:fill="F8F8F8"/>
        </w:rPr>
        <w:t>) {  </w:t>
      </w:r>
    </w:p>
    <w:p w14:paraId="3C51DE9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println(s</w:t>
      </w:r>
      <w:r>
        <w:rPr>
          <w:rFonts w:hint="default" w:ascii="Consolas" w:hAnsi="Consolas" w:eastAsia="Consolas" w:cs="Consolas"/>
          <w:i w:val="0"/>
          <w:iCs w:val="0"/>
          <w:caps w:val="0"/>
          <w:color w:val="0000FF"/>
          <w:spacing w:val="0"/>
          <w:sz w:val="12"/>
          <w:szCs w:val="12"/>
          <w:shd w:val="clear" w:fill="FFFFFF"/>
        </w:rPr>
        <w:t>"Reached max iterations ($maxIterations)"</w:t>
      </w:r>
      <w:r>
        <w:rPr>
          <w:rFonts w:hint="default" w:ascii="Consolas" w:hAnsi="Consolas" w:eastAsia="Consolas" w:cs="Consolas"/>
          <w:i w:val="0"/>
          <w:iCs w:val="0"/>
          <w:caps w:val="0"/>
          <w:color w:val="000000"/>
          <w:spacing w:val="0"/>
          <w:sz w:val="12"/>
          <w:szCs w:val="12"/>
          <w:shd w:val="clear" w:fill="FFFFFF"/>
        </w:rPr>
        <w:t>)  </w:t>
      </w:r>
    </w:p>
    <w:p w14:paraId="40DB284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653DE9F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currentCenters = newCenters  </w:t>
      </w:r>
    </w:p>
    <w:p w14:paraId="4FF4E273">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26DC2DE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18196B1F">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p>
    <w:p w14:paraId="50B69952">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FFFFF"/>
        </w:rPr>
        <w:t>    currentCenters  </w:t>
      </w:r>
    </w:p>
    <w:p w14:paraId="6D1F283C">
      <w:pPr>
        <w:numPr>
          <w:ilvl w:val="0"/>
          <w:numId w:val="12"/>
        </w:numPr>
        <w:ind w:left="301" w:leftChars="0" w:firstLine="419" w:firstLineChars="0"/>
        <w:rPr>
          <w:rFonts w:hint="default"/>
          <w:sz w:val="21"/>
          <w:szCs w:val="21"/>
          <w:lang w:val="en-US" w:eastAsia="zh-CN"/>
        </w:rPr>
      </w:pPr>
      <w:r>
        <w:rPr>
          <w:rFonts w:hint="eastAsia"/>
          <w:sz w:val="21"/>
          <w:szCs w:val="21"/>
          <w:lang w:val="en-US" w:eastAsia="zh-CN"/>
        </w:rPr>
        <w:t>合并距离小于阈值的中心，分配特征点类别，重新结合特征向量与预测标签向量，通过转换函数转换成(Feature；Label)型的JSON字符串返回。</w:t>
      </w:r>
    </w:p>
    <w:p w14:paraId="56AAD63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ascii="Consolas" w:hAnsi="Consolas" w:eastAsia="Consolas" w:cs="Consolas"/>
          <w:i w:val="0"/>
          <w:iCs w:val="0"/>
          <w:caps w:val="0"/>
          <w:color w:val="008200"/>
          <w:spacing w:val="0"/>
          <w:sz w:val="12"/>
          <w:szCs w:val="12"/>
          <w:shd w:val="clear" w:fill="FFFFFF"/>
        </w:rPr>
        <w:t>// 合并相近的聚类中心</w:t>
      </w:r>
      <w:r>
        <w:rPr>
          <w:rFonts w:hint="default" w:ascii="Consolas" w:hAnsi="Consolas" w:eastAsia="Consolas" w:cs="Consolas"/>
          <w:i w:val="0"/>
          <w:iCs w:val="0"/>
          <w:caps w:val="0"/>
          <w:color w:val="000000"/>
          <w:spacing w:val="0"/>
          <w:sz w:val="12"/>
          <w:szCs w:val="12"/>
          <w:shd w:val="clear" w:fill="FFFFFF"/>
        </w:rPr>
        <w:t>  </w:t>
      </w:r>
    </w:p>
    <w:p w14:paraId="0C17047A">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8F8F8"/>
        </w:rPr>
        <w:t>    val mergedClusters = mergeClusters(clusters, bandwidth)  </w:t>
      </w:r>
    </w:p>
    <w:p w14:paraId="6CB03F1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mergedClusters.foreach {  </w:t>
      </w:r>
    </w:p>
    <w:p w14:paraId="595EED6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center =&gt; {  </w:t>
      </w:r>
    </w:p>
    <w:p w14:paraId="5439C328">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println(</w:t>
      </w:r>
      <w:r>
        <w:rPr>
          <w:rFonts w:hint="default" w:ascii="Consolas" w:hAnsi="Consolas" w:eastAsia="Consolas" w:cs="Consolas"/>
          <w:i w:val="0"/>
          <w:iCs w:val="0"/>
          <w:caps w:val="0"/>
          <w:color w:val="0000FF"/>
          <w:spacing w:val="0"/>
          <w:sz w:val="12"/>
          <w:szCs w:val="12"/>
          <w:shd w:val="clear" w:fill="F8F8F8"/>
        </w:rPr>
        <w:t>"Clustering Center:"</w:t>
      </w:r>
      <w:r>
        <w:rPr>
          <w:rFonts w:hint="default" w:ascii="Consolas" w:hAnsi="Consolas" w:eastAsia="Consolas" w:cs="Consolas"/>
          <w:i w:val="0"/>
          <w:iCs w:val="0"/>
          <w:caps w:val="0"/>
          <w:color w:val="000000"/>
          <w:spacing w:val="0"/>
          <w:sz w:val="12"/>
          <w:szCs w:val="12"/>
          <w:shd w:val="clear" w:fill="F8F8F8"/>
        </w:rPr>
        <w:t> + center)  </w:t>
      </w:r>
    </w:p>
    <w:p w14:paraId="33F5019F">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22381BE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66E0015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480" w:firstLineChars="200"/>
      </w:pPr>
    </w:p>
    <w:p w14:paraId="553455FF">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labelPred = TrainingData.map { point =&gt;  </w:t>
      </w:r>
    </w:p>
    <w:p w14:paraId="744F67A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mergedClusters.minBy(center =&gt; Vectors.sqdist(point, center))  </w:t>
      </w:r>
    </w:p>
    <w:p w14:paraId="485E8B4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}.collect()  </w:t>
      </w:r>
    </w:p>
    <w:p w14:paraId="72FF402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LabelPred = sparkSession.sparkContext.parallelize(labelPred.map(x =&gt; labelPred.distinct.indexOf(x)).map(_.toDouble))  </w:t>
      </w:r>
    </w:p>
    <w:p w14:paraId="65FF295E">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 将原始特征和预测标签结合起来</w:t>
      </w:r>
      <w:r>
        <w:rPr>
          <w:rFonts w:hint="default" w:ascii="Consolas" w:hAnsi="Consolas" w:eastAsia="Consolas" w:cs="Consolas"/>
          <w:i w:val="0"/>
          <w:iCs w:val="0"/>
          <w:caps w:val="0"/>
          <w:color w:val="000000"/>
          <w:spacing w:val="0"/>
          <w:sz w:val="12"/>
          <w:szCs w:val="12"/>
          <w:shd w:val="clear" w:fill="F8F8F8"/>
        </w:rPr>
        <w:t>  </w:t>
      </w:r>
    </w:p>
    <w:p w14:paraId="050F25E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resultRDD = X_RDD.zip(LabelPred).map { </w:t>
      </w:r>
      <w:r>
        <w:rPr>
          <w:rFonts w:hint="default" w:ascii="Consolas" w:hAnsi="Consolas" w:eastAsia="Consolas" w:cs="Consolas"/>
          <w:b/>
          <w:bCs/>
          <w:i w:val="0"/>
          <w:iCs w:val="0"/>
          <w:caps w:val="0"/>
          <w:color w:val="006699"/>
          <w:spacing w:val="0"/>
          <w:sz w:val="12"/>
          <w:szCs w:val="12"/>
          <w:shd w:val="clear" w:fill="FFFFFF"/>
        </w:rPr>
        <w:t>case</w:t>
      </w:r>
      <w:r>
        <w:rPr>
          <w:rFonts w:hint="default" w:ascii="Consolas" w:hAnsi="Consolas" w:eastAsia="Consolas" w:cs="Consolas"/>
          <w:i w:val="0"/>
          <w:iCs w:val="0"/>
          <w:caps w:val="0"/>
          <w:color w:val="000000"/>
          <w:spacing w:val="0"/>
          <w:sz w:val="12"/>
          <w:szCs w:val="12"/>
          <w:shd w:val="clear" w:fill="FFFFFF"/>
        </w:rPr>
        <w:t> (features, label) =&gt;  </w:t>
      </w:r>
    </w:p>
    <w:p w14:paraId="69CB074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(features, label)  </w:t>
      </w:r>
    </w:p>
    <w:p w14:paraId="7E07E6D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  </w:t>
      </w:r>
    </w:p>
    <w:p w14:paraId="1E90741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r>
        <w:rPr>
          <w:rFonts w:hint="default" w:ascii="Consolas" w:hAnsi="Consolas" w:eastAsia="Consolas" w:cs="Consolas"/>
          <w:i w:val="0"/>
          <w:iCs w:val="0"/>
          <w:caps w:val="0"/>
          <w:color w:val="008200"/>
          <w:spacing w:val="0"/>
          <w:sz w:val="12"/>
          <w:szCs w:val="12"/>
          <w:shd w:val="clear" w:fill="F8F8F8"/>
        </w:rPr>
        <w:t>// 将结果转换为Data</w:t>
      </w:r>
      <w:r>
        <w:rPr>
          <w:rFonts w:hint="default" w:ascii="Consolas" w:hAnsi="Consolas" w:eastAsia="Consolas" w:cs="Consolas"/>
          <w:i w:val="0"/>
          <w:iCs w:val="0"/>
          <w:caps w:val="0"/>
          <w:color w:val="000000"/>
          <w:spacing w:val="0"/>
          <w:sz w:val="12"/>
          <w:szCs w:val="12"/>
          <w:shd w:val="clear" w:fill="F8F8F8"/>
        </w:rPr>
        <w:t>  </w:t>
      </w:r>
    </w:p>
    <w:p w14:paraId="5888AA10">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resultArray = resultRDD.collect()  </w:t>
      </w:r>
    </w:p>
    <w:p w14:paraId="2D4E35E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featuresWithLabel = resultArray.map { </w:t>
      </w:r>
      <w:r>
        <w:rPr>
          <w:rFonts w:hint="default" w:ascii="Consolas" w:hAnsi="Consolas" w:eastAsia="Consolas" w:cs="Consolas"/>
          <w:b/>
          <w:bCs/>
          <w:i w:val="0"/>
          <w:iCs w:val="0"/>
          <w:caps w:val="0"/>
          <w:color w:val="006699"/>
          <w:spacing w:val="0"/>
          <w:sz w:val="12"/>
          <w:szCs w:val="12"/>
          <w:shd w:val="clear" w:fill="F8F8F8"/>
        </w:rPr>
        <w:t>case</w:t>
      </w:r>
      <w:r>
        <w:rPr>
          <w:rFonts w:hint="default" w:ascii="Consolas" w:hAnsi="Consolas" w:eastAsia="Consolas" w:cs="Consolas"/>
          <w:i w:val="0"/>
          <w:iCs w:val="0"/>
          <w:caps w:val="0"/>
          <w:color w:val="000000"/>
          <w:spacing w:val="0"/>
          <w:sz w:val="12"/>
          <w:szCs w:val="12"/>
          <w:shd w:val="clear" w:fill="F8F8F8"/>
        </w:rPr>
        <w:t> (features, label) =&gt;  </w:t>
      </w:r>
    </w:p>
    <w:p w14:paraId="36D3F106">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features :+ label </w:t>
      </w:r>
      <w:r>
        <w:rPr>
          <w:rFonts w:hint="default" w:ascii="Consolas" w:hAnsi="Consolas" w:eastAsia="Consolas" w:cs="Consolas"/>
          <w:i w:val="0"/>
          <w:iCs w:val="0"/>
          <w:caps w:val="0"/>
          <w:color w:val="008200"/>
          <w:spacing w:val="0"/>
          <w:sz w:val="12"/>
          <w:szCs w:val="12"/>
          <w:shd w:val="clear" w:fill="FFFFFF"/>
        </w:rPr>
        <w:t>// 将预测标签添加到特征中</w:t>
      </w:r>
      <w:r>
        <w:rPr>
          <w:rFonts w:hint="default" w:ascii="Consolas" w:hAnsi="Consolas" w:eastAsia="Consolas" w:cs="Consolas"/>
          <w:i w:val="0"/>
          <w:iCs w:val="0"/>
          <w:caps w:val="0"/>
          <w:color w:val="000000"/>
          <w:spacing w:val="0"/>
          <w:sz w:val="12"/>
          <w:szCs w:val="12"/>
          <w:shd w:val="clear" w:fill="FFFFFF"/>
        </w:rPr>
        <w:t>  </w:t>
      </w:r>
    </w:p>
    <w:p w14:paraId="3ABFF34D">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  </w:t>
      </w:r>
    </w:p>
    <w:p w14:paraId="1D252357">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p>
    <w:p w14:paraId="7C94F924">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labels = featuresWithLabel.map(_.last) </w:t>
      </w:r>
      <w:r>
        <w:rPr>
          <w:rFonts w:hint="default" w:ascii="Consolas" w:hAnsi="Consolas" w:eastAsia="Consolas" w:cs="Consolas"/>
          <w:i w:val="0"/>
          <w:iCs w:val="0"/>
          <w:caps w:val="0"/>
          <w:color w:val="008200"/>
          <w:spacing w:val="0"/>
          <w:sz w:val="12"/>
          <w:szCs w:val="12"/>
          <w:shd w:val="clear" w:fill="F8F8F8"/>
        </w:rPr>
        <w:t>// 提取预测标签</w:t>
      </w:r>
      <w:r>
        <w:rPr>
          <w:rFonts w:hint="default" w:ascii="Consolas" w:hAnsi="Consolas" w:eastAsia="Consolas" w:cs="Consolas"/>
          <w:i w:val="0"/>
          <w:iCs w:val="0"/>
          <w:caps w:val="0"/>
          <w:color w:val="000000"/>
          <w:spacing w:val="0"/>
          <w:sz w:val="12"/>
          <w:szCs w:val="12"/>
          <w:shd w:val="clear" w:fill="F8F8F8"/>
        </w:rPr>
        <w:t>  </w:t>
      </w:r>
    </w:p>
    <w:p w14:paraId="27F5B2C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val featuresFinal = featuresWithLabel.map(_.dropRight(</w:t>
      </w:r>
      <w:r>
        <w:rPr>
          <w:rFonts w:hint="default" w:ascii="Consolas" w:hAnsi="Consolas" w:eastAsia="Consolas" w:cs="Consolas"/>
          <w:i w:val="0"/>
          <w:iCs w:val="0"/>
          <w:caps w:val="0"/>
          <w:color w:val="C00000"/>
          <w:spacing w:val="0"/>
          <w:sz w:val="12"/>
          <w:szCs w:val="12"/>
          <w:shd w:val="clear" w:fill="FFFFFF"/>
        </w:rPr>
        <w:t>1</w:t>
      </w: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提取特征</w:t>
      </w:r>
      <w:r>
        <w:rPr>
          <w:rFonts w:hint="default" w:ascii="Consolas" w:hAnsi="Consolas" w:eastAsia="Consolas" w:cs="Consolas"/>
          <w:i w:val="0"/>
          <w:iCs w:val="0"/>
          <w:caps w:val="0"/>
          <w:color w:val="000000"/>
          <w:spacing w:val="0"/>
          <w:sz w:val="12"/>
          <w:szCs w:val="12"/>
          <w:shd w:val="clear" w:fill="FFFFFF"/>
        </w:rPr>
        <w:t>  </w:t>
      </w:r>
    </w:p>
    <w:p w14:paraId="2457011E">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w:t>
      </w:r>
    </w:p>
    <w:p w14:paraId="3FFC33B9">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创建Data对象</w:t>
      </w:r>
      <w:r>
        <w:rPr>
          <w:rFonts w:hint="default" w:ascii="Consolas" w:hAnsi="Consolas" w:eastAsia="Consolas" w:cs="Consolas"/>
          <w:i w:val="0"/>
          <w:iCs w:val="0"/>
          <w:caps w:val="0"/>
          <w:color w:val="000000"/>
          <w:spacing w:val="0"/>
          <w:sz w:val="12"/>
          <w:szCs w:val="12"/>
          <w:shd w:val="clear" w:fill="FFFFFF"/>
        </w:rPr>
        <w:t>  </w:t>
      </w:r>
    </w:p>
    <w:p w14:paraId="5DABB345">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color w:val="5C5C5C"/>
        </w:rPr>
      </w:pPr>
      <w:r>
        <w:rPr>
          <w:rFonts w:hint="default" w:ascii="Consolas" w:hAnsi="Consolas" w:eastAsia="Consolas" w:cs="Consolas"/>
          <w:i w:val="0"/>
          <w:iCs w:val="0"/>
          <w:caps w:val="0"/>
          <w:color w:val="000000"/>
          <w:spacing w:val="0"/>
          <w:sz w:val="12"/>
          <w:szCs w:val="12"/>
          <w:shd w:val="clear" w:fill="F8F8F8"/>
        </w:rPr>
        <w:t>    val resultData = Data(featuresFinal, labels)  </w:t>
      </w:r>
    </w:p>
    <w:p w14:paraId="06A3F24B">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leftChars="0" w:right="0" w:rightChars="0" w:firstLine="240" w:firstLineChars="200"/>
      </w:pPr>
      <w:r>
        <w:rPr>
          <w:rFonts w:hint="default" w:ascii="Consolas" w:hAnsi="Consolas" w:eastAsia="Consolas" w:cs="Consolas"/>
          <w:i w:val="0"/>
          <w:iCs w:val="0"/>
          <w:caps w:val="0"/>
          <w:color w:val="000000"/>
          <w:spacing w:val="0"/>
          <w:sz w:val="12"/>
          <w:szCs w:val="12"/>
          <w:shd w:val="clear" w:fill="FFFFFF"/>
        </w:rPr>
        <w:t>    </w:t>
      </w:r>
      <w:r>
        <w:rPr>
          <w:rFonts w:hint="default" w:ascii="Consolas" w:hAnsi="Consolas" w:eastAsia="Consolas" w:cs="Consolas"/>
          <w:i w:val="0"/>
          <w:iCs w:val="0"/>
          <w:caps w:val="0"/>
          <w:color w:val="008200"/>
          <w:spacing w:val="0"/>
          <w:sz w:val="12"/>
          <w:szCs w:val="12"/>
          <w:shd w:val="clear" w:fill="FFFFFF"/>
        </w:rPr>
        <w:t>// 将标签数组转换为JSON格式</w:t>
      </w:r>
      <w:r>
        <w:rPr>
          <w:rFonts w:hint="default" w:ascii="Consolas" w:hAnsi="Consolas" w:eastAsia="Consolas" w:cs="Consolas"/>
          <w:i w:val="0"/>
          <w:iCs w:val="0"/>
          <w:caps w:val="0"/>
          <w:color w:val="000000"/>
          <w:spacing w:val="0"/>
          <w:sz w:val="12"/>
          <w:szCs w:val="12"/>
          <w:shd w:val="clear" w:fill="FFFFFF"/>
        </w:rPr>
        <w:t>  </w:t>
      </w:r>
    </w:p>
    <w:p w14:paraId="2298A071">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leftChars="0" w:right="0" w:rightChars="0" w:firstLine="240" w:firstLineChars="200"/>
        <w:rPr>
          <w:rFonts w:hint="default"/>
          <w:sz w:val="21"/>
          <w:szCs w:val="21"/>
          <w:lang w:val="en-US" w:eastAsia="zh-CN"/>
        </w:rPr>
      </w:pPr>
      <w:r>
        <w:rPr>
          <w:rFonts w:hint="default" w:ascii="Consolas" w:hAnsi="Consolas" w:eastAsia="Consolas" w:cs="Consolas"/>
          <w:i w:val="0"/>
          <w:iCs w:val="0"/>
          <w:caps w:val="0"/>
          <w:color w:val="000000"/>
          <w:spacing w:val="0"/>
          <w:sz w:val="12"/>
          <w:szCs w:val="12"/>
          <w:shd w:val="clear" w:fill="F8F8F8"/>
        </w:rPr>
        <w:t>    DataTojson(resultData)  </w:t>
      </w:r>
    </w:p>
    <w:p w14:paraId="60E72D5C">
      <w:pPr>
        <w:numPr>
          <w:ilvl w:val="0"/>
          <w:numId w:val="10"/>
        </w:numPr>
        <w:ind w:left="40" w:leftChars="0" w:firstLineChars="0"/>
        <w:rPr>
          <w:rFonts w:hint="default"/>
          <w:sz w:val="21"/>
          <w:szCs w:val="21"/>
          <w:lang w:val="en-US" w:eastAsia="zh-CN"/>
        </w:rPr>
      </w:pPr>
      <w:r>
        <w:rPr>
          <w:rFonts w:hint="eastAsia"/>
          <w:sz w:val="21"/>
          <w:szCs w:val="21"/>
          <w:lang w:val="en-US" w:eastAsia="zh-CN"/>
        </w:rPr>
        <w:t>示例成果</w:t>
      </w:r>
    </w:p>
    <w:p w14:paraId="2C2C0FF6">
      <w:pPr>
        <w:numPr>
          <w:ilvl w:val="0"/>
          <w:numId w:val="0"/>
        </w:numPr>
        <w:ind w:left="480" w:leftChars="0" w:firstLine="419" w:firstLineChars="0"/>
        <w:rPr>
          <w:rFonts w:hint="eastAsia"/>
          <w:sz w:val="21"/>
          <w:szCs w:val="21"/>
          <w:lang w:val="en-US" w:eastAsia="zh-CN"/>
        </w:rPr>
      </w:pPr>
      <w:r>
        <w:rPr>
          <w:rFonts w:hint="eastAsia"/>
          <w:sz w:val="21"/>
          <w:szCs w:val="21"/>
          <w:lang w:val="en-US" w:eastAsia="zh-CN"/>
        </w:rPr>
        <w:t>用iris数据集在meanshift上进行聚类(控制聚类数为3)结果可视化如下：</w:t>
      </w:r>
    </w:p>
    <w:p w14:paraId="5B80F051">
      <w:pPr>
        <w:numPr>
          <w:ilvl w:val="0"/>
          <w:numId w:val="0"/>
        </w:numPr>
        <w:jc w:val="center"/>
        <w:rPr>
          <w:rFonts w:hint="default"/>
          <w:sz w:val="21"/>
          <w:szCs w:val="21"/>
          <w:lang w:val="en-US" w:eastAsia="zh-CN"/>
        </w:rPr>
      </w:pPr>
      <w:r>
        <w:rPr>
          <w:rFonts w:hint="default"/>
          <w:sz w:val="21"/>
          <w:szCs w:val="21"/>
          <w:lang w:val="en-US" w:eastAsia="zh-CN"/>
        </w:rPr>
        <w:drawing>
          <wp:inline distT="0" distB="0" distL="114300" distR="114300">
            <wp:extent cx="5267960" cy="2604135"/>
            <wp:effectExtent l="0" t="0" r="2540" b="12065"/>
            <wp:docPr id="33" name="图片 33" descr="meanshift（控制输出三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meanshift（控制输出三类）"/>
                    <pic:cNvPicPr>
                      <a:picLocks noChangeAspect="1"/>
                    </pic:cNvPicPr>
                  </pic:nvPicPr>
                  <pic:blipFill>
                    <a:blip r:embed="rId14"/>
                    <a:stretch>
                      <a:fillRect/>
                    </a:stretch>
                  </pic:blipFill>
                  <pic:spPr>
                    <a:xfrm>
                      <a:off x="0" y="0"/>
                      <a:ext cx="5267960" cy="2604135"/>
                    </a:xfrm>
                    <a:prstGeom prst="rect">
                      <a:avLst/>
                    </a:prstGeom>
                  </pic:spPr>
                </pic:pic>
              </a:graphicData>
            </a:graphic>
          </wp:inline>
        </w:drawing>
      </w:r>
    </w:p>
    <w:p w14:paraId="6A5B5E3F">
      <w:pPr>
        <w:numPr>
          <w:ilvl w:val="0"/>
          <w:numId w:val="0"/>
        </w:numPr>
        <w:ind w:firstLine="420" w:firstLineChars="0"/>
        <w:rPr>
          <w:rFonts w:hint="eastAsia"/>
          <w:sz w:val="21"/>
          <w:szCs w:val="21"/>
          <w:lang w:val="en-US" w:eastAsia="zh-CN"/>
        </w:rPr>
      </w:pPr>
      <w:r>
        <w:rPr>
          <w:rFonts w:hint="eastAsia"/>
          <w:sz w:val="21"/>
          <w:szCs w:val="21"/>
          <w:lang w:val="en-US" w:eastAsia="zh-CN"/>
        </w:rPr>
        <w:t>当bandwidth=1.35时聚类中心与常见聚类指标评估结果如下：</w:t>
      </w:r>
    </w:p>
    <w:p w14:paraId="27C580BD">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sz w:val="21"/>
          <w:szCs w:val="21"/>
          <w:lang w:val="en-US" w:eastAsia="zh-CN"/>
        </w:rPr>
      </w:pPr>
      <w:r>
        <w:drawing>
          <wp:inline distT="0" distB="0" distL="114300" distR="114300">
            <wp:extent cx="5283200" cy="742315"/>
            <wp:effectExtent l="0" t="0" r="0" b="698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5"/>
                    <a:stretch>
                      <a:fillRect/>
                    </a:stretch>
                  </pic:blipFill>
                  <pic:spPr>
                    <a:xfrm>
                      <a:off x="0" y="0"/>
                      <a:ext cx="5283200" cy="742315"/>
                    </a:xfrm>
                    <a:prstGeom prst="rect">
                      <a:avLst/>
                    </a:prstGeom>
                  </pic:spPr>
                </pic:pic>
              </a:graphicData>
            </a:graphic>
          </wp:inline>
        </w:drawing>
      </w:r>
    </w:p>
    <w:p w14:paraId="6074E937">
      <w:pPr>
        <w:numPr>
          <w:ilvl w:val="0"/>
          <w:numId w:val="1"/>
        </w:numPr>
        <w:ind w:left="-440" w:leftChars="0" w:firstLineChars="0"/>
        <w:rPr>
          <w:rFonts w:hint="eastAsia"/>
          <w:sz w:val="30"/>
          <w:szCs w:val="30"/>
          <w:lang w:val="en-US" w:eastAsia="zh-CN"/>
        </w:rPr>
      </w:pPr>
      <w:r>
        <w:rPr>
          <w:rFonts w:hint="eastAsia"/>
          <w:sz w:val="30"/>
          <w:szCs w:val="30"/>
          <w:lang w:val="en-US" w:eastAsia="zh-CN"/>
        </w:rPr>
        <w:t>项目应用说明</w:t>
      </w:r>
    </w:p>
    <w:p w14:paraId="282EC3FC">
      <w:pPr>
        <w:numPr>
          <w:ilvl w:val="0"/>
          <w:numId w:val="0"/>
        </w:numPr>
        <w:ind w:firstLine="420" w:firstLineChars="0"/>
        <w:rPr>
          <w:rFonts w:hint="default"/>
          <w:sz w:val="21"/>
          <w:szCs w:val="21"/>
          <w:lang w:val="en-US" w:eastAsia="zh-CN"/>
        </w:rPr>
      </w:pPr>
      <w:r>
        <w:rPr>
          <w:rFonts w:hint="eastAsia"/>
          <w:sz w:val="21"/>
          <w:szCs w:val="21"/>
          <w:lang w:val="en-US" w:eastAsia="zh-CN"/>
        </w:rPr>
        <w:t>应用案例：影像非监督分类：</w:t>
      </w:r>
    </w:p>
    <w:p w14:paraId="7EE39627">
      <w:pPr>
        <w:numPr>
          <w:ilvl w:val="0"/>
          <w:numId w:val="13"/>
        </w:numPr>
        <w:ind w:left="-440" w:leftChars="0" w:firstLineChars="0"/>
        <w:rPr>
          <w:rFonts w:hint="eastAsia"/>
          <w:sz w:val="21"/>
          <w:szCs w:val="21"/>
          <w:lang w:val="en-US" w:eastAsia="zh-CN"/>
        </w:rPr>
      </w:pPr>
      <w:r>
        <w:rPr>
          <w:rFonts w:hint="eastAsia"/>
          <w:sz w:val="21"/>
          <w:szCs w:val="21"/>
          <w:lang w:val="en-US" w:eastAsia="zh-CN"/>
        </w:rPr>
        <w:t>背景</w:t>
      </w:r>
    </w:p>
    <w:p w14:paraId="45D14C63">
      <w:pPr>
        <w:numPr>
          <w:numId w:val="0"/>
        </w:numPr>
        <w:ind w:leftChars="0" w:firstLine="420" w:firstLineChars="200"/>
        <w:rPr>
          <w:rFonts w:hint="eastAsia"/>
          <w:sz w:val="21"/>
          <w:szCs w:val="21"/>
          <w:lang w:val="en-US" w:eastAsia="zh-CN"/>
        </w:rPr>
      </w:pPr>
      <w:r>
        <w:rPr>
          <w:rFonts w:hint="eastAsia"/>
          <w:sz w:val="21"/>
          <w:szCs w:val="21"/>
          <w:lang w:val="en-US" w:eastAsia="zh-CN"/>
        </w:rPr>
        <w:t>随着遥感摄影测量技术的不断发展和信息通信交互的速度的提升，遥感影像数据的数据类型和数据量正在以非常迅猛的速度增加，大量无标签影像的组织和管理成为亟待解决的问题。聚类作为经典的非监督分类算法能够通过特征空间的相似性划分类簇，给研究者进一步确定准确类别提供参照。本案例旨在比较特定需求下七种聚类算法和本组降维算法的效果和适用情况。</w:t>
      </w:r>
    </w:p>
    <w:p w14:paraId="714DC96F">
      <w:pPr>
        <w:numPr>
          <w:ilvl w:val="0"/>
          <w:numId w:val="13"/>
        </w:numPr>
        <w:ind w:left="-440" w:leftChars="0" w:firstLineChars="0"/>
        <w:rPr>
          <w:rFonts w:hint="default"/>
          <w:sz w:val="21"/>
          <w:szCs w:val="21"/>
          <w:lang w:val="en-US" w:eastAsia="zh-CN"/>
        </w:rPr>
      </w:pPr>
      <w:r>
        <w:rPr>
          <w:rFonts w:hint="eastAsia"/>
          <w:sz w:val="21"/>
          <w:szCs w:val="21"/>
          <w:lang w:val="en-US" w:eastAsia="zh-CN"/>
        </w:rPr>
        <w:t>技术路线</w:t>
      </w:r>
    </w:p>
    <w:p w14:paraId="2B48486B">
      <w:pPr>
        <w:numPr>
          <w:numId w:val="0"/>
        </w:numPr>
        <w:ind w:leftChars="0" w:firstLine="420" w:firstLineChars="200"/>
        <w:rPr>
          <w:rFonts w:hint="default"/>
          <w:sz w:val="21"/>
          <w:szCs w:val="21"/>
          <w:lang w:val="en-US" w:eastAsia="zh-CN"/>
        </w:rPr>
      </w:pPr>
      <w:r>
        <w:rPr>
          <w:rFonts w:hint="default"/>
          <w:sz w:val="21"/>
          <w:szCs w:val="21"/>
          <w:lang w:val="en-US" w:eastAsia="zh-CN"/>
        </w:rPr>
        <w:t>由于聚类划分极大的依赖于特征工程的优劣，为了有效定量验证本组聚类算子的效果，利用在ImageNet上预训练的ResNet50神经网络进行特征提取。考虑划分尺度一致性，将数据集按照3：1划分训练与测试集，用训练集微调模型再应用于测试集上，使得提特征描述类别的尺度与给定类别标签一致。</w:t>
      </w:r>
      <w:r>
        <w:rPr>
          <w:rFonts w:hint="eastAsia"/>
          <w:sz w:val="21"/>
          <w:szCs w:val="21"/>
          <w:lang w:val="en-US" w:eastAsia="zh-CN"/>
        </w:rPr>
        <w:t>提取特征后采用传统PCA和本组可伸缩流形学习算法scML对提取的特征进行特征降维，之后应用本组集成的聚类算法进行非监督聚类划分，通过四个常见的聚类评价指标比较不同降维方法和聚类算法的优劣。工作流程如下：</w:t>
      </w:r>
      <w:r>
        <w:drawing>
          <wp:inline distT="0" distB="0" distL="114300" distR="114300">
            <wp:extent cx="5213985" cy="2634615"/>
            <wp:effectExtent l="0" t="0" r="0" b="0"/>
            <wp:docPr id="8" name="图片 7" descr="项目规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项目规划"/>
                    <pic:cNvPicPr>
                      <a:picLocks noChangeAspect="1"/>
                    </pic:cNvPicPr>
                  </pic:nvPicPr>
                  <pic:blipFill>
                    <a:blip r:embed="rId16"/>
                    <a:stretch>
                      <a:fillRect/>
                    </a:stretch>
                  </pic:blipFill>
                  <pic:spPr>
                    <a:xfrm>
                      <a:off x="0" y="0"/>
                      <a:ext cx="5213985" cy="2634615"/>
                    </a:xfrm>
                    <a:prstGeom prst="rect">
                      <a:avLst/>
                    </a:prstGeom>
                  </pic:spPr>
                </pic:pic>
              </a:graphicData>
            </a:graphic>
          </wp:inline>
        </w:drawing>
      </w:r>
    </w:p>
    <w:p w14:paraId="644FCFEC">
      <w:pPr>
        <w:numPr>
          <w:ilvl w:val="0"/>
          <w:numId w:val="13"/>
        </w:numPr>
        <w:ind w:left="-440" w:leftChars="0" w:firstLineChars="0"/>
        <w:rPr>
          <w:rFonts w:hint="default"/>
          <w:sz w:val="21"/>
          <w:szCs w:val="21"/>
          <w:lang w:val="en-US" w:eastAsia="zh-CN"/>
        </w:rPr>
      </w:pPr>
      <w:r>
        <w:rPr>
          <w:rFonts w:hint="eastAsia"/>
          <w:sz w:val="21"/>
          <w:szCs w:val="21"/>
          <w:lang w:val="en-US" w:eastAsia="zh-CN"/>
        </w:rPr>
        <w:t>结果分析</w:t>
      </w:r>
    </w:p>
    <w:p w14:paraId="358F5B5E">
      <w:pPr>
        <w:numPr>
          <w:ilvl w:val="0"/>
          <w:numId w:val="14"/>
        </w:numPr>
        <w:ind w:left="-180" w:leftChars="0" w:firstLine="420" w:firstLineChars="0"/>
        <w:rPr>
          <w:rFonts w:hint="default"/>
          <w:sz w:val="21"/>
          <w:szCs w:val="21"/>
          <w:lang w:val="en-US" w:eastAsia="zh-CN"/>
        </w:rPr>
      </w:pPr>
      <w:r>
        <w:rPr>
          <w:rFonts w:hint="eastAsia"/>
          <w:sz w:val="21"/>
          <w:szCs w:val="21"/>
          <w:lang w:val="en-US" w:eastAsia="zh-CN"/>
        </w:rPr>
        <w:t>降维效果比对</w:t>
      </w:r>
    </w:p>
    <w:p w14:paraId="4061ACB6">
      <w:pPr>
        <w:numPr>
          <w:numId w:val="0"/>
        </w:numPr>
        <w:ind w:left="240" w:leftChars="0" w:firstLine="418" w:firstLineChars="0"/>
        <w:rPr>
          <w:rFonts w:hint="eastAsia"/>
          <w:sz w:val="21"/>
          <w:szCs w:val="21"/>
          <w:lang w:val="en-US" w:eastAsia="zh-CN"/>
        </w:rPr>
      </w:pPr>
      <w:r>
        <w:rPr>
          <w:rFonts w:hint="eastAsia"/>
          <w:sz w:val="21"/>
          <w:szCs w:val="21"/>
          <w:lang w:val="en-US" w:eastAsia="zh-CN"/>
        </w:rPr>
        <w:t>同时降维到3维便于可视化展示，PCA算法降维效果如下：</w:t>
      </w:r>
    </w:p>
    <w:p w14:paraId="66E6E124">
      <w:pPr>
        <w:numPr>
          <w:numId w:val="0"/>
        </w:numPr>
        <w:jc w:val="center"/>
      </w:pPr>
      <w:r>
        <w:drawing>
          <wp:inline distT="0" distB="0" distL="114300" distR="114300">
            <wp:extent cx="3605530" cy="3356610"/>
            <wp:effectExtent l="0" t="0" r="1270" b="8890"/>
            <wp:docPr id="2"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ure_1"/>
                    <pic:cNvPicPr>
                      <a:picLocks noChangeAspect="1"/>
                    </pic:cNvPicPr>
                  </pic:nvPicPr>
                  <pic:blipFill>
                    <a:blip r:embed="rId17"/>
                    <a:srcRect l="6085" r="7962"/>
                    <a:stretch>
                      <a:fillRect/>
                    </a:stretch>
                  </pic:blipFill>
                  <pic:spPr>
                    <a:xfrm>
                      <a:off x="0" y="0"/>
                      <a:ext cx="3605530" cy="3356610"/>
                    </a:xfrm>
                    <a:prstGeom prst="rect">
                      <a:avLst/>
                    </a:prstGeom>
                  </pic:spPr>
                </pic:pic>
              </a:graphicData>
            </a:graphic>
          </wp:inline>
        </w:drawing>
      </w:r>
    </w:p>
    <w:p w14:paraId="646A9B02">
      <w:pPr>
        <w:numPr>
          <w:ilvl w:val="0"/>
          <w:numId w:val="0"/>
        </w:numPr>
        <w:ind w:left="240" w:leftChars="0" w:firstLine="418" w:firstLineChars="0"/>
        <w:rPr>
          <w:rFonts w:hint="eastAsia"/>
          <w:sz w:val="21"/>
          <w:szCs w:val="21"/>
          <w:lang w:val="en-US" w:eastAsia="zh-CN"/>
        </w:rPr>
      </w:pPr>
      <w:r>
        <w:rPr>
          <w:rFonts w:hint="eastAsia"/>
          <w:sz w:val="21"/>
          <w:szCs w:val="21"/>
          <w:lang w:val="en-US" w:eastAsia="zh-CN"/>
        </w:rPr>
        <w:t>降维后的数据呈现明显的方向聚集性，类别间有较为明确的边界，但整体特征点分布较为松散。</w:t>
      </w:r>
    </w:p>
    <w:p w14:paraId="0DE61A6C">
      <w:pPr>
        <w:numPr>
          <w:ilvl w:val="0"/>
          <w:numId w:val="0"/>
        </w:numPr>
        <w:ind w:left="240" w:leftChars="0" w:firstLine="418" w:firstLineChars="0"/>
        <w:rPr>
          <w:rFonts w:hint="eastAsia"/>
          <w:sz w:val="21"/>
          <w:szCs w:val="21"/>
          <w:lang w:val="en-US" w:eastAsia="zh-CN"/>
        </w:rPr>
      </w:pPr>
      <w:r>
        <w:rPr>
          <w:rFonts w:hint="eastAsia"/>
          <w:sz w:val="21"/>
          <w:szCs w:val="21"/>
          <w:lang w:val="en-US" w:eastAsia="zh-CN"/>
        </w:rPr>
        <w:t>scML算法降维效果如下：</w:t>
      </w:r>
    </w:p>
    <w:p w14:paraId="688CDAF6">
      <w:pPr>
        <w:numPr>
          <w:numId w:val="0"/>
        </w:numPr>
        <w:jc w:val="center"/>
      </w:pPr>
      <w:r>
        <w:drawing>
          <wp:inline distT="0" distB="0" distL="114300" distR="114300">
            <wp:extent cx="3408045" cy="3326765"/>
            <wp:effectExtent l="0" t="0" r="8255" b="635"/>
            <wp:docPr id="6" name="图片 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Figure_1"/>
                    <pic:cNvPicPr>
                      <a:picLocks noChangeAspect="1"/>
                    </pic:cNvPicPr>
                  </pic:nvPicPr>
                  <pic:blipFill>
                    <a:blip r:embed="rId18"/>
                    <a:srcRect l="13171" r="9993"/>
                    <a:stretch>
                      <a:fillRect/>
                    </a:stretch>
                  </pic:blipFill>
                  <pic:spPr>
                    <a:xfrm>
                      <a:off x="0" y="0"/>
                      <a:ext cx="3408045" cy="3326765"/>
                    </a:xfrm>
                    <a:prstGeom prst="rect">
                      <a:avLst/>
                    </a:prstGeom>
                  </pic:spPr>
                </pic:pic>
              </a:graphicData>
            </a:graphic>
          </wp:inline>
        </w:drawing>
      </w:r>
    </w:p>
    <w:p w14:paraId="57619CD1">
      <w:pPr>
        <w:numPr>
          <w:ilvl w:val="0"/>
          <w:numId w:val="0"/>
        </w:numPr>
        <w:ind w:left="240" w:leftChars="0" w:firstLine="418" w:firstLineChars="0"/>
        <w:rPr>
          <w:rFonts w:hint="default"/>
          <w:sz w:val="21"/>
          <w:szCs w:val="21"/>
          <w:lang w:val="en-US" w:eastAsia="zh-CN"/>
        </w:rPr>
      </w:pPr>
      <w:r>
        <w:rPr>
          <w:rFonts w:hint="eastAsia"/>
          <w:sz w:val="21"/>
          <w:szCs w:val="21"/>
          <w:lang w:val="en-US" w:eastAsia="zh-CN"/>
        </w:rPr>
        <w:t>该算法降维效果较PCA更为聚集，在保留方向性特征条件下分离性更好。</w:t>
      </w:r>
    </w:p>
    <w:p w14:paraId="1AED9AA3">
      <w:pPr>
        <w:numPr>
          <w:ilvl w:val="0"/>
          <w:numId w:val="14"/>
        </w:numPr>
        <w:ind w:left="-180" w:leftChars="0" w:firstLine="420" w:firstLineChars="0"/>
        <w:rPr>
          <w:rFonts w:hint="default"/>
          <w:sz w:val="21"/>
          <w:szCs w:val="21"/>
          <w:lang w:val="en-US" w:eastAsia="zh-CN"/>
        </w:rPr>
      </w:pPr>
      <w:r>
        <w:rPr>
          <w:rFonts w:hint="eastAsia"/>
          <w:sz w:val="21"/>
          <w:szCs w:val="21"/>
          <w:lang w:val="en-US" w:eastAsia="zh-CN"/>
        </w:rPr>
        <w:t>聚类效果比对</w:t>
      </w:r>
    </w:p>
    <w:tbl>
      <w:tblPr>
        <w:tblStyle w:val="3"/>
        <w:tblpPr w:leftFromText="180" w:rightFromText="180" w:vertAnchor="text" w:horzAnchor="page" w:tblpX="3405" w:tblpY="16"/>
        <w:tblOverlap w:val="never"/>
        <w:tblW w:w="55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1"/>
        <w:gridCol w:w="1206"/>
        <w:gridCol w:w="990"/>
        <w:gridCol w:w="990"/>
        <w:gridCol w:w="990"/>
      </w:tblGrid>
      <w:tr w14:paraId="2DD05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093D9E02">
            <w:pPr>
              <w:keepNext w:val="0"/>
              <w:keepLines w:val="0"/>
              <w:widowControl/>
              <w:suppressLineNumbers w:val="0"/>
              <w:spacing w:after="0" w:line="240" w:lineRule="auto"/>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PCA</w:t>
            </w:r>
          </w:p>
        </w:tc>
        <w:tc>
          <w:tcPr>
            <w:tcW w:w="1206" w:type="dxa"/>
            <w:tcBorders>
              <w:top w:val="nil"/>
              <w:left w:val="nil"/>
              <w:bottom w:val="nil"/>
              <w:right w:val="nil"/>
            </w:tcBorders>
            <w:shd w:val="clear" w:color="auto" w:fill="auto"/>
            <w:noWrap/>
            <w:vAlign w:val="center"/>
          </w:tcPr>
          <w:p w14:paraId="3BDAD805">
            <w:pPr>
              <w:spacing w:after="0" w:line="240" w:lineRule="auto"/>
              <w:ind w:firstLine="0" w:firstLineChars="0"/>
              <w:rPr>
                <w:rFonts w:hint="eastAsia" w:ascii="宋体" w:hAnsi="宋体" w:eastAsia="宋体" w:cs="宋体"/>
                <w:i w:val="0"/>
                <w:iCs w:val="0"/>
                <w:color w:val="000000"/>
                <w:sz w:val="22"/>
                <w:szCs w:val="22"/>
                <w:u w:val="none"/>
              </w:rPr>
            </w:pPr>
          </w:p>
        </w:tc>
        <w:tc>
          <w:tcPr>
            <w:tcW w:w="990" w:type="dxa"/>
            <w:tcBorders>
              <w:top w:val="nil"/>
              <w:left w:val="nil"/>
              <w:bottom w:val="nil"/>
              <w:right w:val="nil"/>
            </w:tcBorders>
            <w:shd w:val="clear" w:color="auto" w:fill="auto"/>
            <w:noWrap/>
            <w:vAlign w:val="center"/>
          </w:tcPr>
          <w:p w14:paraId="37B30A39">
            <w:pPr>
              <w:spacing w:after="0" w:line="240" w:lineRule="auto"/>
              <w:ind w:firstLine="0" w:firstLineChars="0"/>
              <w:rPr>
                <w:rFonts w:hint="eastAsia" w:ascii="宋体" w:hAnsi="宋体" w:eastAsia="宋体" w:cs="宋体"/>
                <w:i w:val="0"/>
                <w:iCs w:val="0"/>
                <w:color w:val="000000"/>
                <w:sz w:val="22"/>
                <w:szCs w:val="22"/>
                <w:u w:val="none"/>
              </w:rPr>
            </w:pPr>
          </w:p>
        </w:tc>
        <w:tc>
          <w:tcPr>
            <w:tcW w:w="990" w:type="dxa"/>
            <w:tcBorders>
              <w:top w:val="nil"/>
              <w:left w:val="nil"/>
              <w:bottom w:val="nil"/>
              <w:right w:val="nil"/>
            </w:tcBorders>
            <w:shd w:val="clear" w:color="auto" w:fill="auto"/>
            <w:noWrap/>
            <w:vAlign w:val="center"/>
          </w:tcPr>
          <w:p w14:paraId="62DCB59D">
            <w:pPr>
              <w:spacing w:after="0" w:line="240" w:lineRule="auto"/>
              <w:ind w:firstLine="0" w:firstLineChars="0"/>
              <w:rPr>
                <w:rFonts w:hint="eastAsia" w:ascii="宋体" w:hAnsi="宋体" w:eastAsia="宋体" w:cs="宋体"/>
                <w:i w:val="0"/>
                <w:iCs w:val="0"/>
                <w:color w:val="000000"/>
                <w:sz w:val="22"/>
                <w:szCs w:val="22"/>
                <w:u w:val="none"/>
              </w:rPr>
            </w:pPr>
          </w:p>
        </w:tc>
        <w:tc>
          <w:tcPr>
            <w:tcW w:w="990" w:type="dxa"/>
            <w:tcBorders>
              <w:top w:val="nil"/>
              <w:left w:val="nil"/>
              <w:bottom w:val="nil"/>
              <w:right w:val="nil"/>
            </w:tcBorders>
            <w:shd w:val="clear" w:color="auto" w:fill="auto"/>
            <w:noWrap/>
            <w:vAlign w:val="center"/>
          </w:tcPr>
          <w:p w14:paraId="6C00D10A">
            <w:pPr>
              <w:spacing w:after="0" w:line="240" w:lineRule="auto"/>
              <w:ind w:firstLine="0" w:firstLineChars="0"/>
              <w:rPr>
                <w:rFonts w:hint="eastAsia" w:ascii="宋体" w:hAnsi="宋体" w:eastAsia="宋体" w:cs="宋体"/>
                <w:i w:val="0"/>
                <w:iCs w:val="0"/>
                <w:color w:val="000000"/>
                <w:sz w:val="22"/>
                <w:szCs w:val="22"/>
                <w:u w:val="none"/>
              </w:rPr>
            </w:pPr>
          </w:p>
        </w:tc>
      </w:tr>
      <w:tr w14:paraId="4B0CF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5E5B5FFE">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所用算法</w:t>
            </w:r>
          </w:p>
        </w:tc>
        <w:tc>
          <w:tcPr>
            <w:tcW w:w="1206" w:type="dxa"/>
            <w:tcBorders>
              <w:top w:val="nil"/>
              <w:left w:val="nil"/>
              <w:bottom w:val="nil"/>
              <w:right w:val="nil"/>
            </w:tcBorders>
            <w:shd w:val="clear" w:color="auto" w:fill="auto"/>
            <w:noWrap/>
            <w:vAlign w:val="center"/>
          </w:tcPr>
          <w:p w14:paraId="5E9BC6E0">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precision</w:t>
            </w:r>
          </w:p>
        </w:tc>
        <w:tc>
          <w:tcPr>
            <w:tcW w:w="990" w:type="dxa"/>
            <w:tcBorders>
              <w:top w:val="nil"/>
              <w:left w:val="nil"/>
              <w:bottom w:val="nil"/>
              <w:right w:val="nil"/>
            </w:tcBorders>
            <w:shd w:val="clear" w:color="auto" w:fill="auto"/>
            <w:noWrap/>
            <w:vAlign w:val="center"/>
          </w:tcPr>
          <w:p w14:paraId="3893F246">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recall</w:t>
            </w:r>
          </w:p>
        </w:tc>
        <w:tc>
          <w:tcPr>
            <w:tcW w:w="990" w:type="dxa"/>
            <w:tcBorders>
              <w:top w:val="nil"/>
              <w:left w:val="nil"/>
              <w:bottom w:val="nil"/>
              <w:right w:val="nil"/>
            </w:tcBorders>
            <w:shd w:val="clear" w:color="auto" w:fill="auto"/>
            <w:noWrap/>
            <w:vAlign w:val="center"/>
          </w:tcPr>
          <w:p w14:paraId="7BF565FF">
            <w:pPr>
              <w:keepNext w:val="0"/>
              <w:keepLines w:val="0"/>
              <w:widowControl/>
              <w:suppressLineNumbers w:val="0"/>
              <w:spacing w:after="0" w:line="240" w:lineRule="auto"/>
              <w:ind w:firstLine="220" w:firstLineChars="10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ARI</w:t>
            </w:r>
          </w:p>
        </w:tc>
        <w:tc>
          <w:tcPr>
            <w:tcW w:w="990" w:type="dxa"/>
            <w:tcBorders>
              <w:top w:val="nil"/>
              <w:left w:val="nil"/>
              <w:bottom w:val="nil"/>
              <w:right w:val="nil"/>
            </w:tcBorders>
            <w:shd w:val="clear" w:color="auto" w:fill="auto"/>
            <w:noWrap/>
            <w:vAlign w:val="center"/>
          </w:tcPr>
          <w:p w14:paraId="22793CD2">
            <w:pPr>
              <w:keepNext w:val="0"/>
              <w:keepLines w:val="0"/>
              <w:widowControl/>
              <w:suppressLineNumbers w:val="0"/>
              <w:spacing w:after="0" w:line="240" w:lineRule="auto"/>
              <w:ind w:firstLine="220" w:firstLineChars="10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JI</w:t>
            </w:r>
          </w:p>
        </w:tc>
      </w:tr>
      <w:tr w14:paraId="2EE7F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45B0E81A">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kmeans</w:t>
            </w:r>
          </w:p>
        </w:tc>
        <w:tc>
          <w:tcPr>
            <w:tcW w:w="1206" w:type="dxa"/>
            <w:tcBorders>
              <w:top w:val="nil"/>
              <w:left w:val="nil"/>
              <w:bottom w:val="nil"/>
              <w:right w:val="nil"/>
            </w:tcBorders>
            <w:shd w:val="clear" w:color="auto" w:fill="auto"/>
            <w:noWrap/>
            <w:vAlign w:val="center"/>
          </w:tcPr>
          <w:p w14:paraId="77E4FD20">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0.376</w:t>
            </w:r>
          </w:p>
        </w:tc>
        <w:tc>
          <w:tcPr>
            <w:tcW w:w="990" w:type="dxa"/>
            <w:tcBorders>
              <w:top w:val="nil"/>
              <w:left w:val="nil"/>
              <w:bottom w:val="nil"/>
              <w:right w:val="nil"/>
            </w:tcBorders>
            <w:shd w:val="clear" w:color="auto" w:fill="auto"/>
            <w:noWrap/>
            <w:vAlign w:val="center"/>
          </w:tcPr>
          <w:p w14:paraId="4ABC44C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0.428</w:t>
            </w:r>
          </w:p>
        </w:tc>
        <w:tc>
          <w:tcPr>
            <w:tcW w:w="990" w:type="dxa"/>
            <w:tcBorders>
              <w:top w:val="nil"/>
              <w:left w:val="nil"/>
              <w:bottom w:val="nil"/>
              <w:right w:val="nil"/>
            </w:tcBorders>
            <w:shd w:val="clear" w:color="auto" w:fill="auto"/>
            <w:noWrap/>
            <w:vAlign w:val="center"/>
          </w:tcPr>
          <w:p w14:paraId="6A995E56">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0.187</w:t>
            </w:r>
          </w:p>
        </w:tc>
        <w:tc>
          <w:tcPr>
            <w:tcW w:w="990" w:type="dxa"/>
            <w:tcBorders>
              <w:top w:val="nil"/>
              <w:left w:val="nil"/>
              <w:bottom w:val="nil"/>
              <w:right w:val="nil"/>
            </w:tcBorders>
            <w:shd w:val="clear" w:color="auto" w:fill="auto"/>
            <w:noWrap/>
            <w:vAlign w:val="center"/>
          </w:tcPr>
          <w:p w14:paraId="50BAE928">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0.250 </w:t>
            </w:r>
          </w:p>
        </w:tc>
      </w:tr>
      <w:tr w14:paraId="40E87D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282821C3">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层次kmeans</w:t>
            </w:r>
          </w:p>
        </w:tc>
        <w:tc>
          <w:tcPr>
            <w:tcW w:w="1206" w:type="dxa"/>
            <w:tcBorders>
              <w:top w:val="nil"/>
              <w:left w:val="nil"/>
              <w:bottom w:val="nil"/>
              <w:right w:val="nil"/>
            </w:tcBorders>
            <w:shd w:val="clear" w:color="auto" w:fill="auto"/>
            <w:noWrap/>
            <w:vAlign w:val="center"/>
          </w:tcPr>
          <w:p w14:paraId="69BC7B01">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0.389</w:t>
            </w:r>
          </w:p>
        </w:tc>
        <w:tc>
          <w:tcPr>
            <w:tcW w:w="990" w:type="dxa"/>
            <w:tcBorders>
              <w:top w:val="nil"/>
              <w:left w:val="nil"/>
              <w:bottom w:val="nil"/>
              <w:right w:val="nil"/>
            </w:tcBorders>
            <w:shd w:val="clear" w:color="auto" w:fill="auto"/>
            <w:noWrap/>
            <w:vAlign w:val="center"/>
          </w:tcPr>
          <w:p w14:paraId="697F2AC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0.408</w:t>
            </w:r>
          </w:p>
        </w:tc>
        <w:tc>
          <w:tcPr>
            <w:tcW w:w="990" w:type="dxa"/>
            <w:tcBorders>
              <w:top w:val="nil"/>
              <w:left w:val="nil"/>
              <w:bottom w:val="nil"/>
              <w:right w:val="nil"/>
            </w:tcBorders>
            <w:shd w:val="clear" w:color="auto" w:fill="auto"/>
            <w:noWrap/>
            <w:vAlign w:val="center"/>
          </w:tcPr>
          <w:p w14:paraId="58B2FB61">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0.196</w:t>
            </w:r>
          </w:p>
        </w:tc>
        <w:tc>
          <w:tcPr>
            <w:tcW w:w="990" w:type="dxa"/>
            <w:tcBorders>
              <w:top w:val="nil"/>
              <w:left w:val="nil"/>
              <w:bottom w:val="nil"/>
              <w:right w:val="nil"/>
            </w:tcBorders>
            <w:shd w:val="clear" w:color="auto" w:fill="auto"/>
            <w:noWrap/>
            <w:vAlign w:val="center"/>
          </w:tcPr>
          <w:p w14:paraId="0409EE49">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0.249</w:t>
            </w:r>
          </w:p>
        </w:tc>
      </w:tr>
      <w:tr w14:paraId="0C729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4056A6FA">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meanshift</w:t>
            </w:r>
          </w:p>
        </w:tc>
        <w:tc>
          <w:tcPr>
            <w:tcW w:w="1206" w:type="dxa"/>
            <w:tcBorders>
              <w:top w:val="nil"/>
              <w:left w:val="nil"/>
              <w:bottom w:val="nil"/>
              <w:right w:val="nil"/>
            </w:tcBorders>
            <w:shd w:val="clear" w:color="auto" w:fill="auto"/>
            <w:noWrap/>
            <w:vAlign w:val="center"/>
          </w:tcPr>
          <w:p w14:paraId="6B6D18CD">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0.365</w:t>
            </w:r>
          </w:p>
        </w:tc>
        <w:tc>
          <w:tcPr>
            <w:tcW w:w="990" w:type="dxa"/>
            <w:tcBorders>
              <w:top w:val="nil"/>
              <w:left w:val="nil"/>
              <w:bottom w:val="nil"/>
              <w:right w:val="nil"/>
            </w:tcBorders>
            <w:shd w:val="clear" w:color="auto" w:fill="auto"/>
            <w:noWrap/>
            <w:vAlign w:val="center"/>
          </w:tcPr>
          <w:p w14:paraId="35F17864">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0.431</w:t>
            </w:r>
          </w:p>
        </w:tc>
        <w:tc>
          <w:tcPr>
            <w:tcW w:w="990" w:type="dxa"/>
            <w:tcBorders>
              <w:top w:val="nil"/>
              <w:left w:val="nil"/>
              <w:bottom w:val="nil"/>
              <w:right w:val="nil"/>
            </w:tcBorders>
            <w:shd w:val="clear" w:color="auto" w:fill="auto"/>
            <w:noWrap/>
            <w:vAlign w:val="center"/>
          </w:tcPr>
          <w:p w14:paraId="21769C71">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0.175</w:t>
            </w:r>
          </w:p>
        </w:tc>
        <w:tc>
          <w:tcPr>
            <w:tcW w:w="990" w:type="dxa"/>
            <w:tcBorders>
              <w:top w:val="nil"/>
              <w:left w:val="nil"/>
              <w:bottom w:val="nil"/>
              <w:right w:val="nil"/>
            </w:tcBorders>
            <w:shd w:val="clear" w:color="auto" w:fill="auto"/>
            <w:noWrap/>
            <w:vAlign w:val="center"/>
          </w:tcPr>
          <w:p w14:paraId="0631C915">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0.246</w:t>
            </w:r>
          </w:p>
        </w:tc>
      </w:tr>
      <w:tr w14:paraId="6C9AE9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FFFF00"/>
            <w:noWrap/>
            <w:vAlign w:val="center"/>
          </w:tcPr>
          <w:p w14:paraId="2B25AD9D">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meancut</w:t>
            </w:r>
          </w:p>
        </w:tc>
        <w:tc>
          <w:tcPr>
            <w:tcW w:w="1206" w:type="dxa"/>
            <w:tcBorders>
              <w:top w:val="nil"/>
              <w:left w:val="nil"/>
              <w:bottom w:val="nil"/>
              <w:right w:val="nil"/>
            </w:tcBorders>
            <w:shd w:val="clear" w:color="auto" w:fill="FFFF00"/>
            <w:noWrap/>
            <w:vAlign w:val="center"/>
          </w:tcPr>
          <w:p w14:paraId="7D8897E9">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0.892</w:t>
            </w:r>
          </w:p>
        </w:tc>
        <w:tc>
          <w:tcPr>
            <w:tcW w:w="990" w:type="dxa"/>
            <w:tcBorders>
              <w:top w:val="nil"/>
              <w:left w:val="nil"/>
              <w:bottom w:val="nil"/>
              <w:right w:val="nil"/>
            </w:tcBorders>
            <w:shd w:val="clear" w:color="auto" w:fill="FFFF00"/>
            <w:noWrap/>
            <w:vAlign w:val="center"/>
          </w:tcPr>
          <w:p w14:paraId="3E8D166B">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0.682</w:t>
            </w:r>
          </w:p>
        </w:tc>
        <w:tc>
          <w:tcPr>
            <w:tcW w:w="990" w:type="dxa"/>
            <w:tcBorders>
              <w:top w:val="nil"/>
              <w:left w:val="nil"/>
              <w:bottom w:val="nil"/>
              <w:right w:val="nil"/>
            </w:tcBorders>
            <w:shd w:val="clear" w:color="auto" w:fill="FFFF00"/>
            <w:noWrap/>
            <w:vAlign w:val="center"/>
          </w:tcPr>
          <w:p w14:paraId="15F2303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0.711</w:t>
            </w:r>
          </w:p>
        </w:tc>
        <w:tc>
          <w:tcPr>
            <w:tcW w:w="990" w:type="dxa"/>
            <w:tcBorders>
              <w:top w:val="nil"/>
              <w:left w:val="nil"/>
              <w:bottom w:val="nil"/>
              <w:right w:val="nil"/>
            </w:tcBorders>
            <w:shd w:val="clear" w:color="auto" w:fill="FFFF00"/>
            <w:noWrap/>
            <w:vAlign w:val="center"/>
          </w:tcPr>
          <w:p w14:paraId="139BA053">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0.630 </w:t>
            </w:r>
          </w:p>
        </w:tc>
      </w:tr>
      <w:tr w14:paraId="315BC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14F0A444">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msgc</w:t>
            </w:r>
          </w:p>
        </w:tc>
        <w:tc>
          <w:tcPr>
            <w:tcW w:w="1206" w:type="dxa"/>
            <w:tcBorders>
              <w:top w:val="nil"/>
              <w:left w:val="nil"/>
              <w:bottom w:val="nil"/>
              <w:right w:val="nil"/>
            </w:tcBorders>
            <w:shd w:val="clear" w:color="auto" w:fill="auto"/>
            <w:noWrap/>
            <w:vAlign w:val="center"/>
          </w:tcPr>
          <w:p w14:paraId="2A834104">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0.485</w:t>
            </w:r>
          </w:p>
        </w:tc>
        <w:tc>
          <w:tcPr>
            <w:tcW w:w="990" w:type="dxa"/>
            <w:tcBorders>
              <w:top w:val="nil"/>
              <w:left w:val="nil"/>
              <w:bottom w:val="nil"/>
              <w:right w:val="nil"/>
            </w:tcBorders>
            <w:shd w:val="clear" w:color="auto" w:fill="auto"/>
            <w:noWrap/>
            <w:vAlign w:val="center"/>
          </w:tcPr>
          <w:p w14:paraId="742258B0">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0.573</w:t>
            </w:r>
          </w:p>
        </w:tc>
        <w:tc>
          <w:tcPr>
            <w:tcW w:w="990" w:type="dxa"/>
            <w:tcBorders>
              <w:top w:val="nil"/>
              <w:left w:val="nil"/>
              <w:bottom w:val="nil"/>
              <w:right w:val="nil"/>
            </w:tcBorders>
            <w:shd w:val="clear" w:color="auto" w:fill="auto"/>
            <w:noWrap/>
            <w:vAlign w:val="center"/>
          </w:tcPr>
          <w:p w14:paraId="7B972033">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0.353</w:t>
            </w:r>
          </w:p>
        </w:tc>
        <w:tc>
          <w:tcPr>
            <w:tcW w:w="990" w:type="dxa"/>
            <w:tcBorders>
              <w:top w:val="nil"/>
              <w:left w:val="nil"/>
              <w:bottom w:val="nil"/>
              <w:right w:val="nil"/>
            </w:tcBorders>
            <w:shd w:val="clear" w:color="auto" w:fill="auto"/>
            <w:noWrap/>
            <w:vAlign w:val="center"/>
          </w:tcPr>
          <w:p w14:paraId="252D778C">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0.357</w:t>
            </w:r>
          </w:p>
        </w:tc>
      </w:tr>
      <w:tr w14:paraId="5986C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174CF2FC">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cdc</w:t>
            </w:r>
          </w:p>
        </w:tc>
        <w:tc>
          <w:tcPr>
            <w:tcW w:w="1206" w:type="dxa"/>
            <w:tcBorders>
              <w:top w:val="nil"/>
              <w:left w:val="nil"/>
              <w:bottom w:val="nil"/>
              <w:right w:val="nil"/>
            </w:tcBorders>
            <w:shd w:val="clear" w:color="auto" w:fill="auto"/>
            <w:noWrap/>
            <w:vAlign w:val="center"/>
          </w:tcPr>
          <w:p w14:paraId="04E8B4C4">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0.426</w:t>
            </w:r>
          </w:p>
        </w:tc>
        <w:tc>
          <w:tcPr>
            <w:tcW w:w="990" w:type="dxa"/>
            <w:tcBorders>
              <w:top w:val="nil"/>
              <w:left w:val="nil"/>
              <w:bottom w:val="nil"/>
              <w:right w:val="nil"/>
            </w:tcBorders>
            <w:shd w:val="clear" w:color="auto" w:fill="auto"/>
            <w:noWrap/>
            <w:vAlign w:val="center"/>
          </w:tcPr>
          <w:p w14:paraId="1F62DD2E">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0.416</w:t>
            </w:r>
          </w:p>
        </w:tc>
        <w:tc>
          <w:tcPr>
            <w:tcW w:w="990" w:type="dxa"/>
            <w:tcBorders>
              <w:top w:val="nil"/>
              <w:left w:val="nil"/>
              <w:bottom w:val="nil"/>
              <w:right w:val="nil"/>
            </w:tcBorders>
            <w:shd w:val="clear" w:color="auto" w:fill="auto"/>
            <w:noWrap/>
            <w:vAlign w:val="center"/>
          </w:tcPr>
          <w:p w14:paraId="7F745FF9">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0.235</w:t>
            </w:r>
          </w:p>
        </w:tc>
        <w:tc>
          <w:tcPr>
            <w:tcW w:w="990" w:type="dxa"/>
            <w:tcBorders>
              <w:top w:val="nil"/>
              <w:left w:val="nil"/>
              <w:bottom w:val="nil"/>
              <w:right w:val="nil"/>
            </w:tcBorders>
            <w:shd w:val="clear" w:color="auto" w:fill="auto"/>
            <w:noWrap/>
            <w:vAlign w:val="center"/>
          </w:tcPr>
          <w:p w14:paraId="7E193351">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0.266</w:t>
            </w:r>
          </w:p>
        </w:tc>
      </w:tr>
      <w:tr w14:paraId="0C33F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46F5DE7E">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dbscan</w:t>
            </w:r>
          </w:p>
        </w:tc>
        <w:tc>
          <w:tcPr>
            <w:tcW w:w="1206" w:type="dxa"/>
            <w:tcBorders>
              <w:top w:val="nil"/>
              <w:left w:val="nil"/>
              <w:bottom w:val="nil"/>
              <w:right w:val="nil"/>
            </w:tcBorders>
            <w:shd w:val="clear" w:color="auto" w:fill="auto"/>
            <w:noWrap/>
            <w:vAlign w:val="center"/>
          </w:tcPr>
          <w:p w14:paraId="7834907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0.246</w:t>
            </w:r>
          </w:p>
        </w:tc>
        <w:tc>
          <w:tcPr>
            <w:tcW w:w="990" w:type="dxa"/>
            <w:tcBorders>
              <w:top w:val="nil"/>
              <w:left w:val="nil"/>
              <w:bottom w:val="nil"/>
              <w:right w:val="nil"/>
            </w:tcBorders>
            <w:shd w:val="clear" w:color="auto" w:fill="auto"/>
            <w:noWrap/>
            <w:vAlign w:val="center"/>
          </w:tcPr>
          <w:p w14:paraId="659ACA09">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90" w:type="dxa"/>
            <w:tcBorders>
              <w:top w:val="nil"/>
              <w:left w:val="nil"/>
              <w:bottom w:val="nil"/>
              <w:right w:val="nil"/>
            </w:tcBorders>
            <w:shd w:val="clear" w:color="auto" w:fill="auto"/>
            <w:noWrap/>
            <w:vAlign w:val="center"/>
          </w:tcPr>
          <w:p w14:paraId="23714CD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990" w:type="dxa"/>
            <w:tcBorders>
              <w:top w:val="nil"/>
              <w:left w:val="nil"/>
              <w:bottom w:val="nil"/>
              <w:right w:val="nil"/>
            </w:tcBorders>
            <w:shd w:val="clear" w:color="auto" w:fill="auto"/>
            <w:noWrap/>
            <w:vAlign w:val="center"/>
          </w:tcPr>
          <w:p w14:paraId="2C895372">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0.246</w:t>
            </w:r>
          </w:p>
        </w:tc>
      </w:tr>
      <w:tr w14:paraId="033D2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61B6E49E">
            <w:pPr>
              <w:keepNext w:val="0"/>
              <w:keepLines w:val="0"/>
              <w:widowControl/>
              <w:suppressLineNumbers w:val="0"/>
              <w:spacing w:after="0" w:line="240" w:lineRule="auto"/>
              <w:ind w:firstLine="440" w:firstLineChars="20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scML</w:t>
            </w:r>
          </w:p>
        </w:tc>
        <w:tc>
          <w:tcPr>
            <w:tcW w:w="1206" w:type="dxa"/>
            <w:tcBorders>
              <w:top w:val="nil"/>
              <w:left w:val="nil"/>
              <w:bottom w:val="nil"/>
              <w:right w:val="nil"/>
            </w:tcBorders>
            <w:shd w:val="clear" w:color="auto" w:fill="auto"/>
            <w:noWrap/>
            <w:vAlign w:val="center"/>
          </w:tcPr>
          <w:p w14:paraId="34C1D583">
            <w:pPr>
              <w:spacing w:after="0" w:line="240" w:lineRule="auto"/>
              <w:ind w:firstLine="0" w:firstLineChars="0"/>
              <w:rPr>
                <w:rFonts w:hint="eastAsia" w:ascii="宋体" w:hAnsi="宋体" w:eastAsia="宋体" w:cs="宋体"/>
                <w:i w:val="0"/>
                <w:iCs w:val="0"/>
                <w:color w:val="000000"/>
                <w:sz w:val="22"/>
                <w:szCs w:val="22"/>
                <w:u w:val="none"/>
              </w:rPr>
            </w:pPr>
          </w:p>
        </w:tc>
        <w:tc>
          <w:tcPr>
            <w:tcW w:w="990" w:type="dxa"/>
            <w:tcBorders>
              <w:top w:val="nil"/>
              <w:left w:val="nil"/>
              <w:bottom w:val="nil"/>
              <w:right w:val="nil"/>
            </w:tcBorders>
            <w:shd w:val="clear" w:color="auto" w:fill="auto"/>
            <w:noWrap/>
            <w:vAlign w:val="center"/>
          </w:tcPr>
          <w:p w14:paraId="4E5EEA05">
            <w:pPr>
              <w:spacing w:after="0" w:line="240" w:lineRule="auto"/>
              <w:ind w:firstLine="0" w:firstLineChars="0"/>
              <w:rPr>
                <w:rFonts w:hint="eastAsia" w:ascii="宋体" w:hAnsi="宋体" w:eastAsia="宋体" w:cs="宋体"/>
                <w:i w:val="0"/>
                <w:iCs w:val="0"/>
                <w:color w:val="000000"/>
                <w:sz w:val="22"/>
                <w:szCs w:val="22"/>
                <w:u w:val="none"/>
              </w:rPr>
            </w:pPr>
          </w:p>
        </w:tc>
        <w:tc>
          <w:tcPr>
            <w:tcW w:w="990" w:type="dxa"/>
            <w:tcBorders>
              <w:top w:val="nil"/>
              <w:left w:val="nil"/>
              <w:bottom w:val="nil"/>
              <w:right w:val="nil"/>
            </w:tcBorders>
            <w:shd w:val="clear" w:color="auto" w:fill="auto"/>
            <w:noWrap/>
            <w:vAlign w:val="center"/>
          </w:tcPr>
          <w:p w14:paraId="13D402BF">
            <w:pPr>
              <w:spacing w:after="0" w:line="240" w:lineRule="auto"/>
              <w:ind w:firstLine="0" w:firstLineChars="0"/>
              <w:rPr>
                <w:rFonts w:hint="eastAsia" w:ascii="宋体" w:hAnsi="宋体" w:eastAsia="宋体" w:cs="宋体"/>
                <w:i w:val="0"/>
                <w:iCs w:val="0"/>
                <w:color w:val="000000"/>
                <w:sz w:val="22"/>
                <w:szCs w:val="22"/>
                <w:u w:val="none"/>
              </w:rPr>
            </w:pPr>
          </w:p>
        </w:tc>
        <w:tc>
          <w:tcPr>
            <w:tcW w:w="990" w:type="dxa"/>
            <w:tcBorders>
              <w:top w:val="nil"/>
              <w:left w:val="nil"/>
              <w:bottom w:val="nil"/>
              <w:right w:val="nil"/>
            </w:tcBorders>
            <w:shd w:val="clear" w:color="auto" w:fill="auto"/>
            <w:noWrap/>
            <w:vAlign w:val="center"/>
          </w:tcPr>
          <w:p w14:paraId="4764CA72">
            <w:pPr>
              <w:spacing w:after="0" w:line="240" w:lineRule="auto"/>
              <w:ind w:firstLine="0" w:firstLineChars="0"/>
              <w:rPr>
                <w:rFonts w:hint="eastAsia" w:ascii="宋体" w:hAnsi="宋体" w:eastAsia="宋体" w:cs="宋体"/>
                <w:i w:val="0"/>
                <w:iCs w:val="0"/>
                <w:color w:val="000000"/>
                <w:sz w:val="22"/>
                <w:szCs w:val="22"/>
                <w:u w:val="none"/>
              </w:rPr>
            </w:pPr>
          </w:p>
        </w:tc>
      </w:tr>
      <w:tr w14:paraId="23D124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35D9237A">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所用算法</w:t>
            </w:r>
          </w:p>
        </w:tc>
        <w:tc>
          <w:tcPr>
            <w:tcW w:w="1206" w:type="dxa"/>
            <w:tcBorders>
              <w:top w:val="nil"/>
              <w:left w:val="nil"/>
              <w:bottom w:val="nil"/>
              <w:right w:val="nil"/>
            </w:tcBorders>
            <w:shd w:val="clear" w:color="auto" w:fill="auto"/>
            <w:noWrap/>
            <w:vAlign w:val="center"/>
          </w:tcPr>
          <w:p w14:paraId="5E240433">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precision</w:t>
            </w:r>
          </w:p>
        </w:tc>
        <w:tc>
          <w:tcPr>
            <w:tcW w:w="990" w:type="dxa"/>
            <w:tcBorders>
              <w:top w:val="nil"/>
              <w:left w:val="nil"/>
              <w:bottom w:val="nil"/>
              <w:right w:val="nil"/>
            </w:tcBorders>
            <w:shd w:val="clear" w:color="auto" w:fill="auto"/>
            <w:noWrap/>
            <w:vAlign w:val="center"/>
          </w:tcPr>
          <w:p w14:paraId="0D95F1FD">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recall</w:t>
            </w:r>
          </w:p>
        </w:tc>
        <w:tc>
          <w:tcPr>
            <w:tcW w:w="990" w:type="dxa"/>
            <w:tcBorders>
              <w:top w:val="nil"/>
              <w:left w:val="nil"/>
              <w:bottom w:val="nil"/>
              <w:right w:val="nil"/>
            </w:tcBorders>
            <w:shd w:val="clear" w:color="auto" w:fill="auto"/>
            <w:noWrap/>
            <w:vAlign w:val="center"/>
          </w:tcPr>
          <w:p w14:paraId="24276D74">
            <w:pPr>
              <w:keepNext w:val="0"/>
              <w:keepLines w:val="0"/>
              <w:widowControl/>
              <w:suppressLineNumbers w:val="0"/>
              <w:spacing w:after="0" w:line="240" w:lineRule="auto"/>
              <w:ind w:firstLine="220" w:firstLineChars="10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ARI</w:t>
            </w:r>
          </w:p>
        </w:tc>
        <w:tc>
          <w:tcPr>
            <w:tcW w:w="990" w:type="dxa"/>
            <w:tcBorders>
              <w:top w:val="nil"/>
              <w:left w:val="nil"/>
              <w:bottom w:val="nil"/>
              <w:right w:val="nil"/>
            </w:tcBorders>
            <w:shd w:val="clear" w:color="auto" w:fill="auto"/>
            <w:noWrap/>
            <w:vAlign w:val="center"/>
          </w:tcPr>
          <w:p w14:paraId="55F799DB">
            <w:pPr>
              <w:keepNext w:val="0"/>
              <w:keepLines w:val="0"/>
              <w:widowControl/>
              <w:suppressLineNumbers w:val="0"/>
              <w:spacing w:after="0" w:line="240" w:lineRule="auto"/>
              <w:ind w:firstLine="220" w:firstLineChars="10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JI</w:t>
            </w:r>
          </w:p>
        </w:tc>
      </w:tr>
      <w:tr w14:paraId="410AD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7B3088EF">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kmeans</w:t>
            </w:r>
          </w:p>
        </w:tc>
        <w:tc>
          <w:tcPr>
            <w:tcW w:w="1206" w:type="dxa"/>
            <w:tcBorders>
              <w:top w:val="nil"/>
              <w:left w:val="nil"/>
              <w:bottom w:val="nil"/>
              <w:right w:val="nil"/>
            </w:tcBorders>
            <w:shd w:val="clear" w:color="auto" w:fill="auto"/>
            <w:noWrap/>
            <w:vAlign w:val="center"/>
          </w:tcPr>
          <w:p w14:paraId="041A6E73">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0.600 </w:t>
            </w:r>
          </w:p>
        </w:tc>
        <w:tc>
          <w:tcPr>
            <w:tcW w:w="990" w:type="dxa"/>
            <w:tcBorders>
              <w:top w:val="nil"/>
              <w:left w:val="nil"/>
              <w:bottom w:val="nil"/>
              <w:right w:val="nil"/>
            </w:tcBorders>
            <w:shd w:val="clear" w:color="auto" w:fill="auto"/>
            <w:noWrap/>
            <w:vAlign w:val="center"/>
          </w:tcPr>
          <w:p w14:paraId="0DD32EB9">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0.744</w:t>
            </w:r>
          </w:p>
        </w:tc>
        <w:tc>
          <w:tcPr>
            <w:tcW w:w="990" w:type="dxa"/>
            <w:tcBorders>
              <w:top w:val="nil"/>
              <w:left w:val="nil"/>
              <w:bottom w:val="nil"/>
              <w:right w:val="nil"/>
            </w:tcBorders>
            <w:shd w:val="clear" w:color="auto" w:fill="auto"/>
            <w:noWrap/>
            <w:vAlign w:val="center"/>
          </w:tcPr>
          <w:p w14:paraId="45FFF91B">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0.539</w:t>
            </w:r>
          </w:p>
        </w:tc>
        <w:tc>
          <w:tcPr>
            <w:tcW w:w="990" w:type="dxa"/>
            <w:tcBorders>
              <w:top w:val="nil"/>
              <w:left w:val="nil"/>
              <w:bottom w:val="nil"/>
              <w:right w:val="nil"/>
            </w:tcBorders>
            <w:shd w:val="clear" w:color="auto" w:fill="auto"/>
            <w:noWrap/>
            <w:vAlign w:val="center"/>
          </w:tcPr>
          <w:p w14:paraId="34292F0D">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0.498</w:t>
            </w:r>
          </w:p>
        </w:tc>
      </w:tr>
      <w:tr w14:paraId="2B4B50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0DFC1263">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层次kmeans</w:t>
            </w:r>
          </w:p>
        </w:tc>
        <w:tc>
          <w:tcPr>
            <w:tcW w:w="1206" w:type="dxa"/>
            <w:tcBorders>
              <w:top w:val="nil"/>
              <w:left w:val="nil"/>
              <w:bottom w:val="nil"/>
              <w:right w:val="nil"/>
            </w:tcBorders>
            <w:shd w:val="clear" w:color="auto" w:fill="auto"/>
            <w:noWrap/>
            <w:vAlign w:val="center"/>
          </w:tcPr>
          <w:p w14:paraId="65B12A1E">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0.661</w:t>
            </w:r>
          </w:p>
        </w:tc>
        <w:tc>
          <w:tcPr>
            <w:tcW w:w="990" w:type="dxa"/>
            <w:tcBorders>
              <w:top w:val="nil"/>
              <w:left w:val="nil"/>
              <w:bottom w:val="nil"/>
              <w:right w:val="nil"/>
            </w:tcBorders>
            <w:shd w:val="clear" w:color="auto" w:fill="auto"/>
            <w:noWrap/>
            <w:vAlign w:val="center"/>
          </w:tcPr>
          <w:p w14:paraId="506046E0">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0.739</w:t>
            </w:r>
          </w:p>
        </w:tc>
        <w:tc>
          <w:tcPr>
            <w:tcW w:w="990" w:type="dxa"/>
            <w:tcBorders>
              <w:top w:val="nil"/>
              <w:left w:val="nil"/>
              <w:bottom w:val="nil"/>
              <w:right w:val="nil"/>
            </w:tcBorders>
            <w:shd w:val="clear" w:color="auto" w:fill="auto"/>
            <w:noWrap/>
            <w:vAlign w:val="center"/>
          </w:tcPr>
          <w:p w14:paraId="531F2989">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0.591</w:t>
            </w:r>
          </w:p>
        </w:tc>
        <w:tc>
          <w:tcPr>
            <w:tcW w:w="990" w:type="dxa"/>
            <w:tcBorders>
              <w:top w:val="nil"/>
              <w:left w:val="nil"/>
              <w:bottom w:val="nil"/>
              <w:right w:val="nil"/>
            </w:tcBorders>
            <w:shd w:val="clear" w:color="auto" w:fill="auto"/>
            <w:noWrap/>
            <w:vAlign w:val="center"/>
          </w:tcPr>
          <w:p w14:paraId="069D3C8E">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0.536</w:t>
            </w:r>
          </w:p>
        </w:tc>
      </w:tr>
      <w:tr w14:paraId="11174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10D00DD0">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meanshift</w:t>
            </w:r>
          </w:p>
        </w:tc>
        <w:tc>
          <w:tcPr>
            <w:tcW w:w="1206" w:type="dxa"/>
            <w:tcBorders>
              <w:top w:val="nil"/>
              <w:left w:val="nil"/>
              <w:bottom w:val="nil"/>
              <w:right w:val="nil"/>
            </w:tcBorders>
            <w:shd w:val="clear" w:color="auto" w:fill="auto"/>
            <w:noWrap/>
            <w:vAlign w:val="center"/>
          </w:tcPr>
          <w:p w14:paraId="32BB4055">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0.601</w:t>
            </w:r>
          </w:p>
        </w:tc>
        <w:tc>
          <w:tcPr>
            <w:tcW w:w="990" w:type="dxa"/>
            <w:tcBorders>
              <w:top w:val="nil"/>
              <w:left w:val="nil"/>
              <w:bottom w:val="nil"/>
              <w:right w:val="nil"/>
            </w:tcBorders>
            <w:shd w:val="clear" w:color="auto" w:fill="auto"/>
            <w:noWrap/>
            <w:vAlign w:val="center"/>
          </w:tcPr>
          <w:p w14:paraId="3AAD262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0.791</w:t>
            </w:r>
          </w:p>
        </w:tc>
        <w:tc>
          <w:tcPr>
            <w:tcW w:w="990" w:type="dxa"/>
            <w:tcBorders>
              <w:top w:val="nil"/>
              <w:left w:val="nil"/>
              <w:bottom w:val="nil"/>
              <w:right w:val="nil"/>
            </w:tcBorders>
            <w:shd w:val="clear" w:color="auto" w:fill="auto"/>
            <w:noWrap/>
            <w:vAlign w:val="center"/>
          </w:tcPr>
          <w:p w14:paraId="01743558">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0.560 </w:t>
            </w:r>
          </w:p>
        </w:tc>
        <w:tc>
          <w:tcPr>
            <w:tcW w:w="990" w:type="dxa"/>
            <w:tcBorders>
              <w:top w:val="nil"/>
              <w:left w:val="nil"/>
              <w:bottom w:val="nil"/>
              <w:right w:val="nil"/>
            </w:tcBorders>
            <w:shd w:val="clear" w:color="auto" w:fill="auto"/>
            <w:noWrap/>
            <w:vAlign w:val="center"/>
          </w:tcPr>
          <w:p w14:paraId="5DABB74E">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0.519</w:t>
            </w:r>
          </w:p>
        </w:tc>
      </w:tr>
      <w:tr w14:paraId="4A3FCB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0F38B399">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meancut</w:t>
            </w:r>
          </w:p>
        </w:tc>
        <w:tc>
          <w:tcPr>
            <w:tcW w:w="1206" w:type="dxa"/>
            <w:tcBorders>
              <w:top w:val="nil"/>
              <w:left w:val="nil"/>
              <w:bottom w:val="nil"/>
              <w:right w:val="nil"/>
            </w:tcBorders>
            <w:shd w:val="clear" w:color="auto" w:fill="auto"/>
            <w:noWrap/>
            <w:vAlign w:val="center"/>
          </w:tcPr>
          <w:p w14:paraId="4235728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0.851</w:t>
            </w:r>
          </w:p>
        </w:tc>
        <w:tc>
          <w:tcPr>
            <w:tcW w:w="990" w:type="dxa"/>
            <w:tcBorders>
              <w:top w:val="nil"/>
              <w:left w:val="nil"/>
              <w:bottom w:val="nil"/>
              <w:right w:val="nil"/>
            </w:tcBorders>
            <w:shd w:val="clear" w:color="auto" w:fill="auto"/>
            <w:noWrap/>
            <w:vAlign w:val="center"/>
          </w:tcPr>
          <w:p w14:paraId="0FEB6E73">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0.739</w:t>
            </w:r>
          </w:p>
        </w:tc>
        <w:tc>
          <w:tcPr>
            <w:tcW w:w="990" w:type="dxa"/>
            <w:tcBorders>
              <w:top w:val="nil"/>
              <w:left w:val="nil"/>
              <w:bottom w:val="nil"/>
              <w:right w:val="nil"/>
            </w:tcBorders>
            <w:shd w:val="clear" w:color="auto" w:fill="auto"/>
            <w:noWrap/>
            <w:vAlign w:val="center"/>
          </w:tcPr>
          <w:p w14:paraId="36FE444B">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0.728</w:t>
            </w:r>
          </w:p>
        </w:tc>
        <w:tc>
          <w:tcPr>
            <w:tcW w:w="990" w:type="dxa"/>
            <w:tcBorders>
              <w:top w:val="nil"/>
              <w:left w:val="nil"/>
              <w:bottom w:val="nil"/>
              <w:right w:val="nil"/>
            </w:tcBorders>
            <w:shd w:val="clear" w:color="auto" w:fill="auto"/>
            <w:noWrap/>
            <w:vAlign w:val="center"/>
          </w:tcPr>
          <w:p w14:paraId="67BBE291">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0.654</w:t>
            </w:r>
          </w:p>
        </w:tc>
      </w:tr>
      <w:tr w14:paraId="27D25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1F3A7573">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msgc</w:t>
            </w:r>
          </w:p>
        </w:tc>
        <w:tc>
          <w:tcPr>
            <w:tcW w:w="1206" w:type="dxa"/>
            <w:tcBorders>
              <w:top w:val="nil"/>
              <w:left w:val="nil"/>
              <w:bottom w:val="nil"/>
              <w:right w:val="nil"/>
            </w:tcBorders>
            <w:shd w:val="clear" w:color="auto" w:fill="auto"/>
            <w:noWrap/>
            <w:vAlign w:val="center"/>
          </w:tcPr>
          <w:p w14:paraId="0A2D9137">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0.844</w:t>
            </w:r>
          </w:p>
        </w:tc>
        <w:tc>
          <w:tcPr>
            <w:tcW w:w="990" w:type="dxa"/>
            <w:tcBorders>
              <w:top w:val="nil"/>
              <w:left w:val="nil"/>
              <w:bottom w:val="nil"/>
              <w:right w:val="nil"/>
            </w:tcBorders>
            <w:shd w:val="clear" w:color="auto" w:fill="auto"/>
            <w:noWrap/>
            <w:vAlign w:val="center"/>
          </w:tcPr>
          <w:p w14:paraId="2EE49162">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0.693</w:t>
            </w:r>
          </w:p>
        </w:tc>
        <w:tc>
          <w:tcPr>
            <w:tcW w:w="990" w:type="dxa"/>
            <w:tcBorders>
              <w:top w:val="nil"/>
              <w:left w:val="nil"/>
              <w:bottom w:val="nil"/>
              <w:right w:val="nil"/>
            </w:tcBorders>
            <w:shd w:val="clear" w:color="auto" w:fill="auto"/>
            <w:noWrap/>
            <w:vAlign w:val="center"/>
          </w:tcPr>
          <w:p w14:paraId="6DA6260F">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0.693</w:t>
            </w:r>
          </w:p>
        </w:tc>
        <w:tc>
          <w:tcPr>
            <w:tcW w:w="990" w:type="dxa"/>
            <w:tcBorders>
              <w:top w:val="nil"/>
              <w:left w:val="nil"/>
              <w:bottom w:val="nil"/>
              <w:right w:val="nil"/>
            </w:tcBorders>
            <w:shd w:val="clear" w:color="auto" w:fill="auto"/>
            <w:noWrap/>
            <w:vAlign w:val="center"/>
          </w:tcPr>
          <w:p w14:paraId="08A4E37C">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0.614</w:t>
            </w:r>
          </w:p>
        </w:tc>
      </w:tr>
      <w:tr w14:paraId="1F6AF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FFFF00"/>
            <w:noWrap/>
            <w:vAlign w:val="center"/>
          </w:tcPr>
          <w:p w14:paraId="633654EA">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cdc</w:t>
            </w:r>
          </w:p>
        </w:tc>
        <w:tc>
          <w:tcPr>
            <w:tcW w:w="1206" w:type="dxa"/>
            <w:tcBorders>
              <w:top w:val="nil"/>
              <w:left w:val="nil"/>
              <w:bottom w:val="nil"/>
              <w:right w:val="nil"/>
            </w:tcBorders>
            <w:shd w:val="clear" w:color="auto" w:fill="FFFF00"/>
            <w:noWrap/>
            <w:vAlign w:val="center"/>
          </w:tcPr>
          <w:p w14:paraId="2A9948A8">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0.885</w:t>
            </w:r>
          </w:p>
        </w:tc>
        <w:tc>
          <w:tcPr>
            <w:tcW w:w="990" w:type="dxa"/>
            <w:tcBorders>
              <w:top w:val="nil"/>
              <w:left w:val="nil"/>
              <w:bottom w:val="nil"/>
              <w:right w:val="nil"/>
            </w:tcBorders>
            <w:shd w:val="clear" w:color="auto" w:fill="FFFF00"/>
            <w:noWrap/>
            <w:vAlign w:val="center"/>
          </w:tcPr>
          <w:p w14:paraId="138D6EEA">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0.763</w:t>
            </w:r>
          </w:p>
        </w:tc>
        <w:tc>
          <w:tcPr>
            <w:tcW w:w="990" w:type="dxa"/>
            <w:tcBorders>
              <w:top w:val="nil"/>
              <w:left w:val="nil"/>
              <w:bottom w:val="nil"/>
              <w:right w:val="nil"/>
            </w:tcBorders>
            <w:shd w:val="clear" w:color="auto" w:fill="FFFF00"/>
            <w:noWrap/>
            <w:vAlign w:val="center"/>
          </w:tcPr>
          <w:p w14:paraId="2C1F81D1">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0.766</w:t>
            </w:r>
          </w:p>
        </w:tc>
        <w:tc>
          <w:tcPr>
            <w:tcW w:w="990" w:type="dxa"/>
            <w:tcBorders>
              <w:top w:val="nil"/>
              <w:left w:val="nil"/>
              <w:bottom w:val="nil"/>
              <w:right w:val="nil"/>
            </w:tcBorders>
            <w:shd w:val="clear" w:color="auto" w:fill="FFFF00"/>
            <w:noWrap/>
            <w:vAlign w:val="center"/>
          </w:tcPr>
          <w:p w14:paraId="6F901C9F">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0.694</w:t>
            </w:r>
          </w:p>
        </w:tc>
      </w:tr>
      <w:tr w14:paraId="1EE10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71" w:type="dxa"/>
            <w:tcBorders>
              <w:top w:val="nil"/>
              <w:left w:val="nil"/>
              <w:bottom w:val="nil"/>
              <w:right w:val="nil"/>
            </w:tcBorders>
            <w:shd w:val="clear" w:color="auto" w:fill="auto"/>
            <w:noWrap/>
            <w:vAlign w:val="center"/>
          </w:tcPr>
          <w:p w14:paraId="05F3BF2C">
            <w:pPr>
              <w:keepNext w:val="0"/>
              <w:keepLines w:val="0"/>
              <w:widowControl/>
              <w:suppressLineNumbers w:val="0"/>
              <w:spacing w:after="0" w:line="240" w:lineRule="auto"/>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dbscan</w:t>
            </w:r>
          </w:p>
        </w:tc>
        <w:tc>
          <w:tcPr>
            <w:tcW w:w="1206" w:type="dxa"/>
            <w:tcBorders>
              <w:top w:val="nil"/>
              <w:left w:val="nil"/>
              <w:bottom w:val="nil"/>
              <w:right w:val="nil"/>
            </w:tcBorders>
            <w:shd w:val="clear" w:color="auto" w:fill="auto"/>
            <w:noWrap/>
            <w:vAlign w:val="center"/>
          </w:tcPr>
          <w:p w14:paraId="66636BF3">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0.729</w:t>
            </w:r>
          </w:p>
        </w:tc>
        <w:tc>
          <w:tcPr>
            <w:tcW w:w="990" w:type="dxa"/>
            <w:tcBorders>
              <w:top w:val="nil"/>
              <w:left w:val="nil"/>
              <w:bottom w:val="nil"/>
              <w:right w:val="nil"/>
            </w:tcBorders>
            <w:shd w:val="clear" w:color="auto" w:fill="auto"/>
            <w:noWrap/>
            <w:vAlign w:val="center"/>
          </w:tcPr>
          <w:p w14:paraId="32CB67D8">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0.562</w:t>
            </w:r>
          </w:p>
        </w:tc>
        <w:tc>
          <w:tcPr>
            <w:tcW w:w="990" w:type="dxa"/>
            <w:tcBorders>
              <w:top w:val="nil"/>
              <w:left w:val="nil"/>
              <w:bottom w:val="nil"/>
              <w:right w:val="nil"/>
            </w:tcBorders>
            <w:shd w:val="clear" w:color="auto" w:fill="auto"/>
            <w:noWrap/>
            <w:vAlign w:val="center"/>
          </w:tcPr>
          <w:p w14:paraId="3B78BAD3">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0.535</w:t>
            </w:r>
          </w:p>
        </w:tc>
        <w:tc>
          <w:tcPr>
            <w:tcW w:w="990" w:type="dxa"/>
            <w:tcBorders>
              <w:top w:val="nil"/>
              <w:left w:val="nil"/>
              <w:bottom w:val="nil"/>
              <w:right w:val="nil"/>
            </w:tcBorders>
            <w:shd w:val="clear" w:color="auto" w:fill="auto"/>
            <w:noWrap/>
            <w:vAlign w:val="center"/>
          </w:tcPr>
          <w:p w14:paraId="1DBA339B">
            <w:pPr>
              <w:keepNext w:val="0"/>
              <w:keepLines w:val="0"/>
              <w:widowControl/>
              <w:suppressLineNumbers w:val="0"/>
              <w:spacing w:after="0" w:line="240" w:lineRule="auto"/>
              <w:ind w:firstLine="0" w:firstLineChars="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0.465</w:t>
            </w:r>
          </w:p>
        </w:tc>
      </w:tr>
    </w:tbl>
    <w:p w14:paraId="4220951F">
      <w:pPr>
        <w:numPr>
          <w:numId w:val="0"/>
        </w:numPr>
        <w:rPr>
          <w:rFonts w:hint="default"/>
          <w:sz w:val="21"/>
          <w:szCs w:val="21"/>
          <w:lang w:val="en-US" w:eastAsia="zh-CN"/>
        </w:rPr>
      </w:pPr>
    </w:p>
    <w:p w14:paraId="360EDCA7">
      <w:pPr>
        <w:bidi w:val="0"/>
        <w:rPr>
          <w:rFonts w:hint="default" w:ascii="Times New Roman" w:hAnsi="Times New Roman" w:eastAsia="宋体" w:cstheme="minorBidi"/>
          <w:sz w:val="24"/>
          <w:szCs w:val="22"/>
          <w:lang w:val="en-US" w:eastAsia="zh-CN" w:bidi="en-US"/>
        </w:rPr>
      </w:pPr>
    </w:p>
    <w:p w14:paraId="513FF525">
      <w:pPr>
        <w:bidi w:val="0"/>
        <w:rPr>
          <w:rFonts w:hint="default"/>
          <w:lang w:val="en-US" w:eastAsia="zh-CN"/>
        </w:rPr>
      </w:pPr>
    </w:p>
    <w:p w14:paraId="208FF007">
      <w:pPr>
        <w:bidi w:val="0"/>
        <w:rPr>
          <w:rFonts w:hint="default"/>
          <w:lang w:val="en-US" w:eastAsia="zh-CN"/>
        </w:rPr>
      </w:pPr>
    </w:p>
    <w:p w14:paraId="77C155F0">
      <w:pPr>
        <w:bidi w:val="0"/>
        <w:rPr>
          <w:rFonts w:hint="default"/>
          <w:lang w:val="en-US" w:eastAsia="zh-CN"/>
        </w:rPr>
      </w:pPr>
    </w:p>
    <w:p w14:paraId="249DC859">
      <w:pPr>
        <w:bidi w:val="0"/>
        <w:rPr>
          <w:rFonts w:hint="default"/>
          <w:lang w:val="en-US" w:eastAsia="zh-CN"/>
        </w:rPr>
      </w:pPr>
    </w:p>
    <w:p w14:paraId="69147028">
      <w:pPr>
        <w:bidi w:val="0"/>
        <w:rPr>
          <w:rFonts w:hint="default"/>
          <w:lang w:val="en-US" w:eastAsia="zh-CN"/>
        </w:rPr>
      </w:pPr>
    </w:p>
    <w:p w14:paraId="2C6FC7E5">
      <w:pPr>
        <w:bidi w:val="0"/>
        <w:rPr>
          <w:rFonts w:hint="default"/>
          <w:lang w:val="en-US" w:eastAsia="zh-CN"/>
        </w:rPr>
      </w:pPr>
    </w:p>
    <w:p w14:paraId="3CF28497">
      <w:pPr>
        <w:bidi w:val="0"/>
        <w:jc w:val="right"/>
        <w:rPr>
          <w:rFonts w:hint="default"/>
          <w:lang w:val="en-US" w:eastAsia="zh-CN"/>
        </w:rPr>
      </w:pPr>
    </w:p>
    <w:p w14:paraId="31A516B4">
      <w:pPr>
        <w:bidi w:val="0"/>
        <w:jc w:val="both"/>
        <w:rPr>
          <w:rFonts w:hint="default"/>
          <w:lang w:val="en-US" w:eastAsia="zh-CN"/>
        </w:rPr>
      </w:pPr>
    </w:p>
    <w:p w14:paraId="73D2A5FB">
      <w:pPr>
        <w:keepNext w:val="0"/>
        <w:keepLines w:val="0"/>
        <w:pageBreakBefore w:val="0"/>
        <w:widowControl/>
        <w:kinsoku/>
        <w:wordWrap/>
        <w:overflowPunct/>
        <w:topLinePunct w:val="0"/>
        <w:autoSpaceDE/>
        <w:autoSpaceDN/>
        <w:bidi w:val="0"/>
        <w:adjustRightInd/>
        <w:snapToGrid/>
        <w:spacing w:after="0" w:line="240" w:lineRule="auto"/>
        <w:ind w:left="0" w:leftChars="0" w:firstLine="0" w:firstLineChars="0"/>
        <w:jc w:val="center"/>
        <w:textAlignment w:val="auto"/>
      </w:pPr>
      <w:r>
        <w:rPr>
          <w:rFonts w:hint="eastAsia"/>
          <w:lang w:val="en-US" w:eastAsia="zh-CN"/>
        </w:rPr>
        <w:t xml:space="preserve">                                 </w:t>
      </w:r>
      <w:r>
        <w:drawing>
          <wp:inline distT="0" distB="0" distL="114300" distR="114300">
            <wp:extent cx="5286375" cy="2647315"/>
            <wp:effectExtent l="0" t="0" r="9525" b="6985"/>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9"/>
                    <a:stretch>
                      <a:fillRect/>
                    </a:stretch>
                  </pic:blipFill>
                  <pic:spPr>
                    <a:xfrm>
                      <a:off x="0" y="0"/>
                      <a:ext cx="5286375" cy="2647315"/>
                    </a:xfrm>
                    <a:prstGeom prst="rect">
                      <a:avLst/>
                    </a:prstGeom>
                  </pic:spPr>
                </pic:pic>
              </a:graphicData>
            </a:graphic>
          </wp:inline>
        </w:drawing>
      </w:r>
    </w:p>
    <w:p w14:paraId="257A952D">
      <w:pPr>
        <w:numPr>
          <w:ilvl w:val="0"/>
          <w:numId w:val="0"/>
        </w:numPr>
        <w:ind w:left="240" w:leftChars="0" w:firstLine="418" w:firstLineChars="0"/>
        <w:rPr>
          <w:rFonts w:hint="default"/>
          <w:sz w:val="21"/>
          <w:szCs w:val="21"/>
          <w:lang w:val="en-US" w:eastAsia="zh-CN"/>
        </w:rPr>
      </w:pPr>
      <w:r>
        <w:rPr>
          <w:rFonts w:hint="eastAsia"/>
          <w:sz w:val="21"/>
          <w:szCs w:val="21"/>
          <w:lang w:val="en-US" w:eastAsia="zh-CN"/>
        </w:rPr>
        <w:t>由评价指标可知，整体scML降维对七种聚类算法能力的提升显著，在PCA构建的特征空间中Meancut凭借路径相似性增强了簇内关联性，在聚集效果较差的PCA算法降维特征中表现较好；而CDC算法通过识别边缘点区</w:t>
      </w:r>
      <w:bookmarkStart w:id="1" w:name="_GoBack"/>
      <w:bookmarkEnd w:id="1"/>
      <w:r>
        <w:rPr>
          <w:rFonts w:hint="eastAsia"/>
          <w:sz w:val="21"/>
          <w:szCs w:val="21"/>
          <w:lang w:val="en-US" w:eastAsia="zh-CN"/>
        </w:rPr>
        <w:t>分簇的形态结构，在聚集性较好但仍存在弱连接的scML降维空间中表现出色。</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25C08"/>
    <w:multiLevelType w:val="singleLevel"/>
    <w:tmpl w:val="81725C08"/>
    <w:lvl w:ilvl="0" w:tentative="0">
      <w:start w:val="11"/>
      <w:numFmt w:val="upperLetter"/>
      <w:suff w:val="nothing"/>
      <w:lvlText w:val="%1-"/>
      <w:lvlJc w:val="left"/>
    </w:lvl>
  </w:abstractNum>
  <w:abstractNum w:abstractNumId="1">
    <w:nsid w:val="8E715061"/>
    <w:multiLevelType w:val="singleLevel"/>
    <w:tmpl w:val="8E715061"/>
    <w:lvl w:ilvl="0" w:tentative="0">
      <w:start w:val="1"/>
      <w:numFmt w:val="decimal"/>
      <w:suff w:val="nothing"/>
      <w:lvlText w:val="%1、"/>
      <w:lvlJc w:val="left"/>
      <w:pPr>
        <w:ind w:left="-179"/>
      </w:pPr>
    </w:lvl>
  </w:abstractNum>
  <w:abstractNum w:abstractNumId="2">
    <w:nsid w:val="B355003C"/>
    <w:multiLevelType w:val="singleLevel"/>
    <w:tmpl w:val="B355003C"/>
    <w:lvl w:ilvl="0" w:tentative="0">
      <w:start w:val="4"/>
      <w:numFmt w:val="chineseCounting"/>
      <w:suff w:val="nothing"/>
      <w:lvlText w:val="%1、"/>
      <w:lvlJc w:val="left"/>
      <w:pPr>
        <w:ind w:left="-440"/>
      </w:pPr>
      <w:rPr>
        <w:rFonts w:hint="eastAsia"/>
      </w:rPr>
    </w:lvl>
  </w:abstractNum>
  <w:abstractNum w:abstractNumId="3">
    <w:nsid w:val="C5C87D31"/>
    <w:multiLevelType w:val="singleLevel"/>
    <w:tmpl w:val="C5C87D31"/>
    <w:lvl w:ilvl="0" w:tentative="0">
      <w:start w:val="1"/>
      <w:numFmt w:val="decimal"/>
      <w:suff w:val="nothing"/>
      <w:lvlText w:val="%1、"/>
      <w:lvlJc w:val="left"/>
      <w:pPr>
        <w:ind w:left="-179"/>
      </w:pPr>
    </w:lvl>
  </w:abstractNum>
  <w:abstractNum w:abstractNumId="4">
    <w:nsid w:val="F622352B"/>
    <w:multiLevelType w:val="singleLevel"/>
    <w:tmpl w:val="F622352B"/>
    <w:lvl w:ilvl="0" w:tentative="0">
      <w:start w:val="1"/>
      <w:numFmt w:val="decimal"/>
      <w:suff w:val="nothing"/>
      <w:lvlText w:val="%1、"/>
      <w:lvlJc w:val="left"/>
      <w:pPr>
        <w:ind w:left="-179"/>
      </w:pPr>
    </w:lvl>
  </w:abstractNum>
  <w:abstractNum w:abstractNumId="5">
    <w:nsid w:val="023D6C3E"/>
    <w:multiLevelType w:val="singleLevel"/>
    <w:tmpl w:val="023D6C3E"/>
    <w:lvl w:ilvl="0" w:tentative="0">
      <w:start w:val="1"/>
      <w:numFmt w:val="decimal"/>
      <w:suff w:val="nothing"/>
      <w:lvlText w:val="%1、"/>
      <w:lvlJc w:val="left"/>
      <w:pPr>
        <w:ind w:left="-440"/>
      </w:pPr>
    </w:lvl>
  </w:abstractNum>
  <w:abstractNum w:abstractNumId="6">
    <w:nsid w:val="23F5027B"/>
    <w:multiLevelType w:val="singleLevel"/>
    <w:tmpl w:val="23F5027B"/>
    <w:lvl w:ilvl="0" w:tentative="0">
      <w:start w:val="1"/>
      <w:numFmt w:val="decimal"/>
      <w:suff w:val="nothing"/>
      <w:lvlText w:val="%1、"/>
      <w:lvlJc w:val="left"/>
      <w:pPr>
        <w:ind w:left="-179"/>
      </w:pPr>
    </w:lvl>
  </w:abstractNum>
  <w:abstractNum w:abstractNumId="7">
    <w:nsid w:val="372B283B"/>
    <w:multiLevelType w:val="singleLevel"/>
    <w:tmpl w:val="372B283B"/>
    <w:lvl w:ilvl="0" w:tentative="0">
      <w:start w:val="1"/>
      <w:numFmt w:val="decimal"/>
      <w:suff w:val="nothing"/>
      <w:lvlText w:val="（%1）"/>
      <w:lvlJc w:val="left"/>
      <w:pPr>
        <w:ind w:left="-440"/>
      </w:pPr>
    </w:lvl>
  </w:abstractNum>
  <w:abstractNum w:abstractNumId="8">
    <w:nsid w:val="4A01FD24"/>
    <w:multiLevelType w:val="singleLevel"/>
    <w:tmpl w:val="4A01FD24"/>
    <w:lvl w:ilvl="0" w:tentative="0">
      <w:start w:val="1"/>
      <w:numFmt w:val="decimal"/>
      <w:suff w:val="nothing"/>
      <w:lvlText w:val="%1、"/>
      <w:lvlJc w:val="left"/>
      <w:pPr>
        <w:ind w:left="-360"/>
      </w:pPr>
    </w:lvl>
  </w:abstractNum>
  <w:abstractNum w:abstractNumId="9">
    <w:nsid w:val="56F596F3"/>
    <w:multiLevelType w:val="singleLevel"/>
    <w:tmpl w:val="56F596F3"/>
    <w:lvl w:ilvl="0" w:tentative="0">
      <w:start w:val="1"/>
      <w:numFmt w:val="decimal"/>
      <w:suff w:val="nothing"/>
      <w:lvlText w:val="（%1）"/>
      <w:lvlJc w:val="left"/>
      <w:pPr>
        <w:ind w:left="-180"/>
      </w:pPr>
    </w:lvl>
  </w:abstractNum>
  <w:abstractNum w:abstractNumId="10">
    <w:nsid w:val="5DDE4F0D"/>
    <w:multiLevelType w:val="singleLevel"/>
    <w:tmpl w:val="5DDE4F0D"/>
    <w:lvl w:ilvl="0" w:tentative="0">
      <w:start w:val="1"/>
      <w:numFmt w:val="decimal"/>
      <w:suff w:val="nothing"/>
      <w:lvlText w:val="（%1）"/>
      <w:lvlJc w:val="left"/>
      <w:pPr>
        <w:ind w:left="-440"/>
      </w:pPr>
    </w:lvl>
  </w:abstractNum>
  <w:abstractNum w:abstractNumId="11">
    <w:nsid w:val="66FC7E84"/>
    <w:multiLevelType w:val="singleLevel"/>
    <w:tmpl w:val="66FC7E84"/>
    <w:lvl w:ilvl="0" w:tentative="0">
      <w:start w:val="1"/>
      <w:numFmt w:val="decimal"/>
      <w:suff w:val="nothing"/>
      <w:lvlText w:val="%1、"/>
      <w:lvlJc w:val="left"/>
      <w:pPr>
        <w:ind w:left="-179"/>
      </w:pPr>
    </w:lvl>
  </w:abstractNum>
  <w:abstractNum w:abstractNumId="12">
    <w:nsid w:val="6A45AA63"/>
    <w:multiLevelType w:val="singleLevel"/>
    <w:tmpl w:val="6A45AA63"/>
    <w:lvl w:ilvl="0" w:tentative="0">
      <w:start w:val="1"/>
      <w:numFmt w:val="decimal"/>
      <w:suff w:val="nothing"/>
      <w:lvlText w:val="（%1）"/>
      <w:lvlJc w:val="left"/>
      <w:pPr>
        <w:ind w:left="-440"/>
      </w:pPr>
    </w:lvl>
  </w:abstractNum>
  <w:abstractNum w:abstractNumId="13">
    <w:nsid w:val="7189C81E"/>
    <w:multiLevelType w:val="singleLevel"/>
    <w:tmpl w:val="7189C81E"/>
    <w:lvl w:ilvl="0" w:tentative="0">
      <w:start w:val="1"/>
      <w:numFmt w:val="decimal"/>
      <w:suff w:val="nothing"/>
      <w:lvlText w:val="%1、"/>
      <w:lvlJc w:val="left"/>
      <w:pPr>
        <w:ind w:left="-619"/>
      </w:pPr>
    </w:lvl>
  </w:abstractNum>
  <w:num w:numId="1">
    <w:abstractNumId w:val="2"/>
  </w:num>
  <w:num w:numId="2">
    <w:abstractNumId w:val="8"/>
  </w:num>
  <w:num w:numId="3">
    <w:abstractNumId w:val="12"/>
  </w:num>
  <w:num w:numId="4">
    <w:abstractNumId w:val="0"/>
  </w:num>
  <w:num w:numId="5">
    <w:abstractNumId w:val="13"/>
  </w:num>
  <w:num w:numId="6">
    <w:abstractNumId w:val="6"/>
  </w:num>
  <w:num w:numId="7">
    <w:abstractNumId w:val="10"/>
  </w:num>
  <w:num w:numId="8">
    <w:abstractNumId w:val="1"/>
  </w:num>
  <w:num w:numId="9">
    <w:abstractNumId w:val="11"/>
  </w:num>
  <w:num w:numId="10">
    <w:abstractNumId w:val="7"/>
  </w:num>
  <w:num w:numId="11">
    <w:abstractNumId w:val="3"/>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iODg4YTRjODc0Njc0OTE3NWUxZGFlOTNiMTMzODIifQ=="/>
  </w:docVars>
  <w:rsids>
    <w:rsidRoot w:val="00000000"/>
    <w:rsid w:val="0CB2618B"/>
    <w:rsid w:val="117B6FDE"/>
    <w:rsid w:val="1F7F4B1E"/>
    <w:rsid w:val="21DE622C"/>
    <w:rsid w:val="37CB3239"/>
    <w:rsid w:val="3FB928FC"/>
    <w:rsid w:val="45A0304C"/>
    <w:rsid w:val="48A445E2"/>
    <w:rsid w:val="5BEC1736"/>
    <w:rsid w:val="705F66CB"/>
    <w:rsid w:val="72887B75"/>
    <w:rsid w:val="72D52162"/>
    <w:rsid w:val="779A4724"/>
    <w:rsid w:val="7977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440" w:firstLineChars="200"/>
    </w:pPr>
    <w:rPr>
      <w:rFonts w:ascii="Times New Roman" w:hAnsi="Times New Roman" w:eastAsia="宋体" w:cstheme="minorBidi"/>
      <w:sz w:val="24"/>
      <w:szCs w:val="22"/>
      <w:lang w:val="en-US" w:eastAsia="en-US" w:bidi="en-US"/>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2131</Words>
  <Characters>5570</Characters>
  <Lines>0</Lines>
  <Paragraphs>0</Paragraphs>
  <TotalTime>168</TotalTime>
  <ScaleCrop>false</ScaleCrop>
  <LinksUpToDate>false</LinksUpToDate>
  <CharactersWithSpaces>6784</CharactersWithSpaces>
  <Application>WPS Office_12.1.0.17145_F1E327BC-269C-435d-A152-05C5408002CA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2024-01-06T05:57:00Z</dcterms:created>
  <dc:creator>sjx40</dc:creator>
  <cp:lastModifiedBy>王润千</cp:lastModifiedBy>
  <dcterms:modified xsi:type="dcterms:W3CDTF">2024-10-24T08:48:49Z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2052-12.1.0.17145</vt:lpwstr>
  </property>
  <property fmtid="{D5CDD505-2E9C-101B-9397-08002B2CF9AE}" pid="3" name="ICV">
    <vt:lpwstr>D49735D225E9433DA7B9484920853B5A</vt:lpwstr>
  </property>
</Properties>
</file>