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6A" w:rsidRPr="008716BE" w:rsidRDefault="008716BE">
      <w:pPr>
        <w:rPr>
          <w:rFonts w:ascii="微軟正黑體" w:eastAsia="微軟正黑體" w:hAnsi="微軟正黑體" w:hint="eastAsia"/>
        </w:rPr>
      </w:pPr>
      <w:r w:rsidRPr="008716BE">
        <w:rPr>
          <w:rFonts w:ascii="微軟正黑體" w:eastAsia="微軟正黑體" w:hAnsi="微軟正黑體" w:hint="eastAsia"/>
        </w:rPr>
        <w:t>書名</w:t>
      </w:r>
      <w:r w:rsidRPr="008716BE">
        <w:rPr>
          <w:rFonts w:ascii="微軟正黑體" w:eastAsia="微軟正黑體" w:hAnsi="微軟正黑體"/>
        </w:rPr>
        <w:t>：</w:t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/>
        </w:rPr>
        <w:tab/>
      </w:r>
      <w:r w:rsidRPr="008716BE">
        <w:rPr>
          <w:rFonts w:ascii="微軟正黑體" w:eastAsia="微軟正黑體" w:hAnsi="微軟正黑體" w:hint="eastAsia"/>
        </w:rPr>
        <w:t>要點</w:t>
      </w:r>
      <w:r w:rsidRPr="008716BE">
        <w:rPr>
          <w:rFonts w:ascii="微軟正黑體" w:eastAsia="微軟正黑體" w:hAnsi="微軟正黑體"/>
        </w:rPr>
        <w:t>：</w:t>
      </w:r>
    </w:p>
    <w:p w:rsidR="008716BE" w:rsidRPr="008716BE" w:rsidRDefault="008716BE">
      <w:pPr>
        <w:rPr>
          <w:rFonts w:ascii="微軟正黑體" w:eastAsia="微軟正黑體" w:hAnsi="微軟正黑體"/>
        </w:rPr>
      </w:pPr>
      <w:r w:rsidRPr="008716BE">
        <w:rPr>
          <w:rFonts w:ascii="微軟正黑體" w:eastAsia="微軟正黑體" w:hAnsi="微軟正黑體" w:hint="eastAsia"/>
        </w:rPr>
        <w:t>問題</w:t>
      </w:r>
      <w:r w:rsidRPr="008716BE">
        <w:rPr>
          <w:rFonts w:ascii="微軟正黑體" w:eastAsia="微軟正黑體" w:hAnsi="微軟正黑體"/>
        </w:rPr>
        <w:t>：</w:t>
      </w:r>
    </w:p>
    <w:p w:rsidR="008716BE" w:rsidRPr="008716BE" w:rsidRDefault="008716BE">
      <w:pPr>
        <w:rPr>
          <w:rFonts w:ascii="微軟正黑體" w:eastAsia="微軟正黑體" w:hAnsi="微軟正黑體"/>
        </w:rPr>
      </w:pPr>
      <w:r w:rsidRPr="008716BE">
        <w:rPr>
          <w:rFonts w:ascii="微軟正黑體" w:eastAsia="微軟正黑體" w:hAnsi="微軟正黑體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A628B2" wp14:editId="48742C8D">
                <wp:simplePos x="0" y="0"/>
                <wp:positionH relativeFrom="column">
                  <wp:posOffset>7361365</wp:posOffset>
                </wp:positionH>
                <wp:positionV relativeFrom="paragraph">
                  <wp:posOffset>2696845</wp:posOffset>
                </wp:positionV>
                <wp:extent cx="949960" cy="1404620"/>
                <wp:effectExtent l="0" t="0" r="254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6BE" w:rsidRPr="008716BE" w:rsidRDefault="008716BE" w:rsidP="008716BE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DengXian" w:hAnsi="微軟正黑體" w:hint="eastAsia"/>
                                <w:lang w:eastAsia="zh-CN"/>
                              </w:rPr>
                              <w:t>總結</w:t>
                            </w:r>
                            <w:r w:rsidRPr="008716BE">
                              <w:rPr>
                                <w:rFonts w:ascii="微軟正黑體" w:eastAsia="微軟正黑體" w:hAnsi="微軟正黑體" w:hint="eastAsia"/>
                                <w:lang w:eastAsia="zh-CN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A628B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79.65pt;margin-top:212.35pt;width:74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" stroked="f">
                <v:textbox style="mso-fit-shape-to-text:t">
                  <w:txbxContent>
                    <w:p w:rsidR="008716BE" w:rsidRPr="008716BE" w:rsidRDefault="008716BE" w:rsidP="008716BE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DengXian" w:hAnsi="微軟正黑體" w:hint="eastAsia"/>
                          <w:lang w:eastAsia="zh-CN"/>
                        </w:rPr>
                        <w:t>總結</w:t>
                      </w:r>
                      <w:r w:rsidRPr="008716BE">
                        <w:rPr>
                          <w:rFonts w:ascii="微軟正黑體" w:eastAsia="微軟正黑體" w:hAnsi="微軟正黑體" w:hint="eastAsia"/>
                          <w:lang w:eastAsia="zh-CN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Pr="008716BE">
        <w:rPr>
          <w:rFonts w:ascii="微軟正黑體" w:eastAsia="微軟正黑體" w:hAnsi="微軟正黑體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9C4F6F" wp14:editId="1BA00FEC">
                <wp:simplePos x="0" y="0"/>
                <wp:positionH relativeFrom="column">
                  <wp:posOffset>7331075</wp:posOffset>
                </wp:positionH>
                <wp:positionV relativeFrom="paragraph">
                  <wp:posOffset>275780</wp:posOffset>
                </wp:positionV>
                <wp:extent cx="949960" cy="1404620"/>
                <wp:effectExtent l="0" t="0" r="254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6BE" w:rsidRPr="008716BE" w:rsidRDefault="008716BE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716BE">
                              <w:rPr>
                                <w:rFonts w:ascii="微軟正黑體" w:eastAsia="微軟正黑體" w:hAnsi="微軟正黑體" w:hint="eastAsia"/>
                                <w:lang w:eastAsia="zh-CN"/>
                              </w:rPr>
                              <w:t>察覺點：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C4F6F" id="_x0000_s1027" type="#_x0000_t202" style="position:absolute;margin-left:577.25pt;margin-top:21.7pt;width:7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" stroked="f">
                <v:textbox style="mso-fit-shape-to-text:t">
                  <w:txbxContent>
                    <w:p w:rsidR="008716BE" w:rsidRPr="008716BE" w:rsidRDefault="008716BE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8716BE">
                        <w:rPr>
                          <w:rFonts w:ascii="微軟正黑體" w:eastAsia="微軟正黑體" w:hAnsi="微軟正黑體" w:hint="eastAsia"/>
                          <w:lang w:eastAsia="zh-CN"/>
                        </w:rPr>
                        <w:t>察覺點：</w:t>
                      </w:r>
                    </w:p>
                  </w:txbxContent>
                </v:textbox>
              </v:shape>
            </w:pict>
          </mc:Fallback>
        </mc:AlternateContent>
      </w:r>
      <w:r w:rsidRPr="008716BE">
        <w:rPr>
          <w:rFonts w:ascii="微軟正黑體" w:eastAsia="微軟正黑體" w:hAnsi="微軟正黑體" w:hint="eastAsia"/>
        </w:rPr>
        <w:t>動機</w:t>
      </w:r>
      <w:r w:rsidRPr="008716BE">
        <w:rPr>
          <w:rFonts w:ascii="微軟正黑體" w:eastAsia="微軟正黑體" w:hAnsi="微軟正黑體"/>
        </w:rPr>
        <w:t>：</w:t>
      </w:r>
    </w:p>
    <w:tbl>
      <w:tblPr>
        <w:tblStyle w:val="a3"/>
        <w:tblW w:w="11528" w:type="dxa"/>
        <w:tblLook w:val="04A0" w:firstRow="1" w:lastRow="0" w:firstColumn="1" w:lastColumn="0" w:noHBand="0" w:noVBand="1"/>
      </w:tblPr>
      <w:tblGrid>
        <w:gridCol w:w="2881"/>
        <w:gridCol w:w="2881"/>
        <w:gridCol w:w="2883"/>
        <w:gridCol w:w="2883"/>
      </w:tblGrid>
      <w:tr w:rsidR="008716BE" w:rsidRPr="008716BE" w:rsidTr="008716BE">
        <w:trPr>
          <w:trHeight w:val="1876"/>
        </w:trPr>
        <w:tc>
          <w:tcPr>
            <w:tcW w:w="2881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81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83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83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8716BE" w:rsidRPr="008716BE" w:rsidTr="008716BE">
        <w:trPr>
          <w:trHeight w:val="1876"/>
        </w:trPr>
        <w:tc>
          <w:tcPr>
            <w:tcW w:w="2881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81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83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83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bookmarkStart w:id="0" w:name="_GoBack"/>
        <w:bookmarkEnd w:id="0"/>
      </w:tr>
      <w:tr w:rsidR="008716BE" w:rsidRPr="008716BE" w:rsidTr="008716BE">
        <w:trPr>
          <w:trHeight w:val="1876"/>
        </w:trPr>
        <w:tc>
          <w:tcPr>
            <w:tcW w:w="2881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81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83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83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8716BE" w:rsidRPr="008716BE" w:rsidTr="008716BE">
        <w:trPr>
          <w:trHeight w:val="1876"/>
        </w:trPr>
        <w:tc>
          <w:tcPr>
            <w:tcW w:w="2881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81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83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83" w:type="dxa"/>
          </w:tcPr>
          <w:p w:rsidR="008716BE" w:rsidRPr="008716BE" w:rsidRDefault="008716BE">
            <w:pPr>
              <w:rPr>
                <w:rFonts w:ascii="微軟正黑體" w:eastAsia="微軟正黑體" w:hAnsi="微軟正黑體" w:hint="eastAsia"/>
              </w:rPr>
            </w:pPr>
          </w:p>
        </w:tc>
      </w:tr>
    </w:tbl>
    <w:p w:rsidR="008716BE" w:rsidRPr="008716BE" w:rsidRDefault="008716BE">
      <w:pPr>
        <w:rPr>
          <w:rFonts w:ascii="微軟正黑體" w:eastAsia="微軟正黑體" w:hAnsi="微軟正黑體" w:hint="eastAsia"/>
        </w:rPr>
      </w:pPr>
    </w:p>
    <w:sectPr w:rsidR="008716BE" w:rsidRPr="008716BE" w:rsidSect="008716BE">
      <w:pgSz w:w="16838" w:h="11906" w:orient="landscape"/>
      <w:pgMar w:top="720" w:right="720" w:bottom="720" w:left="720" w:header="851" w:footer="992" w:gutter="0"/>
      <w:cols w:space="426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BE"/>
    <w:rsid w:val="0031036A"/>
    <w:rsid w:val="0087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1712"/>
  <w15:chartTrackingRefBased/>
  <w15:docId w15:val="{6AEB026A-4225-4EE1-A357-22F74D76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2017-04-05T05:30:00Z</dcterms:created>
  <dcterms:modified xsi:type="dcterms:W3CDTF">2017-04-05T05:38:00Z</dcterms:modified>
</cp:coreProperties>
</file>