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13C3" w14:textId="2302A437" w:rsidR="009377EA" w:rsidRPr="00243C07" w:rsidRDefault="009377EA">
      <w:pPr>
        <w:spacing w:before="1200"/>
        <w:rPr>
          <w:color w:val="000000" w:themeColor="text1"/>
        </w:rPr>
      </w:pPr>
    </w:p>
    <w:p w14:paraId="1687079E" w14:textId="420CA879" w:rsidR="009377EA" w:rsidRPr="00243C07" w:rsidRDefault="00783466">
      <w:pPr>
        <w:jc w:val="center"/>
        <w:rPr>
          <w:color w:val="000000" w:themeColor="text1"/>
        </w:rPr>
      </w:pPr>
      <w:r w:rsidRPr="00243C07">
        <w:rPr>
          <w:b/>
          <w:bCs/>
          <w:color w:val="000000" w:themeColor="text1"/>
          <w:sz w:val="28"/>
          <w:szCs w:val="28"/>
        </w:rPr>
        <w:t>UNIVERSIDAD</w:t>
      </w:r>
      <w:r w:rsidR="00243C07">
        <w:rPr>
          <w:b/>
          <w:bCs/>
          <w:color w:val="000000" w:themeColor="text1"/>
          <w:sz w:val="28"/>
          <w:szCs w:val="28"/>
        </w:rPr>
        <w:t xml:space="preserve"> ANTONIO JOSE DE SUCRE</w:t>
      </w:r>
    </w:p>
    <w:p w14:paraId="553C01D4" w14:textId="1A503EAA" w:rsidR="009377EA" w:rsidRPr="00243C07" w:rsidRDefault="00783466">
      <w:pPr>
        <w:spacing w:after="600"/>
        <w:jc w:val="center"/>
        <w:rPr>
          <w:color w:val="000000" w:themeColor="text1"/>
        </w:rPr>
      </w:pPr>
      <w:r w:rsidRPr="00243C07">
        <w:rPr>
          <w:color w:val="000000" w:themeColor="text1"/>
          <w:sz w:val="22"/>
          <w:szCs w:val="22"/>
        </w:rPr>
        <w:t>Programa de Ingeniería de Sistemas</w:t>
      </w:r>
    </w:p>
    <w:p w14:paraId="7A1EFC27" w14:textId="77777777" w:rsidR="009377EA" w:rsidRPr="00243C07" w:rsidRDefault="009377EA">
      <w:pPr>
        <w:spacing w:before="800"/>
        <w:rPr>
          <w:color w:val="000000" w:themeColor="text1"/>
        </w:rPr>
      </w:pPr>
    </w:p>
    <w:p w14:paraId="11BC51B7" w14:textId="77777777" w:rsidR="009377EA" w:rsidRPr="00243C07" w:rsidRDefault="00783466">
      <w:pPr>
        <w:jc w:val="center"/>
        <w:rPr>
          <w:color w:val="000000" w:themeColor="text1"/>
        </w:rPr>
      </w:pPr>
      <w:r w:rsidRPr="00243C07">
        <w:rPr>
          <w:b/>
          <w:bCs/>
          <w:color w:val="000000" w:themeColor="text1"/>
          <w:sz w:val="24"/>
          <w:szCs w:val="24"/>
        </w:rPr>
        <w:t>ENTREGA 1</w:t>
      </w:r>
    </w:p>
    <w:p w14:paraId="0097A28A" w14:textId="136164EA" w:rsidR="009377EA" w:rsidRPr="00243C07" w:rsidRDefault="00783466">
      <w:pPr>
        <w:spacing w:after="200"/>
        <w:jc w:val="center"/>
        <w:rPr>
          <w:color w:val="000000" w:themeColor="text1"/>
        </w:rPr>
      </w:pPr>
      <w:r w:rsidRPr="00243C07">
        <w:rPr>
          <w:b/>
          <w:bCs/>
          <w:color w:val="000000" w:themeColor="text1"/>
          <w:sz w:val="36"/>
          <w:szCs w:val="36"/>
        </w:rPr>
        <w:t>Documento de Requerimientos y Arquitectura Propuesta</w:t>
      </w:r>
    </w:p>
    <w:p w14:paraId="54433F6E" w14:textId="56289C38" w:rsidR="009377EA" w:rsidRDefault="00D03BA3" w:rsidP="00243C07">
      <w:pPr>
        <w:spacing w:before="200" w:after="800"/>
        <w:jc w:val="center"/>
        <w:rPr>
          <w:b/>
          <w:i/>
          <w:iCs/>
          <w:color w:val="000000" w:themeColor="text1"/>
          <w:sz w:val="26"/>
          <w:szCs w:val="26"/>
          <w:lang w:val="en-US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6F8355E0" wp14:editId="6EFDFA11">
            <wp:simplePos x="0" y="0"/>
            <wp:positionH relativeFrom="margin">
              <wp:align>center</wp:align>
            </wp:positionH>
            <wp:positionV relativeFrom="page">
              <wp:posOffset>3409950</wp:posOffset>
            </wp:positionV>
            <wp:extent cx="4953000" cy="20955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C07" w:rsidRPr="00243C07">
        <w:rPr>
          <w:b/>
          <w:i/>
          <w:iCs/>
          <w:color w:val="000000" w:themeColor="text1"/>
          <w:sz w:val="26"/>
          <w:szCs w:val="26"/>
          <w:lang w:val="en-US"/>
        </w:rPr>
        <w:t>SISTEMA DE GESTIÓN DE TUTORÍAS UNIVERSITARIAS</w:t>
      </w:r>
    </w:p>
    <w:p w14:paraId="0886628D" w14:textId="77777777" w:rsidR="007D1DB9" w:rsidRPr="00243C07" w:rsidRDefault="007D1DB9" w:rsidP="00243C07">
      <w:pPr>
        <w:spacing w:before="200" w:after="800"/>
        <w:jc w:val="center"/>
        <w:rPr>
          <w:i/>
          <w:iCs/>
          <w:color w:val="000000" w:themeColor="text1"/>
          <w:sz w:val="26"/>
          <w:szCs w:val="26"/>
          <w:lang w:val="en-US"/>
        </w:rPr>
      </w:pPr>
    </w:p>
    <w:p w14:paraId="32E53AC0" w14:textId="77777777" w:rsidR="009377EA" w:rsidRDefault="009377EA">
      <w:pPr>
        <w:spacing w:before="10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</w:tblGrid>
      <w:tr w:rsidR="009377EA" w14:paraId="13D3EE27" w14:textId="77777777">
        <w:trPr>
          <w:jc w:val="center"/>
        </w:trPr>
        <w:tc>
          <w:tcPr>
            <w:tcW w:w="2600" w:type="dxa"/>
          </w:tcPr>
          <w:p w14:paraId="1F0BAA40" w14:textId="77777777" w:rsidR="009377EA" w:rsidRDefault="00783466">
            <w:pPr>
              <w:jc w:val="right"/>
            </w:pPr>
            <w:r>
              <w:rPr>
                <w:b/>
                <w:bCs/>
              </w:rPr>
              <w:t>Curso:</w:t>
            </w:r>
          </w:p>
        </w:tc>
        <w:tc>
          <w:tcPr>
            <w:tcW w:w="4400" w:type="dxa"/>
            <w:tcBorders>
              <w:bottom w:val="single" w:sz="4" w:space="0" w:color="BFBFBF"/>
            </w:tcBorders>
          </w:tcPr>
          <w:p w14:paraId="1D8F0C34" w14:textId="1563939F" w:rsidR="009377EA" w:rsidRDefault="00D4468E">
            <w:r>
              <w:t xml:space="preserve"> Electiva profesional II</w:t>
            </w:r>
          </w:p>
        </w:tc>
      </w:tr>
      <w:tr w:rsidR="009377EA" w14:paraId="0616A4F8" w14:textId="77777777">
        <w:trPr>
          <w:jc w:val="center"/>
        </w:trPr>
        <w:tc>
          <w:tcPr>
            <w:tcW w:w="2600" w:type="dxa"/>
          </w:tcPr>
          <w:p w14:paraId="4463F7AE" w14:textId="77777777" w:rsidR="009377EA" w:rsidRDefault="00783466">
            <w:pPr>
              <w:jc w:val="right"/>
            </w:pPr>
            <w:r>
              <w:rPr>
                <w:b/>
                <w:bCs/>
              </w:rPr>
              <w:t>Docente:</w:t>
            </w:r>
          </w:p>
        </w:tc>
        <w:tc>
          <w:tcPr>
            <w:tcW w:w="4400" w:type="dxa"/>
            <w:tcBorders>
              <w:bottom w:val="single" w:sz="4" w:space="0" w:color="BFBFBF"/>
            </w:tcBorders>
          </w:tcPr>
          <w:p w14:paraId="4A2199D0" w14:textId="5A4A854F" w:rsidR="009377EA" w:rsidRPr="006A5970" w:rsidRDefault="006A5970">
            <w:r w:rsidRPr="006A5970">
              <w:t>Ing. Jaider Javier de la Rosa Bertel</w:t>
            </w:r>
          </w:p>
        </w:tc>
      </w:tr>
      <w:tr w:rsidR="009377EA" w14:paraId="052BE435" w14:textId="77777777">
        <w:trPr>
          <w:jc w:val="center"/>
        </w:trPr>
        <w:tc>
          <w:tcPr>
            <w:tcW w:w="2600" w:type="dxa"/>
          </w:tcPr>
          <w:p w14:paraId="2DC380DB" w14:textId="77777777" w:rsidR="009377EA" w:rsidRDefault="00783466">
            <w:pPr>
              <w:jc w:val="right"/>
            </w:pPr>
            <w:r>
              <w:rPr>
                <w:b/>
                <w:bCs/>
              </w:rPr>
              <w:t>Integrantes:</w:t>
            </w:r>
          </w:p>
        </w:tc>
        <w:tc>
          <w:tcPr>
            <w:tcW w:w="4400" w:type="dxa"/>
            <w:tcBorders>
              <w:bottom w:val="single" w:sz="4" w:space="0" w:color="BFBFBF"/>
            </w:tcBorders>
          </w:tcPr>
          <w:p w14:paraId="40332554" w14:textId="023C6C7C" w:rsidR="009377EA" w:rsidRDefault="00DD4041">
            <w:r>
              <w:t>Wadid Rivas Payares</w:t>
            </w:r>
          </w:p>
        </w:tc>
      </w:tr>
      <w:tr w:rsidR="009377EA" w14:paraId="376CA229" w14:textId="77777777">
        <w:trPr>
          <w:jc w:val="center"/>
        </w:trPr>
        <w:tc>
          <w:tcPr>
            <w:tcW w:w="2600" w:type="dxa"/>
          </w:tcPr>
          <w:p w14:paraId="7FDE6CD0" w14:textId="77777777" w:rsidR="009377EA" w:rsidRDefault="009377EA">
            <w:pPr>
              <w:jc w:val="right"/>
            </w:pPr>
          </w:p>
        </w:tc>
        <w:tc>
          <w:tcPr>
            <w:tcW w:w="4400" w:type="dxa"/>
            <w:tcBorders>
              <w:bottom w:val="single" w:sz="4" w:space="0" w:color="BFBFBF"/>
            </w:tcBorders>
          </w:tcPr>
          <w:p w14:paraId="1301642C" w14:textId="234CCD9F" w:rsidR="009377EA" w:rsidRDefault="006A5970">
            <w:r w:rsidRPr="006A5970">
              <w:t>Azael Espitia Toribio</w:t>
            </w:r>
          </w:p>
        </w:tc>
      </w:tr>
      <w:tr w:rsidR="009377EA" w14:paraId="34DDD035" w14:textId="77777777">
        <w:trPr>
          <w:jc w:val="center"/>
        </w:trPr>
        <w:tc>
          <w:tcPr>
            <w:tcW w:w="2600" w:type="dxa"/>
          </w:tcPr>
          <w:p w14:paraId="5D95BEE2" w14:textId="77777777" w:rsidR="009377EA" w:rsidRDefault="009377EA">
            <w:pPr>
              <w:jc w:val="right"/>
            </w:pPr>
          </w:p>
        </w:tc>
        <w:tc>
          <w:tcPr>
            <w:tcW w:w="4400" w:type="dxa"/>
            <w:tcBorders>
              <w:bottom w:val="single" w:sz="4" w:space="0" w:color="BFBFBF"/>
            </w:tcBorders>
          </w:tcPr>
          <w:p w14:paraId="54C8C296" w14:textId="081CC473" w:rsidR="009377EA" w:rsidRDefault="006A5970">
            <w:r w:rsidRPr="006A5970">
              <w:t>Jhon Jader Bertel Ortega</w:t>
            </w:r>
          </w:p>
        </w:tc>
      </w:tr>
      <w:tr w:rsidR="009377EA" w14:paraId="06378055" w14:textId="77777777">
        <w:trPr>
          <w:jc w:val="center"/>
        </w:trPr>
        <w:tc>
          <w:tcPr>
            <w:tcW w:w="2600" w:type="dxa"/>
          </w:tcPr>
          <w:p w14:paraId="3C894151" w14:textId="77777777" w:rsidR="009377EA" w:rsidRDefault="009377EA">
            <w:pPr>
              <w:jc w:val="right"/>
            </w:pPr>
          </w:p>
        </w:tc>
        <w:tc>
          <w:tcPr>
            <w:tcW w:w="4400" w:type="dxa"/>
            <w:tcBorders>
              <w:bottom w:val="single" w:sz="4" w:space="0" w:color="BFBFBF"/>
            </w:tcBorders>
          </w:tcPr>
          <w:p w14:paraId="789BA5E0" w14:textId="37A9AC3B" w:rsidR="006A5970" w:rsidRDefault="006A5970">
            <w:r w:rsidRPr="006A5970">
              <w:t>Eduardo Julio Bettin Avilez</w:t>
            </w:r>
          </w:p>
        </w:tc>
      </w:tr>
      <w:tr w:rsidR="009377EA" w14:paraId="043886B7" w14:textId="77777777">
        <w:trPr>
          <w:jc w:val="center"/>
        </w:trPr>
        <w:tc>
          <w:tcPr>
            <w:tcW w:w="2600" w:type="dxa"/>
          </w:tcPr>
          <w:p w14:paraId="422288A9" w14:textId="77777777" w:rsidR="009377EA" w:rsidRDefault="00783466">
            <w:pPr>
              <w:jc w:val="right"/>
            </w:pPr>
            <w:r>
              <w:rPr>
                <w:b/>
                <w:bCs/>
              </w:rPr>
              <w:t>Fecha de entrega:</w:t>
            </w:r>
          </w:p>
        </w:tc>
        <w:tc>
          <w:tcPr>
            <w:tcW w:w="4400" w:type="dxa"/>
            <w:tcBorders>
              <w:bottom w:val="single" w:sz="4" w:space="0" w:color="BFBFBF"/>
            </w:tcBorders>
          </w:tcPr>
          <w:p w14:paraId="41E18859" w14:textId="26A3D548" w:rsidR="009377EA" w:rsidRDefault="006A5970">
            <w:r>
              <w:t>12/09/2026</w:t>
            </w:r>
          </w:p>
        </w:tc>
      </w:tr>
    </w:tbl>
    <w:p w14:paraId="0794DFCB" w14:textId="77777777" w:rsidR="009377EA" w:rsidRDefault="00783466">
      <w:r>
        <w:br w:type="page"/>
      </w:r>
    </w:p>
    <w:p w14:paraId="755A22E5" w14:textId="77777777" w:rsidR="009377EA" w:rsidRPr="00243C07" w:rsidRDefault="00783466">
      <w:pPr>
        <w:pStyle w:val="Ttulo1"/>
        <w:spacing w:before="400" w:after="200"/>
        <w:rPr>
          <w:color w:val="000000" w:themeColor="text1"/>
        </w:rPr>
      </w:pPr>
      <w:r w:rsidRPr="00243C07">
        <w:rPr>
          <w:b/>
          <w:bCs/>
          <w:color w:val="000000" w:themeColor="text1"/>
          <w:sz w:val="28"/>
          <w:szCs w:val="28"/>
        </w:rPr>
        <w:lastRenderedPageBreak/>
        <w:t>1. Introducción y Planteamiento del Problema</w:t>
      </w:r>
    </w:p>
    <w:p w14:paraId="47756FBE" w14:textId="5ACB551E" w:rsidR="00243C07" w:rsidRPr="00243C07" w:rsidRDefault="00243C07" w:rsidP="00104ADA">
      <w:pPr>
        <w:spacing w:after="160" w:line="360" w:lineRule="auto"/>
        <w:jc w:val="both"/>
        <w:rPr>
          <w:color w:val="000000" w:themeColor="text1"/>
          <w:sz w:val="22"/>
          <w:szCs w:val="22"/>
        </w:rPr>
      </w:pPr>
      <w:r w:rsidRPr="00243C07">
        <w:rPr>
          <w:color w:val="000000" w:themeColor="text1"/>
          <w:sz w:val="22"/>
          <w:szCs w:val="22"/>
        </w:rPr>
        <w:t>En el contexto universitario, los estudiantes pueden requerir apoyo académico adicional para comprender determinados temas, fortalecer sus conocimientos o mejorar su desempeño en diferentes asignaturas. Las tutorías representan una alternativa importante para brindar este acompañamiento; sin embargo, su gestión puede realizarse mediante procesos manuales, mensajes informales, hojas de cálculo u otras herramientas que no están diseñadas específicamente para organizar la información relacionada con estudiantes, tutores, materias, horarios y solicitudes.</w:t>
      </w:r>
    </w:p>
    <w:p w14:paraId="7F4CA662" w14:textId="77777777" w:rsidR="00243C07" w:rsidRPr="00243C07" w:rsidRDefault="00243C07" w:rsidP="00D3101E">
      <w:pPr>
        <w:spacing w:after="160" w:line="360" w:lineRule="auto"/>
        <w:jc w:val="both"/>
        <w:rPr>
          <w:color w:val="000000" w:themeColor="text1"/>
          <w:sz w:val="22"/>
          <w:szCs w:val="22"/>
        </w:rPr>
      </w:pPr>
      <w:r w:rsidRPr="00243C07">
        <w:rPr>
          <w:color w:val="000000" w:themeColor="text1"/>
          <w:sz w:val="22"/>
          <w:szCs w:val="22"/>
        </w:rPr>
        <w:t>Esta situación puede afectar principalmente a los estudiantes, quienes pueden tener dificultades para conocer qué tutores se encuentran disponibles, qué materias ofrecen tutorías y en qué horarios pueden solicitar una sesión. De igual manera, los tutores pueden presentar dificultades para organizar las solicitudes recibidas, controlar sus horarios y realizar seguimiento al estado de cada tutoría. Por su parte, los administradores pueden encontrar inconvenientes para mantener actualizada la información de usuarios, materias y tutorías.</w:t>
      </w:r>
    </w:p>
    <w:p w14:paraId="3A98000D" w14:textId="19432D94" w:rsidR="00243C07" w:rsidRPr="00243C07" w:rsidRDefault="00D03BA3" w:rsidP="00D3101E">
      <w:pPr>
        <w:spacing w:after="160" w:line="360" w:lineRule="auto"/>
        <w:jc w:val="both"/>
        <w:rPr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6776CFBF" wp14:editId="41385537">
            <wp:simplePos x="0" y="0"/>
            <wp:positionH relativeFrom="margin">
              <wp:align>center</wp:align>
            </wp:positionH>
            <wp:positionV relativeFrom="page">
              <wp:posOffset>4351655</wp:posOffset>
            </wp:positionV>
            <wp:extent cx="4953000" cy="20955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C07" w:rsidRPr="00243C07">
        <w:rPr>
          <w:color w:val="000000" w:themeColor="text1"/>
          <w:sz w:val="22"/>
          <w:szCs w:val="22"/>
        </w:rPr>
        <w:t>La ausencia de un sistema centralizado puede ocasionar problemas como pérdida de información, duplicidad de registros, dificultades para consultar la disponibilidad de los tutores y falta de seguimiento sobre las solicitudes realizadas. Además, el uso de diferentes medios para gestionar la información puede hacer que el proceso sea menos organizado y eficiente, afectando la comunicación entre estudiantes, tutores y responsables de la gestión académica.</w:t>
      </w:r>
      <w:r w:rsidRPr="00D03BA3">
        <w:rPr>
          <w:noProof/>
        </w:rPr>
        <w:t xml:space="preserve"> </w:t>
      </w:r>
    </w:p>
    <w:p w14:paraId="7446D5B3" w14:textId="77777777" w:rsidR="00243C07" w:rsidRPr="00243C07" w:rsidRDefault="00243C07" w:rsidP="00D3101E">
      <w:pPr>
        <w:spacing w:after="160" w:line="360" w:lineRule="auto"/>
        <w:jc w:val="both"/>
        <w:rPr>
          <w:color w:val="000000" w:themeColor="text1"/>
          <w:sz w:val="22"/>
          <w:szCs w:val="22"/>
        </w:rPr>
      </w:pPr>
      <w:r w:rsidRPr="00243C07">
        <w:rPr>
          <w:color w:val="000000" w:themeColor="text1"/>
          <w:sz w:val="22"/>
          <w:szCs w:val="22"/>
        </w:rPr>
        <w:t xml:space="preserve">Por esta razón, surge la necesidad de desarrollar un </w:t>
      </w:r>
      <w:r w:rsidRPr="00243C07">
        <w:rPr>
          <w:b/>
          <w:bCs/>
          <w:color w:val="000000" w:themeColor="text1"/>
          <w:sz w:val="22"/>
          <w:szCs w:val="22"/>
        </w:rPr>
        <w:t>Sistema de Gestión de Tutorías Universitarias</w:t>
      </w:r>
      <w:r w:rsidRPr="00243C07">
        <w:rPr>
          <w:color w:val="000000" w:themeColor="text1"/>
          <w:sz w:val="22"/>
          <w:szCs w:val="22"/>
        </w:rPr>
        <w:t>, que permita centralizar y organizar la información relacionada con el proceso de tutorías mediante una plataforma web. El sistema permitirá a los estudiantes consultar materias y tutores disponibles, realizar solicitudes de tutoría y consultar el estado de sus solicitudes; a los tutores les permitirá gestionar las solicitudes recibidas; y a los administradores les permitirá administrar la información principal del sistema.</w:t>
      </w:r>
    </w:p>
    <w:p w14:paraId="5C813235" w14:textId="77777777" w:rsidR="00243C07" w:rsidRDefault="00243C07" w:rsidP="00D3101E">
      <w:pPr>
        <w:spacing w:after="160" w:line="360" w:lineRule="auto"/>
        <w:jc w:val="both"/>
        <w:rPr>
          <w:color w:val="000000" w:themeColor="text1"/>
          <w:sz w:val="22"/>
          <w:szCs w:val="22"/>
        </w:rPr>
      </w:pPr>
      <w:r w:rsidRPr="00243C07">
        <w:rPr>
          <w:color w:val="000000" w:themeColor="text1"/>
          <w:sz w:val="22"/>
          <w:szCs w:val="22"/>
        </w:rPr>
        <w:t>La implementación de esta solución permitirá mejorar la organización del proceso de tutorías, facilitar el acceso a la información y proporcionar un mecanismo centralizado para gestionar las solicitudes. De esta manera, se busca reducir los inconvenientes derivados de los procesos manuales y ofrecer una herramienta tecnológica que contribuya a una gestión más eficiente y ordenada de las tutorías universitarias.</w:t>
      </w:r>
    </w:p>
    <w:p w14:paraId="5CC2A187" w14:textId="77777777" w:rsidR="00243C07" w:rsidRDefault="00243C07">
      <w:pPr>
        <w:spacing w:after="160"/>
        <w:rPr>
          <w:color w:val="000000" w:themeColor="text1"/>
          <w:sz w:val="22"/>
          <w:szCs w:val="22"/>
        </w:rPr>
      </w:pPr>
    </w:p>
    <w:p w14:paraId="4B40F631" w14:textId="77777777" w:rsidR="00D03BA3" w:rsidRPr="00243C07" w:rsidRDefault="00D03BA3">
      <w:pPr>
        <w:spacing w:after="160"/>
      </w:pPr>
    </w:p>
    <w:p w14:paraId="0A59206A" w14:textId="77777777" w:rsidR="009377EA" w:rsidRPr="00D3101E" w:rsidRDefault="00783466">
      <w:pPr>
        <w:pStyle w:val="Ttulo1"/>
        <w:spacing w:before="400" w:after="200"/>
        <w:rPr>
          <w:color w:val="000000" w:themeColor="text1"/>
        </w:rPr>
      </w:pPr>
      <w:r w:rsidRPr="00D3101E">
        <w:rPr>
          <w:b/>
          <w:bCs/>
          <w:color w:val="000000" w:themeColor="text1"/>
          <w:sz w:val="28"/>
          <w:szCs w:val="28"/>
        </w:rPr>
        <w:lastRenderedPageBreak/>
        <w:t>2. Objetivos</w:t>
      </w:r>
    </w:p>
    <w:p w14:paraId="6B674892" w14:textId="520D7779" w:rsidR="009377EA" w:rsidRDefault="00783466" w:rsidP="00104ADA">
      <w:pPr>
        <w:pStyle w:val="Ttulo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D3101E">
        <w:rPr>
          <w:b/>
          <w:bCs/>
          <w:color w:val="000000" w:themeColor="text1"/>
          <w:sz w:val="24"/>
          <w:szCs w:val="24"/>
        </w:rPr>
        <w:t>2.1 Objetivo general</w:t>
      </w:r>
    </w:p>
    <w:p w14:paraId="72D0CBD1" w14:textId="77777777" w:rsidR="003674E6" w:rsidRPr="00104ADA" w:rsidRDefault="003674E6" w:rsidP="00104ADA">
      <w:pPr>
        <w:pStyle w:val="Ttulo2"/>
        <w:spacing w:before="240" w:after="120"/>
        <w:rPr>
          <w:color w:val="000000" w:themeColor="text1"/>
        </w:rPr>
      </w:pPr>
    </w:p>
    <w:p w14:paraId="378C72A1" w14:textId="50237B26" w:rsidR="00104ADA" w:rsidRPr="00104ADA" w:rsidRDefault="00104ADA" w:rsidP="00104ADA">
      <w:pPr>
        <w:spacing w:after="160" w:line="360" w:lineRule="auto"/>
        <w:rPr>
          <w:sz w:val="22"/>
          <w:szCs w:val="22"/>
        </w:rPr>
      </w:pPr>
      <w:r w:rsidRPr="00104ADA">
        <w:rPr>
          <w:sz w:val="22"/>
          <w:szCs w:val="22"/>
        </w:rPr>
        <w:t>Desarrollar un sistema web para la gestión de tutorías universitarias que permita a los estudiantes solicitar tutorías, a los tutores gestionar sus solicitudes y al administrador controlar la información principal del sistema, mediante una arquitectura cliente-servidor basada en Angular, Spring Boot y MySQL gestionado mediante AWS RDS.</w:t>
      </w:r>
    </w:p>
    <w:p w14:paraId="7457EA5E" w14:textId="6FF37066" w:rsidR="009377EA" w:rsidRPr="00D3101E" w:rsidRDefault="00D03BA3">
      <w:pPr>
        <w:pStyle w:val="Ttulo2"/>
        <w:spacing w:before="240" w:after="120"/>
        <w:rPr>
          <w:color w:val="000000" w:themeColor="text1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0799AA28" wp14:editId="692BF50F">
            <wp:simplePos x="0" y="0"/>
            <wp:positionH relativeFrom="margin">
              <wp:align>center</wp:align>
            </wp:positionH>
            <wp:positionV relativeFrom="page">
              <wp:posOffset>2648585</wp:posOffset>
            </wp:positionV>
            <wp:extent cx="4953000" cy="20955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101E">
        <w:rPr>
          <w:b/>
          <w:bCs/>
          <w:color w:val="000000" w:themeColor="text1"/>
          <w:sz w:val="24"/>
          <w:szCs w:val="24"/>
        </w:rPr>
        <w:t>2.2 Objetivos específicos</w:t>
      </w:r>
    </w:p>
    <w:p w14:paraId="6BC7168D" w14:textId="1CE7494A" w:rsidR="009377EA" w:rsidRDefault="009377EA">
      <w:pPr>
        <w:spacing w:after="160"/>
      </w:pPr>
    </w:p>
    <w:p w14:paraId="4FB9098C" w14:textId="1E265BEC" w:rsidR="009377EA" w:rsidRPr="00104ADA" w:rsidRDefault="00104ADA" w:rsidP="00104ADA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  <w:rPr>
          <w:sz w:val="22"/>
          <w:szCs w:val="22"/>
        </w:rPr>
      </w:pPr>
      <w:r w:rsidRPr="00104ADA">
        <w:rPr>
          <w:b/>
          <w:bCs/>
          <w:sz w:val="22"/>
          <w:szCs w:val="22"/>
        </w:rPr>
        <w:t>Diseñar</w:t>
      </w:r>
      <w:r w:rsidRPr="00104ADA">
        <w:rPr>
          <w:sz w:val="22"/>
          <w:szCs w:val="22"/>
        </w:rPr>
        <w:t xml:space="preserve"> una interfaz web sencilla e intuitiva que permita a estudiantes, tutores y administradores interactuar con el sistema de acuerdo con sus funciones.</w:t>
      </w:r>
    </w:p>
    <w:p w14:paraId="08B0101C" w14:textId="58730D60" w:rsidR="009377EA" w:rsidRPr="00104ADA" w:rsidRDefault="00104ADA" w:rsidP="00104ADA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  <w:rPr>
          <w:sz w:val="22"/>
          <w:szCs w:val="22"/>
        </w:rPr>
      </w:pPr>
      <w:r w:rsidRPr="00104ADA">
        <w:rPr>
          <w:b/>
          <w:bCs/>
          <w:sz w:val="22"/>
          <w:szCs w:val="22"/>
        </w:rPr>
        <w:t>Implementar</w:t>
      </w:r>
      <w:r w:rsidRPr="00104ADA">
        <w:rPr>
          <w:sz w:val="22"/>
          <w:szCs w:val="22"/>
        </w:rPr>
        <w:t xml:space="preserve"> un mecanismo de autenticación y control de acceso basado en roles, permitiendo gestionar usuarios, materias y tutores según los permisos establecidos.</w:t>
      </w:r>
    </w:p>
    <w:p w14:paraId="6566CA40" w14:textId="1A695E7A" w:rsidR="009377EA" w:rsidRDefault="00104ADA" w:rsidP="00104ADA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  <w:rPr>
          <w:sz w:val="22"/>
          <w:szCs w:val="22"/>
        </w:rPr>
      </w:pPr>
      <w:r w:rsidRPr="00104ADA">
        <w:rPr>
          <w:b/>
          <w:bCs/>
          <w:sz w:val="22"/>
          <w:szCs w:val="22"/>
        </w:rPr>
        <w:t>Desarrollar</w:t>
      </w:r>
      <w:r w:rsidRPr="00104ADA">
        <w:rPr>
          <w:sz w:val="22"/>
          <w:szCs w:val="22"/>
        </w:rPr>
        <w:t xml:space="preserve"> las funcionalidades necesarias para que los estudiantes puedan consultar materias y tutores disponibles, realizar solicitudes de tutoría y consultar el estado de sus solicitudes.</w:t>
      </w:r>
    </w:p>
    <w:p w14:paraId="5B1ABBBF" w14:textId="2CD9D5B4" w:rsidR="004E55AF" w:rsidRDefault="004E55AF" w:rsidP="00104ADA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  <w:rPr>
          <w:sz w:val="22"/>
          <w:szCs w:val="22"/>
        </w:rPr>
      </w:pPr>
      <w:r w:rsidRPr="004E55AF">
        <w:rPr>
          <w:b/>
          <w:bCs/>
          <w:sz w:val="22"/>
          <w:szCs w:val="22"/>
        </w:rPr>
        <w:t>Implementar</w:t>
      </w:r>
      <w:r w:rsidRPr="004E55AF">
        <w:rPr>
          <w:sz w:val="22"/>
          <w:szCs w:val="22"/>
        </w:rPr>
        <w:t xml:space="preserve"> la gestión de tutorías mediante una API REST desarrollada con Spring Boot, permitiendo a los tutores consultar, aceptar o rechazar solicitudes de tutoría y administrar la información relacionada con sus sesiones.</w:t>
      </w:r>
    </w:p>
    <w:p w14:paraId="03E37743" w14:textId="6C1D2FA8" w:rsidR="004E55AF" w:rsidRPr="00104ADA" w:rsidRDefault="004E55AF" w:rsidP="00104ADA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  <w:rPr>
          <w:sz w:val="22"/>
          <w:szCs w:val="22"/>
        </w:rPr>
      </w:pPr>
      <w:r w:rsidRPr="004E55AF">
        <w:rPr>
          <w:b/>
          <w:bCs/>
          <w:sz w:val="22"/>
          <w:szCs w:val="22"/>
        </w:rPr>
        <w:t>Configurar</w:t>
      </w:r>
      <w:r w:rsidRPr="004E55AF">
        <w:rPr>
          <w:sz w:val="22"/>
          <w:szCs w:val="22"/>
        </w:rPr>
        <w:t xml:space="preserve"> la persistencia de la información utilizando MySQL y AWS RDS, y realizar pruebas funcionales de los principales módulos antes de la entrega.</w:t>
      </w:r>
    </w:p>
    <w:p w14:paraId="3369EF6A" w14:textId="77777777" w:rsidR="009377EA" w:rsidRPr="00D3101E" w:rsidRDefault="00783466">
      <w:pPr>
        <w:pStyle w:val="Ttulo1"/>
        <w:spacing w:before="400" w:after="200"/>
        <w:rPr>
          <w:color w:val="000000" w:themeColor="text1"/>
        </w:rPr>
      </w:pPr>
      <w:r w:rsidRPr="00EA1662">
        <w:rPr>
          <w:b/>
          <w:bCs/>
          <w:color w:val="000000" w:themeColor="text1"/>
          <w:sz w:val="28"/>
          <w:szCs w:val="28"/>
        </w:rPr>
        <w:t xml:space="preserve">3. </w:t>
      </w:r>
      <w:r w:rsidRPr="00D3101E">
        <w:rPr>
          <w:b/>
          <w:bCs/>
          <w:color w:val="000000" w:themeColor="text1"/>
          <w:sz w:val="28"/>
          <w:szCs w:val="28"/>
        </w:rPr>
        <w:t>Alcance y Limitaciones</w:t>
      </w:r>
    </w:p>
    <w:p w14:paraId="02127A25" w14:textId="77777777" w:rsidR="009377EA" w:rsidRPr="00D3101E" w:rsidRDefault="00783466">
      <w:pPr>
        <w:pStyle w:val="Ttulo2"/>
        <w:spacing w:before="240" w:after="120"/>
        <w:rPr>
          <w:color w:val="000000" w:themeColor="text1"/>
        </w:rPr>
      </w:pPr>
      <w:r w:rsidRPr="00D3101E">
        <w:rPr>
          <w:b/>
          <w:bCs/>
          <w:color w:val="000000" w:themeColor="text1"/>
          <w:sz w:val="24"/>
          <w:szCs w:val="24"/>
        </w:rPr>
        <w:t>3.1 Alcance (incluye)</w:t>
      </w:r>
    </w:p>
    <w:p w14:paraId="19E49F9B" w14:textId="0F2AB878" w:rsidR="009377EA" w:rsidRDefault="001B7C3D" w:rsidP="003E2D78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1B7C3D">
        <w:t>Autenticación y gestión de usuarios, incluyendo registro, inicio de sesión y control de acceso según los roles de estudiante, tutor y administrador.</w:t>
      </w:r>
    </w:p>
    <w:p w14:paraId="72CBBFB2" w14:textId="2258154D" w:rsidR="009377EA" w:rsidRDefault="001B7C3D" w:rsidP="003E2D78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1B7C3D">
        <w:t>Gestión administrativa, permitiendo al administrador crear, consultar, editar, desactivar y gestionar usuarios, materias y tutores.</w:t>
      </w:r>
    </w:p>
    <w:p w14:paraId="79470DFD" w14:textId="70BB003D" w:rsidR="003B3A4E" w:rsidRDefault="001B7C3D" w:rsidP="003E2D78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1B7C3D">
        <w:t>Gestión de materias y tutores, permitiendo registrar y mantener actualizada la información necesaria para ofrecer las tutorías.</w:t>
      </w:r>
    </w:p>
    <w:p w14:paraId="4F995B85" w14:textId="730AEFE0" w:rsidR="001B7C3D" w:rsidRDefault="001B7C3D" w:rsidP="003E2D78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>Consulta de tutorías</w:t>
      </w:r>
      <w:r w:rsidRPr="001B7C3D">
        <w:t>, permitiendo a los estudiantes consultar las materias, tutores y horarios de tutoría disponibles.</w:t>
      </w:r>
    </w:p>
    <w:p w14:paraId="2F81932F" w14:textId="4FFBAA82" w:rsidR="001B7C3D" w:rsidRDefault="001B7C3D" w:rsidP="003E2D78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lastRenderedPageBreak/>
        <w:t>Gestión de solicitudes de tutoría</w:t>
      </w:r>
      <w:r w:rsidRPr="001B7C3D">
        <w:t>, permitiendo a los estudiantes crear, consultar y cancelar sus solicitudes, y a los tutores aceptarlas o rechazarlas.</w:t>
      </w:r>
    </w:p>
    <w:p w14:paraId="5EA40EA8" w14:textId="5B845F51" w:rsidR="001B7C3D" w:rsidRDefault="001B7C3D" w:rsidP="003E2D78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>Consulta y seguimiento de estados,</w:t>
      </w:r>
      <w:r w:rsidRPr="001B7C3D">
        <w:t xml:space="preserve"> permitiendo visualizar el estado de las solicitudes y tutorías dentro del sistema.</w:t>
      </w:r>
    </w:p>
    <w:p w14:paraId="4944F236" w14:textId="727D5926" w:rsidR="001B7C3D" w:rsidRDefault="001B7C3D" w:rsidP="003E2D78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 xml:space="preserve">Arquitectura cliente-servidor, </w:t>
      </w:r>
      <w:r w:rsidRPr="001B7C3D">
        <w:t>mediante una interfaz desarrollada en Angular y una API REST desarrollada con Spring Boot.</w:t>
      </w:r>
    </w:p>
    <w:p w14:paraId="0F955234" w14:textId="4C4E84DD" w:rsidR="001B7C3D" w:rsidRDefault="001B7C3D" w:rsidP="003E2D78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>Persistencia de información,</w:t>
      </w:r>
      <w:r w:rsidRPr="001B7C3D">
        <w:t xml:space="preserve"> utilizando MySQL y Spring Data JPA, con la base de datos desplegada en AWS RDS.</w:t>
      </w:r>
    </w:p>
    <w:p w14:paraId="2D1BF280" w14:textId="64B794DC" w:rsidR="001B7C3D" w:rsidRDefault="00D03BA3" w:rsidP="001B7C3D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033AB1B1" wp14:editId="71D6A51E">
            <wp:simplePos x="0" y="0"/>
            <wp:positionH relativeFrom="margin">
              <wp:align>center</wp:align>
            </wp:positionH>
            <wp:positionV relativeFrom="page">
              <wp:posOffset>2653665</wp:posOffset>
            </wp:positionV>
            <wp:extent cx="4953000" cy="20955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C3D" w:rsidRPr="008A494F">
        <w:t>Pruebas funcionales básicas</w:t>
      </w:r>
      <w:r w:rsidR="001B7C3D" w:rsidRPr="001B7C3D">
        <w:t xml:space="preserve"> de los principales módulos del sistema antes de la entrega del proyecto.</w:t>
      </w:r>
    </w:p>
    <w:p w14:paraId="686C883A" w14:textId="03AED1E9" w:rsidR="009377EA" w:rsidRDefault="00783466" w:rsidP="001C1231">
      <w:pPr>
        <w:pStyle w:val="Ttulo2"/>
        <w:spacing w:before="240" w:after="120"/>
      </w:pPr>
      <w:r w:rsidRPr="00EA1662">
        <w:rPr>
          <w:b/>
          <w:bCs/>
          <w:color w:val="000000" w:themeColor="text1"/>
          <w:sz w:val="24"/>
          <w:szCs w:val="24"/>
        </w:rPr>
        <w:t xml:space="preserve">3.2 </w:t>
      </w:r>
      <w:r w:rsidRPr="00D3101E">
        <w:rPr>
          <w:b/>
          <w:bCs/>
          <w:color w:val="000000" w:themeColor="text1"/>
          <w:sz w:val="24"/>
          <w:szCs w:val="24"/>
        </w:rPr>
        <w:t>Limitaciones (no incluye)</w:t>
      </w:r>
      <w:r w:rsidR="00D03BA3" w:rsidRPr="00D03BA3">
        <w:rPr>
          <w:noProof/>
        </w:rPr>
        <w:t xml:space="preserve"> </w:t>
      </w:r>
    </w:p>
    <w:p w14:paraId="26B30C50" w14:textId="3BF922B5" w:rsidR="009377EA" w:rsidRDefault="00482FB1" w:rsidP="001C1231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>Chat o comunicación en tiempo real</w:t>
      </w:r>
      <w:r w:rsidRPr="00482FB1">
        <w:t xml:space="preserve"> entre estudiantes y tutores.</w:t>
      </w:r>
    </w:p>
    <w:p w14:paraId="3DEC1A7A" w14:textId="238DE8DE" w:rsidR="009377EA" w:rsidRDefault="008A494F" w:rsidP="001C1231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>Funciones de inteligencia artificial, como asistentes virtuales, recomendaciones automáticas o generación de contenido académico.</w:t>
      </w:r>
    </w:p>
    <w:p w14:paraId="16750253" w14:textId="3A79F9E4" w:rsidR="008A494F" w:rsidRDefault="008A494F" w:rsidP="001C1231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>Notificaciones avanzadas mediante correo electrónico, SMS o servicios externos.</w:t>
      </w:r>
    </w:p>
    <w:p w14:paraId="32C88E2A" w14:textId="1E16A17C" w:rsidR="008A494F" w:rsidRDefault="008A494F" w:rsidP="001C1231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>Aplicación móvil nativa para Android o iOS; el proyecto se desarrollará como una aplicación web.</w:t>
      </w:r>
    </w:p>
    <w:p w14:paraId="47A4BEE6" w14:textId="4183EA2A" w:rsidR="003B3A4E" w:rsidRDefault="008A494F" w:rsidP="001C1231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8A494F">
        <w:t>Integraciones con otros sistemas universitarios externos, como sistemas académicos, plataformas de notas o servicios institucionales.</w:t>
      </w:r>
    </w:p>
    <w:p w14:paraId="25C083C1" w14:textId="77777777" w:rsidR="009377EA" w:rsidRDefault="00783466">
      <w:pPr>
        <w:pStyle w:val="Ttulo1"/>
        <w:spacing w:before="400" w:after="200"/>
      </w:pPr>
      <w:r w:rsidRPr="00EA1662">
        <w:rPr>
          <w:b/>
          <w:bCs/>
          <w:color w:val="000000" w:themeColor="text1"/>
          <w:sz w:val="28"/>
          <w:szCs w:val="28"/>
        </w:rPr>
        <w:t xml:space="preserve">4. </w:t>
      </w:r>
      <w:r w:rsidRPr="00D3101E">
        <w:rPr>
          <w:b/>
          <w:bCs/>
          <w:color w:val="000000" w:themeColor="text1"/>
          <w:sz w:val="28"/>
          <w:szCs w:val="28"/>
        </w:rPr>
        <w:t>Requerimientos Funcionales</w:t>
      </w:r>
    </w:p>
    <w:p w14:paraId="658B36E3" w14:textId="137D32AE" w:rsidR="009377EA" w:rsidRDefault="009377EA">
      <w:pPr>
        <w:spacing w:after="1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00"/>
        <w:gridCol w:w="1600"/>
        <w:gridCol w:w="1600"/>
      </w:tblGrid>
      <w:tr w:rsidR="009377EA" w14:paraId="2E8F6E6D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59003" w14:textId="77777777" w:rsidR="009377EA" w:rsidRDefault="0078346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28BFF" w14:textId="77777777" w:rsidR="009377EA" w:rsidRDefault="00783466">
            <w:r>
              <w:rPr>
                <w:b/>
                <w:bCs/>
                <w:color w:val="FFFFFF"/>
              </w:rPr>
              <w:t>Historia de usuario (Como... quiero... para...)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1855D" w14:textId="77777777" w:rsidR="009377EA" w:rsidRDefault="00783466">
            <w:r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5FE73" w14:textId="77777777" w:rsidR="009377EA" w:rsidRDefault="00783466">
            <w:r>
              <w:rPr>
                <w:b/>
                <w:bCs/>
                <w:color w:val="FFFFFF"/>
              </w:rPr>
              <w:t>Módulo</w:t>
            </w:r>
          </w:p>
        </w:tc>
      </w:tr>
      <w:tr w:rsidR="009377EA" w14:paraId="2C45168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C0DC2" w14:textId="77777777" w:rsidR="009377EA" w:rsidRDefault="00783466">
            <w:r>
              <w:rPr>
                <w:color w:val="000000"/>
              </w:rPr>
              <w:t>RF-01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8B43A" w14:textId="30324B32" w:rsidR="009377EA" w:rsidRPr="000B12B9" w:rsidRDefault="002D115A">
            <w:pPr>
              <w:rPr>
                <w:i/>
                <w:iCs/>
              </w:rPr>
            </w:pPr>
            <w:r w:rsidRPr="000B12B9">
              <w:rPr>
                <w:i/>
                <w:iCs/>
              </w:rPr>
              <w:t xml:space="preserve">Como </w:t>
            </w:r>
            <w:r w:rsidRPr="000B12B9">
              <w:rPr>
                <w:b/>
                <w:bCs/>
                <w:i/>
                <w:iCs/>
              </w:rPr>
              <w:t>estudiante</w:t>
            </w:r>
            <w:r w:rsidRPr="000B12B9">
              <w:rPr>
                <w:i/>
                <w:iCs/>
              </w:rPr>
              <w:t>, quiero registrarme en el sistema, para crear una cuenta y acceder a las funcionalidades disponibles.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6EC5D" w14:textId="0C25749A" w:rsidR="009377EA" w:rsidRPr="000B12B9" w:rsidRDefault="002D115A">
            <w:pPr>
              <w:rPr>
                <w:i/>
                <w:iCs/>
              </w:rPr>
            </w:pPr>
            <w:r w:rsidRPr="000B12B9">
              <w:rPr>
                <w:i/>
                <w:iCs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676B6" w14:textId="2DEF59AD" w:rsidR="009377EA" w:rsidRPr="000B12B9" w:rsidRDefault="002D115A">
            <w:pPr>
              <w:rPr>
                <w:i/>
                <w:iCs/>
              </w:rPr>
            </w:pPr>
            <w:r w:rsidRPr="000B12B9">
              <w:rPr>
                <w:i/>
                <w:iCs/>
              </w:rPr>
              <w:t>Autenticación y usuarios</w:t>
            </w:r>
          </w:p>
        </w:tc>
      </w:tr>
      <w:tr w:rsidR="009377EA" w14:paraId="068D200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E4741" w14:textId="77777777" w:rsidR="009377EA" w:rsidRDefault="00783466">
            <w:r>
              <w:rPr>
                <w:color w:val="000000"/>
              </w:rPr>
              <w:t>RF-02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07F61" w14:textId="09A5211F" w:rsidR="009377EA" w:rsidRDefault="000B12B9">
            <w:r w:rsidRPr="000B12B9">
              <w:rPr>
                <w:i/>
                <w:iCs/>
                <w:color w:val="000000" w:themeColor="text1"/>
              </w:rPr>
              <w:t xml:space="preserve">Como </w:t>
            </w:r>
            <w:r w:rsidRPr="000B12B9">
              <w:rPr>
                <w:b/>
                <w:bCs/>
                <w:i/>
                <w:iCs/>
                <w:color w:val="000000" w:themeColor="text1"/>
              </w:rPr>
              <w:t>usuario</w:t>
            </w:r>
            <w:r w:rsidRPr="000B12B9">
              <w:rPr>
                <w:i/>
                <w:iCs/>
                <w:color w:val="000000" w:themeColor="text1"/>
              </w:rPr>
              <w:t>, quiero iniciar sesión, para acceder a las funcionalidades correspondientes a mi rol dentro del sistema.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35BF8" w14:textId="72527B19" w:rsidR="009377EA" w:rsidRDefault="00783466">
            <w:r w:rsidRPr="000B12B9">
              <w:rPr>
                <w:i/>
                <w:iCs/>
                <w:color w:val="000000" w:themeColor="text1"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C079F" w14:textId="40A9C61D" w:rsidR="009377EA" w:rsidRDefault="000B12B9">
            <w:r w:rsidRPr="000B12B9">
              <w:rPr>
                <w:i/>
                <w:iCs/>
                <w:color w:val="000000" w:themeColor="text1"/>
              </w:rPr>
              <w:t>Autenticación y usuarios</w:t>
            </w:r>
          </w:p>
        </w:tc>
      </w:tr>
      <w:tr w:rsidR="009377EA" w14:paraId="6197242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26809" w14:textId="77777777" w:rsidR="009377EA" w:rsidRDefault="00783466">
            <w:r>
              <w:rPr>
                <w:color w:val="000000"/>
              </w:rPr>
              <w:t>RF-03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E03A7" w14:textId="3AAB98B2" w:rsidR="009377EA" w:rsidRDefault="00B12326">
            <w:r w:rsidRPr="00B12326">
              <w:rPr>
                <w:i/>
                <w:iCs/>
                <w:color w:val="000000" w:themeColor="text1"/>
              </w:rPr>
              <w:t xml:space="preserve">Como </w:t>
            </w:r>
            <w:r w:rsidRPr="00B12326">
              <w:rPr>
                <w:b/>
                <w:bCs/>
                <w:i/>
                <w:iCs/>
                <w:color w:val="000000" w:themeColor="text1"/>
              </w:rPr>
              <w:t>administrador</w:t>
            </w:r>
            <w:r w:rsidRPr="00B12326">
              <w:rPr>
                <w:i/>
                <w:iCs/>
                <w:color w:val="000000" w:themeColor="text1"/>
              </w:rPr>
              <w:t>, quiero gestionar usuarios y sus roles, para mantener actualizada y controlada la información de los usuarios del sistema.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EE42C" w14:textId="5E58BC2D" w:rsidR="009377EA" w:rsidRPr="00B12326" w:rsidRDefault="0078346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46944" w14:textId="1A8DEB33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>Administración</w:t>
            </w:r>
          </w:p>
        </w:tc>
      </w:tr>
      <w:tr w:rsidR="009377EA" w14:paraId="4A45BCC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2CCD2" w14:textId="77777777" w:rsidR="009377EA" w:rsidRDefault="00783466">
            <w:r>
              <w:rPr>
                <w:color w:val="000000"/>
              </w:rPr>
              <w:t>RF-04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8A0A1" w14:textId="689D2C40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 xml:space="preserve">Como </w:t>
            </w:r>
            <w:r w:rsidRPr="00B12326">
              <w:rPr>
                <w:b/>
                <w:bCs/>
                <w:i/>
                <w:iCs/>
                <w:color w:val="000000" w:themeColor="text1"/>
              </w:rPr>
              <w:t>administrador</w:t>
            </w:r>
            <w:r w:rsidRPr="00B12326">
              <w:rPr>
                <w:i/>
                <w:iCs/>
                <w:color w:val="000000" w:themeColor="text1"/>
              </w:rPr>
              <w:t>, quiero gestionar materias y tutores, para mantener actualizada la oferta de tutorías disponibles.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72292" w14:textId="04346F53" w:rsidR="009377EA" w:rsidRPr="00B12326" w:rsidRDefault="0078346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 xml:space="preserve">Alta 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60BF6" w14:textId="49860E5A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>Administración</w:t>
            </w:r>
          </w:p>
        </w:tc>
      </w:tr>
      <w:tr w:rsidR="009377EA" w14:paraId="650F468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8D59E" w14:textId="77777777" w:rsidR="009377EA" w:rsidRDefault="00783466">
            <w:r>
              <w:rPr>
                <w:color w:val="000000"/>
              </w:rPr>
              <w:t>RF-05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803BE" w14:textId="13737B80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 xml:space="preserve">Como </w:t>
            </w:r>
            <w:r w:rsidRPr="00B12326">
              <w:rPr>
                <w:b/>
                <w:bCs/>
                <w:i/>
                <w:iCs/>
                <w:color w:val="000000" w:themeColor="text1"/>
              </w:rPr>
              <w:t>estudiante</w:t>
            </w:r>
            <w:r w:rsidRPr="00B12326">
              <w:rPr>
                <w:i/>
                <w:iCs/>
                <w:color w:val="000000" w:themeColor="text1"/>
              </w:rPr>
              <w:t>, quiero consultar las materias, tutores y tutorías disponibles, para seleccionar una opción adecuada a mi necesidad académica.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42E84" w14:textId="6C94B02E" w:rsidR="009377EA" w:rsidRPr="00B12326" w:rsidRDefault="0078346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 xml:space="preserve">Alta 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97B62" w14:textId="358B2EE7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>Consulta de tutorías</w:t>
            </w:r>
          </w:p>
        </w:tc>
      </w:tr>
      <w:tr w:rsidR="009377EA" w14:paraId="596E2B6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1807D" w14:textId="77777777" w:rsidR="009377EA" w:rsidRDefault="00783466">
            <w:r>
              <w:rPr>
                <w:color w:val="000000"/>
              </w:rPr>
              <w:lastRenderedPageBreak/>
              <w:t>RF-06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AEDEA" w14:textId="608C30F9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 xml:space="preserve">Como </w:t>
            </w:r>
            <w:r w:rsidRPr="00B12326">
              <w:rPr>
                <w:b/>
                <w:bCs/>
                <w:i/>
                <w:iCs/>
                <w:color w:val="000000" w:themeColor="text1"/>
              </w:rPr>
              <w:t>estudiante</w:t>
            </w:r>
            <w:r w:rsidRPr="00B12326">
              <w:rPr>
                <w:i/>
                <w:iCs/>
                <w:color w:val="000000" w:themeColor="text1"/>
              </w:rPr>
              <w:t>, quiero solicitar una tutoría disponible, para recibir apoyo académico en una materia determinada.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5EDD1" w14:textId="784178DC" w:rsidR="009377EA" w:rsidRPr="00B12326" w:rsidRDefault="0078346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 xml:space="preserve">Alta 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15388" w14:textId="3E35218D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>Solicitudes</w:t>
            </w:r>
          </w:p>
        </w:tc>
      </w:tr>
      <w:tr w:rsidR="009377EA" w14:paraId="4F46A09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3BB39" w14:textId="77777777" w:rsidR="009377EA" w:rsidRDefault="00783466">
            <w:r>
              <w:rPr>
                <w:color w:val="000000"/>
              </w:rPr>
              <w:t>RF-07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276D6" w14:textId="5AFB9CFE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 xml:space="preserve">Como </w:t>
            </w:r>
            <w:r w:rsidRPr="00B12326">
              <w:rPr>
                <w:b/>
                <w:bCs/>
                <w:i/>
                <w:iCs/>
                <w:color w:val="000000" w:themeColor="text1"/>
              </w:rPr>
              <w:t>estudiante</w:t>
            </w:r>
            <w:r w:rsidRPr="00B12326">
              <w:rPr>
                <w:i/>
                <w:iCs/>
                <w:color w:val="000000" w:themeColor="text1"/>
              </w:rPr>
              <w:t>, quiero consultar y cancelar mis solicitudes de tutoría, para conocer su estado y evitar solicitudes que ya no necesite.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5D6C5" w14:textId="08C5E451" w:rsidR="009377EA" w:rsidRPr="00B12326" w:rsidRDefault="0078346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>Media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D140A" w14:textId="76EB487B" w:rsidR="009377EA" w:rsidRPr="00B12326" w:rsidRDefault="00B12326">
            <w:pPr>
              <w:rPr>
                <w:color w:val="000000" w:themeColor="text1"/>
              </w:rPr>
            </w:pPr>
            <w:r w:rsidRPr="00B12326">
              <w:rPr>
                <w:i/>
                <w:iCs/>
                <w:color w:val="000000" w:themeColor="text1"/>
              </w:rPr>
              <w:t>Solicitudes</w:t>
            </w:r>
          </w:p>
        </w:tc>
      </w:tr>
      <w:tr w:rsidR="009377EA" w14:paraId="3F65941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CB732" w14:textId="77777777" w:rsidR="009377EA" w:rsidRDefault="00783466">
            <w:r>
              <w:rPr>
                <w:color w:val="000000"/>
              </w:rPr>
              <w:t>RF-08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CE54A" w14:textId="738D0F70" w:rsidR="009377EA" w:rsidRDefault="00343C31">
            <w:r w:rsidRPr="00343C31">
              <w:rPr>
                <w:i/>
                <w:iCs/>
                <w:color w:val="000000" w:themeColor="text1"/>
              </w:rPr>
              <w:t xml:space="preserve">Como </w:t>
            </w:r>
            <w:r w:rsidRPr="00343C31">
              <w:rPr>
                <w:b/>
                <w:bCs/>
                <w:i/>
                <w:iCs/>
                <w:color w:val="000000" w:themeColor="text1"/>
              </w:rPr>
              <w:t>tutor</w:t>
            </w:r>
            <w:r w:rsidRPr="00343C31">
              <w:rPr>
                <w:i/>
                <w:iCs/>
                <w:color w:val="000000" w:themeColor="text1"/>
              </w:rPr>
              <w:t>, quiero consultar las solicitudes de tutoría recibidas, para conocer y organizar las tutorías solicitadas por los estudiantes.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4FF7C" w14:textId="55B1AE77" w:rsidR="009377EA" w:rsidRPr="00343C31" w:rsidRDefault="00783466">
            <w:pPr>
              <w:rPr>
                <w:color w:val="000000" w:themeColor="text1"/>
              </w:rPr>
            </w:pPr>
            <w:r w:rsidRPr="00343C31">
              <w:rPr>
                <w:i/>
                <w:iCs/>
                <w:color w:val="000000" w:themeColor="text1"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9E2FC" w14:textId="7DD6A7D1" w:rsidR="009377EA" w:rsidRPr="00343C31" w:rsidRDefault="00343C31">
            <w:pPr>
              <w:rPr>
                <w:color w:val="000000" w:themeColor="text1"/>
              </w:rPr>
            </w:pPr>
            <w:r w:rsidRPr="00343C31">
              <w:rPr>
                <w:i/>
                <w:iCs/>
                <w:color w:val="000000" w:themeColor="text1"/>
              </w:rPr>
              <w:t>Gestión de solicitudes</w:t>
            </w:r>
          </w:p>
        </w:tc>
      </w:tr>
      <w:tr w:rsidR="009377EA" w14:paraId="555856B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F3F8D" w14:textId="77777777" w:rsidR="009377EA" w:rsidRDefault="00783466">
            <w:r>
              <w:rPr>
                <w:color w:val="000000"/>
              </w:rPr>
              <w:t>RF-09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5CE1B" w14:textId="3FC1E6B1" w:rsidR="009377EA" w:rsidRPr="00343C31" w:rsidRDefault="00343C31">
            <w:pPr>
              <w:rPr>
                <w:color w:val="000000" w:themeColor="text1"/>
              </w:rPr>
            </w:pPr>
            <w:r w:rsidRPr="00343C31">
              <w:rPr>
                <w:i/>
                <w:iCs/>
                <w:color w:val="000000" w:themeColor="text1"/>
              </w:rPr>
              <w:t xml:space="preserve">Como </w:t>
            </w:r>
            <w:r w:rsidRPr="00343C31">
              <w:rPr>
                <w:b/>
                <w:bCs/>
                <w:i/>
                <w:iCs/>
                <w:color w:val="000000" w:themeColor="text1"/>
              </w:rPr>
              <w:t>tutor</w:t>
            </w:r>
            <w:r w:rsidRPr="00343C31">
              <w:rPr>
                <w:i/>
                <w:iCs/>
                <w:color w:val="000000" w:themeColor="text1"/>
              </w:rPr>
              <w:t>, quiero aceptar o rechazar solicitudes de tutoría, para gestionar la disponibilidad de mis tutorías.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09908" w14:textId="7935D06A" w:rsidR="009377EA" w:rsidRPr="00343C31" w:rsidRDefault="00783466">
            <w:pPr>
              <w:rPr>
                <w:color w:val="000000" w:themeColor="text1"/>
              </w:rPr>
            </w:pPr>
            <w:r w:rsidRPr="00343C31">
              <w:rPr>
                <w:i/>
                <w:iCs/>
                <w:color w:val="000000" w:themeColor="text1"/>
              </w:rPr>
              <w:t>Alta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B9CBB" w14:textId="2CC6685E" w:rsidR="009377EA" w:rsidRPr="00343C31" w:rsidRDefault="00343C31">
            <w:pPr>
              <w:rPr>
                <w:color w:val="000000" w:themeColor="text1"/>
              </w:rPr>
            </w:pPr>
            <w:r w:rsidRPr="00343C31">
              <w:rPr>
                <w:i/>
                <w:iCs/>
                <w:color w:val="000000" w:themeColor="text1"/>
              </w:rPr>
              <w:t>Gestión de solicitudes</w:t>
            </w:r>
          </w:p>
        </w:tc>
      </w:tr>
      <w:tr w:rsidR="009377EA" w14:paraId="6741E7C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3D82B" w14:textId="77777777" w:rsidR="009377EA" w:rsidRDefault="00783466">
            <w:r>
              <w:rPr>
                <w:color w:val="000000"/>
              </w:rPr>
              <w:t>RF-10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8B5BF" w14:textId="6FC9C98A" w:rsidR="009377EA" w:rsidRPr="00343C31" w:rsidRDefault="00BD6928">
            <w:pPr>
              <w:rPr>
                <w:color w:val="000000" w:themeColor="text1"/>
              </w:rPr>
            </w:pPr>
            <w:r w:rsidRPr="00BD6928">
              <w:rPr>
                <w:i/>
                <w:iCs/>
                <w:color w:val="000000" w:themeColor="text1"/>
              </w:rPr>
              <w:t xml:space="preserve">Como </w:t>
            </w:r>
            <w:r w:rsidRPr="00BD6928">
              <w:rPr>
                <w:b/>
                <w:bCs/>
                <w:i/>
                <w:iCs/>
                <w:color w:val="000000" w:themeColor="text1"/>
              </w:rPr>
              <w:t>administrador</w:t>
            </w:r>
            <w:r w:rsidRPr="00BD6928">
              <w:rPr>
                <w:i/>
                <w:iCs/>
                <w:color w:val="000000" w:themeColor="text1"/>
              </w:rPr>
              <w:t>, quiero consultar las tutorías y solicitudes registradas, para supervisar el funcionamiento general del servicio.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14F36" w14:textId="578F1B7E" w:rsidR="009377EA" w:rsidRPr="00343C31" w:rsidRDefault="00783466">
            <w:pPr>
              <w:rPr>
                <w:color w:val="000000" w:themeColor="text1"/>
              </w:rPr>
            </w:pPr>
            <w:r w:rsidRPr="00343C31">
              <w:rPr>
                <w:i/>
                <w:iCs/>
                <w:color w:val="000000" w:themeColor="text1"/>
              </w:rPr>
              <w:t>Media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87088" w14:textId="2AD37942" w:rsidR="009377EA" w:rsidRPr="00343C31" w:rsidRDefault="00BD6928">
            <w:pPr>
              <w:rPr>
                <w:color w:val="000000" w:themeColor="text1"/>
              </w:rPr>
            </w:pPr>
            <w:r w:rsidRPr="00BD6928">
              <w:rPr>
                <w:i/>
                <w:iCs/>
                <w:color w:val="000000" w:themeColor="text1"/>
              </w:rPr>
              <w:t>Administración y supervisión</w:t>
            </w:r>
          </w:p>
        </w:tc>
      </w:tr>
    </w:tbl>
    <w:p w14:paraId="13DF1208" w14:textId="1F54CE09" w:rsidR="00697AE3" w:rsidRPr="00697AE3" w:rsidRDefault="00783466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  <w:r w:rsidRPr="00EA1662">
        <w:rPr>
          <w:b/>
          <w:bCs/>
          <w:color w:val="000000" w:themeColor="text1"/>
          <w:sz w:val="28"/>
          <w:szCs w:val="28"/>
        </w:rPr>
        <w:t>5. Requerimientos No Funcionales</w:t>
      </w:r>
    </w:p>
    <w:p w14:paraId="019DBD5F" w14:textId="6C1CF8C5" w:rsidR="009377EA" w:rsidRDefault="00783466">
      <w:pPr>
        <w:spacing w:after="160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📝</w:t>
      </w:r>
      <w:r>
        <w:rPr>
          <w:i/>
          <w:iCs/>
          <w:color w:val="595959"/>
          <w:sz w:val="19"/>
          <w:szCs w:val="19"/>
        </w:rPr>
        <w:t xml:space="preserve"> Instrucción: Complete al menos una fila por categoría. Los criterios deben ser medibles (ej.: 'la respuesta del API no debe superar 2 segundos').</w:t>
      </w:r>
    </w:p>
    <w:p w14:paraId="3AEB833A" w14:textId="77777777" w:rsidR="00697AE3" w:rsidRDefault="00697AE3">
      <w:pPr>
        <w:spacing w:after="1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00"/>
      </w:tblGrid>
      <w:tr w:rsidR="009377EA" w14:paraId="201FE672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6A282" w14:textId="77777777" w:rsidR="009377EA" w:rsidRDefault="0078346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0329" w14:textId="77777777" w:rsidR="009377EA" w:rsidRDefault="00783466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70822" w14:textId="4CBC74B1" w:rsidR="009377EA" w:rsidRDefault="00783466">
            <w:r>
              <w:rPr>
                <w:b/>
                <w:bCs/>
                <w:color w:val="FFFFFF"/>
              </w:rPr>
              <w:t>Descripción / criterio medible</w:t>
            </w:r>
          </w:p>
        </w:tc>
      </w:tr>
      <w:tr w:rsidR="009377EA" w14:paraId="1F1EF3A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8565F" w14:textId="77777777" w:rsidR="009377EA" w:rsidRDefault="00783466">
            <w:r>
              <w:rPr>
                <w:color w:val="000000"/>
              </w:rPr>
              <w:t>RNF-01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61B68" w14:textId="77777777" w:rsidR="009377EA" w:rsidRDefault="00783466">
            <w:r>
              <w:rPr>
                <w:color w:val="000000"/>
              </w:rPr>
              <w:t>Seguridad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634A9" w14:textId="32C86F5B" w:rsidR="009377EA" w:rsidRPr="005D6658" w:rsidRDefault="005D6658">
            <w:pPr>
              <w:rPr>
                <w:color w:val="000000" w:themeColor="text1"/>
              </w:rPr>
            </w:pPr>
            <w:r w:rsidRPr="005D6658">
              <w:rPr>
                <w:i/>
                <w:iCs/>
                <w:color w:val="000000" w:themeColor="text1"/>
              </w:rPr>
              <w:t>El sistema deberá almacenar las contraseñas utilizando un mecanismo de cifrado seguro y deberá restringir el acceso a las funcionalidades según el rol del usuario. En las pruebas, un usuario no podrá acceder a endpoints que no correspondan a su rol.</w:t>
            </w:r>
          </w:p>
        </w:tc>
      </w:tr>
      <w:tr w:rsidR="009377EA" w14:paraId="33F4416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58F8E" w14:textId="77777777" w:rsidR="009377EA" w:rsidRDefault="00783466">
            <w:r>
              <w:rPr>
                <w:color w:val="000000"/>
              </w:rPr>
              <w:t>RNF-02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0FE2D" w14:textId="77777777" w:rsidR="009377EA" w:rsidRDefault="00783466">
            <w:r>
              <w:rPr>
                <w:color w:val="000000"/>
              </w:rPr>
              <w:t>Rendimiento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3B1AF" w14:textId="3056190F" w:rsidR="009377EA" w:rsidRPr="005D6658" w:rsidRDefault="005D6658">
            <w:pPr>
              <w:rPr>
                <w:color w:val="000000" w:themeColor="text1"/>
              </w:rPr>
            </w:pPr>
            <w:r w:rsidRPr="005D6658">
              <w:rPr>
                <w:i/>
                <w:iCs/>
                <w:color w:val="000000" w:themeColor="text1"/>
              </w:rPr>
              <w:t>Las operaciones principales de la API REST, como consultas de materias, tutores y solicitudes, deberán responder en un tiempo máximo de 3</w:t>
            </w:r>
            <w:r w:rsidRPr="005D6658">
              <w:rPr>
                <w:b/>
                <w:bCs/>
                <w:i/>
                <w:iCs/>
                <w:color w:val="000000" w:themeColor="text1"/>
              </w:rPr>
              <w:t xml:space="preserve"> segundos</w:t>
            </w:r>
            <w:r w:rsidRPr="005D6658">
              <w:rPr>
                <w:i/>
                <w:iCs/>
                <w:color w:val="000000" w:themeColor="text1"/>
              </w:rPr>
              <w:t xml:space="preserve"> bajo una carga académica normal.</w:t>
            </w:r>
          </w:p>
        </w:tc>
      </w:tr>
      <w:tr w:rsidR="009377EA" w14:paraId="5B145C3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EF9A8" w14:textId="77777777" w:rsidR="009377EA" w:rsidRDefault="00783466">
            <w:r>
              <w:rPr>
                <w:color w:val="000000"/>
              </w:rPr>
              <w:t>RNF-03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C784F" w14:textId="77777777" w:rsidR="009377EA" w:rsidRDefault="00783466">
            <w:r>
              <w:rPr>
                <w:color w:val="000000"/>
              </w:rPr>
              <w:t>Usabilidad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061CB" w14:textId="60883EDB" w:rsidR="009377EA" w:rsidRPr="005D6658" w:rsidRDefault="005D6658">
            <w:pPr>
              <w:rPr>
                <w:color w:val="000000" w:themeColor="text1"/>
              </w:rPr>
            </w:pPr>
            <w:r w:rsidRPr="005D6658">
              <w:rPr>
                <w:i/>
                <w:iCs/>
                <w:color w:val="000000" w:themeColor="text1"/>
              </w:rPr>
              <w:t>La interfaz deberá permitir que los usuarios completen las operaciones principales de su rol sin asistencia externa, utilizando formularios claros, navegación consistente y mensajes de validación comprensibles.</w:t>
            </w:r>
          </w:p>
        </w:tc>
      </w:tr>
      <w:tr w:rsidR="009377EA" w14:paraId="28AE883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2C861" w14:textId="77777777" w:rsidR="009377EA" w:rsidRDefault="00783466">
            <w:r>
              <w:rPr>
                <w:color w:val="000000"/>
              </w:rPr>
              <w:t>RNF-04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E0AA1" w14:textId="77777777" w:rsidR="009377EA" w:rsidRDefault="00783466">
            <w:r>
              <w:rPr>
                <w:color w:val="000000"/>
              </w:rPr>
              <w:t>Escalabilidad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A90B7" w14:textId="5C4ECA62" w:rsidR="009377EA" w:rsidRPr="005D6658" w:rsidRDefault="005D6658">
            <w:pPr>
              <w:rPr>
                <w:color w:val="000000" w:themeColor="text1"/>
              </w:rPr>
            </w:pPr>
            <w:r w:rsidRPr="005D6658">
              <w:rPr>
                <w:i/>
                <w:iCs/>
                <w:color w:val="000000" w:themeColor="text1"/>
              </w:rPr>
              <w:t>La arquitectura deberá permitir incorporar nuevos módulos o funcionalidades mediante la estructura por capas de Angular y Spring Boot, sin requerir una modificación completa de los módulos existentes.</w:t>
            </w:r>
          </w:p>
        </w:tc>
      </w:tr>
      <w:tr w:rsidR="009377EA" w14:paraId="5A79DC4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D31C6" w14:textId="77777777" w:rsidR="009377EA" w:rsidRDefault="00783466">
            <w:r>
              <w:rPr>
                <w:color w:val="000000"/>
              </w:rPr>
              <w:t>RNF-05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B59CF" w14:textId="77777777" w:rsidR="009377EA" w:rsidRDefault="00783466">
            <w:r>
              <w:rPr>
                <w:color w:val="000000"/>
              </w:rPr>
              <w:t>Disponibilidad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15515" w14:textId="1B0BCE21" w:rsidR="009377EA" w:rsidRPr="005D6658" w:rsidRDefault="005D6658">
            <w:pPr>
              <w:rPr>
                <w:color w:val="000000" w:themeColor="text1"/>
              </w:rPr>
            </w:pPr>
            <w:r w:rsidRPr="005D6658">
              <w:rPr>
                <w:i/>
                <w:iCs/>
                <w:color w:val="000000" w:themeColor="text1"/>
              </w:rPr>
              <w:t xml:space="preserve">La base de datos deberá estar desplegada en </w:t>
            </w:r>
            <w:r w:rsidRPr="005D6658">
              <w:rPr>
                <w:b/>
                <w:bCs/>
                <w:i/>
                <w:iCs/>
                <w:color w:val="000000" w:themeColor="text1"/>
              </w:rPr>
              <w:t>AWS RDS</w:t>
            </w:r>
            <w:r w:rsidRPr="005D6658">
              <w:rPr>
                <w:i/>
                <w:iCs/>
                <w:color w:val="000000" w:themeColor="text1"/>
              </w:rPr>
              <w:t xml:space="preserve"> y deberá poder ser accedida por la API durante las pruebas del sistema, permitiendo consultar y almacenar información de manera continua mientras el servicio se encuentre disponible.</w:t>
            </w:r>
          </w:p>
        </w:tc>
      </w:tr>
      <w:tr w:rsidR="009377EA" w14:paraId="1EF5BC0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43483" w14:textId="77777777" w:rsidR="009377EA" w:rsidRDefault="00783466">
            <w:r>
              <w:rPr>
                <w:color w:val="000000"/>
              </w:rPr>
              <w:t>RNF-06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F3938" w14:textId="6432E6D4" w:rsidR="003B3A4E" w:rsidRPr="003B3A4E" w:rsidRDefault="00783466">
            <w:pPr>
              <w:rPr>
                <w:color w:val="000000"/>
              </w:rPr>
            </w:pPr>
            <w:r>
              <w:rPr>
                <w:color w:val="000000"/>
              </w:rPr>
              <w:t>Mantenibilidad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2D297" w14:textId="4780C8D2" w:rsidR="009377EA" w:rsidRPr="005D6658" w:rsidRDefault="005D6658">
            <w:pPr>
              <w:rPr>
                <w:color w:val="000000" w:themeColor="text1"/>
              </w:rPr>
            </w:pPr>
            <w:r w:rsidRPr="005D6658">
              <w:rPr>
                <w:i/>
                <w:iCs/>
                <w:color w:val="000000" w:themeColor="text1"/>
              </w:rPr>
              <w:t xml:space="preserve">El backend deberá estar organizado en las capas </w:t>
            </w:r>
            <w:r w:rsidRPr="005D6658">
              <w:rPr>
                <w:b/>
                <w:bCs/>
                <w:i/>
                <w:iCs/>
                <w:color w:val="000000" w:themeColor="text1"/>
              </w:rPr>
              <w:t>Controller, Service, Repository y Entity</w:t>
            </w:r>
            <w:r w:rsidRPr="005D6658">
              <w:rPr>
                <w:i/>
                <w:iCs/>
                <w:color w:val="000000" w:themeColor="text1"/>
              </w:rPr>
              <w:t xml:space="preserve">, de manera que cada componente tenga una </w:t>
            </w:r>
            <w:r w:rsidRPr="005D6658">
              <w:rPr>
                <w:i/>
                <w:iCs/>
                <w:color w:val="000000" w:themeColor="text1"/>
              </w:rPr>
              <w:lastRenderedPageBreak/>
              <w:t>responsabilidad definida y facilite la modificación y mantenimiento del código.</w:t>
            </w:r>
          </w:p>
        </w:tc>
      </w:tr>
      <w:tr w:rsidR="009171E7" w14:paraId="3ABDC86F" w14:textId="77777777" w:rsidTr="0067375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9171E7" w:rsidRPr="001278E8" w14:paraId="5D412AE4" w14:textId="77777777" w:rsidTr="009171E7">
              <w:trPr>
                <w:tblCellSpacing w:w="15" w:type="dxa"/>
              </w:trPr>
              <w:tc>
                <w:tcPr>
                  <w:tcW w:w="640" w:type="dxa"/>
                  <w:vAlign w:val="center"/>
                  <w:hideMark/>
                </w:tcPr>
                <w:p w14:paraId="3592D6A4" w14:textId="77777777" w:rsidR="009171E7" w:rsidRPr="009171E7" w:rsidRDefault="009171E7" w:rsidP="009171E7">
                  <w:pPr>
                    <w:rPr>
                      <w:b/>
                      <w:bCs/>
                    </w:rPr>
                  </w:pPr>
                  <w:r w:rsidRPr="009171E7">
                    <w:rPr>
                      <w:rStyle w:val="Textoennegrita"/>
                      <w:b w:val="0"/>
                      <w:bCs w:val="0"/>
                    </w:rPr>
                    <w:lastRenderedPageBreak/>
                    <w:t>RNF-07</w:t>
                  </w:r>
                </w:p>
              </w:tc>
            </w:tr>
          </w:tbl>
          <w:p w14:paraId="5C132150" w14:textId="77777777" w:rsidR="009171E7" w:rsidRDefault="009171E7" w:rsidP="009171E7">
            <w:pPr>
              <w:rPr>
                <w:color w:val="000000"/>
              </w:rPr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9"/>
            </w:tblGrid>
            <w:tr w:rsidR="009171E7" w:rsidRPr="001278E8" w14:paraId="22F5BDA7" w14:textId="77777777" w:rsidTr="004649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75A73" w14:textId="2C0474FC" w:rsidR="009171E7" w:rsidRPr="001278E8" w:rsidRDefault="009171E7" w:rsidP="009171E7">
                  <w:r w:rsidRPr="009171E7">
                    <w:t>Validación de datos</w:t>
                  </w:r>
                </w:p>
              </w:tc>
            </w:tr>
          </w:tbl>
          <w:p w14:paraId="64F1F34B" w14:textId="77777777" w:rsidR="009171E7" w:rsidRDefault="009171E7" w:rsidP="009171E7">
            <w:pPr>
              <w:rPr>
                <w:color w:val="000000"/>
              </w:rPr>
            </w:pP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F8067" w14:textId="4B79A420" w:rsidR="009171E7" w:rsidRDefault="009171E7" w:rsidP="009171E7">
            <w:pPr>
              <w:rPr>
                <w:i/>
                <w:iCs/>
                <w:color w:val="999999"/>
              </w:rPr>
            </w:pPr>
            <w:r w:rsidRPr="009171E7">
              <w:rPr>
                <w:i/>
                <w:iCs/>
                <w:color w:val="000000" w:themeColor="text1"/>
              </w:rPr>
              <w:t>La API deberá validar los datos recibidos antes de procesarlos y deberá devolver respuestas de error apropiadas ante datos inválidos, evitando registrar información incompleta o incorrecta en la base de datos.</w:t>
            </w:r>
          </w:p>
        </w:tc>
      </w:tr>
      <w:tr w:rsidR="00475271" w14:paraId="7CE6EB5A" w14:textId="77777777" w:rsidTr="0067375A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5DDC" w14:textId="77777777" w:rsidR="00475271" w:rsidRPr="009171E7" w:rsidRDefault="00475271" w:rsidP="009171E7">
            <w:pPr>
              <w:rPr>
                <w:rStyle w:val="Textoennegrita"/>
                <w:b w:val="0"/>
                <w:bCs w:val="0"/>
              </w:rPr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6C01" w14:textId="77777777" w:rsidR="00475271" w:rsidRPr="009171E7" w:rsidRDefault="00475271" w:rsidP="009171E7"/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84D36" w14:textId="77777777" w:rsidR="00475271" w:rsidRPr="009171E7" w:rsidRDefault="00475271" w:rsidP="009171E7">
            <w:pPr>
              <w:rPr>
                <w:i/>
                <w:iCs/>
                <w:color w:val="000000" w:themeColor="text1"/>
              </w:rPr>
            </w:pPr>
          </w:p>
        </w:tc>
      </w:tr>
    </w:tbl>
    <w:p w14:paraId="543A4156" w14:textId="77777777" w:rsidR="009377EA" w:rsidRPr="00EA1662" w:rsidRDefault="00783466">
      <w:pPr>
        <w:pStyle w:val="Ttulo1"/>
        <w:spacing w:before="400" w:after="200"/>
        <w:rPr>
          <w:color w:val="000000" w:themeColor="text1"/>
        </w:rPr>
      </w:pPr>
      <w:r w:rsidRPr="00EA1662">
        <w:rPr>
          <w:b/>
          <w:bCs/>
          <w:color w:val="000000" w:themeColor="text1"/>
          <w:sz w:val="28"/>
          <w:szCs w:val="28"/>
        </w:rPr>
        <w:t>6. Actores del Sistema</w:t>
      </w:r>
    </w:p>
    <w:p w14:paraId="59E96B50" w14:textId="77777777" w:rsidR="009377EA" w:rsidRDefault="00783466">
      <w:pPr>
        <w:spacing w:after="160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📝</w:t>
      </w:r>
      <w:r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Instrucción: Identifique todos los tipos de usuario del sistema y sus permisos diferenciados.</w:t>
      </w:r>
    </w:p>
    <w:p w14:paraId="6794ED71" w14:textId="77777777" w:rsidR="003E1076" w:rsidRDefault="003E1076">
      <w:pPr>
        <w:spacing w:after="1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00"/>
      </w:tblGrid>
      <w:tr w:rsidR="009377EA" w14:paraId="24B9AB96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6CB8E" w14:textId="77777777" w:rsidR="009377EA" w:rsidRDefault="00783466">
            <w:r>
              <w:rPr>
                <w:b/>
                <w:bCs/>
                <w:color w:val="FFFFFF"/>
              </w:rPr>
              <w:t>Actor / Rol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BEB36" w14:textId="77777777" w:rsidR="009377EA" w:rsidRDefault="00783466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B74B9" w14:textId="77777777" w:rsidR="009377EA" w:rsidRDefault="00783466">
            <w:r>
              <w:rPr>
                <w:b/>
                <w:bCs/>
                <w:color w:val="FFFFFF"/>
              </w:rPr>
              <w:t>Permisos principales</w:t>
            </w:r>
          </w:p>
        </w:tc>
      </w:tr>
      <w:tr w:rsidR="009377EA" w14:paraId="65F7F30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84CD2" w14:textId="4FD854A1" w:rsidR="009377EA" w:rsidRPr="006D3131" w:rsidRDefault="000935B2">
            <w:pPr>
              <w:rPr>
                <w:i/>
                <w:iCs/>
              </w:rPr>
            </w:pPr>
            <w:r w:rsidRPr="006D3131">
              <w:rPr>
                <w:i/>
                <w:iCs/>
              </w:rPr>
              <w:t>Administrador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7D807" w14:textId="250EE45A" w:rsidR="009377EA" w:rsidRPr="006D3131" w:rsidRDefault="006D3131">
            <w:pPr>
              <w:rPr>
                <w:color w:val="000000" w:themeColor="text1"/>
              </w:rPr>
            </w:pPr>
            <w:r w:rsidRPr="006D3131">
              <w:rPr>
                <w:i/>
                <w:iCs/>
                <w:color w:val="000000" w:themeColor="text1"/>
              </w:rPr>
              <w:t>Es el usuario encargado de la administración y supervisión general del sistema. Tiene el mayor nivel de acceso y controla la información principal de la plataforma.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73FD1" w14:textId="62072402" w:rsidR="009377EA" w:rsidRPr="006D3131" w:rsidRDefault="000935B2">
            <w:pPr>
              <w:rPr>
                <w:i/>
                <w:iCs/>
              </w:rPr>
            </w:pPr>
            <w:r w:rsidRPr="006D3131">
              <w:rPr>
                <w:i/>
                <w:iCs/>
              </w:rPr>
              <w:t>Gestionar usuarios, materias y tutores; consultar tutorías y supervisar la información principal del sistema.</w:t>
            </w:r>
          </w:p>
        </w:tc>
      </w:tr>
      <w:tr w:rsidR="009377EA" w14:paraId="33D4D22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3B6B9" w14:textId="2BD60470" w:rsidR="009377EA" w:rsidRPr="006D3131" w:rsidRDefault="000935B2">
            <w:pPr>
              <w:rPr>
                <w:i/>
                <w:iCs/>
              </w:rPr>
            </w:pPr>
            <w:r w:rsidRPr="006D3131">
              <w:rPr>
                <w:i/>
                <w:iCs/>
              </w:rPr>
              <w:t>Tutor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CD37" w14:textId="2C3E30DC" w:rsidR="009377EA" w:rsidRPr="006D3131" w:rsidRDefault="006D3131">
            <w:pPr>
              <w:rPr>
                <w:color w:val="000000" w:themeColor="text1"/>
              </w:rPr>
            </w:pPr>
            <w:r w:rsidRPr="006D3131">
              <w:rPr>
                <w:i/>
                <w:iCs/>
                <w:color w:val="000000" w:themeColor="text1"/>
              </w:rPr>
              <w:t>Es el usuario encargado de ofrecer tutorías y gestionar las solicitudes realizadas por los estudiantes de acuerdo con su disponibilidad.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EBA7B" w14:textId="21BC1C8B" w:rsidR="009377EA" w:rsidRPr="006D3131" w:rsidRDefault="000935B2">
            <w:pPr>
              <w:rPr>
                <w:i/>
                <w:iCs/>
              </w:rPr>
            </w:pPr>
            <w:r w:rsidRPr="006D3131">
              <w:rPr>
                <w:i/>
                <w:iCs/>
              </w:rPr>
              <w:t>Iniciar sesión, consultar solicitudes recibidas, aceptar o rechazar solicitudes y consultar sus tutorías.</w:t>
            </w:r>
          </w:p>
        </w:tc>
      </w:tr>
      <w:tr w:rsidR="009377EA" w14:paraId="526866C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E26D7" w14:textId="5DDDB92D" w:rsidR="009377EA" w:rsidRPr="006D3131" w:rsidRDefault="000935B2">
            <w:pPr>
              <w:rPr>
                <w:i/>
                <w:iCs/>
              </w:rPr>
            </w:pPr>
            <w:r w:rsidRPr="006D3131">
              <w:rPr>
                <w:i/>
                <w:iCs/>
              </w:rPr>
              <w:t>Estudiante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4BA55" w14:textId="6FBA39D2" w:rsidR="009377EA" w:rsidRPr="006D3131" w:rsidRDefault="006D3131">
            <w:pPr>
              <w:rPr>
                <w:color w:val="000000" w:themeColor="text1"/>
              </w:rPr>
            </w:pPr>
            <w:r w:rsidRPr="006D3131">
              <w:rPr>
                <w:i/>
                <w:iCs/>
                <w:color w:val="000000" w:themeColor="text1"/>
              </w:rPr>
              <w:t>Es el usuario que utiliza la plataforma para buscar apoyo académico y solicitar tutorías con los tutores disponibles.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D1983" w14:textId="429220A1" w:rsidR="009377EA" w:rsidRPr="006D3131" w:rsidRDefault="000935B2">
            <w:pPr>
              <w:rPr>
                <w:i/>
                <w:iCs/>
              </w:rPr>
            </w:pPr>
            <w:r w:rsidRPr="006D3131">
              <w:rPr>
                <w:i/>
                <w:iCs/>
              </w:rPr>
              <w:t>Registrarse, iniciar sesión, consultar materias, consultar tutores, solicitar tutorías, consultar sus solicitudes y cancelar solicitudes.</w:t>
            </w:r>
          </w:p>
        </w:tc>
      </w:tr>
    </w:tbl>
    <w:p w14:paraId="5BF0631D" w14:textId="77777777" w:rsidR="003E1076" w:rsidRDefault="003E1076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</w:p>
    <w:p w14:paraId="4B771B27" w14:textId="301729D3" w:rsidR="003674E6" w:rsidRPr="003E1076" w:rsidRDefault="00783466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  <w:r w:rsidRPr="00EA1662">
        <w:rPr>
          <w:b/>
          <w:bCs/>
          <w:color w:val="000000" w:themeColor="text1"/>
          <w:sz w:val="28"/>
          <w:szCs w:val="28"/>
        </w:rPr>
        <w:t>7. Arquitectura Propuesta</w:t>
      </w:r>
    </w:p>
    <w:p w14:paraId="23B32E09" w14:textId="77777777" w:rsidR="009377EA" w:rsidRPr="00EA1662" w:rsidRDefault="00783466">
      <w:pPr>
        <w:pStyle w:val="Ttulo2"/>
        <w:spacing w:before="240" w:after="120"/>
        <w:rPr>
          <w:color w:val="000000" w:themeColor="text1"/>
        </w:rPr>
      </w:pPr>
      <w:r w:rsidRPr="00EA1662">
        <w:rPr>
          <w:b/>
          <w:bCs/>
          <w:color w:val="000000" w:themeColor="text1"/>
          <w:sz w:val="24"/>
          <w:szCs w:val="24"/>
        </w:rPr>
        <w:t>7.1 Diagrama de arquitectura</w:t>
      </w:r>
    </w:p>
    <w:p w14:paraId="293AB958" w14:textId="3ADBD080" w:rsidR="009377EA" w:rsidRPr="00BD2631" w:rsidRDefault="00783466" w:rsidP="00BD2631">
      <w:pPr>
        <w:spacing w:after="160"/>
      </w:pPr>
      <w:r>
        <w:rPr>
          <w:i/>
          <w:iCs/>
          <w:color w:val="595959"/>
          <w:sz w:val="19"/>
          <w:szCs w:val="19"/>
        </w:rPr>
        <w:t>📝</w:t>
      </w:r>
      <w:r>
        <w:rPr>
          <w:i/>
          <w:iCs/>
          <w:color w:val="595959"/>
          <w:sz w:val="19"/>
          <w:szCs w:val="19"/>
        </w:rPr>
        <w:t xml:space="preserve"> Instrucción: Inserte aquí su diagrama de arquitectura (cliente-servidor por capas). Debe mostrar claramente: Angular (Frontend) ↔ API REST (Spring Boot) ↔ Base de datos MySQL en AWS RDS.</w:t>
      </w:r>
      <w:r>
        <w:rPr>
          <w:i/>
          <w:iCs/>
          <w:color w:val="999999"/>
        </w:rPr>
        <w:t xml:space="preserve">  </w:t>
      </w:r>
    </w:p>
    <w:p w14:paraId="05D66499" w14:textId="77777777" w:rsidR="003E1076" w:rsidRDefault="003E1076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pacing w:before="200" w:after="200"/>
        <w:jc w:val="center"/>
      </w:pPr>
    </w:p>
    <w:p w14:paraId="38A7C24A" w14:textId="77777777" w:rsidR="003E1076" w:rsidRDefault="003E1076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pacing w:before="200" w:after="200"/>
        <w:jc w:val="center"/>
      </w:pPr>
    </w:p>
    <w:p w14:paraId="1110938D" w14:textId="77777777" w:rsidR="003E1076" w:rsidRDefault="003E1076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pacing w:before="200" w:after="200"/>
        <w:jc w:val="center"/>
      </w:pPr>
    </w:p>
    <w:p w14:paraId="28E9EA60" w14:textId="16D55452" w:rsidR="00BD2631" w:rsidRDefault="00BD2631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3C6BE471" wp14:editId="5DB3AD69">
            <wp:extent cx="4381500" cy="40051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600" cy="40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2C96" w14:textId="77777777" w:rsidR="003E1076" w:rsidRDefault="003E1076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pacing w:before="200" w:after="200"/>
        <w:jc w:val="center"/>
      </w:pPr>
    </w:p>
    <w:p w14:paraId="4CE522DC" w14:textId="77777777" w:rsidR="009377EA" w:rsidRPr="00EA1662" w:rsidRDefault="00783466">
      <w:pPr>
        <w:pStyle w:val="Ttulo2"/>
        <w:spacing w:before="240" w:after="120"/>
        <w:rPr>
          <w:color w:val="000000" w:themeColor="text1"/>
        </w:rPr>
      </w:pPr>
      <w:r w:rsidRPr="00EA1662">
        <w:rPr>
          <w:b/>
          <w:bCs/>
          <w:color w:val="000000" w:themeColor="text1"/>
          <w:sz w:val="24"/>
          <w:szCs w:val="24"/>
        </w:rPr>
        <w:t>7.2 Descripción de las capas</w:t>
      </w:r>
    </w:p>
    <w:p w14:paraId="3F57816E" w14:textId="2A2929EF" w:rsidR="00703EE8" w:rsidRPr="00703EE8" w:rsidRDefault="00783466" w:rsidP="003E1076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703EE8">
        <w:rPr>
          <w:b/>
          <w:bCs/>
          <w:sz w:val="22"/>
          <w:szCs w:val="22"/>
        </w:rPr>
        <w:t xml:space="preserve">Capa de </w:t>
      </w:r>
      <w:r w:rsidRPr="00703EE8">
        <w:rPr>
          <w:b/>
          <w:bCs/>
          <w:sz w:val="22"/>
          <w:szCs w:val="22"/>
        </w:rPr>
        <w:t>presentación (Frontend – Angular):</w:t>
      </w:r>
      <w:r w:rsidRPr="00703EE8">
        <w:rPr>
          <w:sz w:val="22"/>
          <w:szCs w:val="22"/>
        </w:rPr>
        <w:t xml:space="preserve"> </w:t>
      </w:r>
      <w:r w:rsidR="00703EE8" w:rsidRPr="00703EE8">
        <w:t xml:space="preserve">Esta capa corresponde a la interfaz web con la que interactúan los usuarios del sistema. Será desarrollada utilizando </w:t>
      </w:r>
      <w:r w:rsidR="00703EE8" w:rsidRPr="00703EE8">
        <w:rPr>
          <w:b/>
          <w:bCs/>
        </w:rPr>
        <w:t>Angular</w:t>
      </w:r>
      <w:r w:rsidR="00703EE8" w:rsidRPr="00703EE8">
        <w:t>, HTML, CSS y TypeScript. Su función principal será presentar la información y permitir que cada usuario realice las operaciones correspondientes a su rol.</w:t>
      </w:r>
    </w:p>
    <w:p w14:paraId="1B0D3B58" w14:textId="77777777" w:rsidR="00703EE8" w:rsidRPr="00703EE8" w:rsidRDefault="00703EE8" w:rsidP="003E1076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703EE8">
        <w:t xml:space="preserve">Desde esta capa se podrán realizar funciones como el inicio de sesión, consulta de materias y tutores, gestión de solicitudes y visualización de tutorías. Angular se comunicará con el backend mediante solicitudes HTTP utilizando una </w:t>
      </w:r>
      <w:r w:rsidRPr="00703EE8">
        <w:rPr>
          <w:b/>
          <w:bCs/>
        </w:rPr>
        <w:t>API REST</w:t>
      </w:r>
      <w:r w:rsidRPr="00703EE8">
        <w:t>, intercambiando información en formato JSON.</w:t>
      </w:r>
    </w:p>
    <w:p w14:paraId="0D772D1D" w14:textId="65AA6566" w:rsidR="009377EA" w:rsidRDefault="009377EA" w:rsidP="003E1076">
      <w:pPr>
        <w:pStyle w:val="Prrafodelista"/>
        <w:spacing w:after="80"/>
        <w:ind w:left="360"/>
        <w:jc w:val="both"/>
      </w:pPr>
    </w:p>
    <w:p w14:paraId="20FF89EB" w14:textId="1D5A9C84" w:rsidR="00703EE8" w:rsidRPr="00703EE8" w:rsidRDefault="00783466" w:rsidP="003E1076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703EE8">
        <w:rPr>
          <w:b/>
          <w:bCs/>
          <w:sz w:val="22"/>
          <w:szCs w:val="22"/>
        </w:rPr>
        <w:t>Capa de lógica de negocio (Backend – Spring Boot):</w:t>
      </w:r>
      <w:r w:rsidRPr="00703EE8">
        <w:rPr>
          <w:sz w:val="22"/>
          <w:szCs w:val="22"/>
        </w:rPr>
        <w:t xml:space="preserve"> </w:t>
      </w:r>
      <w:r w:rsidR="00703EE8" w:rsidRPr="00703EE8">
        <w:t xml:space="preserve">Esta capa será desarrollada con </w:t>
      </w:r>
      <w:r w:rsidR="00703EE8" w:rsidRPr="00703EE8">
        <w:rPr>
          <w:b/>
          <w:bCs/>
        </w:rPr>
        <w:t>Spring Boot</w:t>
      </w:r>
      <w:r w:rsidR="00703EE8" w:rsidRPr="00703EE8">
        <w:t xml:space="preserve"> y tendrá la responsabilidad de procesar las solicitudes provenientes del frontend, aplicar las reglas de negocio y controlar el acceso a las diferentes funcionalidades según el rol del usuario.</w:t>
      </w:r>
    </w:p>
    <w:p w14:paraId="065AB8D8" w14:textId="77777777" w:rsidR="00703EE8" w:rsidRPr="00703EE8" w:rsidRDefault="00703EE8" w:rsidP="003E1076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703EE8">
        <w:t xml:space="preserve">El backend estará organizado mediante las capas </w:t>
      </w:r>
      <w:r w:rsidRPr="00703EE8">
        <w:rPr>
          <w:b/>
          <w:bCs/>
        </w:rPr>
        <w:t>Controller, Service, Repository y Entity</w:t>
      </w:r>
      <w:r w:rsidRPr="00703EE8">
        <w:t>. Los Controllers recibirán las solicitudes HTTP, los Services aplicarán la lógica de negocio, los Repositories gestionarán el acceso a los datos y las Entities representarán las tablas de la base de datos.</w:t>
      </w:r>
    </w:p>
    <w:p w14:paraId="6171D9FC" w14:textId="77777777" w:rsidR="00703EE8" w:rsidRPr="00703EE8" w:rsidRDefault="00703EE8" w:rsidP="003E1076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703EE8">
        <w:lastRenderedPageBreak/>
        <w:t xml:space="preserve">Spring Boot también será responsable de exponer los diferentes endpoints de la </w:t>
      </w:r>
      <w:r w:rsidRPr="00703EE8">
        <w:rPr>
          <w:b/>
          <w:bCs/>
        </w:rPr>
        <w:t>API REST</w:t>
      </w:r>
      <w:r w:rsidRPr="00703EE8">
        <w:t>, validar la información recibida y comunicarse con la base de datos mediante Spring Data JPA.</w:t>
      </w:r>
    </w:p>
    <w:p w14:paraId="300A672F" w14:textId="67C47621" w:rsidR="009377EA" w:rsidRDefault="009377EA" w:rsidP="003E1076">
      <w:pPr>
        <w:pStyle w:val="Prrafodelista"/>
        <w:spacing w:after="80"/>
        <w:ind w:left="360"/>
        <w:jc w:val="both"/>
      </w:pPr>
    </w:p>
    <w:p w14:paraId="3884B599" w14:textId="77777777" w:rsidR="00703EE8" w:rsidRPr="00703EE8" w:rsidRDefault="00783466" w:rsidP="003E1076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703EE8">
        <w:rPr>
          <w:b/>
          <w:bCs/>
          <w:sz w:val="22"/>
          <w:szCs w:val="22"/>
        </w:rPr>
        <w:t>Capa de datos (MySQL en AWS RDS):</w:t>
      </w:r>
      <w:r w:rsidRPr="00703EE8">
        <w:rPr>
          <w:sz w:val="22"/>
          <w:szCs w:val="22"/>
        </w:rPr>
        <w:t xml:space="preserve"> </w:t>
      </w:r>
      <w:r w:rsidR="00703EE8" w:rsidRPr="00703EE8">
        <w:t xml:space="preserve">Esta capa estará compuesta por una base de datos </w:t>
      </w:r>
      <w:r w:rsidR="00703EE8" w:rsidRPr="00703EE8">
        <w:rPr>
          <w:b/>
          <w:bCs/>
        </w:rPr>
        <w:t>MySQL alojada en Amazon RDS (AWS)</w:t>
      </w:r>
      <w:r w:rsidR="00703EE8" w:rsidRPr="00703EE8">
        <w:t>. Su función será almacenar de manera persistente la información del sistema, incluyendo usuarios, materias, tutores, tutorías y solicitudes.</w:t>
      </w:r>
    </w:p>
    <w:p w14:paraId="1A255204" w14:textId="3B3E2B1A" w:rsidR="009377EA" w:rsidRDefault="00703EE8" w:rsidP="003E1076">
      <w:pPr>
        <w:pStyle w:val="Prrafodelista"/>
        <w:numPr>
          <w:ilvl w:val="0"/>
          <w:numId w:val="2"/>
        </w:numPr>
        <w:spacing w:after="80" w:line="360" w:lineRule="auto"/>
        <w:ind w:left="363" w:hanging="261"/>
        <w:jc w:val="both"/>
      </w:pPr>
      <w:r w:rsidRPr="00703EE8">
        <w:t xml:space="preserve">El acceso a la base de datos será realizado por el backend mediante </w:t>
      </w:r>
      <w:r w:rsidRPr="00703EE8">
        <w:rPr>
          <w:b/>
          <w:bCs/>
        </w:rPr>
        <w:t>Spring Data JPA</w:t>
      </w:r>
      <w:r w:rsidRPr="00703EE8">
        <w:t>, evitando que el frontend tenga acceso directo a la base de datos. AWS RDS permitirá disponer de la base de datos como un servicio administrado en la nube.</w:t>
      </w:r>
    </w:p>
    <w:p w14:paraId="24C8120F" w14:textId="77777777" w:rsidR="009377EA" w:rsidRPr="00EA1662" w:rsidRDefault="00783466">
      <w:pPr>
        <w:pStyle w:val="Ttulo2"/>
        <w:spacing w:before="240" w:after="120"/>
        <w:rPr>
          <w:color w:val="000000" w:themeColor="text1"/>
        </w:rPr>
      </w:pPr>
      <w:r w:rsidRPr="00EA1662">
        <w:rPr>
          <w:b/>
          <w:bCs/>
          <w:color w:val="000000" w:themeColor="text1"/>
          <w:sz w:val="24"/>
          <w:szCs w:val="24"/>
        </w:rPr>
        <w:t>7.3 Justificación de la arquitectura</w:t>
      </w:r>
    </w:p>
    <w:p w14:paraId="37D778FA" w14:textId="77777777" w:rsidR="003674E6" w:rsidRPr="003674E6" w:rsidRDefault="003674E6" w:rsidP="003E1076">
      <w:pPr>
        <w:pBdr>
          <w:left w:val="single" w:sz="12" w:space="8" w:color="DCE6F1"/>
        </w:pBdr>
        <w:spacing w:after="200" w:line="360" w:lineRule="auto"/>
        <w:jc w:val="both"/>
        <w:rPr>
          <w:i/>
          <w:iCs/>
          <w:color w:val="000000" w:themeColor="text1"/>
          <w:sz w:val="22"/>
          <w:szCs w:val="22"/>
        </w:rPr>
      </w:pPr>
      <w:r w:rsidRPr="003674E6">
        <w:rPr>
          <w:i/>
          <w:iCs/>
          <w:color w:val="000000" w:themeColor="text1"/>
          <w:sz w:val="22"/>
          <w:szCs w:val="22"/>
        </w:rPr>
        <w:t>Se seleccionó una arquitectura cliente-servidor de tres capas porque permite separar claramente la interfaz de usuario, la lógica de negocio y la gestión de los datos. Esta separación facilita el desarrollo, las pruebas y el mantenimiento del sistema, además de permitir que cada componente tenga una responsabilidad específica.</w:t>
      </w:r>
    </w:p>
    <w:p w14:paraId="6048F313" w14:textId="77777777" w:rsidR="003674E6" w:rsidRPr="003674E6" w:rsidRDefault="003674E6" w:rsidP="003E1076">
      <w:pPr>
        <w:pBdr>
          <w:left w:val="single" w:sz="12" w:space="8" w:color="DCE6F1"/>
        </w:pBdr>
        <w:spacing w:after="200" w:line="360" w:lineRule="auto"/>
        <w:jc w:val="both"/>
        <w:rPr>
          <w:i/>
          <w:iCs/>
          <w:color w:val="000000" w:themeColor="text1"/>
          <w:sz w:val="22"/>
          <w:szCs w:val="22"/>
        </w:rPr>
      </w:pPr>
      <w:r w:rsidRPr="003674E6">
        <w:rPr>
          <w:i/>
          <w:iCs/>
          <w:color w:val="000000" w:themeColor="text1"/>
          <w:sz w:val="22"/>
          <w:szCs w:val="22"/>
        </w:rPr>
        <w:t>El uso de Angular en la capa de presentación permite construir una interfaz web organizada e interactiva para los diferentes roles del sistema. La comunicación mediante una API REST facilita la separación entre el frontend y el backend y permite que ambos componentes evolucionen de manera independiente.</w:t>
      </w:r>
    </w:p>
    <w:p w14:paraId="69A1FB16" w14:textId="77777777" w:rsidR="003674E6" w:rsidRPr="003674E6" w:rsidRDefault="003674E6" w:rsidP="003E1076">
      <w:pPr>
        <w:pBdr>
          <w:left w:val="single" w:sz="12" w:space="8" w:color="DCE6F1"/>
        </w:pBdr>
        <w:spacing w:after="200" w:line="360" w:lineRule="auto"/>
        <w:jc w:val="both"/>
        <w:rPr>
          <w:i/>
          <w:iCs/>
          <w:color w:val="000000" w:themeColor="text1"/>
          <w:sz w:val="22"/>
          <w:szCs w:val="22"/>
        </w:rPr>
      </w:pPr>
      <w:r w:rsidRPr="003674E6">
        <w:rPr>
          <w:i/>
          <w:iCs/>
          <w:color w:val="000000" w:themeColor="text1"/>
          <w:sz w:val="22"/>
          <w:szCs w:val="22"/>
        </w:rPr>
        <w:t>Spring Boot se utilizará como backend debido a que proporciona herramientas para desarrollar APIs REST, implementar la lógica de negocio, validar información y organizar el código mediante una arquitectura por capas. Esto favorece principalmente los requerimientos de seguridad, mantenibilidad y escalabilidad definidos para el proyecto.</w:t>
      </w:r>
    </w:p>
    <w:p w14:paraId="062A7D5F" w14:textId="77777777" w:rsidR="003674E6" w:rsidRPr="003674E6" w:rsidRDefault="003674E6" w:rsidP="003E1076">
      <w:pPr>
        <w:pBdr>
          <w:left w:val="single" w:sz="12" w:space="8" w:color="DCE6F1"/>
        </w:pBdr>
        <w:spacing w:after="200" w:line="360" w:lineRule="auto"/>
        <w:jc w:val="both"/>
        <w:rPr>
          <w:i/>
          <w:iCs/>
          <w:color w:val="000000" w:themeColor="text1"/>
          <w:sz w:val="22"/>
          <w:szCs w:val="22"/>
        </w:rPr>
      </w:pPr>
      <w:r w:rsidRPr="003674E6">
        <w:rPr>
          <w:i/>
          <w:iCs/>
          <w:color w:val="000000" w:themeColor="text1"/>
          <w:sz w:val="22"/>
          <w:szCs w:val="22"/>
        </w:rPr>
        <w:t>Por otra parte, MySQL en AWS RDS permite almacenar la información de manera estructurada y persistente. Al utilizar Spring Data JPA se facilita el acceso y manejo de los datos desde el backend. El uso de AWS RDS también contribuye al requerimiento de disponibilidad, al utilizar un servicio de base de datos administrado en la nube.</w:t>
      </w:r>
    </w:p>
    <w:p w14:paraId="2E9D7940" w14:textId="5B086AB9" w:rsidR="003E1076" w:rsidRPr="003E1076" w:rsidRDefault="003674E6" w:rsidP="003E1076">
      <w:pPr>
        <w:pBdr>
          <w:left w:val="single" w:sz="12" w:space="8" w:color="DCE6F1"/>
        </w:pBdr>
        <w:spacing w:after="200" w:line="360" w:lineRule="auto"/>
        <w:jc w:val="both"/>
        <w:rPr>
          <w:i/>
          <w:iCs/>
          <w:color w:val="000000" w:themeColor="text1"/>
          <w:sz w:val="22"/>
          <w:szCs w:val="22"/>
        </w:rPr>
      </w:pPr>
      <w:r w:rsidRPr="003674E6">
        <w:rPr>
          <w:i/>
          <w:iCs/>
          <w:color w:val="000000" w:themeColor="text1"/>
          <w:sz w:val="22"/>
          <w:szCs w:val="22"/>
        </w:rPr>
        <w:t>En conjunto, esta arquitectura favorece el cumplimiento de los requerimientos no funcionales establecidos: permite implementar controles de seguridad y acceso por roles, mantener tiempos de respuesta adecuados mediante una separación de responsabilidades, facilitar la mantenibilidad del código, permitir la incorporación de nuevos módulos y utilizar una infraestructura de base de datos en la nube que favorece la disponibilidad del sistema.</w:t>
      </w:r>
    </w:p>
    <w:p w14:paraId="318D60D9" w14:textId="77777777" w:rsidR="009377EA" w:rsidRPr="009D06F0" w:rsidRDefault="00783466">
      <w:pPr>
        <w:pStyle w:val="Ttulo1"/>
        <w:spacing w:before="400" w:after="200"/>
        <w:rPr>
          <w:color w:val="000000" w:themeColor="text1"/>
        </w:rPr>
      </w:pPr>
      <w:r w:rsidRPr="009D06F0">
        <w:rPr>
          <w:b/>
          <w:bCs/>
          <w:color w:val="000000" w:themeColor="text1"/>
          <w:sz w:val="28"/>
          <w:szCs w:val="28"/>
        </w:rPr>
        <w:lastRenderedPageBreak/>
        <w:t>8. Modelo Entidad-Relación Preliminar</w:t>
      </w:r>
    </w:p>
    <w:p w14:paraId="17C94112" w14:textId="2892F046" w:rsidR="009377EA" w:rsidRPr="009D06F0" w:rsidRDefault="00783466">
      <w:pPr>
        <w:spacing w:after="160"/>
        <w:rPr>
          <w:color w:val="000000" w:themeColor="text1"/>
        </w:rPr>
      </w:pPr>
      <w:r w:rsidRPr="009D06F0">
        <w:rPr>
          <w:i/>
          <w:iCs/>
          <w:color w:val="000000" w:themeColor="text1"/>
          <w:sz w:val="19"/>
          <w:szCs w:val="19"/>
        </w:rPr>
        <w:t>📝</w:t>
      </w:r>
      <w:r w:rsidRPr="009D06F0">
        <w:rPr>
          <w:i/>
          <w:iCs/>
          <w:color w:val="000000" w:themeColor="text1"/>
          <w:sz w:val="19"/>
          <w:szCs w:val="19"/>
        </w:rPr>
        <w:t xml:space="preserve"> Instrucción: </w:t>
      </w:r>
      <w:r w:rsidR="002868B3" w:rsidRPr="002868B3">
        <w:rPr>
          <w:i/>
          <w:iCs/>
          <w:color w:val="000000" w:themeColor="text1"/>
          <w:sz w:val="19"/>
          <w:szCs w:val="19"/>
        </w:rPr>
        <w:t>Administrador crea materia → Tutor crea tutoría → Estudiante consulta tutorías → Estudiante solicita → Tutor acepta/rechaza → Tutoría cambia de estado.</w:t>
      </w:r>
    </w:p>
    <w:p w14:paraId="3FC67D0A" w14:textId="2866CEA6" w:rsidR="00601250" w:rsidRDefault="00E93859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pacing w:before="200" w:after="200"/>
        <w:jc w:val="center"/>
      </w:pPr>
      <w:r w:rsidRPr="00E93859">
        <w:rPr>
          <w:noProof/>
        </w:rPr>
        <w:drawing>
          <wp:inline distT="0" distB="0" distL="0" distR="0" wp14:anchorId="0B1288F4" wp14:editId="60EB5BD1">
            <wp:extent cx="6185591" cy="3181350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825" cy="31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400"/>
      </w:tblGrid>
      <w:tr w:rsidR="009377EA" w14:paraId="7E61A73E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CFA6B" w14:textId="77777777" w:rsidR="009377EA" w:rsidRDefault="00783466">
            <w:r>
              <w:rPr>
                <w:b/>
                <w:bCs/>
                <w:color w:val="FFFFFF"/>
              </w:rPr>
              <w:t>Entidad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FDB73" w14:textId="77777777" w:rsidR="009377EA" w:rsidRDefault="00783466">
            <w:r>
              <w:rPr>
                <w:b/>
                <w:bCs/>
                <w:color w:val="FFFFFF"/>
              </w:rPr>
              <w:t>Atributos principales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98EE" w14:textId="77777777" w:rsidR="009377EA" w:rsidRDefault="00783466">
            <w:r>
              <w:rPr>
                <w:b/>
                <w:bCs/>
                <w:color w:val="FFFFFF"/>
              </w:rPr>
              <w:t>Relaciones</w:t>
            </w:r>
          </w:p>
        </w:tc>
      </w:tr>
      <w:tr w:rsidR="009377EA" w14:paraId="30BC07C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9EBFD" w14:textId="15B50699" w:rsidR="009377EA" w:rsidRPr="0049712D" w:rsidRDefault="0049712D">
            <w:pPr>
              <w:rPr>
                <w:i/>
                <w:iCs/>
              </w:rPr>
            </w:pPr>
            <w:r w:rsidRPr="0049712D">
              <w:rPr>
                <w:i/>
                <w:iCs/>
              </w:rPr>
              <w:t>Usuarios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F0322" w14:textId="6D901FE9" w:rsidR="009377EA" w:rsidRPr="0049712D" w:rsidRDefault="0049712D">
            <w:pPr>
              <w:rPr>
                <w:color w:val="000000" w:themeColor="text1"/>
              </w:rPr>
            </w:pPr>
            <w:r w:rsidRPr="0049712D">
              <w:rPr>
                <w:i/>
                <w:iCs/>
                <w:color w:val="000000" w:themeColor="text1"/>
              </w:rPr>
              <w:t>id, nombre, apellido, correo, password, rol, estado, fecha_registro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7E7FF" w14:textId="7A10529E" w:rsidR="009377EA" w:rsidRDefault="0049712D">
            <w:r w:rsidRPr="0049712D">
              <w:rPr>
                <w:i/>
                <w:iCs/>
                <w:color w:val="000000" w:themeColor="text1"/>
              </w:rPr>
              <w:t xml:space="preserve">Se relaciona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Tutores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1:0..1</w:t>
            </w:r>
            <w:r w:rsidRPr="0049712D">
              <w:rPr>
                <w:i/>
                <w:iCs/>
                <w:color w:val="000000" w:themeColor="text1"/>
              </w:rPr>
              <w:t xml:space="preserve">, ya que un usuario puede tener un perfil de tutor. Se relaciona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Solicitudes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1</w:t>
            </w:r>
            <w:r w:rsidRPr="0049712D">
              <w:rPr>
                <w:i/>
                <w:iCs/>
                <w:color w:val="000000" w:themeColor="text1"/>
              </w:rPr>
              <w:t>, ya que un estudiante puede realizar varias solicitudes.</w:t>
            </w:r>
          </w:p>
        </w:tc>
      </w:tr>
      <w:tr w:rsidR="009377EA" w14:paraId="6744ABD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2B3C9" w14:textId="3D2A711A" w:rsidR="009377EA" w:rsidRPr="0049712D" w:rsidRDefault="0049712D">
            <w:pPr>
              <w:rPr>
                <w:i/>
                <w:iCs/>
              </w:rPr>
            </w:pPr>
            <w:r w:rsidRPr="0049712D">
              <w:rPr>
                <w:i/>
                <w:iCs/>
              </w:rPr>
              <w:t>Materias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7E7BC" w14:textId="01D285B8" w:rsidR="009377EA" w:rsidRDefault="0049712D">
            <w:r w:rsidRPr="0049712D">
              <w:rPr>
                <w:i/>
                <w:iCs/>
                <w:color w:val="000000" w:themeColor="text1"/>
              </w:rPr>
              <w:t>id, nombre, descripcion, estado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1D63D" w14:textId="4C0A3B02" w:rsidR="009377EA" w:rsidRDefault="0049712D">
            <w:r w:rsidRPr="0049712D">
              <w:rPr>
                <w:i/>
                <w:iCs/>
                <w:color w:val="000000" w:themeColor="text1"/>
              </w:rPr>
              <w:t xml:space="preserve">Se relaciona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Tutorías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1</w:t>
            </w:r>
            <w:r w:rsidRPr="0049712D">
              <w:rPr>
                <w:i/>
                <w:iCs/>
                <w:color w:val="000000" w:themeColor="text1"/>
              </w:rPr>
              <w:t>, ya que una materia puede tener varias tutorías programadas.</w:t>
            </w:r>
          </w:p>
        </w:tc>
      </w:tr>
      <w:tr w:rsidR="009377EA" w14:paraId="7F6012F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0399B" w14:textId="759FB8D4" w:rsidR="009377EA" w:rsidRDefault="0049712D">
            <w:r w:rsidRPr="0049712D">
              <w:rPr>
                <w:i/>
                <w:iCs/>
                <w:color w:val="000000" w:themeColor="text1"/>
              </w:rPr>
              <w:t>Tutores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ED07D" w14:textId="0CE3CF31" w:rsidR="009377EA" w:rsidRDefault="0049712D">
            <w:r w:rsidRPr="0049712D">
              <w:rPr>
                <w:i/>
                <w:iCs/>
                <w:color w:val="000000" w:themeColor="text1"/>
              </w:rPr>
              <w:t>id, usuario_id, especialidad, descripcion, disponibilidad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13BCE" w14:textId="643E500D" w:rsidR="009377EA" w:rsidRDefault="0049712D">
            <w:r w:rsidRPr="0049712D">
              <w:rPr>
                <w:i/>
                <w:iCs/>
                <w:color w:val="000000" w:themeColor="text1"/>
              </w:rPr>
              <w:t xml:space="preserve">Se relaciona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Usuarios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1:1</w:t>
            </w:r>
            <w:r w:rsidRPr="0049712D">
              <w:rPr>
                <w:i/>
                <w:iCs/>
                <w:color w:val="000000" w:themeColor="text1"/>
              </w:rPr>
              <w:t xml:space="preserve"> para el perfil de tutor y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Tutorías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1</w:t>
            </w:r>
            <w:r w:rsidRPr="0049712D">
              <w:rPr>
                <w:i/>
                <w:iCs/>
                <w:color w:val="000000" w:themeColor="text1"/>
              </w:rPr>
              <w:t>, ya que un tutor puede ofrecer varias tutorías.</w:t>
            </w:r>
          </w:p>
        </w:tc>
      </w:tr>
      <w:tr w:rsidR="00634217" w14:paraId="6541522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FBC5A" w14:textId="75FA954A" w:rsidR="00634217" w:rsidRPr="0049712D" w:rsidRDefault="0049712D">
            <w:pPr>
              <w:rPr>
                <w:i/>
                <w:iCs/>
                <w:color w:val="999999"/>
              </w:rPr>
            </w:pPr>
            <w:r w:rsidRPr="0049712D">
              <w:rPr>
                <w:i/>
                <w:iCs/>
                <w:color w:val="000000" w:themeColor="text1"/>
              </w:rPr>
              <w:t>Tutorías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9B3C4" w14:textId="48717C0E" w:rsidR="00634217" w:rsidRDefault="0049712D">
            <w:pPr>
              <w:rPr>
                <w:i/>
                <w:iCs/>
                <w:color w:val="999999"/>
              </w:rPr>
            </w:pPr>
            <w:r w:rsidRPr="0049712D">
              <w:rPr>
                <w:i/>
                <w:iCs/>
                <w:color w:val="000000" w:themeColor="text1"/>
              </w:rPr>
              <w:t>id, tutor_id, materia_id, fecha, hora, modalidad, lugar, descripcion, estado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255C5" w14:textId="60B57391" w:rsidR="00634217" w:rsidRPr="0049712D" w:rsidRDefault="0049712D">
            <w:pPr>
              <w:rPr>
                <w:i/>
                <w:iCs/>
                <w:color w:val="000000" w:themeColor="text1"/>
              </w:rPr>
            </w:pPr>
            <w:r w:rsidRPr="0049712D">
              <w:rPr>
                <w:i/>
                <w:iCs/>
                <w:color w:val="000000" w:themeColor="text1"/>
              </w:rPr>
              <w:t xml:space="preserve">Se relaciona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Tutores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N:1</w:t>
            </w:r>
            <w:r w:rsidRPr="0049712D">
              <w:rPr>
                <w:i/>
                <w:iCs/>
                <w:color w:val="000000" w:themeColor="text1"/>
              </w:rPr>
              <w:t xml:space="preserve">,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Materias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N:1</w:t>
            </w:r>
            <w:r w:rsidRPr="0049712D">
              <w:rPr>
                <w:i/>
                <w:iCs/>
                <w:color w:val="000000" w:themeColor="text1"/>
              </w:rPr>
              <w:t xml:space="preserve"> y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Solicitudes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1</w:t>
            </w:r>
            <w:r w:rsidRPr="0049712D">
              <w:rPr>
                <w:i/>
                <w:iCs/>
                <w:color w:val="000000" w:themeColor="text1"/>
              </w:rPr>
              <w:t>, ya que una tutoría puede recibir varias solicitudes.</w:t>
            </w:r>
          </w:p>
        </w:tc>
      </w:tr>
      <w:tr w:rsidR="00634217" w14:paraId="24ADA4B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B1E0F" w14:textId="2C7B92BE" w:rsidR="00634217" w:rsidRDefault="0049712D">
            <w:pPr>
              <w:rPr>
                <w:i/>
                <w:iCs/>
                <w:color w:val="999999"/>
              </w:rPr>
            </w:pPr>
            <w:r w:rsidRPr="0049712D">
              <w:rPr>
                <w:i/>
                <w:iCs/>
                <w:color w:val="000000" w:themeColor="text1"/>
              </w:rPr>
              <w:lastRenderedPageBreak/>
              <w:t>Solicitudes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CE61D" w14:textId="55DB79BC" w:rsidR="00634217" w:rsidRDefault="0049712D">
            <w:pPr>
              <w:rPr>
                <w:i/>
                <w:iCs/>
                <w:color w:val="999999"/>
              </w:rPr>
            </w:pPr>
            <w:r w:rsidRPr="0049712D">
              <w:rPr>
                <w:i/>
                <w:iCs/>
                <w:color w:val="000000" w:themeColor="text1"/>
              </w:rPr>
              <w:t>id, estudiante_id, tutoria_id, fecha_solicitud, estado, comentario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B702" w14:textId="56B44902" w:rsidR="00634217" w:rsidRDefault="0049712D">
            <w:pPr>
              <w:rPr>
                <w:i/>
                <w:iCs/>
                <w:color w:val="999999"/>
              </w:rPr>
            </w:pPr>
            <w:r w:rsidRPr="0049712D">
              <w:rPr>
                <w:i/>
                <w:iCs/>
                <w:color w:val="000000" w:themeColor="text1"/>
              </w:rPr>
              <w:t xml:space="preserve">Se relaciona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Usuarios</w:t>
            </w:r>
            <w:r w:rsidRPr="0049712D">
              <w:rPr>
                <w:i/>
                <w:iCs/>
                <w:color w:val="000000" w:themeColor="text1"/>
              </w:rPr>
              <w:t xml:space="preserve"> (estudiantes)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N:1</w:t>
            </w:r>
            <w:r w:rsidRPr="0049712D">
              <w:rPr>
                <w:i/>
                <w:iCs/>
                <w:color w:val="000000" w:themeColor="text1"/>
              </w:rPr>
              <w:t xml:space="preserve"> y con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Tutorías</w:t>
            </w:r>
            <w:r w:rsidRPr="0049712D">
              <w:rPr>
                <w:i/>
                <w:iCs/>
                <w:color w:val="000000" w:themeColor="text1"/>
              </w:rPr>
              <w:t xml:space="preserve"> mediante una relación </w:t>
            </w:r>
            <w:r w:rsidRPr="0049712D">
              <w:rPr>
                <w:b/>
                <w:bCs/>
                <w:i/>
                <w:iCs/>
                <w:color w:val="000000" w:themeColor="text1"/>
              </w:rPr>
              <w:t>N:1</w:t>
            </w:r>
            <w:r w:rsidRPr="0049712D">
              <w:rPr>
                <w:i/>
                <w:iCs/>
                <w:color w:val="000000" w:themeColor="text1"/>
              </w:rPr>
              <w:t>. Cada solicitud pertenece a un estudiante y a una tutoría.</w:t>
            </w:r>
          </w:p>
        </w:tc>
      </w:tr>
    </w:tbl>
    <w:p w14:paraId="23C58D37" w14:textId="77777777" w:rsidR="009377EA" w:rsidRPr="009D06F0" w:rsidRDefault="00783466">
      <w:pPr>
        <w:pStyle w:val="Ttulo1"/>
        <w:spacing w:before="400" w:after="200"/>
        <w:rPr>
          <w:color w:val="000000" w:themeColor="text1"/>
        </w:rPr>
      </w:pPr>
      <w:r w:rsidRPr="009D06F0">
        <w:rPr>
          <w:b/>
          <w:bCs/>
          <w:color w:val="000000" w:themeColor="text1"/>
          <w:sz w:val="28"/>
          <w:szCs w:val="28"/>
        </w:rPr>
        <w:t>9. Stack Tecnológico y Justificación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400"/>
      </w:tblGrid>
      <w:tr w:rsidR="009377EA" w14:paraId="4377FA22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4308" w14:textId="77777777" w:rsidR="009377EA" w:rsidRDefault="00783466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71C2" w14:textId="77777777" w:rsidR="009377EA" w:rsidRDefault="00783466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FF007" w14:textId="77777777" w:rsidR="009377EA" w:rsidRDefault="00783466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9377EA" w14:paraId="70C2D897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3D007" w14:textId="77777777" w:rsidR="009377EA" w:rsidRDefault="00783466">
            <w:r>
              <w:rPr>
                <w:color w:val="000000"/>
              </w:rPr>
              <w:t>Frontend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0890A" w14:textId="77777777" w:rsidR="009377EA" w:rsidRDefault="00783466">
            <w:r>
              <w:rPr>
                <w:color w:val="000000"/>
              </w:rPr>
              <w:t>Angular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61F13" w14:textId="44B3E6CF" w:rsidR="009377EA" w:rsidRPr="004B7AB3" w:rsidRDefault="004B7AB3">
            <w:pPr>
              <w:rPr>
                <w:color w:val="000000" w:themeColor="text1"/>
              </w:rPr>
            </w:pPr>
            <w:r w:rsidRPr="004B7AB3">
              <w:rPr>
                <w:i/>
                <w:iCs/>
                <w:color w:val="000000" w:themeColor="text1"/>
              </w:rPr>
              <w:t>Se utilizará para desarrollar la interfaz web del sistema, permitiendo crear componentes reutilizables, organizar las diferentes vistas y gestionar la interacción de los estudiantes, tutores y administradores con la plataforma.</w:t>
            </w:r>
          </w:p>
        </w:tc>
      </w:tr>
      <w:tr w:rsidR="009377EA" w14:paraId="63006809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C1E00" w14:textId="77777777" w:rsidR="009377EA" w:rsidRDefault="00783466">
            <w:r>
              <w:rPr>
                <w:color w:val="000000"/>
              </w:rPr>
              <w:t>Backend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7DDA9" w14:textId="77777777" w:rsidR="009377EA" w:rsidRDefault="00783466">
            <w:r>
              <w:rPr>
                <w:color w:val="000000"/>
              </w:rPr>
              <w:t>Spring Boot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F7961" w14:textId="60326F2B" w:rsidR="009377EA" w:rsidRPr="004B7AB3" w:rsidRDefault="004B7AB3">
            <w:pPr>
              <w:rPr>
                <w:color w:val="000000" w:themeColor="text1"/>
              </w:rPr>
            </w:pPr>
            <w:r w:rsidRPr="004B7AB3">
              <w:rPr>
                <w:i/>
                <w:iCs/>
                <w:color w:val="000000" w:themeColor="text1"/>
              </w:rPr>
              <w:t>Se utilizará para desarrollar la API REST y la lógica de negocio del sistema. Facilita la creación de servicios web, la organización del backend por capas y la comunicación con la base de datos mediante Spring Data JPA.</w:t>
            </w:r>
          </w:p>
        </w:tc>
      </w:tr>
      <w:tr w:rsidR="009377EA" w14:paraId="075F74A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40D65" w14:textId="77777777" w:rsidR="009377EA" w:rsidRDefault="00783466">
            <w:r>
              <w:rPr>
                <w:color w:val="000000"/>
              </w:rPr>
              <w:t>Base de datos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2934A" w14:textId="77777777" w:rsidR="009377EA" w:rsidRDefault="00783466">
            <w:r>
              <w:rPr>
                <w:color w:val="000000"/>
              </w:rPr>
              <w:t>MySQL (AWS RDS)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94F2E" w14:textId="014851E1" w:rsidR="009377EA" w:rsidRPr="004B7AB3" w:rsidRDefault="004B7AB3">
            <w:pPr>
              <w:rPr>
                <w:color w:val="000000" w:themeColor="text1"/>
              </w:rPr>
            </w:pPr>
            <w:r w:rsidRPr="004B7AB3">
              <w:rPr>
                <w:i/>
                <w:iCs/>
                <w:color w:val="000000" w:themeColor="text1"/>
              </w:rPr>
              <w:t>MySQL permitirá almacenar de forma estructurada y persistente la información de usuarios, materias, tutores, tutorías y solicitudes. AWS RDS permitirá alojar la base de datos en la nube mediante un servicio administrado.</w:t>
            </w:r>
          </w:p>
        </w:tc>
      </w:tr>
      <w:tr w:rsidR="009377EA" w14:paraId="4BD7FBAE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9DA97" w14:textId="77777777" w:rsidR="009377EA" w:rsidRDefault="00783466">
            <w:r>
              <w:rPr>
                <w:color w:val="000000"/>
              </w:rPr>
              <w:t>Pruebas de API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3C319" w14:textId="77777777" w:rsidR="009377EA" w:rsidRDefault="00783466">
            <w:r>
              <w:rPr>
                <w:color w:val="000000"/>
              </w:rPr>
              <w:t>Postman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073D1" w14:textId="33DDE76F" w:rsidR="009377EA" w:rsidRPr="004B7AB3" w:rsidRDefault="004B7AB3">
            <w:pPr>
              <w:rPr>
                <w:color w:val="000000" w:themeColor="text1"/>
              </w:rPr>
            </w:pPr>
            <w:r w:rsidRPr="004B7AB3">
              <w:rPr>
                <w:i/>
                <w:iCs/>
                <w:color w:val="000000" w:themeColor="text1"/>
              </w:rPr>
              <w:t>Se utilizará para probar los endpoints de la API REST desarrollada con Spring Boot, verificando operaciones como consultas, registros, actualizaciones, autenticación y manejo de solicitudes antes de integrarlas con Angular.</w:t>
            </w:r>
          </w:p>
        </w:tc>
      </w:tr>
      <w:tr w:rsidR="009377EA" w14:paraId="1D9279A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F2B7C" w14:textId="77777777" w:rsidR="009377EA" w:rsidRDefault="00783466">
            <w:r>
              <w:rPr>
                <w:color w:val="000000"/>
              </w:rPr>
              <w:t>Control de versiones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415C2" w14:textId="77777777" w:rsidR="009377EA" w:rsidRDefault="00783466">
            <w:r>
              <w:rPr>
                <w:color w:val="000000"/>
              </w:rPr>
              <w:t>[Git / GitHub]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3618E" w14:textId="15F95331" w:rsidR="009377EA" w:rsidRPr="004B7AB3" w:rsidRDefault="004B7AB3">
            <w:pPr>
              <w:rPr>
                <w:color w:val="000000" w:themeColor="text1"/>
              </w:rPr>
            </w:pPr>
            <w:r w:rsidRPr="004B7AB3">
              <w:rPr>
                <w:i/>
                <w:iCs/>
                <w:color w:val="000000" w:themeColor="text1"/>
              </w:rPr>
              <w:t>Se utilizarán para controlar las diferentes versiones del código fuente, registrar los cambios realizados por los integrantes del equipo y facilitar el trabajo colaborativo durante el desarrollo del proyecto.</w:t>
            </w:r>
          </w:p>
        </w:tc>
      </w:tr>
    </w:tbl>
    <w:p w14:paraId="0B847ACF" w14:textId="77777777" w:rsidR="00EC595E" w:rsidRDefault="00EC595E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</w:p>
    <w:p w14:paraId="55B668CC" w14:textId="77777777" w:rsidR="00EC595E" w:rsidRDefault="00EC595E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</w:p>
    <w:p w14:paraId="7A154BBD" w14:textId="77777777" w:rsidR="00EC595E" w:rsidRDefault="00EC595E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</w:p>
    <w:p w14:paraId="1750BE54" w14:textId="51DF2EDA" w:rsidR="009377EA" w:rsidRPr="00EC595E" w:rsidRDefault="00783466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  <w:r w:rsidRPr="009D06F0">
        <w:rPr>
          <w:b/>
          <w:bCs/>
          <w:color w:val="000000" w:themeColor="text1"/>
          <w:sz w:val="28"/>
          <w:szCs w:val="28"/>
        </w:rPr>
        <w:lastRenderedPageBreak/>
        <w:t>10. Cronograma Interno del Equipo</w:t>
      </w:r>
    </w:p>
    <w:p w14:paraId="0FA24FC5" w14:textId="77777777" w:rsidR="009377EA" w:rsidRDefault="00783466">
      <w:pPr>
        <w:spacing w:after="160"/>
      </w:pPr>
      <w:r>
        <w:rPr>
          <w:i/>
          <w:iCs/>
          <w:color w:val="595959"/>
          <w:sz w:val="19"/>
          <w:szCs w:val="19"/>
        </w:rPr>
        <w:t>📝</w:t>
      </w:r>
      <w:r>
        <w:rPr>
          <w:i/>
          <w:iCs/>
          <w:color w:val="595959"/>
          <w:sz w:val="19"/>
          <w:szCs w:val="19"/>
        </w:rPr>
        <w:t xml:space="preserve"> Instrucción: Distribuya roles y </w:t>
      </w:r>
      <w:r>
        <w:rPr>
          <w:i/>
          <w:iCs/>
          <w:color w:val="595959"/>
          <w:sz w:val="19"/>
          <w:szCs w:val="19"/>
        </w:rPr>
        <w:t>responsabilidades entre los integrantes. Puede ajustar los roles sugeridos según el tamaño real del equipo.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200"/>
        <w:gridCol w:w="1800"/>
      </w:tblGrid>
      <w:tr w:rsidR="009377EA" w14:paraId="0CCFC270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AF555" w14:textId="77777777" w:rsidR="009377EA" w:rsidRDefault="00783466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2A3A2" w14:textId="77777777" w:rsidR="009377EA" w:rsidRDefault="00783466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4AF4" w14:textId="77777777" w:rsidR="009377EA" w:rsidRDefault="00783466">
            <w:r>
              <w:rPr>
                <w:b/>
                <w:bCs/>
                <w:color w:val="FFFFFF"/>
              </w:rPr>
              <w:t>Responsabilidades principales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448F5" w14:textId="77777777" w:rsidR="009377EA" w:rsidRDefault="00783466">
            <w:r>
              <w:rPr>
                <w:b/>
                <w:bCs/>
                <w:color w:val="FFFFFF"/>
              </w:rPr>
              <w:t>Disponibilidad</w:t>
            </w:r>
          </w:p>
        </w:tc>
      </w:tr>
      <w:tr w:rsidR="009377EA" w14:paraId="79FB005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2F7AA" w14:textId="5E2D3021" w:rsidR="009377EA" w:rsidRDefault="00783466">
            <w:r>
              <w:t>Eduardo Julio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3F859" w14:textId="77777777" w:rsidR="009377EA" w:rsidRDefault="00783466">
            <w:r>
              <w:rPr>
                <w:color w:val="000000"/>
              </w:rPr>
              <w:t>Líder técnico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B1BA9" w14:textId="29270DEC" w:rsidR="009377EA" w:rsidRDefault="00EF628D">
            <w:r w:rsidRPr="00EF628D">
              <w:rPr>
                <w:color w:val="000000" w:themeColor="text1"/>
              </w:rPr>
              <w:t>Coordinar el desarrollo del proyecto, distribuir tareas, realizar seguimiento al cronograma, apoyar la integración entre frontend y backend y verificar que se cumplan los requerimientos establecidos</w:t>
            </w:r>
            <w:r w:rsidRPr="00EF628D">
              <w:rPr>
                <w:i/>
                <w:iCs/>
                <w:color w:val="999999"/>
              </w:rPr>
              <w:t>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11E7A" w14:textId="77777777" w:rsidR="009377EA" w:rsidRDefault="00783466">
            <w:r>
              <w:rPr>
                <w:i/>
                <w:iCs/>
                <w:color w:val="999999"/>
              </w:rPr>
              <w:t>[Horas/semana]</w:t>
            </w:r>
          </w:p>
        </w:tc>
      </w:tr>
      <w:tr w:rsidR="009377EA" w14:paraId="36AC111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9EC05" w14:textId="78AF2CCF" w:rsidR="009377EA" w:rsidRDefault="00783466">
            <w:r>
              <w:t>Azael Espitia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03597" w14:textId="77777777" w:rsidR="009377EA" w:rsidRDefault="00783466">
            <w:r>
              <w:rPr>
                <w:color w:val="000000"/>
              </w:rPr>
              <w:t>Encargado BD / AWS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4970E" w14:textId="35086CE1" w:rsidR="009377EA" w:rsidRDefault="00EF628D">
            <w:r w:rsidRPr="00EF628D">
              <w:t>Diseñar y configurar la base de datos MySQL, crear las tablas y relaciones, realizar la conexión con AWS RDS y verificar la persistencia de la información..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3CC93" w14:textId="77777777" w:rsidR="009377EA" w:rsidRDefault="00783466">
            <w:r>
              <w:rPr>
                <w:i/>
                <w:iCs/>
                <w:color w:val="999999"/>
              </w:rPr>
              <w:t>[Horas/semana]</w:t>
            </w:r>
          </w:p>
        </w:tc>
      </w:tr>
      <w:tr w:rsidR="009377EA" w14:paraId="1C004DE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8C2EE" w14:textId="2A343D66" w:rsidR="009377EA" w:rsidRPr="0051627D" w:rsidRDefault="0051627D">
            <w:pPr>
              <w:rPr>
                <w:i/>
                <w:iCs/>
              </w:rPr>
            </w:pPr>
            <w:r w:rsidRPr="0051627D">
              <w:rPr>
                <w:i/>
                <w:iCs/>
              </w:rPr>
              <w:t>Wadid Rivas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AC595" w14:textId="77777777" w:rsidR="009377EA" w:rsidRDefault="00783466">
            <w:r>
              <w:rPr>
                <w:color w:val="000000"/>
              </w:rPr>
              <w:t>Encargado Backend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AA38C" w14:textId="077B6FD2" w:rsidR="009377EA" w:rsidRDefault="00EF628D">
            <w:r w:rsidRPr="00EF628D">
              <w:t>Desarrollar la API REST con Spring Boot, implementar la lógica de negocio, crear entidades, repositorios, servicios y controladores, y realizar pruebas de los endpoints.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10817" w14:textId="77777777" w:rsidR="009377EA" w:rsidRDefault="00783466">
            <w:r>
              <w:rPr>
                <w:i/>
                <w:iCs/>
                <w:color w:val="999999"/>
              </w:rPr>
              <w:t>[Horas/semana]</w:t>
            </w:r>
          </w:p>
        </w:tc>
      </w:tr>
      <w:tr w:rsidR="009377EA" w14:paraId="1CE0A43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9277A" w14:textId="0745EC96" w:rsidR="009377EA" w:rsidRDefault="006A5970">
            <w:r w:rsidRPr="006A5970">
              <w:t>Eduardo Julio Bettin Avilez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C52A2" w14:textId="5FC7D59C" w:rsidR="006A5970" w:rsidRPr="006A5970" w:rsidRDefault="00783466">
            <w:pPr>
              <w:rPr>
                <w:color w:val="000000"/>
              </w:rPr>
            </w:pPr>
            <w:r>
              <w:rPr>
                <w:color w:val="000000"/>
              </w:rPr>
              <w:t>Encargado Frontend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AC620" w14:textId="6F6DE5AF" w:rsidR="009377EA" w:rsidRDefault="00BA0EC1">
            <w:r w:rsidRPr="00BA0EC1">
              <w:t>Desarrollar las interfaces principales en Angular, implementar componentes, formularios, navegación y vistas correspondientes a las funcionalidades del sistema.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F9915" w14:textId="3CFDF178" w:rsidR="006A5970" w:rsidRPr="006A5970" w:rsidRDefault="00783466">
            <w:pPr>
              <w:rPr>
                <w:i/>
                <w:iCs/>
                <w:color w:val="999999"/>
              </w:rPr>
            </w:pPr>
            <w:r>
              <w:rPr>
                <w:i/>
                <w:iCs/>
                <w:color w:val="999999"/>
              </w:rPr>
              <w:t>[Horas/semana]</w:t>
            </w:r>
          </w:p>
        </w:tc>
      </w:tr>
      <w:tr w:rsidR="006A5970" w14:paraId="7069F78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A20B2" w14:textId="12C9B09D" w:rsidR="006A5970" w:rsidRPr="006A5970" w:rsidRDefault="006A5970">
            <w:r w:rsidRPr="006A5970">
              <w:t>Azael Espitia Toribio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5071C" w14:textId="31FE9039" w:rsidR="006A5970" w:rsidRDefault="006A5970">
            <w:pPr>
              <w:rPr>
                <w:color w:val="000000"/>
              </w:rPr>
            </w:pPr>
            <w:r>
              <w:rPr>
                <w:color w:val="000000"/>
              </w:rPr>
              <w:t>Encargado Frontend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E8AB9" w14:textId="2506E553" w:rsidR="006A5970" w:rsidRPr="00BA0EC1" w:rsidRDefault="00BA0EC1">
            <w:pPr>
              <w:rPr>
                <w:color w:val="999999"/>
              </w:rPr>
            </w:pPr>
            <w:r w:rsidRPr="00BA0EC1">
              <w:rPr>
                <w:color w:val="000000" w:themeColor="text1"/>
              </w:rPr>
              <w:t>Apoyar el desarrollo de las interfaces en Angular, implementar vistas según los roles del sistema, mejorar la usabilidad y realizar la integración de las pantallas con la API REST.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CCBFA" w14:textId="77777777" w:rsidR="006A5970" w:rsidRDefault="006A5970">
            <w:pPr>
              <w:rPr>
                <w:i/>
                <w:iCs/>
                <w:color w:val="999999"/>
              </w:rPr>
            </w:pPr>
          </w:p>
        </w:tc>
      </w:tr>
      <w:tr w:rsidR="009377EA" w14:paraId="3A06D45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8361B" w14:textId="02239CFA" w:rsidR="009377EA" w:rsidRDefault="006A5970">
            <w:r w:rsidRPr="006A5970">
              <w:t>Jhon Jader Bertel Ortega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09421" w14:textId="77777777" w:rsidR="009377EA" w:rsidRDefault="00783466">
            <w:r>
              <w:rPr>
                <w:color w:val="000000"/>
              </w:rPr>
              <w:t>Encargado QA / Documentación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FAC9A" w14:textId="053F94D7" w:rsidR="009377EA" w:rsidRDefault="00BA0EC1">
            <w:r w:rsidRPr="00BA0EC1">
              <w:t>Realizar pruebas funcionales del sistema, identificar y reportar errores, verificar el cumplimiento de los requerimientos y apoyar la elaboración y organización de la documentación del proyecto.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D5808" w14:textId="77777777" w:rsidR="009377EA" w:rsidRDefault="00783466">
            <w:r>
              <w:rPr>
                <w:i/>
                <w:iCs/>
                <w:color w:val="999999"/>
              </w:rPr>
              <w:t>[Horas/semana]</w:t>
            </w:r>
          </w:p>
        </w:tc>
      </w:tr>
    </w:tbl>
    <w:p w14:paraId="32B33AF3" w14:textId="77777777" w:rsidR="00EC595E" w:rsidRDefault="00EC595E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</w:p>
    <w:p w14:paraId="2522C9A3" w14:textId="77777777" w:rsidR="00EC595E" w:rsidRDefault="00EC595E">
      <w:pPr>
        <w:pStyle w:val="Ttulo1"/>
        <w:spacing w:before="400" w:after="200"/>
        <w:rPr>
          <w:b/>
          <w:bCs/>
          <w:color w:val="000000" w:themeColor="text1"/>
          <w:sz w:val="28"/>
          <w:szCs w:val="28"/>
        </w:rPr>
      </w:pPr>
    </w:p>
    <w:p w14:paraId="330CF89B" w14:textId="1E079D1B" w:rsidR="009377EA" w:rsidRPr="009D06F0" w:rsidRDefault="00783466">
      <w:pPr>
        <w:pStyle w:val="Ttulo1"/>
        <w:spacing w:before="400" w:after="200"/>
        <w:rPr>
          <w:color w:val="000000" w:themeColor="text1"/>
        </w:rPr>
      </w:pPr>
      <w:r w:rsidRPr="009D06F0">
        <w:rPr>
          <w:b/>
          <w:bCs/>
          <w:color w:val="000000" w:themeColor="text1"/>
          <w:sz w:val="28"/>
          <w:szCs w:val="28"/>
        </w:rPr>
        <w:lastRenderedPageBreak/>
        <w:t>11. Conclusiones Preliminares</w:t>
      </w:r>
    </w:p>
    <w:p w14:paraId="13AA1479" w14:textId="77777777" w:rsidR="009377EA" w:rsidRDefault="00783466">
      <w:pPr>
        <w:spacing w:after="160"/>
      </w:pPr>
      <w:r>
        <w:rPr>
          <w:i/>
          <w:iCs/>
          <w:color w:val="595959"/>
          <w:sz w:val="19"/>
          <w:szCs w:val="19"/>
        </w:rPr>
        <w:t>📝</w:t>
      </w:r>
      <w:r>
        <w:rPr>
          <w:i/>
          <w:iCs/>
          <w:color w:val="595959"/>
          <w:sz w:val="19"/>
          <w:szCs w:val="19"/>
        </w:rPr>
        <w:t xml:space="preserve"> Instrucción: Cierre el documento con 2-3 párrafos que resuman los principales hallazgos del análisis y los retos técnicos que anticipan para las siguientes entregas.</w:t>
      </w:r>
    </w:p>
    <w:p w14:paraId="514F27C3" w14:textId="77777777" w:rsidR="00361AAF" w:rsidRPr="00361AAF" w:rsidRDefault="00361AAF" w:rsidP="00361AAF">
      <w:pPr>
        <w:pBdr>
          <w:left w:val="single" w:sz="12" w:space="8" w:color="DCE6F1"/>
        </w:pBdr>
        <w:spacing w:after="200" w:line="360" w:lineRule="auto"/>
        <w:rPr>
          <w:sz w:val="22"/>
          <w:szCs w:val="22"/>
        </w:rPr>
      </w:pPr>
      <w:r w:rsidRPr="00361AAF">
        <w:rPr>
          <w:sz w:val="22"/>
          <w:szCs w:val="22"/>
        </w:rPr>
        <w:t>El Sistema de Gestión de Tutorías Universitarias constituye una propuesta viable para centralizar y organizar el proceso de solicitud y administración de tutorías. El proyecto presenta un alcance controlado que permite desarrollar funcionalidades CRUD y aplicar una arquitectura cliente-servidor con tecnologías solicitadas en la actividad.</w:t>
      </w:r>
    </w:p>
    <w:p w14:paraId="64B53CB4" w14:textId="77777777" w:rsidR="00361AAF" w:rsidRPr="00361AAF" w:rsidRDefault="00361AAF" w:rsidP="00361AAF">
      <w:pPr>
        <w:pBdr>
          <w:left w:val="single" w:sz="12" w:space="8" w:color="DCE6F1"/>
        </w:pBdr>
        <w:spacing w:after="200" w:line="360" w:lineRule="auto"/>
        <w:rPr>
          <w:sz w:val="22"/>
          <w:szCs w:val="22"/>
        </w:rPr>
      </w:pPr>
      <w:r w:rsidRPr="00361AAF">
        <w:rPr>
          <w:sz w:val="22"/>
          <w:szCs w:val="22"/>
        </w:rPr>
        <w:t>La arquitectura Angular ↔ Spring Boot ↔ MySQL en AWS RDS permite separar la presentación, la lógica de negocio y la persistencia de datos. Esta separación facilita el mantenimiento y permite que el equipo trabaje de manera distribuida durante el desarrollo.</w:t>
      </w:r>
    </w:p>
    <w:p w14:paraId="7EE02857" w14:textId="17E6AF91" w:rsidR="009377EA" w:rsidRPr="00361AAF" w:rsidRDefault="00361AAF" w:rsidP="00361AAF">
      <w:pPr>
        <w:pBdr>
          <w:left w:val="single" w:sz="12" w:space="8" w:color="DCE6F1"/>
        </w:pBdr>
        <w:spacing w:after="200" w:line="360" w:lineRule="auto"/>
        <w:rPr>
          <w:sz w:val="22"/>
          <w:szCs w:val="22"/>
        </w:rPr>
      </w:pPr>
      <w:r w:rsidRPr="00361AAF">
        <w:rPr>
          <w:sz w:val="22"/>
          <w:szCs w:val="22"/>
        </w:rPr>
        <w:t>Como siguiente paso, se deberá convertir este borrador en diseños UML definitivos, definir con mayor precisión las entidades y endpoints, crear el proyecto base y comenzar la implementación progresiva siguiendo el cronograma de diez días.</w:t>
      </w:r>
    </w:p>
    <w:sectPr w:rsidR="009377EA" w:rsidRPr="00361AAF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03337" w14:textId="77777777" w:rsidR="004D5EB1" w:rsidRDefault="004D5EB1">
      <w:r>
        <w:separator/>
      </w:r>
    </w:p>
  </w:endnote>
  <w:endnote w:type="continuationSeparator" w:id="0">
    <w:p w14:paraId="72573AC4" w14:textId="77777777" w:rsidR="004D5EB1" w:rsidRDefault="004D5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D2C0A" w14:textId="77777777" w:rsidR="009377EA" w:rsidRDefault="00783466">
    <w:pPr>
      <w:jc w:val="center"/>
      <w:rPr>
        <w:color w:val="595959"/>
        <w:sz w:val="16"/>
        <w:szCs w:val="16"/>
      </w:rPr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43C0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43C0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  <w:p w14:paraId="24BA8AC2" w14:textId="77777777" w:rsidR="00412145" w:rsidRDefault="00412145" w:rsidP="00412145">
    <w:pPr>
      <w:pBdr>
        <w:top w:val="single" w:sz="4" w:space="8" w:color="1B3B6F"/>
      </w:pBdr>
      <w:spacing w:before="100"/>
      <w:jc w:val="center"/>
    </w:pPr>
    <w:r>
      <w:rPr>
        <w:b/>
        <w:bCs/>
        <w:color w:val="1B3B6F"/>
        <w:sz w:val="16"/>
        <w:szCs w:val="16"/>
      </w:rPr>
      <w:t>Corporación Universitaria Antonio José de Sucre (UNIAJS) | Vigilada Mineducación.</w:t>
    </w:r>
  </w:p>
  <w:p w14:paraId="2369F19F" w14:textId="77777777" w:rsidR="00412145" w:rsidRDefault="00412145" w:rsidP="00412145">
    <w:pPr>
      <w:jc w:val="center"/>
    </w:pPr>
    <w:r>
      <w:rPr>
        <w:color w:val="2E5D9F"/>
        <w:sz w:val="16"/>
        <w:szCs w:val="16"/>
      </w:rPr>
      <w:t>Resolución Personería jurídica No. 2302 de 2003 (30 de Sep. 2003), Código SNIES 2850</w:t>
    </w:r>
  </w:p>
  <w:p w14:paraId="32671CA1" w14:textId="77777777" w:rsidR="00412145" w:rsidRDefault="00412145" w:rsidP="00412145">
    <w:pPr>
      <w:jc w:val="center"/>
    </w:pPr>
    <w:r>
      <w:rPr>
        <w:color w:val="2E5D9F"/>
        <w:sz w:val="16"/>
        <w:szCs w:val="16"/>
      </w:rPr>
      <w:t>https://www.uniajs.edu.co/</w:t>
    </w:r>
  </w:p>
  <w:p w14:paraId="419C501F" w14:textId="77777777" w:rsidR="00412145" w:rsidRDefault="0041214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2AD3E" w14:textId="77777777" w:rsidR="004D5EB1" w:rsidRDefault="004D5EB1">
      <w:r>
        <w:separator/>
      </w:r>
    </w:p>
  </w:footnote>
  <w:footnote w:type="continuationSeparator" w:id="0">
    <w:p w14:paraId="1D5E91D6" w14:textId="77777777" w:rsidR="004D5EB1" w:rsidRDefault="004D5E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0D94E" w14:textId="77777777" w:rsidR="009377EA" w:rsidRDefault="00783466">
    <w:pPr>
      <w:pBdr>
        <w:bottom w:val="single" w:sz="4" w:space="0" w:color="BFBFBF"/>
      </w:pBdr>
      <w:jc w:val="right"/>
    </w:pPr>
    <w:r>
      <w:rPr>
        <w:color w:val="595959"/>
        <w:sz w:val="16"/>
        <w:szCs w:val="16"/>
      </w:rPr>
      <w:t>Entrega 1 — Requerimientos y Arquitectura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50EEA"/>
    <w:multiLevelType w:val="hybridMultilevel"/>
    <w:tmpl w:val="B232A3F0"/>
    <w:lvl w:ilvl="0" w:tplc="B1023FE4">
      <w:start w:val="1"/>
      <w:numFmt w:val="bullet"/>
      <w:lvlText w:val="•"/>
      <w:lvlJc w:val="left"/>
      <w:pPr>
        <w:ind w:left="360" w:hanging="260"/>
      </w:pPr>
    </w:lvl>
    <w:lvl w:ilvl="1" w:tplc="65E8F216">
      <w:numFmt w:val="decimal"/>
      <w:lvlText w:val=""/>
      <w:lvlJc w:val="left"/>
    </w:lvl>
    <w:lvl w:ilvl="2" w:tplc="BC28D180">
      <w:numFmt w:val="decimal"/>
      <w:lvlText w:val=""/>
      <w:lvlJc w:val="left"/>
    </w:lvl>
    <w:lvl w:ilvl="3" w:tplc="981E4CD0">
      <w:numFmt w:val="decimal"/>
      <w:lvlText w:val=""/>
      <w:lvlJc w:val="left"/>
    </w:lvl>
    <w:lvl w:ilvl="4" w:tplc="5D76DC16">
      <w:numFmt w:val="decimal"/>
      <w:lvlText w:val=""/>
      <w:lvlJc w:val="left"/>
    </w:lvl>
    <w:lvl w:ilvl="5" w:tplc="F7DA0C92">
      <w:numFmt w:val="decimal"/>
      <w:lvlText w:val=""/>
      <w:lvlJc w:val="left"/>
    </w:lvl>
    <w:lvl w:ilvl="6" w:tplc="ABB49FF6">
      <w:numFmt w:val="decimal"/>
      <w:lvlText w:val=""/>
      <w:lvlJc w:val="left"/>
    </w:lvl>
    <w:lvl w:ilvl="7" w:tplc="28DE127C">
      <w:numFmt w:val="decimal"/>
      <w:lvlText w:val=""/>
      <w:lvlJc w:val="left"/>
    </w:lvl>
    <w:lvl w:ilvl="8" w:tplc="769EEE04">
      <w:numFmt w:val="decimal"/>
      <w:lvlText w:val=""/>
      <w:lvlJc w:val="left"/>
    </w:lvl>
  </w:abstractNum>
  <w:abstractNum w:abstractNumId="1" w15:restartNumberingAfterBreak="0">
    <w:nsid w:val="5B5939FD"/>
    <w:multiLevelType w:val="hybridMultilevel"/>
    <w:tmpl w:val="A2DC3C1C"/>
    <w:lvl w:ilvl="0" w:tplc="8D5A60A6">
      <w:start w:val="1"/>
      <w:numFmt w:val="bullet"/>
      <w:lvlText w:val="●"/>
      <w:lvlJc w:val="left"/>
      <w:pPr>
        <w:ind w:left="720" w:hanging="360"/>
      </w:pPr>
    </w:lvl>
    <w:lvl w:ilvl="1" w:tplc="17D257F6">
      <w:start w:val="1"/>
      <w:numFmt w:val="bullet"/>
      <w:lvlText w:val="○"/>
      <w:lvlJc w:val="left"/>
      <w:pPr>
        <w:ind w:left="1440" w:hanging="360"/>
      </w:pPr>
    </w:lvl>
    <w:lvl w:ilvl="2" w:tplc="E9063AEE">
      <w:start w:val="1"/>
      <w:numFmt w:val="bullet"/>
      <w:lvlText w:val="■"/>
      <w:lvlJc w:val="left"/>
      <w:pPr>
        <w:ind w:left="2160" w:hanging="360"/>
      </w:pPr>
    </w:lvl>
    <w:lvl w:ilvl="3" w:tplc="08EA7CBC">
      <w:start w:val="1"/>
      <w:numFmt w:val="bullet"/>
      <w:lvlText w:val="●"/>
      <w:lvlJc w:val="left"/>
      <w:pPr>
        <w:ind w:left="2880" w:hanging="360"/>
      </w:pPr>
    </w:lvl>
    <w:lvl w:ilvl="4" w:tplc="D1AAEABE">
      <w:start w:val="1"/>
      <w:numFmt w:val="bullet"/>
      <w:lvlText w:val="○"/>
      <w:lvlJc w:val="left"/>
      <w:pPr>
        <w:ind w:left="3600" w:hanging="360"/>
      </w:pPr>
    </w:lvl>
    <w:lvl w:ilvl="5" w:tplc="2CF86FBA">
      <w:start w:val="1"/>
      <w:numFmt w:val="bullet"/>
      <w:lvlText w:val="■"/>
      <w:lvlJc w:val="left"/>
      <w:pPr>
        <w:ind w:left="4320" w:hanging="360"/>
      </w:pPr>
    </w:lvl>
    <w:lvl w:ilvl="6" w:tplc="9E1048C2">
      <w:start w:val="1"/>
      <w:numFmt w:val="bullet"/>
      <w:lvlText w:val="●"/>
      <w:lvlJc w:val="left"/>
      <w:pPr>
        <w:ind w:left="5040" w:hanging="360"/>
      </w:pPr>
    </w:lvl>
    <w:lvl w:ilvl="7" w:tplc="A5AC549A">
      <w:start w:val="1"/>
      <w:numFmt w:val="bullet"/>
      <w:lvlText w:val="●"/>
      <w:lvlJc w:val="left"/>
      <w:pPr>
        <w:ind w:left="5760" w:hanging="360"/>
      </w:pPr>
    </w:lvl>
    <w:lvl w:ilvl="8" w:tplc="3242618E">
      <w:start w:val="1"/>
      <w:numFmt w:val="bullet"/>
      <w:lvlText w:val="●"/>
      <w:lvlJc w:val="left"/>
      <w:pPr>
        <w:ind w:left="6480" w:hanging="360"/>
      </w:pPr>
    </w:lvl>
  </w:abstractNum>
  <w:num w:numId="1" w16cid:durableId="1671642998">
    <w:abstractNumId w:val="1"/>
    <w:lvlOverride w:ilvl="0">
      <w:startOverride w:val="1"/>
    </w:lvlOverride>
  </w:num>
  <w:num w:numId="2" w16cid:durableId="304897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7EA"/>
    <w:rsid w:val="00025AEF"/>
    <w:rsid w:val="000935B2"/>
    <w:rsid w:val="000A4B43"/>
    <w:rsid w:val="000B12B9"/>
    <w:rsid w:val="00104ADA"/>
    <w:rsid w:val="001645FB"/>
    <w:rsid w:val="001B7C3D"/>
    <w:rsid w:val="001C1231"/>
    <w:rsid w:val="001C295A"/>
    <w:rsid w:val="00243C07"/>
    <w:rsid w:val="002868B3"/>
    <w:rsid w:val="002D115A"/>
    <w:rsid w:val="00304DD6"/>
    <w:rsid w:val="00343C31"/>
    <w:rsid w:val="00361AAF"/>
    <w:rsid w:val="003674E6"/>
    <w:rsid w:val="003B3A4E"/>
    <w:rsid w:val="003E1076"/>
    <w:rsid w:val="003E2D78"/>
    <w:rsid w:val="003F0B9E"/>
    <w:rsid w:val="00403ED9"/>
    <w:rsid w:val="00412145"/>
    <w:rsid w:val="00475271"/>
    <w:rsid w:val="00482FB1"/>
    <w:rsid w:val="0049712D"/>
    <w:rsid w:val="004B7AB3"/>
    <w:rsid w:val="004C1BB2"/>
    <w:rsid w:val="004D5EB1"/>
    <w:rsid w:val="004E55AF"/>
    <w:rsid w:val="0051627D"/>
    <w:rsid w:val="0053401E"/>
    <w:rsid w:val="00541918"/>
    <w:rsid w:val="00557A04"/>
    <w:rsid w:val="005B5552"/>
    <w:rsid w:val="005D6658"/>
    <w:rsid w:val="00601250"/>
    <w:rsid w:val="00634217"/>
    <w:rsid w:val="00697AE3"/>
    <w:rsid w:val="006A5970"/>
    <w:rsid w:val="006D3131"/>
    <w:rsid w:val="006D4115"/>
    <w:rsid w:val="00703EE8"/>
    <w:rsid w:val="00783466"/>
    <w:rsid w:val="007C029D"/>
    <w:rsid w:val="007D1DB9"/>
    <w:rsid w:val="00860143"/>
    <w:rsid w:val="008A494F"/>
    <w:rsid w:val="009171E7"/>
    <w:rsid w:val="009377EA"/>
    <w:rsid w:val="009D06F0"/>
    <w:rsid w:val="00A63EB6"/>
    <w:rsid w:val="00B12326"/>
    <w:rsid w:val="00BA0EC1"/>
    <w:rsid w:val="00BC465F"/>
    <w:rsid w:val="00BD2631"/>
    <w:rsid w:val="00BD6928"/>
    <w:rsid w:val="00C26E1B"/>
    <w:rsid w:val="00D03BA3"/>
    <w:rsid w:val="00D3101E"/>
    <w:rsid w:val="00D4468E"/>
    <w:rsid w:val="00DB62BC"/>
    <w:rsid w:val="00DD4041"/>
    <w:rsid w:val="00E71571"/>
    <w:rsid w:val="00E93859"/>
    <w:rsid w:val="00EA1662"/>
    <w:rsid w:val="00EC595E"/>
    <w:rsid w:val="00EF628D"/>
    <w:rsid w:val="00F7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EC2A6"/>
  <w15:docId w15:val="{0D7CF024-641A-45D4-843C-F6FA61907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171E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121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2145"/>
  </w:style>
  <w:style w:type="paragraph" w:styleId="Piedepgina">
    <w:name w:val="footer"/>
    <w:basedOn w:val="Normal"/>
    <w:link w:val="PiedepginaCar"/>
    <w:uiPriority w:val="99"/>
    <w:unhideWhenUsed/>
    <w:rsid w:val="004121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2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12</Pages>
  <Words>3058</Words>
  <Characters>16819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wadith rivas</cp:lastModifiedBy>
  <cp:revision>110</cp:revision>
  <cp:lastPrinted>2026-09-12T23:09:00Z</cp:lastPrinted>
  <dcterms:created xsi:type="dcterms:W3CDTF">2026-09-01T19:45:00Z</dcterms:created>
  <dcterms:modified xsi:type="dcterms:W3CDTF">2026-09-21T16:15:00Z</dcterms:modified>
</cp:coreProperties>
</file>