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662" w:rsidRPr="00EF6314" w:rsidRDefault="00003649" w:rsidP="00003649">
      <w:pPr>
        <w:ind w:left="540" w:right="1102" w:firstLine="562"/>
        <w:jc w:val="right"/>
        <w:rPr>
          <w:sz w:val="28"/>
          <w:szCs w:val="28"/>
        </w:rPr>
      </w:pPr>
      <w:r w:rsidRPr="00003649">
        <w:rPr>
          <w:b/>
          <w:sz w:val="28"/>
          <w:szCs w:val="28"/>
        </w:rPr>
        <w:t xml:space="preserve">Procedia Engineering </w:t>
      </w:r>
      <w:r w:rsidRPr="00003649">
        <w:rPr>
          <w:sz w:val="28"/>
          <w:szCs w:val="28"/>
        </w:rPr>
        <w:t>15 (2011) 693 – 698</w:t>
      </w:r>
      <w:r w:rsidR="00EF6314">
        <w:rPr>
          <w:rFonts w:hint="eastAsia"/>
          <w:sz w:val="28"/>
          <w:szCs w:val="28"/>
        </w:rPr>
        <w:t>.</w:t>
      </w:r>
    </w:p>
    <w:p w:rsidR="00BF0492" w:rsidRPr="00EF6314" w:rsidRDefault="00EF6314" w:rsidP="009B4AB7">
      <w:pPr>
        <w:pStyle w:val="1"/>
      </w:pPr>
      <w:r w:rsidRPr="00EF6314">
        <w:rPr>
          <w:rFonts w:hint="eastAsia"/>
        </w:rPr>
        <w:t>基于</w:t>
      </w:r>
      <w:r w:rsidRPr="00EF6314">
        <w:rPr>
          <w:rFonts w:hint="eastAsia"/>
        </w:rPr>
        <w:t>Web</w:t>
      </w:r>
      <w:r w:rsidRPr="00EF6314">
        <w:rPr>
          <w:rFonts w:hint="eastAsia"/>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Pr="002F1803" w:rsidRDefault="00EF6314" w:rsidP="00BF0492">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F0492" w:rsidRDefault="00BF0492" w:rsidP="00BF0492">
      <w:pPr>
        <w:spacing w:line="400" w:lineRule="atLeast"/>
        <w:ind w:left="540" w:right="540" w:firstLine="420"/>
        <w:rPr>
          <w:rFonts w:ascii="黑体" w:eastAsia="黑体" w:hAnsi="宋体"/>
          <w:szCs w:val="21"/>
        </w:rPr>
      </w:pPr>
    </w:p>
    <w:p w:rsidR="00EB74DE" w:rsidRPr="00EB74DE" w:rsidRDefault="00BF0492" w:rsidP="009664D5">
      <w:pPr>
        <w:ind w:left="539" w:right="539" w:firstLineChars="0" w:firstLine="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Pr>
          <w:rStyle w:val="a8"/>
          <w:rFonts w:ascii="宋体" w:eastAsia="宋体" w:hAnsi="宋体" w:hint="eastAsia"/>
        </w:rPr>
        <w:t>传统的毕业实习管理过程</w:t>
      </w:r>
      <w:r w:rsidR="00D256CA" w:rsidRPr="00D256CA">
        <w:rPr>
          <w:rStyle w:val="a8"/>
          <w:rFonts w:ascii="宋体" w:eastAsia="宋体" w:hAnsi="宋体" w:hint="eastAsia"/>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BF0492" w:rsidRPr="0015071F" w:rsidRDefault="00BF0492" w:rsidP="00EB74DE">
      <w:pPr>
        <w:spacing w:line="400" w:lineRule="atLeast"/>
        <w:ind w:left="539"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9B4AB7">
      <w:pPr>
        <w:pStyle w:val="1"/>
      </w:pPr>
      <w:r>
        <w:rPr>
          <w:rFonts w:hint="eastAsia"/>
        </w:rPr>
        <w:t>1.</w:t>
      </w:r>
      <w:r w:rsidR="002F1803" w:rsidRPr="009B4AB7">
        <w:rPr>
          <w:rFonts w:hint="eastAsia"/>
        </w:rPr>
        <w:t>引言</w:t>
      </w:r>
    </w:p>
    <w:p w:rsidR="00A10A31" w:rsidRPr="00A10A31" w:rsidRDefault="00A10A31" w:rsidP="00A10A31">
      <w:pPr>
        <w:ind w:left="539" w:right="539" w:firstLine="480"/>
        <w:rPr>
          <w:sz w:val="24"/>
        </w:rPr>
      </w:pPr>
      <w:r w:rsidRPr="00A10A31">
        <w:rPr>
          <w:rFonts w:hint="eastAsia"/>
          <w:sz w:val="24"/>
        </w:rPr>
        <w:t>毕业实习是高职院校人才培养计划的重要组成部分，是高职院校</w:t>
      </w:r>
      <w:r w:rsidR="00F33DD3">
        <w:rPr>
          <w:rFonts w:hint="eastAsia"/>
          <w:sz w:val="24"/>
        </w:rPr>
        <w:t>学生</w:t>
      </w:r>
      <w:r w:rsidRPr="00A10A31">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9B4AB7" w:rsidRDefault="00541FA8" w:rsidP="009B4AB7">
      <w:pPr>
        <w:pStyle w:val="1"/>
      </w:pPr>
      <w:r w:rsidRPr="009B4AB7">
        <w:rPr>
          <w:rFonts w:hint="eastAsia"/>
        </w:rPr>
        <w:t>2.</w:t>
      </w:r>
      <w:r w:rsidR="006177B2" w:rsidRPr="009B4AB7">
        <w:rPr>
          <w:rFonts w:hint="eastAsia"/>
        </w:rPr>
        <w:t>系统的总体架构</w:t>
      </w:r>
    </w:p>
    <w:p w:rsidR="00CE4ED6" w:rsidRPr="00CE4ED6" w:rsidRDefault="00CE4ED6" w:rsidP="00CE4ED6">
      <w:pPr>
        <w:ind w:left="539" w:right="539"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w:t>
      </w:r>
      <w:r w:rsidRPr="00CE4ED6">
        <w:rPr>
          <w:rFonts w:hint="eastAsia"/>
          <w:sz w:val="24"/>
        </w:rPr>
        <w:lastRenderedPageBreak/>
        <w:t>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6601B6" w:rsidRDefault="00541FA8" w:rsidP="009B4AB7">
      <w:pPr>
        <w:pStyle w:val="2"/>
      </w:pPr>
      <w:r>
        <w:rPr>
          <w:rFonts w:hint="eastAsia"/>
        </w:rPr>
        <w:t>2.1</w:t>
      </w:r>
      <w:r w:rsidR="006601B6">
        <w:rPr>
          <w:rFonts w:hint="eastAsia"/>
        </w:rPr>
        <w:t>系统用户的设计</w:t>
      </w:r>
    </w:p>
    <w:p w:rsidR="00CC47B4" w:rsidRPr="00B13F2E" w:rsidRDefault="00CC47B4" w:rsidP="00B13F2E">
      <w:pPr>
        <w:ind w:left="539" w:right="539" w:firstLine="480"/>
        <w:rPr>
          <w:sz w:val="24"/>
        </w:rPr>
      </w:pPr>
      <w:r w:rsidRPr="00B13F2E">
        <w:rPr>
          <w:rFonts w:hint="eastAsia"/>
          <w:sz w:val="24"/>
        </w:rPr>
        <w:t>系统的用户角色分为三类：查询用户、数据管理器和系统管理器。</w:t>
      </w:r>
    </w:p>
    <w:p w:rsidR="00CC47B4" w:rsidRPr="00B13F2E" w:rsidRDefault="00CC47B4" w:rsidP="00B13F2E">
      <w:pPr>
        <w:ind w:left="539" w:right="539"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B13F2E">
      <w:pPr>
        <w:ind w:left="539" w:right="539" w:firstLine="480"/>
        <w:rPr>
          <w:sz w:val="24"/>
        </w:rPr>
      </w:pPr>
      <w:r w:rsidRPr="00B13F2E">
        <w:rPr>
          <w:rFonts w:hint="eastAsia"/>
          <w:sz w:val="24"/>
        </w:rPr>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Default="00541FA8" w:rsidP="009B4AB7">
      <w:pPr>
        <w:pStyle w:val="2"/>
      </w:pPr>
      <w:r>
        <w:rPr>
          <w:rFonts w:hint="eastAsia"/>
        </w:rPr>
        <w:t>2.2</w:t>
      </w:r>
      <w:r>
        <w:rPr>
          <w:rFonts w:hint="eastAsia"/>
        </w:rPr>
        <w:t>功能的设计</w:t>
      </w:r>
    </w:p>
    <w:p w:rsidR="00945877" w:rsidRPr="00852926" w:rsidRDefault="00945877" w:rsidP="00852926">
      <w:pPr>
        <w:ind w:left="539" w:right="539"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Default="001E5ED9" w:rsidP="009B4AB7">
      <w:pPr>
        <w:pStyle w:val="2"/>
      </w:pPr>
      <w:r>
        <w:rPr>
          <w:rFonts w:hint="eastAsia"/>
        </w:rPr>
        <w:t>2.3</w:t>
      </w:r>
      <w:r>
        <w:rPr>
          <w:rFonts w:hint="eastAsia"/>
        </w:rPr>
        <w:t>接口设计</w:t>
      </w:r>
    </w:p>
    <w:p w:rsidR="00945877" w:rsidRPr="00852926" w:rsidRDefault="00945877" w:rsidP="00852926">
      <w:pPr>
        <w:ind w:left="539" w:right="539"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945877" w:rsidRPr="00852926" w:rsidRDefault="00945877" w:rsidP="00852926">
      <w:pPr>
        <w:ind w:left="539" w:right="539"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标签的特殊样式规则。存在的三种模式，使整个网站的独特性和可变的基础上指定的风格。此外，在变化与统一的矛盾的两</w:t>
      </w:r>
      <w:r w:rsidRPr="00852926">
        <w:rPr>
          <w:rFonts w:hint="eastAsia"/>
          <w:sz w:val="24"/>
        </w:rPr>
        <w:lastRenderedPageBreak/>
        <w:t>个对立面结合在一起吧。</w:t>
      </w:r>
    </w:p>
    <w:p w:rsidR="00945877" w:rsidRPr="00852926" w:rsidRDefault="00945877" w:rsidP="00852926">
      <w:pPr>
        <w:ind w:left="539" w:right="539"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Default="001E5ED9" w:rsidP="009B4AB7">
      <w:pPr>
        <w:pStyle w:val="2"/>
      </w:pPr>
      <w:r>
        <w:rPr>
          <w:rFonts w:hint="eastAsia"/>
        </w:rPr>
        <w:t>2.4</w:t>
      </w:r>
      <w:r>
        <w:rPr>
          <w:rFonts w:hint="eastAsia"/>
        </w:rPr>
        <w:t>数据库设计</w:t>
      </w:r>
    </w:p>
    <w:p w:rsidR="00945877" w:rsidRPr="00852926" w:rsidRDefault="00945877" w:rsidP="00852926">
      <w:pPr>
        <w:ind w:left="539" w:right="539"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Default="001E5ED9" w:rsidP="009B4AB7">
      <w:pPr>
        <w:pStyle w:val="1"/>
      </w:pPr>
      <w:r>
        <w:rPr>
          <w:rFonts w:hint="eastAsia"/>
        </w:rPr>
        <w:t>3</w:t>
      </w:r>
      <w:r>
        <w:rPr>
          <w:rFonts w:hint="eastAsia"/>
        </w:rPr>
        <w:t>系统中的关键技术</w:t>
      </w:r>
    </w:p>
    <w:p w:rsidR="00945877" w:rsidRPr="00852926" w:rsidRDefault="00945877" w:rsidP="00852926">
      <w:pPr>
        <w:ind w:left="539" w:right="539"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Default="001E5ED9" w:rsidP="009B4AB7">
      <w:pPr>
        <w:pStyle w:val="2"/>
      </w:pPr>
      <w:r>
        <w:rPr>
          <w:rFonts w:hint="eastAsia"/>
        </w:rPr>
        <w:t>3.1</w:t>
      </w:r>
      <w:r w:rsidR="00945877" w:rsidRPr="00945877">
        <w:rPr>
          <w:rFonts w:hint="eastAsia"/>
        </w:rPr>
        <w:t>这种管理的重点是管理和个性化的设置，提高了效率。</w:t>
      </w:r>
    </w:p>
    <w:p w:rsidR="00EB4248" w:rsidRPr="00EB4248" w:rsidRDefault="00945877" w:rsidP="00EB4248">
      <w:pPr>
        <w:ind w:left="539" w:right="539"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CB101D" w:rsidRDefault="005F79BC" w:rsidP="009B4AB7">
      <w:pPr>
        <w:pStyle w:val="2"/>
      </w:pPr>
      <w:r>
        <w:rPr>
          <w:rFonts w:hint="eastAsia"/>
        </w:rPr>
        <w:t>3.2</w:t>
      </w:r>
      <w:r w:rsidR="00945877" w:rsidRPr="00945877">
        <w:rPr>
          <w:rFonts w:hint="eastAsia"/>
        </w:rPr>
        <w:t>动态的关键数据分布是实现在系统通过开发</w:t>
      </w:r>
      <w:r w:rsidR="00945877" w:rsidRPr="00945877">
        <w:rPr>
          <w:rFonts w:hint="eastAsia"/>
        </w:rPr>
        <w:t>Web</w:t>
      </w:r>
      <w:r w:rsidR="00945877" w:rsidRPr="00945877">
        <w:rPr>
          <w:rFonts w:hint="eastAsia"/>
        </w:rPr>
        <w:t>服务以确保及时性和一致性。</w:t>
      </w:r>
    </w:p>
    <w:p w:rsidR="005F79BC" w:rsidRDefault="00945877" w:rsidP="00B7476A">
      <w:pPr>
        <w:ind w:left="539" w:right="539"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w:t>
      </w:r>
      <w:r w:rsidRPr="00945877">
        <w:rPr>
          <w:rFonts w:hint="eastAsia"/>
          <w:sz w:val="24"/>
        </w:rPr>
        <w:lastRenderedPageBreak/>
        <w:t>服务是基于标准化的网络协议的可编程组件，网络服务可以超越防火墙，也不能忽视异构平台的差异。这是意味着不同的异构平台只需要公开的必要的网络服务的外观，而不考虑业务系统。</w:t>
      </w:r>
    </w:p>
    <w:p w:rsidR="005F79BC" w:rsidRPr="00CB101D" w:rsidRDefault="005F79BC" w:rsidP="009B4AB7">
      <w:pPr>
        <w:pStyle w:val="2"/>
      </w:pPr>
      <w:r>
        <w:rPr>
          <w:rFonts w:hint="eastAsia"/>
        </w:rPr>
        <w:t>3.3</w:t>
      </w:r>
      <w:r w:rsidR="00945877" w:rsidRPr="00945877">
        <w:rPr>
          <w:rFonts w:hint="eastAsia"/>
        </w:rPr>
        <w:t>使用第三方控件来满足用户的要求，比如复杂的图形和数据导出的文件。</w:t>
      </w:r>
    </w:p>
    <w:p w:rsidR="00945877" w:rsidRDefault="00945877" w:rsidP="00B7476A">
      <w:pPr>
        <w:ind w:left="539" w:right="539"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r w:rsidR="00915243">
        <w:rPr>
          <w:rFonts w:hint="eastAsia"/>
          <w:sz w:val="24"/>
        </w:rPr>
        <w:t>Owc</w:t>
      </w:r>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945877" w:rsidP="00B7476A">
      <w:pPr>
        <w:ind w:left="539" w:right="539" w:firstLine="480"/>
        <w:rPr>
          <w:sz w:val="24"/>
        </w:rPr>
      </w:pPr>
      <w:r w:rsidRPr="00945877">
        <w:rPr>
          <w:rFonts w:hint="eastAsia"/>
          <w:sz w:val="24"/>
        </w:rPr>
        <w:t>该系统具有数据显示、操作效率高的美学。</w:t>
      </w:r>
    </w:p>
    <w:p w:rsidR="00845F4B" w:rsidRDefault="00845F4B" w:rsidP="009B4AB7">
      <w:pPr>
        <w:pStyle w:val="1"/>
      </w:pPr>
      <w:r>
        <w:rPr>
          <w:rFonts w:hint="eastAsia"/>
        </w:rPr>
        <w:t>4.</w:t>
      </w:r>
      <w:r>
        <w:rPr>
          <w:rFonts w:hint="eastAsia"/>
        </w:rPr>
        <w:t>开发工具和开发环境</w:t>
      </w:r>
    </w:p>
    <w:p w:rsidR="00845F4B" w:rsidRPr="009B4AB7" w:rsidRDefault="00845F4B" w:rsidP="009B4AB7">
      <w:pPr>
        <w:pStyle w:val="2"/>
      </w:pPr>
      <w:r w:rsidRPr="009B4AB7">
        <w:rPr>
          <w:rFonts w:hint="eastAsia"/>
        </w:rPr>
        <w:t>4.1</w:t>
      </w:r>
      <w:r w:rsidRPr="009B4AB7">
        <w:rPr>
          <w:rFonts w:hint="eastAsia"/>
        </w:rPr>
        <w:t>开发环境</w:t>
      </w:r>
    </w:p>
    <w:p w:rsidR="00845F4B" w:rsidRPr="0073374A" w:rsidRDefault="00845F4B" w:rsidP="00B7476A">
      <w:pPr>
        <w:ind w:left="539" w:right="539"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Default="00845F4B" w:rsidP="009B4AB7">
      <w:pPr>
        <w:pStyle w:val="2"/>
      </w:pPr>
      <w:r>
        <w:rPr>
          <w:rFonts w:hint="eastAsia"/>
        </w:rPr>
        <w:t>4.2</w:t>
      </w:r>
      <w:r>
        <w:rPr>
          <w:rFonts w:hint="eastAsia"/>
        </w:rPr>
        <w:t>系统设计开发工具包括：</w:t>
      </w:r>
    </w:p>
    <w:p w:rsidR="00845F4B" w:rsidRPr="0073374A" w:rsidRDefault="00C46799" w:rsidP="00B7476A">
      <w:pPr>
        <w:ind w:left="539" w:right="539"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CB101D" w:rsidRDefault="00C46799" w:rsidP="00EB2656">
      <w:pPr>
        <w:ind w:left="539" w:right="539"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845F4B" w:rsidRPr="0073374A" w:rsidRDefault="00C46799" w:rsidP="00B7476A">
      <w:pPr>
        <w:ind w:left="539" w:right="539" w:firstLine="480"/>
        <w:rPr>
          <w:sz w:val="24"/>
        </w:rPr>
      </w:pPr>
      <w:r>
        <w:rPr>
          <w:rFonts w:hint="eastAsia"/>
          <w:sz w:val="24"/>
        </w:rPr>
        <w:t>数据库分析与设计工具</w:t>
      </w:r>
      <w:r>
        <w:rPr>
          <w:rFonts w:hint="eastAsia"/>
          <w:sz w:val="24"/>
        </w:rPr>
        <w:t>:</w:t>
      </w:r>
      <w:r w:rsidR="00845F4B" w:rsidRPr="0073374A">
        <w:rPr>
          <w:sz w:val="24"/>
        </w:rPr>
        <w:t>Sybase Power Designer.</w:t>
      </w:r>
    </w:p>
    <w:p w:rsidR="00845F4B" w:rsidRPr="0073374A" w:rsidRDefault="001C368F" w:rsidP="00B7476A">
      <w:pPr>
        <w:ind w:left="539" w:right="539" w:firstLine="480"/>
        <w:rPr>
          <w:sz w:val="24"/>
        </w:rPr>
      </w:pPr>
      <w:r>
        <w:rPr>
          <w:rFonts w:hint="eastAsia"/>
          <w:sz w:val="24"/>
        </w:rPr>
        <w:t>业务系统集成工具</w:t>
      </w:r>
      <w:r w:rsidR="00845F4B" w:rsidRPr="0073374A">
        <w:rPr>
          <w:sz w:val="24"/>
        </w:rPr>
        <w:t>: Microsoft’s DTS.</w:t>
      </w:r>
    </w:p>
    <w:p w:rsidR="00845F4B" w:rsidRPr="0073374A" w:rsidRDefault="005626AB" w:rsidP="00B7476A">
      <w:pPr>
        <w:ind w:left="539" w:right="539" w:firstLine="480"/>
        <w:rPr>
          <w:sz w:val="24"/>
        </w:rPr>
      </w:pPr>
      <w:r>
        <w:rPr>
          <w:rFonts w:hint="eastAsia"/>
          <w:sz w:val="24"/>
        </w:rPr>
        <w:t>其他：</w:t>
      </w:r>
      <w:r w:rsidR="00EB2656">
        <w:rPr>
          <w:sz w:val="24"/>
        </w:rPr>
        <w:t xml:space="preserve"> Microsoft Office</w:t>
      </w:r>
      <w:r>
        <w:rPr>
          <w:rFonts w:hint="eastAsia"/>
          <w:sz w:val="24"/>
        </w:rPr>
        <w:t>；</w:t>
      </w:r>
    </w:p>
    <w:p w:rsidR="0041180A" w:rsidRDefault="0041180A" w:rsidP="009B4AB7">
      <w:pPr>
        <w:pStyle w:val="1"/>
      </w:pPr>
      <w:r>
        <w:rPr>
          <w:rFonts w:hint="eastAsia"/>
        </w:rPr>
        <w:lastRenderedPageBreak/>
        <w:t>5</w:t>
      </w:r>
      <w:r>
        <w:rPr>
          <w:rFonts w:hint="eastAsia"/>
        </w:rPr>
        <w:t>系统实现</w:t>
      </w:r>
    </w:p>
    <w:p w:rsidR="0041180A" w:rsidRDefault="0041180A" w:rsidP="009B4AB7">
      <w:pPr>
        <w:pStyle w:val="2"/>
      </w:pPr>
      <w:r>
        <w:rPr>
          <w:rFonts w:hint="eastAsia"/>
        </w:rPr>
        <w:t>5.1</w:t>
      </w:r>
      <w:r>
        <w:rPr>
          <w:rFonts w:hint="eastAsia"/>
        </w:rPr>
        <w:t>通知公告</w:t>
      </w:r>
    </w:p>
    <w:p w:rsidR="0029443F" w:rsidRDefault="0029443F" w:rsidP="00B7476A">
      <w:pPr>
        <w:ind w:left="539" w:right="539"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B7476A">
      <w:pPr>
        <w:ind w:left="539" w:right="539" w:firstLine="480"/>
        <w:rPr>
          <w:sz w:val="24"/>
        </w:rPr>
      </w:pPr>
      <w:r w:rsidRPr="00852926">
        <w:rPr>
          <w:sz w:val="24"/>
        </w:rPr>
        <w:t xml:space="preserve">Private void BindData(int PageSize,int PageIndex,string strWhere) </w:t>
      </w:r>
    </w:p>
    <w:p w:rsidR="0041180A" w:rsidRPr="00852926" w:rsidRDefault="0041180A" w:rsidP="00B7476A">
      <w:pPr>
        <w:ind w:left="539" w:right="539" w:firstLine="480"/>
        <w:rPr>
          <w:sz w:val="24"/>
        </w:rPr>
      </w:pPr>
      <w:r w:rsidRPr="00852926">
        <w:rPr>
          <w:sz w:val="24"/>
        </w:rPr>
        <w:t>{</w:t>
      </w:r>
    </w:p>
    <w:p w:rsidR="00F401F7" w:rsidRDefault="0041180A" w:rsidP="00B7476A">
      <w:pPr>
        <w:ind w:left="539" w:right="539"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B7476A">
      <w:pPr>
        <w:ind w:left="539" w:right="539"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B7476A">
      <w:pPr>
        <w:ind w:left="539" w:right="539" w:firstLine="480"/>
        <w:rPr>
          <w:sz w:val="24"/>
        </w:rPr>
      </w:pPr>
      <w:proofErr w:type="gramStart"/>
      <w:r w:rsidRPr="00852926">
        <w:rPr>
          <w:sz w:val="24"/>
        </w:rPr>
        <w:t>dg.DataSource=Model.AnnouncementList</w:t>
      </w:r>
      <w:proofErr w:type="gramEnd"/>
      <w:r w:rsidRPr="00852926">
        <w:rPr>
          <w:sz w:val="24"/>
        </w:rPr>
        <w:t>.GetList(</w:t>
      </w:r>
    </w:p>
    <w:p w:rsidR="00F401F7" w:rsidRDefault="0041180A" w:rsidP="00B7476A">
      <w:pPr>
        <w:ind w:left="539" w:right="539"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B7476A">
      <w:pPr>
        <w:ind w:left="539" w:right="539"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B7476A">
      <w:pPr>
        <w:ind w:left="539" w:right="539" w:firstLine="480"/>
        <w:rPr>
          <w:sz w:val="24"/>
        </w:rPr>
      </w:pPr>
      <w:r w:rsidRPr="00852926">
        <w:rPr>
          <w:sz w:val="24"/>
        </w:rPr>
        <w:t>}</w:t>
      </w:r>
    </w:p>
    <w:p w:rsidR="00661833" w:rsidRDefault="00661833" w:rsidP="009B4AB7">
      <w:pPr>
        <w:pStyle w:val="2"/>
      </w:pPr>
      <w:r>
        <w:rPr>
          <w:rFonts w:hint="eastAsia"/>
        </w:rPr>
        <w:t>5.2</w:t>
      </w:r>
      <w:r>
        <w:rPr>
          <w:rFonts w:hint="eastAsia"/>
        </w:rPr>
        <w:t>毕业实习得分</w:t>
      </w:r>
    </w:p>
    <w:p w:rsidR="00872073" w:rsidRDefault="00872073" w:rsidP="00B7476A">
      <w:pPr>
        <w:ind w:left="539" w:right="539"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872073" w:rsidRDefault="00872073" w:rsidP="00B7476A">
      <w:pPr>
        <w:ind w:left="539" w:right="539" w:firstLine="480"/>
        <w:rPr>
          <w:sz w:val="24"/>
        </w:rPr>
      </w:pPr>
      <w:r w:rsidRPr="00872073">
        <w:rPr>
          <w:rFonts w:hint="eastAsia"/>
          <w:sz w:val="24"/>
        </w:rPr>
        <w:t>部分函数的代码如下</w:t>
      </w:r>
      <w:r>
        <w:rPr>
          <w:rFonts w:hint="eastAsia"/>
          <w:sz w:val="24"/>
        </w:rPr>
        <w:t>：</w:t>
      </w:r>
    </w:p>
    <w:p w:rsidR="00661833" w:rsidRPr="00852926" w:rsidRDefault="00661833" w:rsidP="00B7476A">
      <w:pPr>
        <w:ind w:left="539" w:right="539" w:firstLine="480"/>
        <w:rPr>
          <w:sz w:val="24"/>
        </w:rPr>
      </w:pPr>
      <w:r w:rsidRPr="00852926">
        <w:rPr>
          <w:sz w:val="24"/>
        </w:rPr>
        <w:t xml:space="preserve">private void LoadTaskData(int id) </w:t>
      </w:r>
    </w:p>
    <w:p w:rsidR="00661833" w:rsidRPr="00852926" w:rsidRDefault="00661833" w:rsidP="00B7476A">
      <w:pPr>
        <w:ind w:left="539" w:right="539" w:firstLine="480"/>
        <w:rPr>
          <w:sz w:val="24"/>
        </w:rPr>
      </w:pPr>
      <w:r w:rsidRPr="00852926">
        <w:rPr>
          <w:sz w:val="24"/>
        </w:rPr>
        <w:t>{</w:t>
      </w:r>
    </w:p>
    <w:p w:rsidR="00E41989" w:rsidRDefault="00661833" w:rsidP="00B7476A">
      <w:pPr>
        <w:ind w:left="539" w:right="539"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B7476A">
      <w:pPr>
        <w:ind w:left="539" w:right="539"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B7476A">
      <w:pPr>
        <w:ind w:left="539" w:right="539"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B7476A">
      <w:pPr>
        <w:ind w:left="539" w:right="539"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B7476A">
      <w:pPr>
        <w:ind w:left="539" w:right="539" w:firstLine="480"/>
        <w:rPr>
          <w:sz w:val="24"/>
        </w:rPr>
      </w:pPr>
      <w:r w:rsidRPr="00852926">
        <w:rPr>
          <w:sz w:val="24"/>
        </w:rPr>
        <w:t>}</w:t>
      </w:r>
    </w:p>
    <w:p w:rsidR="0016139F" w:rsidRDefault="0016139F" w:rsidP="009B4AB7">
      <w:pPr>
        <w:pStyle w:val="2"/>
      </w:pPr>
      <w:r>
        <w:rPr>
          <w:rFonts w:hint="eastAsia"/>
        </w:rPr>
        <w:t>5.3</w:t>
      </w:r>
      <w:r>
        <w:rPr>
          <w:rFonts w:hint="eastAsia"/>
        </w:rPr>
        <w:t>任务管理</w:t>
      </w:r>
    </w:p>
    <w:p w:rsidR="0016139F" w:rsidRDefault="00872073" w:rsidP="00B7476A">
      <w:pPr>
        <w:ind w:left="539" w:right="539" w:firstLine="480"/>
        <w:rPr>
          <w:sz w:val="24"/>
        </w:rPr>
      </w:pPr>
      <w:r w:rsidRPr="00872073">
        <w:rPr>
          <w:rFonts w:hint="eastAsia"/>
          <w:sz w:val="24"/>
        </w:rPr>
        <w:t>通过这个模块，学校可以在实习过程中释放毕业的相关任务，记录和</w:t>
      </w:r>
      <w:r w:rsidRPr="00872073">
        <w:rPr>
          <w:rFonts w:hint="eastAsia"/>
          <w:sz w:val="24"/>
        </w:rPr>
        <w:lastRenderedPageBreak/>
        <w:t>检查学生在实习过程中的违规行为（例如，未能按时提交文件）、提交等。此外，学生还可以通过这个模块提交文件。此模块的主要功能是发布任务，标记文档，检查违规，管理任务列表和提交文件。</w:t>
      </w:r>
    </w:p>
    <w:p w:rsidR="00872073" w:rsidRPr="0073374A" w:rsidRDefault="00872073" w:rsidP="00B7476A">
      <w:pPr>
        <w:ind w:left="539" w:right="539" w:firstLine="480"/>
        <w:rPr>
          <w:sz w:val="24"/>
        </w:rPr>
      </w:pPr>
      <w:r w:rsidRPr="00872073">
        <w:rPr>
          <w:rFonts w:hint="eastAsia"/>
          <w:sz w:val="24"/>
        </w:rPr>
        <w:t>部分函数的代码如下</w:t>
      </w:r>
      <w:r>
        <w:rPr>
          <w:rFonts w:hint="eastAsia"/>
          <w:sz w:val="24"/>
        </w:rPr>
        <w:t>：</w:t>
      </w:r>
    </w:p>
    <w:p w:rsidR="0016139F" w:rsidRPr="00852926" w:rsidRDefault="0016139F" w:rsidP="00B7476A">
      <w:pPr>
        <w:ind w:left="539" w:right="539"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B7476A">
      <w:pPr>
        <w:ind w:left="539" w:right="539"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B7476A">
      <w:pPr>
        <w:ind w:left="539" w:right="539"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B7476A">
      <w:pPr>
        <w:ind w:left="539" w:right="539"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Default="0083333E" w:rsidP="009B4AB7">
      <w:pPr>
        <w:pStyle w:val="2"/>
      </w:pPr>
      <w:r>
        <w:rPr>
          <w:rFonts w:hint="eastAsia"/>
        </w:rPr>
        <w:t>5.4</w:t>
      </w:r>
      <w:r>
        <w:rPr>
          <w:rFonts w:hint="eastAsia"/>
        </w:rPr>
        <w:t>毕业设计得分</w:t>
      </w:r>
    </w:p>
    <w:p w:rsidR="00B408ED" w:rsidRDefault="00B408ED" w:rsidP="00B7476A">
      <w:pPr>
        <w:ind w:left="539" w:right="539" w:firstLine="480"/>
        <w:rPr>
          <w:sz w:val="24"/>
        </w:rPr>
      </w:pPr>
      <w:r w:rsidRPr="00B408ED">
        <w:rPr>
          <w:rFonts w:hint="eastAsia"/>
          <w:sz w:val="24"/>
        </w:rPr>
        <w:t>该模块主要是对毕业设计中论文答辩的管理。它包括三个功能模块：评估和管理，论文答辩小组得分和教师评分。</w:t>
      </w:r>
    </w:p>
    <w:p w:rsidR="00B408ED" w:rsidRPr="0073374A" w:rsidRDefault="00B408ED" w:rsidP="00B7476A">
      <w:pPr>
        <w:ind w:left="539" w:right="539" w:firstLine="480"/>
        <w:rPr>
          <w:sz w:val="24"/>
        </w:rPr>
      </w:pPr>
      <w:r w:rsidRPr="00B408ED">
        <w:rPr>
          <w:rFonts w:hint="eastAsia"/>
          <w:sz w:val="24"/>
        </w:rPr>
        <w:t>部分函数的代码如下</w:t>
      </w:r>
      <w:r>
        <w:rPr>
          <w:rFonts w:hint="eastAsia"/>
          <w:sz w:val="24"/>
        </w:rPr>
        <w:t>：</w:t>
      </w:r>
    </w:p>
    <w:p w:rsidR="0083333E" w:rsidRPr="00852926" w:rsidRDefault="0083333E" w:rsidP="00B7476A">
      <w:pPr>
        <w:ind w:left="539" w:right="539"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B7476A">
      <w:pPr>
        <w:ind w:left="539" w:right="539" w:firstLine="480"/>
        <w:rPr>
          <w:sz w:val="24"/>
        </w:rPr>
      </w:pPr>
      <w:r w:rsidRPr="00852926">
        <w:rPr>
          <w:sz w:val="24"/>
        </w:rPr>
        <w:t xml:space="preserve">{ </w:t>
      </w:r>
    </w:p>
    <w:p w:rsidR="006F50E3" w:rsidRDefault="0083333E" w:rsidP="00B7476A">
      <w:pPr>
        <w:ind w:left="539" w:right="539"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B7476A">
      <w:pPr>
        <w:ind w:left="539" w:right="539"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B7476A">
      <w:pPr>
        <w:ind w:left="539" w:right="539"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B7476A">
      <w:pPr>
        <w:ind w:left="539" w:right="539"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B7476A">
      <w:pPr>
        <w:ind w:left="539" w:right="539"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B7476A">
      <w:pPr>
        <w:ind w:left="539" w:right="539"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B7476A">
      <w:pPr>
        <w:ind w:left="539" w:right="539" w:firstLine="480"/>
        <w:rPr>
          <w:sz w:val="24"/>
        </w:rPr>
      </w:pPr>
      <w:r w:rsidRPr="00852926">
        <w:rPr>
          <w:sz w:val="24"/>
        </w:rPr>
        <w:t>}</w:t>
      </w:r>
    </w:p>
    <w:p w:rsidR="00D15D34" w:rsidRDefault="00D15D34" w:rsidP="009B4AB7">
      <w:pPr>
        <w:pStyle w:val="2"/>
      </w:pPr>
      <w:r>
        <w:rPr>
          <w:rFonts w:hint="eastAsia"/>
        </w:rPr>
        <w:t>5.5</w:t>
      </w:r>
      <w:r>
        <w:rPr>
          <w:rFonts w:hint="eastAsia"/>
        </w:rPr>
        <w:t>系统管理</w:t>
      </w:r>
    </w:p>
    <w:p w:rsidR="00554D70" w:rsidRDefault="00554D70" w:rsidP="00B7476A">
      <w:pPr>
        <w:ind w:left="539" w:right="539"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B7476A">
      <w:pPr>
        <w:ind w:left="539" w:right="539"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B7476A">
      <w:pPr>
        <w:ind w:left="539" w:right="539" w:firstLine="480"/>
        <w:rPr>
          <w:sz w:val="24"/>
        </w:rPr>
      </w:pPr>
      <w:r w:rsidRPr="00852926">
        <w:rPr>
          <w:sz w:val="24"/>
        </w:rPr>
        <w:t>{</w:t>
      </w:r>
    </w:p>
    <w:p w:rsidR="00D15D34" w:rsidRPr="00852926" w:rsidRDefault="00D15D34" w:rsidP="00B7476A">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66C3C">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66C3C">
      <w:pPr>
        <w:ind w:left="539" w:right="539"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B7476A">
      <w:pPr>
        <w:ind w:left="539" w:right="539" w:firstLine="480"/>
        <w:rPr>
          <w:sz w:val="24"/>
        </w:rPr>
      </w:pPr>
      <w:proofErr w:type="spellStart"/>
      <w:proofErr w:type="gramStart"/>
      <w:r w:rsidRPr="00852926">
        <w:rPr>
          <w:sz w:val="24"/>
        </w:rPr>
        <w:lastRenderedPageBreak/>
        <w:t>cbl.DataSource</w:t>
      </w:r>
      <w:proofErr w:type="spellEnd"/>
      <w:r w:rsidRPr="00852926">
        <w:rPr>
          <w:sz w:val="24"/>
        </w:rPr>
        <w:t>=ds1.Tables</w:t>
      </w:r>
      <w:proofErr w:type="gramEnd"/>
      <w:r w:rsidRPr="00852926">
        <w:rPr>
          <w:sz w:val="24"/>
        </w:rPr>
        <w:t xml:space="preserve">[0]; </w:t>
      </w:r>
    </w:p>
    <w:p w:rsidR="00D15D34" w:rsidRPr="00852926" w:rsidRDefault="00D15D34" w:rsidP="00B7476A">
      <w:pPr>
        <w:ind w:left="539" w:right="539" w:firstLine="480"/>
        <w:rPr>
          <w:sz w:val="24"/>
        </w:rPr>
      </w:pPr>
      <w:proofErr w:type="spellStart"/>
      <w:proofErr w:type="gramStart"/>
      <w:r w:rsidRPr="00852926">
        <w:rPr>
          <w:sz w:val="24"/>
        </w:rPr>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B7476A">
      <w:pPr>
        <w:ind w:left="539" w:right="539" w:firstLine="480"/>
        <w:rPr>
          <w:sz w:val="24"/>
        </w:rPr>
      </w:pPr>
      <w:r w:rsidRPr="00852926">
        <w:rPr>
          <w:sz w:val="24"/>
        </w:rPr>
        <w:t>}</w:t>
      </w:r>
    </w:p>
    <w:p w:rsidR="00FA5AA5" w:rsidRDefault="00FA5AA5" w:rsidP="009B4AB7">
      <w:pPr>
        <w:pStyle w:val="1"/>
      </w:pPr>
      <w:r>
        <w:rPr>
          <w:rFonts w:hint="eastAsia"/>
        </w:rPr>
        <w:t>6</w:t>
      </w:r>
      <w:r>
        <w:rPr>
          <w:rFonts w:hint="eastAsia"/>
        </w:rPr>
        <w:t>总结</w:t>
      </w:r>
    </w:p>
    <w:p w:rsidR="00FA5AA5" w:rsidRPr="0073374A" w:rsidRDefault="00653DBD" w:rsidP="00B7476A">
      <w:pPr>
        <w:ind w:left="539" w:right="539" w:firstLine="480"/>
        <w:rPr>
          <w:sz w:val="24"/>
        </w:rPr>
      </w:pPr>
      <w:r w:rsidRPr="00653DBD">
        <w:rPr>
          <w:rFonts w:hint="eastAsia"/>
          <w:sz w:val="24"/>
        </w:rPr>
        <w:t>该系统充分利用了网络的优势，保证了毕业设计（毕业设计）和毕业实习过程可以作为毕业设计（论文）和毕业实习过程中的一次又一次的管理。解决了学生个人进行毕业设计实践和设计（论文）的管理缺失问题。该系统将整个毕业实习过程中在线操作。</w:t>
      </w:r>
    </w:p>
    <w:p w:rsidR="00FA5AA5" w:rsidRDefault="00FA5AA5" w:rsidP="009B4AB7">
      <w:pPr>
        <w:pStyle w:val="1"/>
      </w:pPr>
      <w:r w:rsidRPr="00FA5AA5">
        <w:rPr>
          <w:rFonts w:hint="eastAsia"/>
        </w:rPr>
        <w:t>参考文献</w:t>
      </w:r>
    </w:p>
    <w:p w:rsidR="00FA5AA5" w:rsidRPr="0073374A" w:rsidRDefault="00FA5AA5" w:rsidP="00B7476A">
      <w:pPr>
        <w:ind w:left="539" w:right="539" w:firstLine="480"/>
        <w:rPr>
          <w:sz w:val="24"/>
        </w:rPr>
      </w:pPr>
      <w:r w:rsidRPr="0073374A">
        <w:rPr>
          <w:sz w:val="24"/>
        </w:rPr>
        <w:t xml:space="preserve">[1] Han </w:t>
      </w:r>
      <w:proofErr w:type="spellStart"/>
      <w:r w:rsidRPr="0073374A">
        <w:rPr>
          <w:sz w:val="24"/>
        </w:rPr>
        <w:t>Likai</w:t>
      </w:r>
      <w:proofErr w:type="spellEnd"/>
      <w:r w:rsidR="00175CDB">
        <w:rPr>
          <w:rFonts w:hint="eastAsia"/>
          <w:sz w:val="24"/>
        </w:rPr>
        <w:t>。</w:t>
      </w:r>
      <w:r w:rsidRPr="0073374A">
        <w:rPr>
          <w:sz w:val="24"/>
        </w:rPr>
        <w:t xml:space="preserve"> </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175CDB">
        <w:rPr>
          <w:rFonts w:hint="eastAsia"/>
          <w:sz w:val="24"/>
        </w:rPr>
        <w:t>。</w:t>
      </w:r>
      <w:r w:rsidRPr="0073374A">
        <w:rPr>
          <w:sz w:val="24"/>
        </w:rPr>
        <w:t xml:space="preserve"> </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Pr="0073374A">
        <w:rPr>
          <w:sz w:val="24"/>
        </w:rPr>
        <w:t xml:space="preserve">57-59  </w:t>
      </w:r>
    </w:p>
    <w:p w:rsidR="00FA5AA5" w:rsidRPr="0073374A" w:rsidRDefault="00175CDB" w:rsidP="00B7476A">
      <w:pPr>
        <w:ind w:left="539" w:right="539" w:firstLine="480"/>
        <w:rPr>
          <w:sz w:val="24"/>
        </w:rPr>
      </w:pPr>
      <w:r>
        <w:rPr>
          <w:sz w:val="24"/>
        </w:rPr>
        <w:t>[2] Tang Ying</w:t>
      </w:r>
      <w:r>
        <w:rPr>
          <w:rFonts w:hint="eastAsia"/>
          <w:sz w:val="24"/>
        </w:rPr>
        <w:t>。</w:t>
      </w:r>
      <w:r w:rsidR="00FA5AA5" w:rsidRPr="0073374A">
        <w:rPr>
          <w:sz w:val="24"/>
        </w:rPr>
        <w:t xml:space="preserve"> </w:t>
      </w:r>
      <w:r w:rsidR="001031D7" w:rsidRPr="001031D7">
        <w:rPr>
          <w:rFonts w:hint="eastAsia"/>
          <w:sz w:val="24"/>
        </w:rPr>
        <w:t>本科生毕业设计管理与支持系统研究</w:t>
      </w:r>
      <w:r>
        <w:rPr>
          <w:sz w:val="24"/>
        </w:rPr>
        <w:t xml:space="preserve"> (J)</w:t>
      </w:r>
      <w:r>
        <w:rPr>
          <w:rFonts w:hint="eastAsia"/>
          <w:sz w:val="24"/>
        </w:rPr>
        <w:t>。</w:t>
      </w:r>
      <w:r w:rsidR="00FA5AA5" w:rsidRPr="0073374A">
        <w:rPr>
          <w:rFonts w:hint="eastAsia"/>
          <w:sz w:val="24"/>
        </w:rPr>
        <w:t xml:space="preserve"> </w:t>
      </w:r>
      <w:r w:rsidR="001031D7" w:rsidRPr="001031D7">
        <w:rPr>
          <w:rFonts w:hint="eastAsia"/>
          <w:sz w:val="24"/>
        </w:rPr>
        <w:t>合肥工业大学学报（自然科学版）</w:t>
      </w:r>
      <w:r>
        <w:rPr>
          <w:rFonts w:hint="eastAsia"/>
          <w:sz w:val="24"/>
        </w:rPr>
        <w:t>2006</w:t>
      </w:r>
      <w:r>
        <w:rPr>
          <w:rFonts w:hint="eastAsia"/>
          <w:sz w:val="24"/>
        </w:rPr>
        <w:t>；</w:t>
      </w:r>
      <w:r w:rsidR="00FA5AA5" w:rsidRPr="0073374A">
        <w:rPr>
          <w:rFonts w:hint="eastAsia"/>
          <w:sz w:val="24"/>
        </w:rPr>
        <w:t>5</w:t>
      </w:r>
      <w:r>
        <w:rPr>
          <w:rFonts w:hint="eastAsia"/>
          <w:sz w:val="24"/>
        </w:rPr>
        <w:t>：</w:t>
      </w:r>
      <w:r w:rsidR="00FA5AA5" w:rsidRPr="0073374A">
        <w:rPr>
          <w:rFonts w:hint="eastAsia"/>
          <w:sz w:val="24"/>
        </w:rPr>
        <w:t xml:space="preserve">613616 </w:t>
      </w:r>
    </w:p>
    <w:p w:rsidR="00FA5AA5" w:rsidRPr="0073374A" w:rsidRDefault="00FA5AA5" w:rsidP="00B7476A">
      <w:pPr>
        <w:ind w:left="539" w:right="539" w:firstLine="480"/>
        <w:rPr>
          <w:sz w:val="24"/>
        </w:rPr>
      </w:pPr>
      <w:r w:rsidRPr="0073374A">
        <w:rPr>
          <w:rFonts w:hint="eastAsia"/>
          <w:sz w:val="24"/>
        </w:rPr>
        <w:t xml:space="preserve">[3] Hu </w:t>
      </w:r>
      <w:proofErr w:type="spellStart"/>
      <w:r w:rsidRPr="0073374A">
        <w:rPr>
          <w:rFonts w:hint="eastAsia"/>
          <w:sz w:val="24"/>
        </w:rPr>
        <w:t>Yaoqun</w:t>
      </w:r>
      <w:proofErr w:type="spellEnd"/>
      <w:r w:rsidR="00175CDB">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175CDB">
        <w:rPr>
          <w:rFonts w:hint="eastAsia"/>
          <w:sz w:val="24"/>
        </w:rPr>
        <w:t>。</w:t>
      </w:r>
      <w:r w:rsidR="00175CDB">
        <w:rPr>
          <w:rFonts w:hint="eastAsia"/>
          <w:sz w:val="24"/>
        </w:rPr>
        <w:t xml:space="preserve"> </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B7476A">
      <w:pPr>
        <w:ind w:left="539" w:right="539" w:firstLine="480"/>
        <w:rPr>
          <w:sz w:val="24"/>
        </w:rPr>
      </w:pPr>
      <w:r w:rsidRPr="0073374A">
        <w:rPr>
          <w:rFonts w:hint="eastAsia"/>
          <w:sz w:val="24"/>
        </w:rPr>
        <w:t xml:space="preserve">[4]Xiang </w:t>
      </w:r>
      <w:proofErr w:type="spellStart"/>
      <w:r w:rsidRPr="0073374A">
        <w:rPr>
          <w:rFonts w:hint="eastAsia"/>
          <w:sz w:val="24"/>
        </w:rPr>
        <w:t>Changxi</w:t>
      </w:r>
      <w:proofErr w:type="spellEnd"/>
      <w:r w:rsidR="00175CDB">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175CDB">
        <w:rPr>
          <w:rFonts w:hint="eastAsia"/>
          <w:sz w:val="24"/>
        </w:rPr>
        <w:t>。</w:t>
      </w:r>
      <w:r w:rsidR="00175CDB" w:rsidRPr="00175CDB">
        <w:rPr>
          <w:rFonts w:hint="eastAsia"/>
          <w:sz w:val="24"/>
        </w:rPr>
        <w:t>基于网络服务的学生毕业设计管理信息系统的设计与实现。怀化学院学报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Default="00FA5AA5" w:rsidP="009B4AB7">
      <w:pPr>
        <w:pStyle w:val="1"/>
      </w:pPr>
      <w:r>
        <w:rPr>
          <w:rFonts w:hint="eastAsia"/>
        </w:rPr>
        <w:t>作者</w:t>
      </w:r>
      <w:bookmarkStart w:id="0" w:name="_GoBack"/>
      <w:bookmarkEnd w:id="0"/>
      <w:r>
        <w:rPr>
          <w:rFonts w:hint="eastAsia"/>
        </w:rPr>
        <w:t>简介</w:t>
      </w:r>
    </w:p>
    <w:p w:rsidR="003341DB" w:rsidRDefault="003341DB" w:rsidP="00B7476A">
      <w:pPr>
        <w:ind w:left="539" w:right="539"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3341DB" w:rsidRDefault="003341DB" w:rsidP="00B7476A">
      <w:pPr>
        <w:ind w:left="539" w:right="539" w:firstLine="480"/>
        <w:rPr>
          <w:sz w:val="24"/>
        </w:rPr>
      </w:pPr>
      <w:r>
        <w:rPr>
          <w:rFonts w:hint="eastAsia"/>
          <w:sz w:val="24"/>
        </w:rPr>
        <w:t>研究方向：媒体和软件开发。</w:t>
      </w:r>
    </w:p>
    <w:p w:rsidR="0072460C" w:rsidRDefault="003341DB" w:rsidP="00B7476A">
      <w:pPr>
        <w:ind w:left="539" w:right="539"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B7476A">
      <w:pPr>
        <w:ind w:left="539" w:right="539" w:firstLine="480"/>
        <w:rPr>
          <w:sz w:val="24"/>
        </w:rPr>
      </w:pPr>
      <w:r>
        <w:rPr>
          <w:rFonts w:hint="eastAsia"/>
          <w:sz w:val="24"/>
        </w:rPr>
        <w:t>邮编</w:t>
      </w:r>
      <w:r w:rsidR="00FA5AA5" w:rsidRPr="0073374A">
        <w:rPr>
          <w:sz w:val="24"/>
        </w:rPr>
        <w:t>: 213000</w:t>
      </w:r>
    </w:p>
    <w:sectPr w:rsidR="00FA5AA5" w:rsidRPr="0073374A" w:rsidSect="00992467">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858" w:rsidRDefault="00FB0858">
      <w:pPr>
        <w:ind w:left="540" w:right="540" w:firstLine="420"/>
      </w:pPr>
      <w:r>
        <w:separator/>
      </w:r>
    </w:p>
    <w:p w:rsidR="00FB0858" w:rsidRDefault="00FB0858">
      <w:pPr>
        <w:ind w:left="540" w:right="540" w:firstLine="420"/>
      </w:pPr>
    </w:p>
  </w:endnote>
  <w:endnote w:type="continuationSeparator" w:id="0">
    <w:p w:rsidR="00FB0858" w:rsidRDefault="00FB0858">
      <w:pPr>
        <w:ind w:left="540" w:right="540" w:firstLine="420"/>
      </w:pPr>
      <w:r>
        <w:continuationSeparator/>
      </w:r>
    </w:p>
    <w:p w:rsidR="00FB0858" w:rsidRDefault="00FB0858">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-75565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C356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95pt" to="44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9B4AB7">
      <w:rPr>
        <w:rFonts w:ascii="宋体" w:hAnsi="宋体"/>
        <w:noProof/>
      </w:rPr>
      <w:t>- 7 -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858" w:rsidRDefault="00FB0858">
      <w:pPr>
        <w:ind w:left="540" w:right="540" w:firstLine="420"/>
      </w:pPr>
      <w:r>
        <w:separator/>
      </w:r>
    </w:p>
    <w:p w:rsidR="00FB0858" w:rsidRDefault="00FB0858">
      <w:pPr>
        <w:ind w:left="540" w:right="540" w:firstLine="420"/>
      </w:pPr>
    </w:p>
  </w:footnote>
  <w:footnote w:type="continuationSeparator" w:id="0">
    <w:p w:rsidR="00FB0858" w:rsidRDefault="00FB0858">
      <w:pPr>
        <w:ind w:left="540" w:right="540" w:firstLine="420"/>
      </w:pPr>
      <w:r>
        <w:continuationSeparator/>
      </w:r>
    </w:p>
    <w:p w:rsidR="00FB0858" w:rsidRDefault="00FB0858">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851162">
      <w:rPr>
        <w:color w:val="FF0000"/>
        <w:sz w:val="21"/>
        <w:szCs w:val="21"/>
      </w:rPr>
      <w:tab/>
    </w:r>
    <w:r w:rsidRPr="000A3857">
      <w:rPr>
        <w:rFonts w:hint="eastAsia"/>
        <w:color w:val="FF0000"/>
        <w:sz w:val="21"/>
        <w:szCs w:val="21"/>
      </w:rPr>
      <w:t>济南大学毕业</w:t>
    </w:r>
    <w:r w:rsidR="000A3857" w:rsidRPr="000A3857">
      <w:rPr>
        <w:rFonts w:hint="eastAsia"/>
        <w:color w:val="FF0000"/>
        <w:sz w:val="21"/>
        <w:szCs w:val="21"/>
      </w:rPr>
      <w:t>论文</w:t>
    </w:r>
    <w:r w:rsidRPr="000A3857">
      <w:rPr>
        <w:rFonts w:hint="eastAsia"/>
        <w:color w:val="FF0000"/>
        <w:sz w:val="21"/>
        <w:szCs w:val="21"/>
      </w:rPr>
      <w:t>外文资料翻译</w:t>
    </w:r>
  </w:p>
  <w:p w:rsidR="00AA2A56" w:rsidRDefault="00AA2A56">
    <w:pPr>
      <w:ind w:left="540" w:right="540"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23662"/>
    <w:rsid w:val="00087A41"/>
    <w:rsid w:val="000A3857"/>
    <w:rsid w:val="000B5195"/>
    <w:rsid w:val="000D3E71"/>
    <w:rsid w:val="000E7A75"/>
    <w:rsid w:val="001031D7"/>
    <w:rsid w:val="00131609"/>
    <w:rsid w:val="0015071F"/>
    <w:rsid w:val="00154DF0"/>
    <w:rsid w:val="00157D85"/>
    <w:rsid w:val="0016139F"/>
    <w:rsid w:val="00175CDB"/>
    <w:rsid w:val="00182689"/>
    <w:rsid w:val="0019569D"/>
    <w:rsid w:val="001A3FF8"/>
    <w:rsid w:val="001B00DC"/>
    <w:rsid w:val="001B1D3A"/>
    <w:rsid w:val="001C368F"/>
    <w:rsid w:val="001C4567"/>
    <w:rsid w:val="001C77E6"/>
    <w:rsid w:val="001E5ED9"/>
    <w:rsid w:val="001E76DE"/>
    <w:rsid w:val="001F058B"/>
    <w:rsid w:val="002036A8"/>
    <w:rsid w:val="00221D5B"/>
    <w:rsid w:val="002273DF"/>
    <w:rsid w:val="0026000C"/>
    <w:rsid w:val="00266C3C"/>
    <w:rsid w:val="0027607E"/>
    <w:rsid w:val="0029443F"/>
    <w:rsid w:val="002958C2"/>
    <w:rsid w:val="002E02D5"/>
    <w:rsid w:val="002F1803"/>
    <w:rsid w:val="00304EAE"/>
    <w:rsid w:val="003341DB"/>
    <w:rsid w:val="0035304B"/>
    <w:rsid w:val="003721C2"/>
    <w:rsid w:val="00385982"/>
    <w:rsid w:val="003D74E5"/>
    <w:rsid w:val="0041180A"/>
    <w:rsid w:val="00415140"/>
    <w:rsid w:val="00460413"/>
    <w:rsid w:val="00486255"/>
    <w:rsid w:val="004D1EE1"/>
    <w:rsid w:val="004E0BCD"/>
    <w:rsid w:val="004E393C"/>
    <w:rsid w:val="004E417A"/>
    <w:rsid w:val="005062BF"/>
    <w:rsid w:val="00541FA8"/>
    <w:rsid w:val="00552892"/>
    <w:rsid w:val="00554D70"/>
    <w:rsid w:val="005626AB"/>
    <w:rsid w:val="00562A48"/>
    <w:rsid w:val="005A146D"/>
    <w:rsid w:val="005A4DB1"/>
    <w:rsid w:val="005C3318"/>
    <w:rsid w:val="005D5B24"/>
    <w:rsid w:val="005F79BC"/>
    <w:rsid w:val="00604751"/>
    <w:rsid w:val="0061317B"/>
    <w:rsid w:val="006177B2"/>
    <w:rsid w:val="00635D6F"/>
    <w:rsid w:val="00653DBD"/>
    <w:rsid w:val="006601B6"/>
    <w:rsid w:val="00661833"/>
    <w:rsid w:val="006C2278"/>
    <w:rsid w:val="006D6F6E"/>
    <w:rsid w:val="006F50E3"/>
    <w:rsid w:val="00714E22"/>
    <w:rsid w:val="00723148"/>
    <w:rsid w:val="0072460C"/>
    <w:rsid w:val="0073374A"/>
    <w:rsid w:val="00746F47"/>
    <w:rsid w:val="00770975"/>
    <w:rsid w:val="00785337"/>
    <w:rsid w:val="007865EF"/>
    <w:rsid w:val="007A614E"/>
    <w:rsid w:val="007A66B0"/>
    <w:rsid w:val="007C6A8F"/>
    <w:rsid w:val="007F156D"/>
    <w:rsid w:val="007F1A5A"/>
    <w:rsid w:val="00815215"/>
    <w:rsid w:val="0083333E"/>
    <w:rsid w:val="00845F4B"/>
    <w:rsid w:val="00851162"/>
    <w:rsid w:val="00852926"/>
    <w:rsid w:val="00856D6C"/>
    <w:rsid w:val="00866E3A"/>
    <w:rsid w:val="00872073"/>
    <w:rsid w:val="00875E4A"/>
    <w:rsid w:val="008A0270"/>
    <w:rsid w:val="008A46F6"/>
    <w:rsid w:val="008E6877"/>
    <w:rsid w:val="008E7726"/>
    <w:rsid w:val="00915243"/>
    <w:rsid w:val="00945877"/>
    <w:rsid w:val="009664D5"/>
    <w:rsid w:val="00974870"/>
    <w:rsid w:val="00992467"/>
    <w:rsid w:val="00993442"/>
    <w:rsid w:val="009B4AB7"/>
    <w:rsid w:val="00A10A31"/>
    <w:rsid w:val="00A257BE"/>
    <w:rsid w:val="00A37CC9"/>
    <w:rsid w:val="00A556B5"/>
    <w:rsid w:val="00A57054"/>
    <w:rsid w:val="00A7282C"/>
    <w:rsid w:val="00A9595D"/>
    <w:rsid w:val="00AA2A56"/>
    <w:rsid w:val="00AB67A6"/>
    <w:rsid w:val="00AC1A90"/>
    <w:rsid w:val="00AE2D1A"/>
    <w:rsid w:val="00B13F2E"/>
    <w:rsid w:val="00B408ED"/>
    <w:rsid w:val="00B473AF"/>
    <w:rsid w:val="00B7476A"/>
    <w:rsid w:val="00B77754"/>
    <w:rsid w:val="00BA1EA3"/>
    <w:rsid w:val="00BC742D"/>
    <w:rsid w:val="00BD2007"/>
    <w:rsid w:val="00BF0492"/>
    <w:rsid w:val="00C46799"/>
    <w:rsid w:val="00C531C1"/>
    <w:rsid w:val="00C67C40"/>
    <w:rsid w:val="00C67F59"/>
    <w:rsid w:val="00CB101D"/>
    <w:rsid w:val="00CB7B12"/>
    <w:rsid w:val="00CC47B4"/>
    <w:rsid w:val="00CD49C0"/>
    <w:rsid w:val="00CE0C99"/>
    <w:rsid w:val="00CE1EE0"/>
    <w:rsid w:val="00CE4ED6"/>
    <w:rsid w:val="00D0367E"/>
    <w:rsid w:val="00D15D34"/>
    <w:rsid w:val="00D256CA"/>
    <w:rsid w:val="00D94C82"/>
    <w:rsid w:val="00DD12C5"/>
    <w:rsid w:val="00DD1828"/>
    <w:rsid w:val="00DE2C4E"/>
    <w:rsid w:val="00E2552B"/>
    <w:rsid w:val="00E3018C"/>
    <w:rsid w:val="00E41989"/>
    <w:rsid w:val="00E5129C"/>
    <w:rsid w:val="00E74431"/>
    <w:rsid w:val="00EB2656"/>
    <w:rsid w:val="00EB4248"/>
    <w:rsid w:val="00EB74DE"/>
    <w:rsid w:val="00EF2C88"/>
    <w:rsid w:val="00EF6314"/>
    <w:rsid w:val="00F10666"/>
    <w:rsid w:val="00F15CF2"/>
    <w:rsid w:val="00F33DD3"/>
    <w:rsid w:val="00F401F7"/>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9B4AB7"/>
    <w:pPr>
      <w:keepNext/>
      <w:keepLines/>
      <w:adjustRightInd w:val="0"/>
      <w:snapToGrid w:val="0"/>
      <w:spacing w:before="800" w:after="600" w:line="400" w:lineRule="exact"/>
      <w:ind w:left="420" w:right="540" w:firstLineChars="0" w:firstLine="0"/>
      <w:outlineLvl w:val="0"/>
    </w:pPr>
    <w:rPr>
      <w:rFonts w:eastAsia="黑体"/>
      <w:bCs/>
      <w:kern w:val="44"/>
      <w:sz w:val="28"/>
      <w:szCs w:val="28"/>
    </w:rPr>
  </w:style>
  <w:style w:type="paragraph" w:styleId="2">
    <w:name w:val="heading 2"/>
    <w:basedOn w:val="a"/>
    <w:next w:val="a"/>
    <w:autoRedefine/>
    <w:qFormat/>
    <w:rsid w:val="009B4AB7"/>
    <w:pPr>
      <w:keepNext/>
      <w:keepLines/>
      <w:spacing w:before="360" w:after="360" w:line="400" w:lineRule="exact"/>
      <w:ind w:left="420" w:right="540" w:firstLineChars="0" w:firstLine="0"/>
      <w:outlineLvl w:val="1"/>
    </w:pPr>
    <w:rPr>
      <w:rFonts w:eastAsia="黑体"/>
      <w:bCs/>
      <w:sz w:val="24"/>
      <w:szCs w:val="24"/>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2016-03-28T05:20:00Z</dcterms:modified>
  <cp:contentStatus/>
</cp:coreProperties>
</file>