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BF5ACD" w14:textId="7FF53C37" w:rsidR="00775461" w:rsidRDefault="00B91E93" w:rsidP="00B91E93">
      <w:pPr>
        <w:pStyle w:val="Heading1"/>
      </w:pPr>
      <w:r>
        <w:t xml:space="preserve">Setting up </w:t>
      </w:r>
      <w:proofErr w:type="spellStart"/>
      <w:r>
        <w:t>PGSuper</w:t>
      </w:r>
      <w:proofErr w:type="spellEnd"/>
      <w:r>
        <w:t>/</w:t>
      </w:r>
      <w:proofErr w:type="spellStart"/>
      <w:r>
        <w:t>PGSplice</w:t>
      </w:r>
      <w:proofErr w:type="spellEnd"/>
      <w:r>
        <w:t xml:space="preserve"> for Regression Testing</w:t>
      </w:r>
    </w:p>
    <w:p w14:paraId="62057CC0" w14:textId="4F9F9E94" w:rsidR="00B91E93" w:rsidRDefault="00B91E93" w:rsidP="00B91E93">
      <w:r>
        <w:t xml:space="preserve">Before you can run the regression tests, </w:t>
      </w:r>
      <w:proofErr w:type="spellStart"/>
      <w:r>
        <w:t>PGSuper</w:t>
      </w:r>
      <w:proofErr w:type="spellEnd"/>
      <w:r>
        <w:t xml:space="preserve"> and </w:t>
      </w:r>
      <w:proofErr w:type="spellStart"/>
      <w:r>
        <w:t>PGSplice</w:t>
      </w:r>
      <w:proofErr w:type="spellEnd"/>
      <w:r>
        <w:t xml:space="preserve"> need to be configured with the regression test libraries. This is a one-time setup step.</w:t>
      </w:r>
      <w:r w:rsidR="002E225D">
        <w:t xml:space="preserve"> This setup uses the </w:t>
      </w:r>
      <w:proofErr w:type="spellStart"/>
      <w:r w:rsidR="002E225D">
        <w:t>PGSuperRegTestLibrary.lbr</w:t>
      </w:r>
      <w:proofErr w:type="spellEnd"/>
      <w:r w:rsidR="002E225D">
        <w:t xml:space="preserve"> file which we don’t change. This file is intentionally filled with dummy data that won’t get used. The test</w:t>
      </w:r>
      <w:r w:rsidR="005958E4">
        <w:t>s</w:t>
      </w:r>
      <w:r w:rsidR="002E225D">
        <w:t xml:space="preserve"> will then use the library entries within each individual test file making the test case input constant.</w:t>
      </w:r>
    </w:p>
    <w:p w14:paraId="4850A1D1" w14:textId="069AA7E4" w:rsidR="00C0656D" w:rsidRDefault="00C0656D" w:rsidP="00B91E93">
      <w:r>
        <w:t>One-time set up</w:t>
      </w:r>
    </w:p>
    <w:p w14:paraId="2D6236C5" w14:textId="639D0137" w:rsidR="00B91E93" w:rsidRDefault="00B91E93" w:rsidP="00B91E93">
      <w:pPr>
        <w:pStyle w:val="ListParagraph"/>
        <w:numPr>
          <w:ilvl w:val="0"/>
          <w:numId w:val="1"/>
        </w:numPr>
      </w:pPr>
      <w:r>
        <w:t xml:space="preserve">Start </w:t>
      </w:r>
      <w:proofErr w:type="spellStart"/>
      <w:r>
        <w:t>BridgeLink</w:t>
      </w:r>
      <w:proofErr w:type="spellEnd"/>
    </w:p>
    <w:p w14:paraId="57FDBC9C" w14:textId="6E434E62" w:rsidR="00B91E93" w:rsidRDefault="00B91E93" w:rsidP="00B91E93">
      <w:pPr>
        <w:pStyle w:val="ListParagraph"/>
        <w:numPr>
          <w:ilvl w:val="0"/>
          <w:numId w:val="1"/>
        </w:numPr>
      </w:pPr>
      <w:r>
        <w:t xml:space="preserve">Select File &gt; Configure </w:t>
      </w:r>
      <w:proofErr w:type="spellStart"/>
      <w:r>
        <w:t>BridgeLink</w:t>
      </w:r>
      <w:proofErr w:type="spellEnd"/>
      <w:r>
        <w:t>…</w:t>
      </w:r>
    </w:p>
    <w:p w14:paraId="039CBCDA" w14:textId="48E29795" w:rsidR="00B91E93" w:rsidRDefault="00B91E93" w:rsidP="00B91E93">
      <w:pPr>
        <w:pStyle w:val="ListParagraph"/>
        <w:numPr>
          <w:ilvl w:val="0"/>
          <w:numId w:val="1"/>
        </w:numPr>
      </w:pPr>
      <w:r>
        <w:t xml:space="preserve">On the Configure </w:t>
      </w:r>
      <w:proofErr w:type="spellStart"/>
      <w:r>
        <w:t>PGSuper</w:t>
      </w:r>
      <w:proofErr w:type="spellEnd"/>
      <w:r>
        <w:t xml:space="preserve"> step, press the Manage button and create the “Regression” configuration as shown here.</w:t>
      </w:r>
      <w:r>
        <w:br/>
      </w:r>
      <w:r>
        <w:rPr>
          <w:noProof/>
        </w:rPr>
        <w:drawing>
          <wp:inline distT="0" distB="0" distL="0" distR="0" wp14:anchorId="6439D078" wp14:editId="7039832C">
            <wp:extent cx="5943600" cy="2621280"/>
            <wp:effectExtent l="0" t="0" r="0" b="7620"/>
            <wp:docPr id="1635047072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47072" name="Picture 1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The settings are:</w:t>
      </w:r>
      <w:r>
        <w:br/>
        <w:t>Server Type: Local or Network File System</w:t>
      </w:r>
      <w:r>
        <w:br/>
        <w:t>Master Library File: &lt;Drive</w:t>
      </w:r>
      <w:proofErr w:type="gramStart"/>
      <w:r>
        <w:t>&gt;:\ARP\</w:t>
      </w:r>
      <w:proofErr w:type="spellStart"/>
      <w:r>
        <w:t>PGSuper</w:t>
      </w:r>
      <w:proofErr w:type="spellEnd"/>
      <w:r>
        <w:t>\</w:t>
      </w:r>
      <w:proofErr w:type="spellStart"/>
      <w:r>
        <w:t>RegressionTest</w:t>
      </w:r>
      <w:proofErr w:type="spellEnd"/>
      <w:r>
        <w:t>\</w:t>
      </w:r>
      <w:proofErr w:type="spellStart"/>
      <w:r>
        <w:t>PGSuperRegTestLibrary.lbr</w:t>
      </w:r>
      <w:proofErr w:type="spellEnd"/>
      <w:proofErr w:type="gramEnd"/>
      <w:r>
        <w:br/>
        <w:t>Path to Template Files: &lt;Drive&gt;:\ARP\</w:t>
      </w:r>
      <w:proofErr w:type="spellStart"/>
      <w:r>
        <w:t>PGSuper</w:t>
      </w:r>
      <w:proofErr w:type="spellEnd"/>
      <w:r>
        <w:t>\Configurations\</w:t>
      </w:r>
      <w:proofErr w:type="spellStart"/>
      <w:r>
        <w:t>PGSuper</w:t>
      </w:r>
      <w:proofErr w:type="spellEnd"/>
      <w:r>
        <w:t>\WSDOT</w:t>
      </w:r>
    </w:p>
    <w:p w14:paraId="4D091362" w14:textId="67636987" w:rsidR="00B91E93" w:rsidRDefault="00B91E93" w:rsidP="00B91E93">
      <w:pPr>
        <w:pStyle w:val="ListParagraph"/>
        <w:numPr>
          <w:ilvl w:val="0"/>
          <w:numId w:val="1"/>
        </w:numPr>
      </w:pPr>
      <w:r>
        <w:t xml:space="preserve">Do the same thing with </w:t>
      </w:r>
      <w:proofErr w:type="spellStart"/>
      <w:r>
        <w:t>PGSplice</w:t>
      </w:r>
      <w:proofErr w:type="spellEnd"/>
      <w:r>
        <w:br/>
        <w:t>The settings are:</w:t>
      </w:r>
      <w:r>
        <w:br/>
        <w:t>Server Type: Local or Network File System</w:t>
      </w:r>
      <w:r>
        <w:br/>
        <w:t>Master Library File: &lt;Drive</w:t>
      </w:r>
      <w:proofErr w:type="gramStart"/>
      <w:r>
        <w:t>&gt;:\ARP\</w:t>
      </w:r>
      <w:proofErr w:type="spellStart"/>
      <w:r>
        <w:t>PGSuper</w:t>
      </w:r>
      <w:proofErr w:type="spellEnd"/>
      <w:r>
        <w:t>\</w:t>
      </w:r>
      <w:proofErr w:type="spellStart"/>
      <w:r>
        <w:t>RegressionTest</w:t>
      </w:r>
      <w:proofErr w:type="spellEnd"/>
      <w:r>
        <w:t>\</w:t>
      </w:r>
      <w:proofErr w:type="spellStart"/>
      <w:r>
        <w:t>PGSuperRegTestLibrary.lbr</w:t>
      </w:r>
      <w:proofErr w:type="spellEnd"/>
      <w:proofErr w:type="gramEnd"/>
      <w:r>
        <w:br/>
        <w:t>Path to Template Files: &lt;Drive&gt;:\ARP\</w:t>
      </w:r>
      <w:proofErr w:type="spellStart"/>
      <w:r>
        <w:t>PGSuper</w:t>
      </w:r>
      <w:proofErr w:type="spellEnd"/>
      <w:r>
        <w:t>\Configurations\</w:t>
      </w:r>
      <w:proofErr w:type="spellStart"/>
      <w:r>
        <w:t>PGSplice</w:t>
      </w:r>
      <w:proofErr w:type="spellEnd"/>
      <w:r>
        <w:t>\WSDOT</w:t>
      </w:r>
    </w:p>
    <w:p w14:paraId="1BC24DAB" w14:textId="487E5127" w:rsidR="004C5747" w:rsidRDefault="00EC13B5" w:rsidP="00B91E93">
      <w:pPr>
        <w:pStyle w:val="ListParagraph"/>
        <w:numPr>
          <w:ilvl w:val="0"/>
          <w:numId w:val="1"/>
        </w:numPr>
      </w:pPr>
      <w:r>
        <w:t>Do</w:t>
      </w:r>
      <w:r w:rsidR="005C4BDB">
        <w:t xml:space="preserve"> the same with TOGA, except the configuration name is “</w:t>
      </w:r>
      <w:proofErr w:type="spellStart"/>
      <w:r w:rsidR="005C4BDB">
        <w:t>TxDOTRegressionTest</w:t>
      </w:r>
      <w:proofErr w:type="spellEnd"/>
      <w:r w:rsidR="005C4BDB">
        <w:t>”</w:t>
      </w:r>
      <w:r w:rsidR="005C4BDB">
        <w:br/>
        <w:t>The settings are:</w:t>
      </w:r>
      <w:r w:rsidR="00B64FEB">
        <w:t xml:space="preserve"> </w:t>
      </w:r>
      <w:r w:rsidR="00B64FEB">
        <w:t>Local or Network File System</w:t>
      </w:r>
      <w:r w:rsidR="00B64FEB">
        <w:br/>
        <w:t>Master Library File: &lt;Drive</w:t>
      </w:r>
      <w:proofErr w:type="gramStart"/>
      <w:r w:rsidR="00B64FEB">
        <w:t>&gt;:\ARP\</w:t>
      </w:r>
      <w:proofErr w:type="spellStart"/>
      <w:r w:rsidR="00B64FEB">
        <w:t>PGSuper</w:t>
      </w:r>
      <w:proofErr w:type="spellEnd"/>
      <w:r w:rsidR="00B64FEB">
        <w:t>\</w:t>
      </w:r>
      <w:proofErr w:type="spellStart"/>
      <w:r w:rsidR="00B64FEB">
        <w:t>RegressionTest</w:t>
      </w:r>
      <w:proofErr w:type="spellEnd"/>
      <w:r w:rsidR="00B64FEB">
        <w:t>\</w:t>
      </w:r>
      <w:proofErr w:type="spellStart"/>
      <w:r w:rsidR="00B64FEB">
        <w:t>TxDOTRegressionTest</w:t>
      </w:r>
      <w:r w:rsidR="00B64FEB">
        <w:t>.lbr</w:t>
      </w:r>
      <w:proofErr w:type="spellEnd"/>
      <w:proofErr w:type="gramEnd"/>
      <w:r w:rsidR="00B64FEB">
        <w:br/>
        <w:t>Path to Template Files: &lt;Drive&gt;:\ARP\</w:t>
      </w:r>
      <w:proofErr w:type="spellStart"/>
      <w:r w:rsidR="00B64FEB">
        <w:t>PGSuper</w:t>
      </w:r>
      <w:proofErr w:type="spellEnd"/>
      <w:r w:rsidR="00B64FEB">
        <w:t>\</w:t>
      </w:r>
      <w:proofErr w:type="spellStart"/>
      <w:r w:rsidR="00B64FEB">
        <w:t>TxDOTAgent</w:t>
      </w:r>
      <w:proofErr w:type="spellEnd"/>
      <w:r w:rsidR="00B64FEB">
        <w:t>\</w:t>
      </w:r>
      <w:proofErr w:type="spellStart"/>
      <w:r w:rsidR="00B64FEB">
        <w:t>TogaTemplates</w:t>
      </w:r>
      <w:proofErr w:type="spellEnd"/>
      <w:r w:rsidR="005C4BDB">
        <w:t xml:space="preserve"> </w:t>
      </w:r>
    </w:p>
    <w:p w14:paraId="5C38E1B2" w14:textId="597CACDA" w:rsidR="00B91E93" w:rsidRDefault="00B91E93" w:rsidP="00B91E93">
      <w:pPr>
        <w:pStyle w:val="ListParagraph"/>
        <w:numPr>
          <w:ilvl w:val="0"/>
          <w:numId w:val="1"/>
        </w:numPr>
      </w:pPr>
      <w:r>
        <w:t xml:space="preserve">Complete the </w:t>
      </w:r>
      <w:r w:rsidR="002E225D">
        <w:t xml:space="preserve">Configuration </w:t>
      </w:r>
      <w:r>
        <w:t>Wizard</w:t>
      </w:r>
    </w:p>
    <w:p w14:paraId="0DDA3AB2" w14:textId="50D39322" w:rsidR="00B91E93" w:rsidRDefault="002E225D" w:rsidP="002E225D">
      <w:pPr>
        <w:pStyle w:val="Heading1"/>
      </w:pPr>
      <w:r>
        <w:lastRenderedPageBreak/>
        <w:t>Running the Regression Tests</w:t>
      </w:r>
    </w:p>
    <w:p w14:paraId="70334998" w14:textId="1A6D289D" w:rsidR="002E225D" w:rsidRDefault="002E225D" w:rsidP="002E225D">
      <w:r>
        <w:t>Each time before running the regression tests make sure you have a Release build, and the release build is registered</w:t>
      </w:r>
      <w:r w:rsidR="00EB4A98">
        <w:t xml:space="preserve"> (use the Register Release macro on the Tools menu or the toolbar button)</w:t>
      </w:r>
      <w:r>
        <w:t>.</w:t>
      </w:r>
    </w:p>
    <w:p w14:paraId="005D7744" w14:textId="62752BF7" w:rsidR="002E225D" w:rsidRDefault="002E225D" w:rsidP="002E225D">
      <w:r>
        <w:t xml:space="preserve">The tests must be run separately for </w:t>
      </w:r>
      <w:proofErr w:type="spellStart"/>
      <w:r>
        <w:t>PGSuper</w:t>
      </w:r>
      <w:proofErr w:type="spellEnd"/>
      <w:r>
        <w:t xml:space="preserve"> and </w:t>
      </w:r>
      <w:proofErr w:type="spellStart"/>
      <w:r>
        <w:t>PGSplice</w:t>
      </w:r>
      <w:proofErr w:type="spellEnd"/>
      <w:r w:rsidR="006F42D2">
        <w:t>. They</w:t>
      </w:r>
      <w:r>
        <w:t xml:space="preserve"> cannot be run at the same time.</w:t>
      </w:r>
    </w:p>
    <w:p w14:paraId="1AD2C3D7" w14:textId="231400BE" w:rsidR="002E225D" w:rsidRDefault="002E225D" w:rsidP="002E225D">
      <w:r>
        <w:t xml:space="preserve">To run the </w:t>
      </w:r>
      <w:proofErr w:type="spellStart"/>
      <w:r>
        <w:t>PGSuper</w:t>
      </w:r>
      <w:proofErr w:type="spellEnd"/>
      <w:r>
        <w:t xml:space="preserve"> tests:</w:t>
      </w:r>
    </w:p>
    <w:p w14:paraId="67E8D2C9" w14:textId="361268D9" w:rsidR="002E225D" w:rsidRDefault="002E225D" w:rsidP="002E225D">
      <w:pPr>
        <w:pStyle w:val="ListParagraph"/>
        <w:numPr>
          <w:ilvl w:val="0"/>
          <w:numId w:val="2"/>
        </w:numPr>
      </w:pPr>
      <w:r>
        <w:t xml:space="preserve">Start a Windows </w:t>
      </w:r>
      <w:proofErr w:type="spellStart"/>
      <w:r>
        <w:t>Powershell</w:t>
      </w:r>
      <w:proofErr w:type="spellEnd"/>
      <w:r>
        <w:t xml:space="preserve"> or Command Prompt</w:t>
      </w:r>
    </w:p>
    <w:p w14:paraId="583658A6" w14:textId="65345F5C" w:rsidR="002E225D" w:rsidRDefault="002E225D" w:rsidP="002E225D">
      <w:pPr>
        <w:pStyle w:val="ListParagraph"/>
        <w:numPr>
          <w:ilvl w:val="0"/>
          <w:numId w:val="2"/>
        </w:numPr>
      </w:pPr>
      <w:r>
        <w:t>Change directory to &lt;Drive:&gt;\ARP\</w:t>
      </w:r>
      <w:proofErr w:type="spellStart"/>
      <w:r>
        <w:t>PGSuper</w:t>
      </w:r>
      <w:proofErr w:type="spellEnd"/>
      <w:r>
        <w:t>\</w:t>
      </w:r>
      <w:proofErr w:type="spellStart"/>
      <w:r>
        <w:t>RegressionTest</w:t>
      </w:r>
      <w:proofErr w:type="spellEnd"/>
    </w:p>
    <w:p w14:paraId="6EB26AE6" w14:textId="076C9336" w:rsidR="002E225D" w:rsidRDefault="002E225D" w:rsidP="002E225D">
      <w:pPr>
        <w:pStyle w:val="ListParagraph"/>
        <w:numPr>
          <w:ilvl w:val="0"/>
          <w:numId w:val="2"/>
        </w:numPr>
      </w:pPr>
      <w:r>
        <w:t>Run the following command:</w:t>
      </w:r>
      <w:r>
        <w:br/>
        <w:t>&gt; .\RunRegression_Release.bat /M</w:t>
      </w:r>
    </w:p>
    <w:p w14:paraId="521A5534" w14:textId="76C8DF27" w:rsidR="002E225D" w:rsidRDefault="002E225D" w:rsidP="002E225D">
      <w:r>
        <w:t xml:space="preserve">The /M option runs multiple files at a time. If </w:t>
      </w:r>
      <w:r w:rsidR="006F42D2">
        <w:t>the /M</w:t>
      </w:r>
      <w:r>
        <w:t xml:space="preserve"> option is omitted, the tests are run one at a time</w:t>
      </w:r>
      <w:r w:rsidR="006F42D2">
        <w:t>, which takes a lot longer to complete</w:t>
      </w:r>
      <w:r>
        <w:t>.</w:t>
      </w:r>
    </w:p>
    <w:p w14:paraId="2F6D0C93" w14:textId="07DC039B" w:rsidR="002E225D" w:rsidRDefault="002E225D" w:rsidP="002E225D">
      <w:r>
        <w:t>The regression tests will run for several hours. For this reason</w:t>
      </w:r>
      <w:r w:rsidR="006F42D2">
        <w:t>,</w:t>
      </w:r>
      <w:r>
        <w:t xml:space="preserve"> it is best to run the tests on a secondary computer or overnight.</w:t>
      </w:r>
    </w:p>
    <w:p w14:paraId="48F491A7" w14:textId="286A61AB" w:rsidR="00C745EB" w:rsidRDefault="00C745EB" w:rsidP="002E225D">
      <w:r>
        <w:t xml:space="preserve">The process is similar for </w:t>
      </w:r>
      <w:proofErr w:type="spellStart"/>
      <w:r>
        <w:t>PGSplice</w:t>
      </w:r>
      <w:proofErr w:type="spellEnd"/>
      <w:r>
        <w:t xml:space="preserve">, except run .\RunRegression_PGSplice.bat /M. Don’t run this script until after you have resolved the </w:t>
      </w:r>
      <w:proofErr w:type="spellStart"/>
      <w:r>
        <w:t>PGSuper</w:t>
      </w:r>
      <w:proofErr w:type="spellEnd"/>
      <w:r>
        <w:t xml:space="preserve"> test results. Running this script (and the script for </w:t>
      </w:r>
      <w:proofErr w:type="spellStart"/>
      <w:r>
        <w:t>PGSuper</w:t>
      </w:r>
      <w:proofErr w:type="spellEnd"/>
      <w:r>
        <w:t>) clears all the previous “Current” test results.</w:t>
      </w:r>
    </w:p>
    <w:p w14:paraId="728C350F" w14:textId="6C4E84E6" w:rsidR="00895380" w:rsidRDefault="00444FB4" w:rsidP="00444FB4">
      <w:pPr>
        <w:pStyle w:val="Heading1"/>
      </w:pPr>
      <w:r>
        <w:t xml:space="preserve">Getting around the </w:t>
      </w:r>
      <w:proofErr w:type="spellStart"/>
      <w:r>
        <w:t>PGSuper</w:t>
      </w:r>
      <w:proofErr w:type="spellEnd"/>
      <w:r>
        <w:t>/</w:t>
      </w:r>
      <w:proofErr w:type="spellStart"/>
      <w:r>
        <w:t>PGSplice</w:t>
      </w:r>
      <w:proofErr w:type="spellEnd"/>
      <w:r>
        <w:t xml:space="preserve"> one-at-a-time limitation</w:t>
      </w:r>
    </w:p>
    <w:p w14:paraId="03E3E689" w14:textId="0B468141" w:rsidR="00444FB4" w:rsidRDefault="00444FB4" w:rsidP="00444FB4">
      <w:r>
        <w:t xml:space="preserve">There is a manual workaround so you can run both the </w:t>
      </w:r>
      <w:proofErr w:type="spellStart"/>
      <w:r>
        <w:t>PGSuper</w:t>
      </w:r>
      <w:proofErr w:type="spellEnd"/>
      <w:r>
        <w:t xml:space="preserve"> and </w:t>
      </w:r>
      <w:proofErr w:type="spellStart"/>
      <w:r>
        <w:t>PGSplice</w:t>
      </w:r>
      <w:proofErr w:type="spellEnd"/>
      <w:r>
        <w:t xml:space="preserve"> regression tests at the same time.</w:t>
      </w:r>
    </w:p>
    <w:p w14:paraId="6C118B7C" w14:textId="389533DE" w:rsidR="00F61353" w:rsidRDefault="00F61353" w:rsidP="00F61353">
      <w:pPr>
        <w:pStyle w:val="ListParagraph"/>
        <w:numPr>
          <w:ilvl w:val="0"/>
          <w:numId w:val="3"/>
        </w:numPr>
      </w:pPr>
      <w:r>
        <w:t>Run</w:t>
      </w:r>
      <w:r w:rsidR="00B560C5">
        <w:t xml:space="preserve"> the </w:t>
      </w:r>
      <w:r w:rsidR="00DC3150">
        <w:t>following command in the regression test folder:</w:t>
      </w:r>
      <w:r w:rsidR="00B560C5">
        <w:br/>
        <w:t>&gt;</w:t>
      </w:r>
      <w:r>
        <w:t xml:space="preserve"> RunRegression_PGSplice.bat /N &gt; PGSplice.bat</w:t>
      </w:r>
    </w:p>
    <w:p w14:paraId="599C83EB" w14:textId="557D27ED" w:rsidR="00B560C5" w:rsidRDefault="00B560C5" w:rsidP="00753C34">
      <w:pPr>
        <w:pStyle w:val="ListParagraph"/>
        <w:numPr>
          <w:ilvl w:val="0"/>
          <w:numId w:val="3"/>
        </w:numPr>
      </w:pPr>
      <w:r>
        <w:t xml:space="preserve">Open </w:t>
      </w:r>
      <w:r w:rsidR="0061676D">
        <w:t xml:space="preserve">PGSplice.bat </w:t>
      </w:r>
      <w:r>
        <w:t xml:space="preserve">in </w:t>
      </w:r>
      <w:r w:rsidR="0061676D">
        <w:t xml:space="preserve">notepad, or similar, and remove the first few lines and the last few lines. The only thing you want in this file is </w:t>
      </w:r>
      <w:r w:rsidR="00753C34">
        <w:t>the following</w:t>
      </w:r>
      <w:r w:rsidR="00292C18">
        <w:t xml:space="preserve"> line to configure </w:t>
      </w:r>
      <w:proofErr w:type="spellStart"/>
      <w:r w:rsidR="00292C18">
        <w:t>PGSplice</w:t>
      </w:r>
      <w:proofErr w:type="spellEnd"/>
      <w:r w:rsidR="00292C18">
        <w:t xml:space="preserve"> for regression testing, followed by lines that start with either executing BridgeLink.exe or cmd.exe</w:t>
      </w:r>
      <w:r w:rsidR="00753C34">
        <w:br/>
      </w:r>
      <w:r w:rsidR="00753C34">
        <w:t>F:\ARP\BridgeLink\RegFreeCOM\X64\RELEASE\BridgeLink.exe /App=PGSPLICE /Configuration="</w:t>
      </w:r>
      <w:proofErr w:type="spellStart"/>
      <w:r w:rsidR="00753C34">
        <w:t>Regression":"Regression</w:t>
      </w:r>
      <w:proofErr w:type="spellEnd"/>
      <w:r w:rsidR="00753C34">
        <w:t>"</w:t>
      </w:r>
      <w:r w:rsidR="00292C18">
        <w:br/>
      </w:r>
      <w:r w:rsidR="00753C34">
        <w:t xml:space="preserve">cmd.exe /C START "XYZ" </w:t>
      </w:r>
      <w:proofErr w:type="gramStart"/>
      <w:r w:rsidR="00753C34">
        <w:t>F:\ARP\BridgeLink\RegFreeCOM\X64\RELEASE\BridgeLink.exe  /</w:t>
      </w:r>
      <w:proofErr w:type="spellStart"/>
      <w:proofErr w:type="gramEnd"/>
      <w:r w:rsidR="00753C34">
        <w:t>TestR</w:t>
      </w:r>
      <w:proofErr w:type="spellEnd"/>
      <w:r w:rsidR="00753C34">
        <w:t xml:space="preserve"> F:\ARP\PGSuper\RegressionTest\Current\PGSplice\Duckabush_1.spl</w:t>
      </w:r>
    </w:p>
    <w:p w14:paraId="5E4ADCDC" w14:textId="1A8417FD" w:rsidR="0068245F" w:rsidRDefault="0068245F" w:rsidP="0068245F">
      <w:r>
        <w:t xml:space="preserve">The /N option runs through all the regression test </w:t>
      </w:r>
      <w:r w:rsidR="00CC0854">
        <w:t>files but</w:t>
      </w:r>
      <w:r>
        <w:t xml:space="preserve"> doesn’t run the tests. This is a</w:t>
      </w:r>
      <w:r w:rsidR="004F7D08">
        <w:t>n easy way to capture the test commands into a batch file.</w:t>
      </w:r>
    </w:p>
    <w:p w14:paraId="5B9FD517" w14:textId="1A8F22F8" w:rsidR="004F7D08" w:rsidRDefault="00654FE4" w:rsidP="0068245F">
      <w:r>
        <w:t xml:space="preserve">The above is a one-time set up step (though it needs to be repeated if </w:t>
      </w:r>
      <w:proofErr w:type="spellStart"/>
      <w:r>
        <w:t>PGSplice</w:t>
      </w:r>
      <w:proofErr w:type="spellEnd"/>
      <w:r>
        <w:t xml:space="preserve"> test files are added or removed).</w:t>
      </w:r>
    </w:p>
    <w:p w14:paraId="72FCFE8E" w14:textId="77777777" w:rsidR="001A659B" w:rsidRDefault="00537D40" w:rsidP="0068245F">
      <w:r>
        <w:lastRenderedPageBreak/>
        <w:t xml:space="preserve">Once you have the PGSplice.bat file, start the </w:t>
      </w:r>
      <w:proofErr w:type="spellStart"/>
      <w:r>
        <w:t>PGSuper</w:t>
      </w:r>
      <w:proofErr w:type="spellEnd"/>
      <w:r>
        <w:t xml:space="preserve"> regression tests as described above. Once they are running, open a second command prompt window, </w:t>
      </w:r>
      <w:r w:rsidR="00457644">
        <w:t xml:space="preserve">change to the </w:t>
      </w:r>
      <w:proofErr w:type="spellStart"/>
      <w:r w:rsidR="00457644">
        <w:t>RegressionTest</w:t>
      </w:r>
      <w:proofErr w:type="spellEnd"/>
      <w:r w:rsidR="00457644">
        <w:t xml:space="preserve"> folder, and run the PGSplice.bat file. </w:t>
      </w:r>
    </w:p>
    <w:p w14:paraId="463A4501" w14:textId="53218486" w:rsidR="0005048F" w:rsidRPr="00444FB4" w:rsidRDefault="00457644" w:rsidP="0068245F">
      <w:r>
        <w:t xml:space="preserve">The critical thing to know is that </w:t>
      </w:r>
      <w:proofErr w:type="spellStart"/>
      <w:r>
        <w:t>PGSuper</w:t>
      </w:r>
      <w:proofErr w:type="spellEnd"/>
      <w:r>
        <w:t xml:space="preserve"> and </w:t>
      </w:r>
      <w:proofErr w:type="spellStart"/>
      <w:r>
        <w:t>PGSplice</w:t>
      </w:r>
      <w:proofErr w:type="spellEnd"/>
      <w:r>
        <w:t xml:space="preserve"> </w:t>
      </w:r>
      <w:r w:rsidR="00A45F0D">
        <w:t xml:space="preserve">update their configuration to the “Regression” configuration </w:t>
      </w:r>
      <w:r w:rsidR="001A659B">
        <w:t xml:space="preserve">before the tests run. Errors occur if both programs are updating their configurations at the same time. </w:t>
      </w:r>
      <w:r w:rsidR="00512FAF">
        <w:t xml:space="preserve">Starting the </w:t>
      </w:r>
      <w:proofErr w:type="spellStart"/>
      <w:r w:rsidR="00512FAF">
        <w:t>PGSuper</w:t>
      </w:r>
      <w:proofErr w:type="spellEnd"/>
      <w:r w:rsidR="00512FAF">
        <w:t xml:space="preserve"> regression test first updates its configuration and deletes all the older “Current” </w:t>
      </w:r>
      <w:r w:rsidR="0005048F">
        <w:t xml:space="preserve">results files. Once </w:t>
      </w:r>
      <w:proofErr w:type="spellStart"/>
      <w:r w:rsidR="0005048F">
        <w:t>PGSuper</w:t>
      </w:r>
      <w:proofErr w:type="spellEnd"/>
      <w:r w:rsidR="0005048F">
        <w:t xml:space="preserve"> is running a test file, start the PGSplice.ba</w:t>
      </w:r>
      <w:r w:rsidR="00A4390A">
        <w:t>t.</w:t>
      </w:r>
    </w:p>
    <w:p w14:paraId="4CD2B743" w14:textId="0AF9E943" w:rsidR="00C745EB" w:rsidRDefault="00C745EB" w:rsidP="00C745EB">
      <w:pPr>
        <w:pStyle w:val="Heading1"/>
      </w:pPr>
      <w:r>
        <w:t>Resolving Regression Test Results</w:t>
      </w:r>
    </w:p>
    <w:p w14:paraId="488BBFAB" w14:textId="77777777" w:rsidR="00C745EB" w:rsidRDefault="002E225D" w:rsidP="002E225D">
      <w:r>
        <w:t>To evaluate the test results, open the file &lt;Drive:&gt;\ARP\PGSuper\RegressionTest\PGSuperRegressionTests.WinMerge</w:t>
      </w:r>
      <w:r w:rsidR="00C745EB">
        <w:t>. This file compares *.</w:t>
      </w:r>
      <w:proofErr w:type="spellStart"/>
      <w:r w:rsidR="00C745EB">
        <w:t>dbr</w:t>
      </w:r>
      <w:proofErr w:type="spellEnd"/>
      <w:r w:rsidR="00C745EB">
        <w:t xml:space="preserve"> and *.Test files in the Current and Datum folders. </w:t>
      </w:r>
    </w:p>
    <w:p w14:paraId="4F2E6E70" w14:textId="77777777" w:rsidR="00C745EB" w:rsidRDefault="00C745EB" w:rsidP="002E225D">
      <w:r>
        <w:t xml:space="preserve">The files in the Datum folder are the most recent successful test results – this is the datum we measure against. </w:t>
      </w:r>
    </w:p>
    <w:p w14:paraId="591E2CF2" w14:textId="3444D1B9" w:rsidR="002E225D" w:rsidRDefault="00C745EB" w:rsidP="002E225D">
      <w:r>
        <w:t>The Current folder has the output from the current test run.</w:t>
      </w:r>
    </w:p>
    <w:p w14:paraId="6030BDFD" w14:textId="10DDD144" w:rsidR="00C745EB" w:rsidRDefault="00C745EB" w:rsidP="002E225D">
      <w:proofErr w:type="spellStart"/>
      <w:r>
        <w:t>WinMerge</w:t>
      </w:r>
      <w:proofErr w:type="spellEnd"/>
      <w:r>
        <w:t xml:space="preserve"> will show which files are different. Double-clicking on a file will open it up and show the specific differences.</w:t>
      </w:r>
    </w:p>
    <w:p w14:paraId="49B8379D" w14:textId="77777777" w:rsidR="00C745EB" w:rsidRPr="002E225D" w:rsidRDefault="00C745EB" w:rsidP="002E225D"/>
    <w:sectPr w:rsidR="00C745EB" w:rsidRPr="002E2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DE5F17"/>
    <w:multiLevelType w:val="hybridMultilevel"/>
    <w:tmpl w:val="5FB4E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24868"/>
    <w:multiLevelType w:val="hybridMultilevel"/>
    <w:tmpl w:val="F67ED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2F28A2"/>
    <w:multiLevelType w:val="hybridMultilevel"/>
    <w:tmpl w:val="86F01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56163">
    <w:abstractNumId w:val="1"/>
  </w:num>
  <w:num w:numId="2" w16cid:durableId="707992832">
    <w:abstractNumId w:val="0"/>
  </w:num>
  <w:num w:numId="3" w16cid:durableId="1193806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93"/>
    <w:rsid w:val="0005048F"/>
    <w:rsid w:val="001274C3"/>
    <w:rsid w:val="001A659B"/>
    <w:rsid w:val="00292C18"/>
    <w:rsid w:val="002E225D"/>
    <w:rsid w:val="00371A80"/>
    <w:rsid w:val="00444FB4"/>
    <w:rsid w:val="00457644"/>
    <w:rsid w:val="004C5747"/>
    <w:rsid w:val="004F7D08"/>
    <w:rsid w:val="00512FAF"/>
    <w:rsid w:val="00537D40"/>
    <w:rsid w:val="005958E4"/>
    <w:rsid w:val="005A50FF"/>
    <w:rsid w:val="005C4BDB"/>
    <w:rsid w:val="0061676D"/>
    <w:rsid w:val="00654FE4"/>
    <w:rsid w:val="0068245F"/>
    <w:rsid w:val="006F42D2"/>
    <w:rsid w:val="00751528"/>
    <w:rsid w:val="00753C34"/>
    <w:rsid w:val="00775461"/>
    <w:rsid w:val="00895380"/>
    <w:rsid w:val="00970A9B"/>
    <w:rsid w:val="009D4D97"/>
    <w:rsid w:val="00A4390A"/>
    <w:rsid w:val="00A45F0D"/>
    <w:rsid w:val="00A76ED2"/>
    <w:rsid w:val="00B560C5"/>
    <w:rsid w:val="00B64FEB"/>
    <w:rsid w:val="00B91E93"/>
    <w:rsid w:val="00C0656D"/>
    <w:rsid w:val="00C745EB"/>
    <w:rsid w:val="00CC0854"/>
    <w:rsid w:val="00D34D6C"/>
    <w:rsid w:val="00DC3150"/>
    <w:rsid w:val="00EB4A98"/>
    <w:rsid w:val="00EC13B5"/>
    <w:rsid w:val="00F61353"/>
    <w:rsid w:val="00FB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01929"/>
  <w15:chartTrackingRefBased/>
  <w15:docId w15:val="{7C2E7746-DD9F-40A9-8295-5F1CD6AD5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State Department of Transportation</Company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Brice, Richard</dc:creator>
  <cp:keywords/>
  <dc:description/>
  <cp:lastModifiedBy>Brice, Richard</cp:lastModifiedBy>
  <cp:revision>28</cp:revision>
  <dcterms:created xsi:type="dcterms:W3CDTF">2024-10-15T20:54:00Z</dcterms:created>
  <dcterms:modified xsi:type="dcterms:W3CDTF">2024-10-29T16:38:00Z</dcterms:modified>
</cp:coreProperties>
</file>