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Default="00107BCA">
      <w:pPr>
        <w:rPr>
          <w:sz w:val="24"/>
        </w:rPr>
      </w:pPr>
      <w:r w:rsidRPr="00107BCA">
        <w:rPr>
          <w:sz w:val="24"/>
        </w:rPr>
        <w:t>LRFD Shrinkage</w:t>
      </w:r>
    </w:p>
    <w:p w:rsidR="005006B4" w:rsidRDefault="005006B4" w:rsidP="005006B4">
      <w:pPr>
        <w:rPr>
          <w:sz w:val="24"/>
        </w:rPr>
      </w:pPr>
      <w:r>
        <w:rPr>
          <w:sz w:val="24"/>
        </w:rPr>
        <w:t>20</w:t>
      </w:r>
      <w:r>
        <w:rPr>
          <w:sz w:val="24"/>
        </w:rPr>
        <w:t>1</w:t>
      </w:r>
      <w:r>
        <w:rPr>
          <w:sz w:val="24"/>
        </w:rPr>
        <w:t>5</w:t>
      </w:r>
    </w:p>
    <w:bookmarkStart w:id="0" w:name="_GoBack"/>
    <w:p w:rsidR="005006B4" w:rsidRPr="00E93399" w:rsidRDefault="005006B4" w:rsidP="005006B4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≥1.0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=2.00-0.014H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bookmarkEnd w:id="0"/>
    <w:p w:rsidR="005006B4" w:rsidRDefault="005006B4">
      <w:pPr>
        <w:rPr>
          <w:sz w:val="24"/>
        </w:rPr>
      </w:pPr>
    </w:p>
    <w:p w:rsidR="00107BCA" w:rsidRDefault="00107BCA">
      <w:pPr>
        <w:rPr>
          <w:sz w:val="24"/>
        </w:rPr>
      </w:pPr>
      <w:r>
        <w:rPr>
          <w:sz w:val="24"/>
        </w:rPr>
        <w:t>2005 - US</w:t>
      </w:r>
    </w:p>
    <w:p w:rsidR="00107BCA" w:rsidRPr="00E93399" w:rsidRDefault="005006B4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≥1.0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=2.00-0.014H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61-4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E93399" w:rsidRDefault="00E93399" w:rsidP="00E93399">
      <w:pPr>
        <w:rPr>
          <w:sz w:val="24"/>
        </w:rPr>
      </w:pPr>
      <w:r>
        <w:rPr>
          <w:sz w:val="24"/>
        </w:rPr>
        <w:t>2005 - SI</w:t>
      </w:r>
    </w:p>
    <w:p w:rsidR="00E93399" w:rsidRPr="00107BCA" w:rsidRDefault="005006B4" w:rsidP="00E93399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≥1.0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=2.00-0.014H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7+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61-0.58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E93399" w:rsidRPr="00107BCA" w:rsidRDefault="00E93399">
      <w:pPr>
        <w:rPr>
          <w:rFonts w:eastAsiaTheme="minorEastAsia"/>
          <w:sz w:val="24"/>
        </w:rPr>
      </w:pPr>
    </w:p>
    <w:p w:rsidR="00107BCA" w:rsidRDefault="00107BC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Pre 2005 – US</w:t>
      </w:r>
      <w:r w:rsidR="00E93399">
        <w:rPr>
          <w:rFonts w:eastAsiaTheme="minorEastAsia"/>
          <w:sz w:val="24"/>
        </w:rPr>
        <w:t xml:space="preserve"> – Moist Cured</w:t>
      </w:r>
    </w:p>
    <w:p w:rsidR="00107BCA" w:rsidRPr="00E93399" w:rsidRDefault="005006B4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0.51x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0.36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+t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45+t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1064-94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923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140-H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 for H&lt;80%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100-H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for H ≥80%</m:t>
                        </m:r>
                      </m:e>
                    </m:eqArr>
                  </m:e>
                </m:d>
              </m:e>
            </m:mr>
          </m:m>
        </m:oMath>
      </m:oMathPara>
    </w:p>
    <w:p w:rsidR="00E93399" w:rsidRDefault="00E93399" w:rsidP="00E9339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Pre 2005 – SI – Moist Cured</w:t>
      </w:r>
    </w:p>
    <w:p w:rsidR="00E93399" w:rsidRPr="00E93399" w:rsidRDefault="005006B4" w:rsidP="00E93399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0.51x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0.0142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+t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45+t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1064-3.70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923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140-H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 for H&lt;80%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100-H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for H ≥80%</m:t>
                        </m:r>
                      </m:e>
                    </m:eqArr>
                  </m:e>
                </m:d>
              </m:e>
            </m:mr>
          </m:m>
        </m:oMath>
      </m:oMathPara>
    </w:p>
    <w:p w:rsidR="00E93399" w:rsidRPr="00E93399" w:rsidRDefault="00E93399">
      <w:pPr>
        <w:rPr>
          <w:rFonts w:eastAsiaTheme="minorEastAsia"/>
          <w:sz w:val="24"/>
        </w:rPr>
      </w:pPr>
    </w:p>
    <w:p w:rsidR="00E93399" w:rsidRDefault="00E93399" w:rsidP="00E9339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Pre 2005 – US – Steam Cured</w:t>
      </w:r>
    </w:p>
    <w:p w:rsidR="00E93399" w:rsidRPr="00107BCA" w:rsidRDefault="005006B4" w:rsidP="00E93399">
      <w:pPr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55.0+t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0.56x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0.36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+t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45+t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1064-94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923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140-H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 for H&lt;80%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100-H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for H ≥80%</m:t>
                        </m:r>
                      </m:e>
                    </m:eqArr>
                  </m:e>
                </m:d>
              </m:e>
            </m:mr>
          </m:m>
        </m:oMath>
      </m:oMathPara>
    </w:p>
    <w:p w:rsidR="00E93399" w:rsidRDefault="00E93399" w:rsidP="00E9339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Pre 2005 – SI – Steam Cured</w:t>
      </w:r>
    </w:p>
    <w:p w:rsidR="00E93399" w:rsidRPr="00107BCA" w:rsidRDefault="005006B4" w:rsidP="00E93399">
      <w:pPr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55.0+t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0.56x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0.0142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+t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45+t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1064-3.70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923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140-H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 for H&lt;80%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100-H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for H ≥80%</m:t>
                        </m:r>
                      </m:e>
                    </m:eqArr>
                  </m:e>
                </m:d>
              </m:e>
            </m:mr>
          </m:m>
        </m:oMath>
      </m:oMathPara>
    </w:p>
    <w:p w:rsidR="00E93399" w:rsidRPr="00107BCA" w:rsidRDefault="00E93399" w:rsidP="00E93399">
      <w:pPr>
        <w:rPr>
          <w:sz w:val="24"/>
        </w:rPr>
      </w:pPr>
    </w:p>
    <w:p w:rsidR="00E93399" w:rsidRPr="00107BCA" w:rsidRDefault="00E93399">
      <w:pPr>
        <w:rPr>
          <w:sz w:val="24"/>
        </w:rPr>
      </w:pPr>
    </w:p>
    <w:sectPr w:rsidR="00E93399" w:rsidRPr="0010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CA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07BCA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95E85"/>
    <w:rsid w:val="004D0077"/>
    <w:rsid w:val="004F1F05"/>
    <w:rsid w:val="004F4AD9"/>
    <w:rsid w:val="005006B4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76A"/>
    <w:rsid w:val="00BE51A1"/>
    <w:rsid w:val="00C14C1B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9339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07B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CA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07B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CA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Brice, Richard</cp:lastModifiedBy>
  <cp:revision>2</cp:revision>
  <dcterms:created xsi:type="dcterms:W3CDTF">2014-10-27T22:54:00Z</dcterms:created>
  <dcterms:modified xsi:type="dcterms:W3CDTF">2015-10-16T15:33:00Z</dcterms:modified>
</cp:coreProperties>
</file>