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proofErr w:type="spellStart"/>
      <w:r>
        <w:t>PGSuper</w:t>
      </w:r>
      <w:proofErr w:type="spellEnd"/>
      <w:r>
        <w:t xml:space="preserve"> Coordinate Systems</w:t>
      </w:r>
    </w:p>
    <w:p w:rsidR="00266000" w:rsidRDefault="00266000" w:rsidP="00266000">
      <w:pPr>
        <w:pStyle w:val="Heading1"/>
      </w:pPr>
      <w:r>
        <w:t>Introduction</w:t>
      </w:r>
    </w:p>
    <w:p w:rsidR="00266000" w:rsidRPr="00266000" w:rsidRDefault="00266000" w:rsidP="00266000">
      <w:r>
        <w:t xml:space="preserve">This document describes the various coordinate systems used by the </w:t>
      </w:r>
      <w:proofErr w:type="spellStart"/>
      <w:r>
        <w:t>PGSuper</w:t>
      </w:r>
      <w:proofErr w:type="spellEnd"/>
      <w:r>
        <w:t>/</w:t>
      </w:r>
      <w:proofErr w:type="spellStart"/>
      <w:r>
        <w:t>PGSplice</w:t>
      </w:r>
      <w:proofErr w:type="spellEnd"/>
      <w:r>
        <w:t xml:space="preserve"> software.</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8" o:title=""/>
          </v:shape>
          <o:OLEObject Type="Embed" ProgID="Visio.Drawing.11" ShapeID="_x0000_i1025" DrawAspect="Content" ObjectID="_1488626659" r:id="rId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0" o:title=""/>
          </v:shape>
          <o:OLEObject Type="Embed" ProgID="Visio.Drawing.11" ShapeID="_x0000_i1026" DrawAspect="Content" ObjectID="_1488626660" r:id="rId11"/>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w:t>
      </w:r>
      <w:proofErr w:type="gramStart"/>
      <w:r w:rsidR="003A074B">
        <w:t>are</w:t>
      </w:r>
      <w:proofErr w:type="gramEnd"/>
      <w:r w:rsidR="003A074B">
        <w:t xml:space="preserve"> measured along the curvilinear path that represents the Bridge Line. The Bridge Line is a path that is parallel to and the alignment and offset from the alignment by an arbitrary distance. </w:t>
      </w:r>
    </w:p>
    <w:p w:rsidR="003A074B" w:rsidRDefault="003A074B" w:rsidP="003A074B">
      <w:proofErr w:type="spellStart"/>
      <w:proofErr w:type="gramStart"/>
      <w:r>
        <w:t>X</w:t>
      </w:r>
      <w:r w:rsidRPr="003A074B">
        <w:rPr>
          <w:vertAlign w:val="subscript"/>
        </w:rPr>
        <w:t>b</w:t>
      </w:r>
      <w:proofErr w:type="spellEnd"/>
      <w:r>
        <w:t xml:space="preserve">  =</w:t>
      </w:r>
      <w:proofErr w:type="gramEnd"/>
      <w:r>
        <w:t xml:space="preserve"> distance along bridge line</w:t>
      </w:r>
    </w:p>
    <w:p w:rsidR="003A074B" w:rsidRDefault="003A074B" w:rsidP="003A074B">
      <w:proofErr w:type="spellStart"/>
      <w:r>
        <w:t>X</w:t>
      </w:r>
      <w:r w:rsidRPr="003A074B">
        <w:rPr>
          <w:vertAlign w:val="subscript"/>
        </w:rPr>
        <w:t>b</w:t>
      </w:r>
      <w:proofErr w:type="spellEnd"/>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3A074B" w:rsidP="003A074B">
      <w:r>
        <w:object w:dxaOrig="6389" w:dyaOrig="3287">
          <v:shape id="_x0000_i1027" type="#_x0000_t75" style="width:319.5pt;height:164.25pt" o:ole="">
            <v:imagedata r:id="rId12" o:title=""/>
          </v:shape>
          <o:OLEObject Type="Embed" ProgID="Visio.Drawing.11" ShapeID="_x0000_i1027" DrawAspect="Content" ObjectID="_1488626661" r:id="rId13"/>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A139B9"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8" type="#_x0000_t75" style="width:181.5pt;height:261.75pt" o:ole="">
            <v:imagedata r:id="rId15" o:title=""/>
          </v:shape>
          <o:OLEObject Type="Embed" ProgID="Visio.Drawing.11" ShapeID="_x0000_i1028" DrawAspect="Content" ObjectID="_1488626662" r:id="rId1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29" type="#_x0000_t75" style="width:360.75pt;height:175.5pt" o:ole="">
            <v:imagedata r:id="rId17" o:title=""/>
          </v:shape>
          <o:OLEObject Type="Embed" ProgID="Visio.Drawing.11" ShapeID="_x0000_i1029" DrawAspect="Content" ObjectID="_1488626663" r:id="rId18"/>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30" type="#_x0000_t75" style="width:222pt;height:120.75pt" o:ole="">
            <v:imagedata r:id="rId19" o:title=""/>
          </v:shape>
          <o:OLEObject Type="Embed" ProgID="Visio.Drawing.11" ShapeID="_x0000_i1030" DrawAspect="Content" ObjectID="_1488626664" r:id="rId20"/>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1" type="#_x0000_t75" style="width:519pt;height:198.75pt" o:ole="">
            <v:imagedata r:id="rId21" o:title=""/>
          </v:shape>
          <o:OLEObject Type="Embed" ProgID="Visio.Drawing.11" ShapeID="_x0000_i1031" DrawAspect="Content" ObjectID="_1488626665" r:id="rId22"/>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2" type="#_x0000_t75" style="width:528.75pt;height:183.75pt" o:ole="">
            <v:imagedata r:id="rId23" o:title=""/>
          </v:shape>
          <o:OLEObject Type="Embed" ProgID="Visio.Drawing.11" ShapeID="_x0000_i1032" DrawAspect="Content" ObjectID="_1488626666" r:id="rId24"/>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3" type="#_x0000_t75" style="width:360.75pt;height:175.5pt" o:ole="">
            <v:imagedata r:id="rId25" o:title=""/>
          </v:shape>
          <o:OLEObject Type="Embed" ProgID="Visio.Drawing.11" ShapeID="_x0000_i1033" DrawAspect="Content" ObjectID="_1488626667" r:id="rId2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Pr="00FF1B2B">
        <w:rPr>
          <w:rFonts w:asciiTheme="minorHAnsi" w:eastAsiaTheme="minorHAnsi" w:hAnsiTheme="minorHAnsi" w:cstheme="minorBidi"/>
          <w:b w:val="0"/>
          <w:bCs w:val="0"/>
          <w:color w:val="auto"/>
          <w:sz w:val="22"/>
          <w:szCs w:val="22"/>
        </w:rPr>
        <w:t>.</w:t>
      </w:r>
      <w:r w:rsidR="00BC3E2F">
        <w:br/>
      </w:r>
      <w:r w:rsidR="00AE6631">
        <w:object w:dxaOrig="9761" w:dyaOrig="5313">
          <v:shape id="_x0000_i1034" type="#_x0000_t75" style="width:487.5pt;height:265.5pt" o:ole="">
            <v:imagedata r:id="rId27" o:title=""/>
          </v:shape>
          <o:OLEObject Type="Embed" ProgID="Visio.Drawing.11" ShapeID="_x0000_i1034" DrawAspect="Content" ObjectID="_1488626668" r:id="rId28"/>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5" type="#_x0000_t75" style="width:323.25pt;height:172.5pt" o:ole="">
            <v:imagedata r:id="rId29" o:title=""/>
          </v:shape>
          <o:OLEObject Type="Embed" ProgID="Visio.Drawing.11" ShapeID="_x0000_i1035" DrawAspect="Content" ObjectID="_1488626669" r:id="rId30"/>
        </w:object>
      </w:r>
    </w:p>
    <w:p w:rsidR="00AE6631" w:rsidRDefault="00AE6631" w:rsidP="00FF1B2B">
      <w:r>
        <w:t>NOTE: The layout length can be shorter than the length if the bearing offset is zero. The Pier/TS Reference Line will be located at the CL Bearing.</w:t>
      </w:r>
    </w:p>
    <w:p w:rsidR="00AA533B" w:rsidRDefault="00AA533B" w:rsidP="00AA533B">
      <w:pPr>
        <w:pStyle w:val="Heading1"/>
      </w:pPr>
      <w:r>
        <w:lastRenderedPageBreak/>
        <w:t>General Directions</w:t>
      </w:r>
    </w:p>
    <w:p w:rsidR="00AA533B" w:rsidRDefault="00AA533B" w:rsidP="00AA533B">
      <w:proofErr w:type="spellStart"/>
      <w:r>
        <w:t>PGSuper</w:t>
      </w:r>
      <w:proofErr w:type="spellEnd"/>
      <w:r>
        <w:t>™ uses two “general directions”; Left/Right and Start/End.</w:t>
      </w:r>
    </w:p>
    <w:p w:rsidR="00AA533B" w:rsidRDefault="00AA533B" w:rsidP="00AA533B">
      <w:r>
        <w:t xml:space="preserve">Left and Right refer to the left and right hand side of something, looking head on station. Examples are left traffic barrier, right curb line, end </w:t>
      </w:r>
      <w:bookmarkStart w:id="0" w:name="_GoBack"/>
      <w:bookmarkEnd w:id="0"/>
      <w:r>
        <w:t>right offset.</w:t>
      </w:r>
    </w:p>
    <w:p w:rsidR="00AA533B" w:rsidRPr="00AA533B" w:rsidRDefault="00AA533B" w:rsidP="00AA533B">
      <w:r>
        <w:t xml:space="preserve">Start/End refers to the start or end of something looking at the bridge, girder, or other element in elevation. The start end of an element is nearest the first pier and end </w:t>
      </w:r>
      <w:proofErr w:type="spellStart"/>
      <w:r>
        <w:t>end</w:t>
      </w:r>
      <w:proofErr w:type="spellEnd"/>
      <w:r>
        <w:t xml:space="preserve"> is nearest the last pier. Examples are start of bridge, start of girder, and end of segment.</w:t>
      </w:r>
    </w:p>
    <w:sectPr w:rsidR="00AA533B" w:rsidRPr="00AA533B" w:rsidSect="009E1FB2">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9B9" w:rsidRDefault="00A139B9" w:rsidP="00053D99">
      <w:pPr>
        <w:spacing w:after="0" w:line="240" w:lineRule="auto"/>
      </w:pPr>
      <w:r>
        <w:separator/>
      </w:r>
    </w:p>
  </w:endnote>
  <w:endnote w:type="continuationSeparator" w:id="0">
    <w:p w:rsidR="00A139B9" w:rsidRDefault="00A139B9"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AA533B">
          <w:rPr>
            <w:noProof/>
          </w:rPr>
          <w:t>10</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9B9" w:rsidRDefault="00A139B9" w:rsidP="00053D99">
      <w:pPr>
        <w:spacing w:after="0" w:line="240" w:lineRule="auto"/>
      </w:pPr>
      <w:r>
        <w:separator/>
      </w:r>
    </w:p>
  </w:footnote>
  <w:footnote w:type="continuationSeparator" w:id="0">
    <w:p w:rsidR="00A139B9" w:rsidRDefault="00A139B9"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7591E"/>
    <w:rsid w:val="00084434"/>
    <w:rsid w:val="0009314A"/>
    <w:rsid w:val="000A42DE"/>
    <w:rsid w:val="000A7AA4"/>
    <w:rsid w:val="001B31DE"/>
    <w:rsid w:val="001D2F39"/>
    <w:rsid w:val="00225950"/>
    <w:rsid w:val="002271F5"/>
    <w:rsid w:val="00244702"/>
    <w:rsid w:val="00266000"/>
    <w:rsid w:val="0037243D"/>
    <w:rsid w:val="003A074B"/>
    <w:rsid w:val="004811C5"/>
    <w:rsid w:val="004A0681"/>
    <w:rsid w:val="0054529E"/>
    <w:rsid w:val="005A7359"/>
    <w:rsid w:val="006C209F"/>
    <w:rsid w:val="006C54D8"/>
    <w:rsid w:val="007624F1"/>
    <w:rsid w:val="00764916"/>
    <w:rsid w:val="0085398B"/>
    <w:rsid w:val="008E0220"/>
    <w:rsid w:val="009A24C2"/>
    <w:rsid w:val="009B7BA3"/>
    <w:rsid w:val="009E1FB2"/>
    <w:rsid w:val="00A05D3C"/>
    <w:rsid w:val="00A139B9"/>
    <w:rsid w:val="00AA533B"/>
    <w:rsid w:val="00AE6631"/>
    <w:rsid w:val="00BC3E2F"/>
    <w:rsid w:val="00BC7A0C"/>
    <w:rsid w:val="00C215A7"/>
    <w:rsid w:val="00C32C41"/>
    <w:rsid w:val="00CA5F17"/>
    <w:rsid w:val="00D64584"/>
    <w:rsid w:val="00D820C2"/>
    <w:rsid w:val="00E33EA5"/>
    <w:rsid w:val="00E64B28"/>
    <w:rsid w:val="00E72928"/>
    <w:rsid w:val="00ED043D"/>
    <w:rsid w:val="00ED1623"/>
    <w:rsid w:val="00F1049F"/>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4872E-19C2-46CE-BF4A-8324C80F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25</cp:revision>
  <dcterms:created xsi:type="dcterms:W3CDTF">2010-05-14T16:25:00Z</dcterms:created>
  <dcterms:modified xsi:type="dcterms:W3CDTF">2015-03-23T21:38:00Z</dcterms:modified>
</cp:coreProperties>
</file>