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FB2" w:rsidRDefault="00846277" w:rsidP="0085398B">
      <w:pPr>
        <w:pStyle w:val="Title"/>
      </w:pPr>
      <w:proofErr w:type="spellStart"/>
      <w:r>
        <w:t>XBeam</w:t>
      </w:r>
      <w:proofErr w:type="spellEnd"/>
      <w:r>
        <w:t xml:space="preserve"> Rate</w:t>
      </w:r>
      <w:r w:rsidR="0085398B">
        <w:t xml:space="preserve"> Coordinate Systems</w:t>
      </w:r>
    </w:p>
    <w:p w:rsidR="00266000" w:rsidRDefault="00266000" w:rsidP="00266000">
      <w:pPr>
        <w:pStyle w:val="Heading1"/>
      </w:pPr>
      <w:r>
        <w:t>Introduction</w:t>
      </w:r>
    </w:p>
    <w:p w:rsidR="00266000" w:rsidRPr="00266000" w:rsidRDefault="00266000" w:rsidP="00266000">
      <w:r>
        <w:t xml:space="preserve">This document describes the various coordinate systems used by the </w:t>
      </w:r>
      <w:proofErr w:type="spellStart"/>
      <w:r w:rsidR="00846277">
        <w:t>XBeam</w:t>
      </w:r>
      <w:proofErr w:type="spellEnd"/>
      <w:r w:rsidR="00846277">
        <w:t xml:space="preserve"> Rate </w:t>
      </w:r>
      <w:r>
        <w:t>software.</w:t>
      </w:r>
    </w:p>
    <w:p w:rsidR="00811961" w:rsidRDefault="00811961" w:rsidP="00811961">
      <w:pPr>
        <w:pStyle w:val="Heading1"/>
      </w:pPr>
      <w:r>
        <w:t>General Directions</w:t>
      </w:r>
    </w:p>
    <w:p w:rsidR="00811961" w:rsidRDefault="00811961" w:rsidP="00811961">
      <w:r>
        <w:t xml:space="preserve">Left and Right refer to the left and right hand side of </w:t>
      </w:r>
      <w:r w:rsidR="00846277">
        <w:t>the pier</w:t>
      </w:r>
      <w:r>
        <w:t xml:space="preserve"> looking head on station.</w:t>
      </w:r>
    </w:p>
    <w:p w:rsidR="0085398B" w:rsidRDefault="00846277" w:rsidP="0085398B">
      <w:pPr>
        <w:pStyle w:val="Heading1"/>
      </w:pPr>
      <w:r>
        <w:t>Pier</w:t>
      </w:r>
      <w:r w:rsidR="00764916">
        <w:t xml:space="preserve"> </w:t>
      </w:r>
      <w:r w:rsidR="0085398B">
        <w:t>Coordinates</w:t>
      </w:r>
    </w:p>
    <w:p w:rsidR="0085398B" w:rsidRDefault="00846277" w:rsidP="0085398B">
      <w:r>
        <w:t>Pier</w:t>
      </w:r>
      <w:r w:rsidR="00764916">
        <w:t xml:space="preserve"> C</w:t>
      </w:r>
      <w:r w:rsidR="0085398B">
        <w:t>oordinates are a planar coordinate system</w:t>
      </w:r>
      <w:r w:rsidR="00266000">
        <w:t xml:space="preserve"> </w:t>
      </w:r>
      <w:r>
        <w:t>in the plane of the pier.</w:t>
      </w:r>
      <w:r w:rsidR="00266000">
        <w:t xml:space="preserve"> The origin of the X axis is at the roadway alignment. The origin of the Y axis is at elevation of 0.</w:t>
      </w:r>
      <w:bookmarkStart w:id="0" w:name="_GoBack"/>
      <w:bookmarkEnd w:id="0"/>
    </w:p>
    <w:p w:rsidR="006C209F" w:rsidRDefault="0032171E" w:rsidP="00F1049F">
      <w:r>
        <w:rPr>
          <w:noProof/>
        </w:rPr>
        <w:drawing>
          <wp:inline distT="0" distB="0" distL="0" distR="0">
            <wp:extent cx="5943600" cy="409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277" w:rsidRDefault="00846277" w:rsidP="00846277">
      <w:pPr>
        <w:pStyle w:val="Heading1"/>
      </w:pPr>
      <w:r>
        <w:t>Cross Beam Coordinates</w:t>
      </w:r>
    </w:p>
    <w:p w:rsidR="00846277" w:rsidRDefault="00846277" w:rsidP="00846277">
      <w:r>
        <w:t>Cross Beam Coordinates are a one-dimensional linear coordinate system measured along the cross beam. The origin of the coordinate system is at the left edge of the cross beam.</w:t>
      </w:r>
    </w:p>
    <w:p w:rsidR="00846277" w:rsidRDefault="0032171E" w:rsidP="00846277">
      <w:r>
        <w:rPr>
          <w:noProof/>
        </w:rPr>
        <w:lastRenderedPageBreak/>
        <w:drawing>
          <wp:inline distT="0" distB="0" distL="0" distR="0">
            <wp:extent cx="5943600" cy="409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E03" w:rsidRDefault="00505E03" w:rsidP="00505E03">
      <w:pPr>
        <w:pStyle w:val="Heading1"/>
      </w:pPr>
      <w:r>
        <w:t>Deck/Curb Line Coordinates</w:t>
      </w:r>
    </w:p>
    <w:p w:rsidR="00505E03" w:rsidRDefault="00505E03" w:rsidP="00505E03">
      <w:r>
        <w:t>The Deck/Curb Line Coordinates are a one-dimensional linear coordinate system measured along the deck from the left curb line. The origin of the coordinate system is at the left curb line.</w:t>
      </w:r>
    </w:p>
    <w:p w:rsidR="0032171E" w:rsidRDefault="0032171E" w:rsidP="00505E03">
      <w:r>
        <w:rPr>
          <w:noProof/>
        </w:rPr>
        <w:lastRenderedPageBreak/>
        <w:drawing>
          <wp:inline distT="0" distB="0" distL="0" distR="0" wp14:anchorId="5193FB89" wp14:editId="352590AF">
            <wp:extent cx="5943600" cy="409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E03" w:rsidRDefault="00505E03" w:rsidP="00505E03"/>
    <w:p w:rsidR="00505E03" w:rsidRDefault="00505E03" w:rsidP="00505E03"/>
    <w:p w:rsidR="00846277" w:rsidRDefault="00846277" w:rsidP="00F1049F"/>
    <w:sectPr w:rsidR="00846277" w:rsidSect="009E1FB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D74" w:rsidRDefault="00FC2D74" w:rsidP="00053D99">
      <w:pPr>
        <w:spacing w:after="0" w:line="240" w:lineRule="auto"/>
      </w:pPr>
      <w:r>
        <w:separator/>
      </w:r>
    </w:p>
  </w:endnote>
  <w:endnote w:type="continuationSeparator" w:id="0">
    <w:p w:rsidR="00FC2D74" w:rsidRDefault="00FC2D74" w:rsidP="00053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8201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3D99" w:rsidRDefault="00053D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171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53D99" w:rsidRDefault="00053D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D74" w:rsidRDefault="00FC2D74" w:rsidP="00053D99">
      <w:pPr>
        <w:spacing w:after="0" w:line="240" w:lineRule="auto"/>
      </w:pPr>
      <w:r>
        <w:separator/>
      </w:r>
    </w:p>
  </w:footnote>
  <w:footnote w:type="continuationSeparator" w:id="0">
    <w:p w:rsidR="00FC2D74" w:rsidRDefault="00FC2D74" w:rsidP="00053D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98B"/>
    <w:rsid w:val="00053D99"/>
    <w:rsid w:val="0007591E"/>
    <w:rsid w:val="00084434"/>
    <w:rsid w:val="0009314A"/>
    <w:rsid w:val="000A42DE"/>
    <w:rsid w:val="000A7AA4"/>
    <w:rsid w:val="000C5203"/>
    <w:rsid w:val="000F651C"/>
    <w:rsid w:val="001B31DE"/>
    <w:rsid w:val="001D2F39"/>
    <w:rsid w:val="00225950"/>
    <w:rsid w:val="002271F5"/>
    <w:rsid w:val="00244702"/>
    <w:rsid w:val="00266000"/>
    <w:rsid w:val="0028068B"/>
    <w:rsid w:val="0032171E"/>
    <w:rsid w:val="0037243D"/>
    <w:rsid w:val="003A074B"/>
    <w:rsid w:val="004811C5"/>
    <w:rsid w:val="004A0681"/>
    <w:rsid w:val="00505E03"/>
    <w:rsid w:val="0054529E"/>
    <w:rsid w:val="005A7359"/>
    <w:rsid w:val="006A789F"/>
    <w:rsid w:val="006C209F"/>
    <w:rsid w:val="006C54D8"/>
    <w:rsid w:val="007624F1"/>
    <w:rsid w:val="00764916"/>
    <w:rsid w:val="00811961"/>
    <w:rsid w:val="00846277"/>
    <w:rsid w:val="0085398B"/>
    <w:rsid w:val="008E0220"/>
    <w:rsid w:val="009A24C2"/>
    <w:rsid w:val="009B7BA3"/>
    <w:rsid w:val="009E1FB2"/>
    <w:rsid w:val="00A05D3C"/>
    <w:rsid w:val="00A139B9"/>
    <w:rsid w:val="00AA533B"/>
    <w:rsid w:val="00AE6631"/>
    <w:rsid w:val="00BC3E2F"/>
    <w:rsid w:val="00BC7A0C"/>
    <w:rsid w:val="00C215A7"/>
    <w:rsid w:val="00C32C41"/>
    <w:rsid w:val="00CA5F17"/>
    <w:rsid w:val="00D64584"/>
    <w:rsid w:val="00D820C2"/>
    <w:rsid w:val="00E33EA5"/>
    <w:rsid w:val="00E64B28"/>
    <w:rsid w:val="00E72928"/>
    <w:rsid w:val="00EB7CF8"/>
    <w:rsid w:val="00ED043D"/>
    <w:rsid w:val="00ED1623"/>
    <w:rsid w:val="00F1049F"/>
    <w:rsid w:val="00F57F51"/>
    <w:rsid w:val="00FC2D74"/>
    <w:rsid w:val="00FD0F4F"/>
    <w:rsid w:val="00FF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9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39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39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539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0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3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D99"/>
  </w:style>
  <w:style w:type="paragraph" w:styleId="Footer">
    <w:name w:val="footer"/>
    <w:basedOn w:val="Normal"/>
    <w:link w:val="FooterChar"/>
    <w:uiPriority w:val="99"/>
    <w:unhideWhenUsed/>
    <w:rsid w:val="00053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D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9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39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39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539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0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3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D99"/>
  </w:style>
  <w:style w:type="paragraph" w:styleId="Footer">
    <w:name w:val="footer"/>
    <w:basedOn w:val="Normal"/>
    <w:link w:val="FooterChar"/>
    <w:uiPriority w:val="99"/>
    <w:unhideWhenUsed/>
    <w:rsid w:val="00053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0CD9B-4CF4-44F0-BCB4-D0CD85D29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Brice</dc:creator>
  <cp:lastModifiedBy>Brice, Richard</cp:lastModifiedBy>
  <cp:revision>5</cp:revision>
  <dcterms:created xsi:type="dcterms:W3CDTF">2015-06-29T18:38:00Z</dcterms:created>
  <dcterms:modified xsi:type="dcterms:W3CDTF">2015-07-07T21:36:00Z</dcterms:modified>
</cp:coreProperties>
</file>