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841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Asger Hermind Sørensen</w:t>
      </w:r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hyperlink r:id="rId5" w:history="1">
        <w:r w:rsidRPr="008A65A6">
          <w:rPr>
            <w:rStyle w:val="Hyperlink"/>
            <w:rFonts w:ascii="Calibri" w:hAnsi="Calibri" w:cs="Calibri"/>
            <w:sz w:val="32"/>
            <w:szCs w:val="32"/>
          </w:rPr>
          <w:t>cph-as466@cphbusiness.dk</w:t>
        </w:r>
      </w:hyperlink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A klasse</w:t>
      </w:r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William Huusfeldt</w:t>
      </w:r>
    </w:p>
    <w:p w:rsidR="008A65A6" w:rsidRP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hyperlink r:id="rId6" w:history="1">
        <w:r w:rsidRPr="008A65A6">
          <w:rPr>
            <w:rStyle w:val="Hyperlink"/>
            <w:rFonts w:ascii="Calibri" w:hAnsi="Calibri" w:cs="Calibri"/>
            <w:sz w:val="32"/>
            <w:szCs w:val="32"/>
          </w:rPr>
          <w:t>Cph-wh186@cphbusiness.dk</w:t>
        </w:r>
      </w:hyperlink>
    </w:p>
    <w:p w:rsid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  <w:r w:rsidRPr="008A65A6">
        <w:rPr>
          <w:rFonts w:ascii="Calibri" w:hAnsi="Calibri" w:cs="Calibri"/>
          <w:sz w:val="32"/>
          <w:szCs w:val="32"/>
        </w:rPr>
        <w:t>A klasse</w:t>
      </w:r>
    </w:p>
    <w:p w:rsidR="008A65A6" w:rsidRDefault="008A65A6" w:rsidP="008A65A6">
      <w:pPr>
        <w:jc w:val="center"/>
        <w:rPr>
          <w:rFonts w:ascii="Calibri" w:hAnsi="Calibri" w:cs="Calibri"/>
          <w:sz w:val="32"/>
          <w:szCs w:val="32"/>
        </w:rPr>
      </w:pPr>
    </w:p>
    <w:p w:rsidR="008A65A6" w:rsidRDefault="008A65A6" w:rsidP="008A65A6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KONTRAKT</w:t>
      </w:r>
    </w:p>
    <w:p w:rsidR="008A65A6" w:rsidRDefault="008A65A6" w:rsidP="008A65A6">
      <w:pPr>
        <w:pStyle w:val="ListParagraph"/>
        <w:numPr>
          <w:ilvl w:val="0"/>
          <w:numId w:val="1"/>
        </w:numPr>
        <w:jc w:val="center"/>
      </w:pPr>
      <w:proofErr w:type="spellStart"/>
      <w:r>
        <w:t>Merges</w:t>
      </w:r>
      <w:proofErr w:type="spellEnd"/>
      <w:r>
        <w:t xml:space="preserve"> med master </w:t>
      </w:r>
      <w:proofErr w:type="spellStart"/>
      <w:r>
        <w:t>build</w:t>
      </w:r>
      <w:proofErr w:type="spellEnd"/>
      <w:r>
        <w:t xml:space="preserve"> skal begge parter være </w:t>
      </w:r>
      <w:proofErr w:type="spellStart"/>
      <w:r>
        <w:t>involdværede</w:t>
      </w:r>
      <w:proofErr w:type="spellEnd"/>
      <w:r>
        <w:t>.</w:t>
      </w:r>
    </w:p>
    <w:p w:rsidR="008A65A6" w:rsidRDefault="008A65A6" w:rsidP="008A65A6">
      <w:pPr>
        <w:pStyle w:val="ListParagraph"/>
        <w:numPr>
          <w:ilvl w:val="0"/>
          <w:numId w:val="1"/>
        </w:numPr>
        <w:jc w:val="center"/>
      </w:pPr>
      <w:r>
        <w:t>Inden man pusher noget op skal alle test kunne køres og være grønne.</w:t>
      </w:r>
    </w:p>
    <w:p w:rsidR="008A65A6" w:rsidRDefault="008A65A6" w:rsidP="008A65A6">
      <w:pPr>
        <w:pStyle w:val="ListParagraph"/>
        <w:numPr>
          <w:ilvl w:val="0"/>
          <w:numId w:val="1"/>
        </w:numPr>
        <w:jc w:val="center"/>
      </w:pPr>
      <w:r>
        <w:t>Vi arbejder 6 timer om dagen på programmet.</w:t>
      </w:r>
    </w:p>
    <w:p w:rsidR="008A65A6" w:rsidRPr="008A65A6" w:rsidRDefault="008A65A6" w:rsidP="008A65A6">
      <w:pPr>
        <w:pStyle w:val="ListParagraph"/>
        <w:numPr>
          <w:ilvl w:val="0"/>
          <w:numId w:val="1"/>
        </w:numPr>
        <w:jc w:val="center"/>
      </w:pPr>
      <w:r>
        <w:t xml:space="preserve">Der skal </w:t>
      </w:r>
      <w:proofErr w:type="spellStart"/>
      <w:r>
        <w:t>commites</w:t>
      </w:r>
      <w:proofErr w:type="spellEnd"/>
      <w:r>
        <w:t xml:space="preserve"> dagligt til </w:t>
      </w:r>
      <w:proofErr w:type="spellStart"/>
      <w:r>
        <w:t>dev</w:t>
      </w:r>
      <w:proofErr w:type="spellEnd"/>
      <w:r>
        <w:t xml:space="preserve"> branchen.</w:t>
      </w:r>
      <w:bookmarkStart w:id="0" w:name="_GoBack"/>
      <w:bookmarkEnd w:id="0"/>
    </w:p>
    <w:p w:rsidR="008A65A6" w:rsidRDefault="008A65A6" w:rsidP="008A65A6">
      <w:pPr>
        <w:jc w:val="center"/>
        <w:rPr>
          <w:rFonts w:ascii="Calibri" w:hAnsi="Calibri" w:cs="Calibri"/>
        </w:rPr>
      </w:pPr>
    </w:p>
    <w:p w:rsidR="008A65A6" w:rsidRPr="008A65A6" w:rsidRDefault="008A65A6" w:rsidP="008A65A6">
      <w:pPr>
        <w:jc w:val="center"/>
        <w:rPr>
          <w:rFonts w:ascii="Calibri" w:hAnsi="Calibri" w:cs="Calibri"/>
        </w:rPr>
      </w:pPr>
    </w:p>
    <w:sectPr w:rsidR="008A65A6" w:rsidRPr="008A65A6" w:rsidSect="00A7358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24437"/>
    <w:multiLevelType w:val="hybridMultilevel"/>
    <w:tmpl w:val="607E5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A6"/>
    <w:rsid w:val="0026591A"/>
    <w:rsid w:val="008A65A6"/>
    <w:rsid w:val="00A73586"/>
    <w:rsid w:val="00B73DB8"/>
    <w:rsid w:val="00C21A05"/>
    <w:rsid w:val="00E9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7CA20"/>
  <w15:chartTrackingRefBased/>
  <w15:docId w15:val="{E16647E9-F0FB-8C4E-9119-5D6EEF8E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5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5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6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ph-wh186@cphbusiness.dk" TargetMode="External"/><Relationship Id="rId5" Type="http://schemas.openxmlformats.org/officeDocument/2006/relationships/hyperlink" Target="mailto:cph-as466@cphbusiness.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Hermind Sørensen</dc:creator>
  <cp:keywords/>
  <dc:description/>
  <cp:lastModifiedBy>Asger Hermind Sørensen</cp:lastModifiedBy>
  <cp:revision>2</cp:revision>
  <dcterms:created xsi:type="dcterms:W3CDTF">2019-09-13T07:51:00Z</dcterms:created>
  <dcterms:modified xsi:type="dcterms:W3CDTF">2019-09-13T07:51:00Z</dcterms:modified>
</cp:coreProperties>
</file>