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pPr>
      <w:r>
        <w:rPr>
          <w:rtl w:val="0"/>
        </w:rPr>
        <w:t>Create 3 ideas: 2 that target NCDs and 1 idea that targets any other of the 4 challenges.</w:t>
      </w:r>
    </w:p>
    <w:p>
      <w:pPr>
        <w:pStyle w:val="Body"/>
        <w:bidi w:val="0"/>
      </w:pPr>
    </w:p>
    <w:p>
      <w:pPr>
        <w:pStyle w:val="Body"/>
        <w:bidi w:val="0"/>
      </w:pPr>
      <w:r>
        <w:rPr>
          <w:rtl w:val="0"/>
        </w:rPr>
        <w:t>2. What equipments for each of them.</w:t>
      </w:r>
    </w:p>
    <w:p>
      <w:pPr>
        <w:pStyle w:val="Body"/>
        <w:bidi w:val="0"/>
      </w:pPr>
    </w:p>
    <w:p>
      <w:pPr>
        <w:pStyle w:val="Body"/>
        <w:bidi w:val="0"/>
      </w:pPr>
      <w:r>
        <w:rPr>
          <w:rtl w:val="0"/>
        </w:rPr>
        <w:t>3. Mention how this idea supports the sustainable.</w:t>
      </w:r>
    </w:p>
    <w:p>
      <w:pPr>
        <w:pStyle w:val="Body"/>
        <w:bidi w:val="0"/>
      </w:pPr>
    </w:p>
    <w:p>
      <w:pPr>
        <w:pStyle w:val="Body"/>
        <w:rPr>
          <w:sz w:val="44"/>
          <w:szCs w:val="44"/>
        </w:rPr>
      </w:pPr>
      <w:r>
        <w:rPr>
          <w:sz w:val="44"/>
          <w:szCs w:val="44"/>
          <w:rtl w:val="0"/>
          <w:lang w:val="en-US"/>
        </w:rPr>
        <w:t>Ask about the criteria</w:t>
      </w:r>
    </w:p>
    <w:p>
      <w:pPr>
        <w:pStyle w:val="Body"/>
        <w:rPr>
          <w:sz w:val="44"/>
          <w:szCs w:val="44"/>
        </w:rPr>
      </w:pPr>
    </w:p>
    <w:p>
      <w:pPr>
        <w:pStyle w:val="Body"/>
        <w:rPr>
          <w:sz w:val="44"/>
          <w:szCs w:val="44"/>
        </w:rPr>
      </w:pPr>
      <w:r>
        <w:rPr>
          <w:sz w:val="44"/>
          <w:szCs w:val="44"/>
          <w:rtl w:val="0"/>
          <w:lang w:val="en-US"/>
        </w:rPr>
        <w:t>Ask about the scope.</w:t>
      </w:r>
    </w:p>
    <w:p>
      <w:pPr>
        <w:pStyle w:val="Body"/>
        <w:bidi w:val="0"/>
      </w:pPr>
    </w:p>
    <w:p>
      <w:pPr>
        <w:pStyle w:val="Body"/>
        <w:rPr>
          <w:sz w:val="44"/>
          <w:szCs w:val="44"/>
        </w:rPr>
      </w:pPr>
      <w:r>
        <w:rPr>
          <w:sz w:val="44"/>
          <w:szCs w:val="44"/>
          <w:rtl w:val="0"/>
          <w:lang w:val="en-US"/>
        </w:rPr>
        <w:t>Idea 1:</w:t>
      </w:r>
    </w:p>
    <w:p>
      <w:pPr>
        <w:pStyle w:val="Body"/>
        <w:bidi w:val="0"/>
      </w:pPr>
      <w:r>
        <w:rPr>
          <w:rtl w:val="0"/>
        </w:rPr>
        <w:t xml:space="preserve">Non communicable diseases: try </w:t>
      </w:r>
    </w:p>
    <w:p>
      <w:pPr>
        <w:pStyle w:val="Body"/>
        <w:bidi w:val="0"/>
      </w:pPr>
      <w:r>
        <w:rPr>
          <w:rtl w:val="0"/>
        </w:rPr>
        <w:tab/>
        <w:t>Detect, Prevent, Correct, Control</w:t>
      </w:r>
    </w:p>
    <w:p>
      <w:pPr>
        <w:pStyle w:val="Body"/>
        <w:bidi w:val="0"/>
      </w:pPr>
    </w:p>
    <w:p>
      <w:pPr>
        <w:pStyle w:val="Body"/>
        <w:bidi w:val="0"/>
      </w:pPr>
      <w:r>
        <w:rPr>
          <w:rtl w:val="0"/>
        </w:rPr>
        <w:t>Identified diseases (more than 75%): Cardiac Diseases, Cancer, Diabetes. Chronic Respiratory</w:t>
      </w:r>
    </w:p>
    <w:p>
      <w:pPr>
        <w:pStyle w:val="Body"/>
        <w:bidi w:val="0"/>
      </w:pPr>
    </w:p>
    <w:p>
      <w:pPr>
        <w:pStyle w:val="Body"/>
        <w:bidi w:val="0"/>
      </w:pPr>
      <w:r>
        <w:rPr>
          <w:rtl w:val="0"/>
        </w:rPr>
        <w:t xml:space="preserve">Idea: </w:t>
      </w:r>
    </w:p>
    <w:p>
      <w:pPr>
        <w:pStyle w:val="Body"/>
        <w:numPr>
          <w:ilvl w:val="0"/>
          <w:numId w:val="3"/>
        </w:numPr>
        <w:bidi w:val="0"/>
      </w:pPr>
      <w:r>
        <w:rPr>
          <w:rtl w:val="0"/>
        </w:rPr>
        <w:t>use big data(social network) to detect searches and keywords of disease symptoms and bad behaviors and sleep cycle.</w:t>
      </w:r>
    </w:p>
    <w:p>
      <w:pPr>
        <w:pStyle w:val="Body"/>
        <w:numPr>
          <w:ilvl w:val="0"/>
          <w:numId w:val="2"/>
        </w:numPr>
        <w:bidi w:val="0"/>
      </w:pPr>
      <w:r>
        <w:rPr>
          <w:rtl w:val="0"/>
        </w:rPr>
        <w:t>Process the data and make a public interface shared with government, health organizations, and public. (to be able for business owners to know where to open healthy food places, and for governments and health organization where to direct ads and promote healthy behavior or know where and what to address.)</w:t>
      </w:r>
    </w:p>
    <w:p>
      <w:pPr>
        <w:pStyle w:val="Body"/>
        <w:numPr>
          <w:ilvl w:val="0"/>
          <w:numId w:val="2"/>
        </w:numPr>
        <w:bidi w:val="0"/>
      </w:pPr>
      <w:r>
        <w:rPr>
          <w:rtl w:val="0"/>
        </w:rPr>
        <w:t>Create periodical analysis to represent historical data (thus seeing the effect of health promotion actions )</w:t>
      </w:r>
    </w:p>
    <w:p>
      <w:pPr>
        <w:pStyle w:val="Body"/>
        <w:bidi w:val="0"/>
      </w:pPr>
    </w:p>
    <w:p>
      <w:pPr>
        <w:pStyle w:val="Body"/>
        <w:bidi w:val="0"/>
      </w:pPr>
      <w:r>
        <w:rPr>
          <w:rtl w:val="0"/>
        </w:rPr>
        <w:t>Equipment: web page for the interface, cloud server to hold the data.</w:t>
      </w:r>
    </w:p>
    <w:p>
      <w:pPr>
        <w:pStyle w:val="Body"/>
        <w:bidi w:val="0"/>
      </w:pPr>
    </w:p>
    <w:p>
      <w:pPr>
        <w:pStyle w:val="Body"/>
        <w:bidi w:val="0"/>
      </w:pPr>
      <w:r>
        <w:rPr>
          <w:rtl w:val="0"/>
        </w:rPr>
        <w:t xml:space="preserve">Sustainability Goal : </w:t>
      </w:r>
      <w:r>
        <w:rPr>
          <w:rtl w:val="0"/>
        </w:rPr>
        <w:t>Ensuring healthy lives and promoting the well-being for all at all ages is essential to sustainable development. Significant strides have been made in increasing life expectancy and reducing some of the common killers associated with child and maternal mortality.</w:t>
      </w:r>
    </w:p>
    <w:p>
      <w:pPr>
        <w:pStyle w:val="Body"/>
        <w:bidi w:val="0"/>
      </w:pPr>
    </w:p>
    <w:p>
      <w:pPr>
        <w:pStyle w:val="Body"/>
        <w:rPr>
          <w:sz w:val="44"/>
          <w:szCs w:val="44"/>
        </w:rPr>
      </w:pPr>
      <w:r>
        <w:rPr>
          <w:sz w:val="44"/>
          <w:szCs w:val="44"/>
          <w:rtl w:val="0"/>
          <w:lang w:val="en-US"/>
        </w:rPr>
        <w:t>Idea 2:</w:t>
      </w:r>
    </w:p>
    <w:p>
      <w:pPr>
        <w:pStyle w:val="Body"/>
        <w:bidi w:val="0"/>
      </w:pPr>
      <w:r>
        <w:rPr>
          <w:rtl w:val="0"/>
        </w:rPr>
        <w:t>Urban Environment: implement installation of pollution sensors by Motor and Vehicle authorities, then an interface of big data including location and busy hours is viewable.</w:t>
      </w:r>
    </w:p>
    <w:p>
      <w:pPr>
        <w:pStyle w:val="Body"/>
        <w:bidi w:val="0"/>
      </w:pPr>
    </w:p>
    <w:p>
      <w:pPr>
        <w:pStyle w:val="Body"/>
        <w:bidi w:val="0"/>
      </w:pPr>
      <w:r>
        <w:rPr>
          <w:rtl w:val="0"/>
        </w:rPr>
        <w:t>Equipment: sensor on car exhaust, interface for authorities.</w:t>
      </w:r>
    </w:p>
    <w:p>
      <w:pPr>
        <w:pStyle w:val="Body"/>
        <w:bidi w:val="0"/>
      </w:pPr>
    </w:p>
    <w:p>
      <w:pPr>
        <w:pStyle w:val="Body"/>
        <w:bidi w:val="0"/>
      </w:pPr>
      <w:r>
        <w:rPr>
          <w:rtl w:val="0"/>
        </w:rPr>
        <w:t xml:space="preserve">Sustainability: </w:t>
      </w:r>
      <w:r>
        <w:rPr>
          <w:rtl w:val="0"/>
        </w:rPr>
        <w:t>Ensuring healthy lives and promoting the well-being for all at all ages is essential to sustainable development. Significant strides have been made in increasing life expectancy and reducing some of the common killers associated with child and maternal mortality.</w:t>
      </w:r>
      <w:r>
        <w:rPr>
          <w:rtl w:val="0"/>
        </w:rPr>
        <w:t xml:space="preserve"> </w:t>
      </w:r>
      <w:r>
        <w:rPr>
          <w:rtl w:val="0"/>
        </w:rPr>
        <w:t>However, many more efforts are needed to fully eradicate a wide range of diseases and address many different persistent and emerging health issues.</w:t>
      </w:r>
      <w:r>
        <w:rPr>
          <w:rtl w:val="0"/>
        </w:rPr>
        <w:t xml:space="preserve"> </w:t>
      </w:r>
    </w:p>
    <w:p>
      <w:pPr>
        <w:pStyle w:val="Body"/>
        <w:bidi w:val="0"/>
      </w:pPr>
    </w:p>
    <w:p>
      <w:pPr>
        <w:pStyle w:val="Body"/>
        <w:bidi w:val="0"/>
      </w:pPr>
    </w:p>
    <w:p>
      <w:pPr>
        <w:pStyle w:val="Body"/>
        <w:rPr>
          <w:sz w:val="44"/>
          <w:szCs w:val="44"/>
        </w:rPr>
      </w:pPr>
      <w:r>
        <w:rPr>
          <w:sz w:val="44"/>
          <w:szCs w:val="44"/>
          <w:rtl w:val="0"/>
          <w:lang w:val="en-US"/>
        </w:rPr>
        <w:t>Idea 3:</w:t>
      </w:r>
    </w:p>
    <w:p>
      <w:pPr>
        <w:pStyle w:val="Body"/>
        <w:rPr>
          <w:sz w:val="24"/>
          <w:szCs w:val="24"/>
        </w:rPr>
      </w:pPr>
      <w:r>
        <w:rPr>
          <w:sz w:val="24"/>
          <w:szCs w:val="24"/>
          <w:rtl w:val="0"/>
          <w:lang w:val="en-US"/>
        </w:rPr>
        <w:t>Ask mentors about ways of possible crowdsourcing in the field of Healthcare. (for example: Dermatology ) (but how does this tackle the issue of low to middle income countries) ( can also detect early skin cancer)</w:t>
      </w:r>
    </w:p>
    <w:p>
      <w:pPr>
        <w:pStyle w:val="Body"/>
        <w:rPr>
          <w:sz w:val="24"/>
          <w:szCs w:val="24"/>
        </w:rPr>
      </w:pPr>
    </w:p>
    <w:p>
      <w:pPr>
        <w:pStyle w:val="Body"/>
        <w:bidi w:val="0"/>
      </w:pPr>
      <w:r>
        <w:rPr>
          <w:rtl w:val="0"/>
        </w:rPr>
        <w:t>Equipment: Mobile Application, Server to handle requests.</w:t>
      </w:r>
    </w:p>
    <w:p>
      <w:pPr>
        <w:pStyle w:val="Body"/>
        <w:bidi w:val="0"/>
      </w:pPr>
    </w:p>
    <w:p>
      <w:pPr>
        <w:pStyle w:val="Body"/>
        <w:bidi w:val="0"/>
      </w:pPr>
      <w:r>
        <w:rPr>
          <w:rtl w:val="0"/>
        </w:rPr>
        <w:t xml:space="preserve">Sustainability: </w:t>
      </w:r>
      <w:r>
        <w:rPr>
          <w:rtl w:val="0"/>
        </w:rPr>
        <w:t>Ensuring healthy lives and promoting the well-being for all at all ages is essential to sustainable development. Significant strides have been made in increasing life expectancy and reducing some of the common killers associated with child and maternal mortality.</w:t>
      </w:r>
    </w:p>
    <w:p>
      <w:pPr>
        <w:pStyle w:val="Body"/>
        <w:rPr>
          <w:sz w:val="24"/>
          <w:szCs w:val="24"/>
        </w:rPr>
      </w:pPr>
    </w:p>
    <w:p>
      <w:pPr>
        <w:pStyle w:val="Body"/>
        <w:rPr>
          <w:sz w:val="24"/>
          <w:szCs w:val="24"/>
        </w:rPr>
      </w:pPr>
    </w:p>
    <w:p>
      <w:pPr>
        <w:pStyle w:val="Body"/>
        <w:rPr>
          <w:sz w:val="44"/>
          <w:szCs w:val="44"/>
        </w:rPr>
      </w:pPr>
      <w:r>
        <w:rPr>
          <w:sz w:val="44"/>
          <w:szCs w:val="44"/>
          <w:rtl w:val="0"/>
          <w:lang w:val="en-US"/>
        </w:rPr>
        <w:t xml:space="preserve">For thinking: </w:t>
      </w:r>
    </w:p>
    <w:p>
      <w:pPr>
        <w:pStyle w:val="Body"/>
        <w:rPr>
          <w:sz w:val="24"/>
          <w:szCs w:val="24"/>
        </w:rPr>
      </w:pPr>
    </w:p>
    <w:p>
      <w:pPr>
        <w:pStyle w:val="Body"/>
      </w:pPr>
      <w:r>
        <w:rPr>
          <w:sz w:val="24"/>
          <w:szCs w:val="24"/>
          <w:rtl w:val="0"/>
          <w:lang w:val="en-US"/>
        </w:rPr>
        <w:t>An app for fining mini jobs for refugees and enabling virtual currency because of the policies that refrain them from working.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