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5AF29">
      <w:pPr>
        <w:pStyle w:val="3"/>
      </w:pPr>
      <w:r>
        <w:t>Siming Wang</w:t>
      </w:r>
      <w:bookmarkStart w:id="0" w:name="_GoBack"/>
      <w:bookmarkEnd w:id="0"/>
    </w:p>
    <w:p w14:paraId="5F6AB379">
      <w:r>
        <w:t>Creative Technologist | XR &amp; Real-Time Interactive Developer</w:t>
      </w:r>
      <w:r>
        <w:br w:type="textWrapping"/>
      </w:r>
    </w:p>
    <w:p w14:paraId="7DF6275E">
      <w:r>
        <w:t>Email: simingvv@gmail.com</w:t>
      </w:r>
    </w:p>
    <w:p w14:paraId="1A6C474F">
      <w:r>
        <w:t>Portfolio: https://wsmykm3.github.io/ProfolioWSM/</w:t>
      </w:r>
      <w:r>
        <w:br w:type="textWrapping"/>
      </w:r>
    </w:p>
    <w:p w14:paraId="59702775">
      <w:pPr>
        <w:pStyle w:val="4"/>
      </w:pPr>
      <w:r>
        <w:t>Profile</w:t>
      </w:r>
    </w:p>
    <w:p w14:paraId="1A485DCC">
      <w:r>
        <w:t>Creative Technologist and XR Developer with a background in computational arts and real-time systems. I design and build shippable interactive products across XR, real-time 3D, and immersive media — from concept and prototyping to deployment-ready experiences.</w:t>
      </w:r>
    </w:p>
    <w:p w14:paraId="098BA000">
      <w:pPr>
        <w:pStyle w:val="4"/>
      </w:pPr>
      <w:r>
        <w:t>Core Skills</w:t>
      </w:r>
    </w:p>
    <w:p w14:paraId="029B6515">
      <w:pPr>
        <w:pStyle w:val="16"/>
      </w:pPr>
      <w:r>
        <w:t>Creative Technology &amp; XR Development</w:t>
      </w:r>
    </w:p>
    <w:p w14:paraId="438582FD">
      <w:pPr>
        <w:pStyle w:val="16"/>
      </w:pPr>
      <w:r>
        <w:t>Real-Time Interactive Systems</w:t>
      </w:r>
    </w:p>
    <w:p w14:paraId="59BC2946">
      <w:pPr>
        <w:pStyle w:val="16"/>
      </w:pPr>
      <w:r>
        <w:t>Prototyping &amp; Product-Oriented Development</w:t>
      </w:r>
    </w:p>
    <w:p w14:paraId="6953D6FB">
      <w:pPr>
        <w:pStyle w:val="16"/>
      </w:pPr>
      <w:r>
        <w:t>Interactive Installation &amp; Immersive Experience Design</w:t>
      </w:r>
    </w:p>
    <w:p w14:paraId="6FB85B40">
      <w:pPr>
        <w:pStyle w:val="4"/>
      </w:pPr>
      <w:r>
        <w:t>Tools &amp; Technologies</w:t>
      </w:r>
    </w:p>
    <w:p w14:paraId="1355BC9B">
      <w:pPr>
        <w:pStyle w:val="16"/>
      </w:pPr>
      <w:r>
        <w:t>GitHub, Figma, Claude + Obsidian</w:t>
      </w:r>
    </w:p>
    <w:p w14:paraId="73EFFF42">
      <w:pPr>
        <w:pStyle w:val="16"/>
      </w:pPr>
      <w:r>
        <w:t>Unity (URP, Animation, VFX, XR Interaction Toolkit)</w:t>
      </w:r>
    </w:p>
    <w:p w14:paraId="6874B307">
      <w:pPr>
        <w:pStyle w:val="16"/>
      </w:pPr>
      <w:r>
        <w:t>Unreal Engine (Blueprints, C++)</w:t>
      </w:r>
    </w:p>
    <w:p w14:paraId="6D470C35">
      <w:pPr>
        <w:pStyle w:val="16"/>
      </w:pPr>
      <w:r>
        <w:t>TouchDesigner</w:t>
      </w:r>
    </w:p>
    <w:p w14:paraId="271C7AC3">
      <w:pPr>
        <w:pStyle w:val="16"/>
      </w:pPr>
      <w:r>
        <w:t>Houdini &amp; Houdini Engine (UE / Unity)</w:t>
      </w:r>
    </w:p>
    <w:p w14:paraId="14AA4E5A">
      <w:pPr>
        <w:pStyle w:val="16"/>
      </w:pPr>
      <w:r>
        <w:t>C#, Python</w:t>
      </w:r>
    </w:p>
    <w:p w14:paraId="0A2F847F">
      <w:pPr>
        <w:pStyle w:val="16"/>
      </w:pPr>
      <w:r>
        <w:t>Blender, Maya, MotionBuilder</w:t>
      </w:r>
    </w:p>
    <w:p w14:paraId="39CC1C81">
      <w:pPr>
        <w:pStyle w:val="4"/>
      </w:pPr>
      <w:r>
        <w:t>Professional Experience</w:t>
      </w:r>
    </w:p>
    <w:p w14:paraId="3ADB1145">
      <w:r>
        <w:rPr>
          <w:rFonts w:hint="eastAsia" w:eastAsia="宋体"/>
          <w:lang w:val="en-US" w:eastAsia="zh-CN"/>
        </w:rPr>
        <w:t>1.</w:t>
      </w:r>
      <w:r>
        <w:t>Technical Artist / Creative Technologist (Freelance)</w:t>
      </w:r>
      <w:r>
        <w:br w:type="textWrapping"/>
      </w:r>
      <w:r>
        <w:t>6Liè Projects · Mar 2025 – Jan 2026 · Remote (UK)</w:t>
      </w:r>
      <w:r>
        <w:br w:type="textWrapping"/>
      </w:r>
      <w:r>
        <w:t>- Developed real-time interactive systems using Unreal Engine for immersive and XR projects.</w:t>
      </w:r>
      <w:r>
        <w:br w:type="textWrapping"/>
      </w:r>
      <w:r>
        <w:t>- Contributed to UKRI Immersive Tech Network and Immersive Arts supported works.</w:t>
      </w:r>
      <w:r>
        <w:br w:type="textWrapping"/>
      </w:r>
      <w:r>
        <w:t>- Integrated AI-driven components into real-time pipelines.</w:t>
      </w:r>
    </w:p>
    <w:p w14:paraId="763DC5C1">
      <w:r>
        <w:rPr>
          <w:rFonts w:hint="eastAsia" w:eastAsia="宋体"/>
          <w:lang w:val="en-US" w:eastAsia="zh-CN"/>
        </w:rPr>
        <w:t>2.</w:t>
      </w:r>
      <w:r>
        <w:t>Visual Artist / Creative Technologist (Internship)</w:t>
      </w:r>
      <w:r>
        <w:br w:type="textWrapping"/>
      </w:r>
      <w:r>
        <w:t>Shanghai Chaomo Studio · Sep 2021 – Jul 2022 · Shanghai, China</w:t>
      </w:r>
      <w:r>
        <w:br w:type="textWrapping"/>
      </w:r>
      <w:r>
        <w:t>- Built interactive and generative prototypes using JavaScript and Python.</w:t>
      </w:r>
      <w:r>
        <w:br w:type="textWrapping"/>
      </w:r>
      <w:r>
        <w:t>- Designed visual systems for thematic exhibitions and installations.</w:t>
      </w:r>
    </w:p>
    <w:p w14:paraId="7CDFF2BB">
      <w:pPr>
        <w:pStyle w:val="4"/>
      </w:pPr>
      <w:r>
        <w:t>Selected Project Experience</w:t>
      </w:r>
    </w:p>
    <w:p w14:paraId="274A70C6">
      <w:pPr>
        <w:pStyle w:val="16"/>
        <w:numPr>
          <w:numId w:val="0"/>
        </w:numPr>
        <w:spacing w:after="200" w:line="276" w:lineRule="auto"/>
        <w:contextualSpacing/>
      </w:pPr>
    </w:p>
    <w:p w14:paraId="67A0EDEF">
      <w:pPr>
        <w:pStyle w:val="16"/>
      </w:pPr>
      <w:r>
        <w:t>·</w:t>
      </w:r>
      <w:r>
        <w:rPr>
          <w:b/>
          <w:bCs/>
        </w:rPr>
        <w:t xml:space="preserve">Signie — Shippable XR / AI Product (AWE USA 2025) — </w:t>
      </w:r>
    </w:p>
    <w:p w14:paraId="2119C3F9">
      <w:pPr>
        <w:pStyle w:val="16"/>
        <w:numPr>
          <w:ilvl w:val="0"/>
          <w:numId w:val="0"/>
        </w:numPr>
        <w:ind w:leftChars="0" w:firstLine="440" w:firstLineChars="200"/>
      </w:pPr>
      <w:r>
        <w:t>Designed and shipped a real-world XR product enabling real-time interaction and translation workflows.</w:t>
      </w:r>
    </w:p>
    <w:p w14:paraId="00787D1E">
      <w:pPr>
        <w:pStyle w:val="16"/>
        <w:numPr>
          <w:ilvl w:val="0"/>
          <w:numId w:val="0"/>
        </w:numPr>
        <w:ind w:leftChars="0" w:firstLine="440" w:firstLineChars="200"/>
      </w:pPr>
      <w:r>
        <w:t>Built real-time interaction logic, animation pipelines, and system-level workflows using Unity / Unreal Engine</w:t>
      </w:r>
      <w:r>
        <w:rPr>
          <w:rFonts w:hint="eastAsia"/>
          <w:lang w:val="en-US" w:eastAsia="zh-CN"/>
        </w:rPr>
        <w:t xml:space="preserve"> </w:t>
      </w:r>
      <w:r>
        <w:t>to support responsive, user-driven experiences.</w:t>
      </w:r>
    </w:p>
    <w:p w14:paraId="00ED79F4">
      <w:pPr>
        <w:pStyle w:val="16"/>
        <w:numPr>
          <w:ilvl w:val="0"/>
          <w:numId w:val="0"/>
        </w:numPr>
        <w:ind w:leftChars="0" w:firstLine="440" w:firstLineChars="200"/>
      </w:pPr>
      <w:r>
        <w:t>Integrated AI-driven components to support adaptive real-time behavior and deployment-ready product use.</w:t>
      </w:r>
    </w:p>
    <w:p w14:paraId="465F03F6">
      <w:pPr>
        <w:pStyle w:val="16"/>
      </w:pPr>
      <w:r>
        <w:rPr>
          <w:rFonts w:hint="default"/>
        </w:rPr>
        <w:t>·</w:t>
      </w:r>
      <w:r>
        <w:rPr>
          <w:rFonts w:hint="eastAsia"/>
        </w:rPr>
        <w:t xml:space="preserve"> </w:t>
      </w:r>
      <w:r>
        <w:rPr>
          <w:rFonts w:hint="eastAsia" w:eastAsia="宋体"/>
          <w:b/>
          <w:bCs/>
          <w:lang w:val="en-US" w:eastAsia="zh-CN"/>
        </w:rPr>
        <w:t>Datnie</w:t>
      </w:r>
      <w:r>
        <w:t xml:space="preserve"> — </w:t>
      </w:r>
    </w:p>
    <w:p w14:paraId="2FE1F033">
      <w:pPr>
        <w:pStyle w:val="16"/>
        <w:numPr>
          <w:ilvl w:val="0"/>
          <w:numId w:val="0"/>
        </w:numPr>
        <w:ind w:leftChars="0" w:firstLine="440" w:firstLineChars="200"/>
      </w:pPr>
      <w:r>
        <w:t>Developed a product-style XR prototype exploring real-time, gesture-driven interaction within a scalable experience framework.</w:t>
      </w:r>
    </w:p>
    <w:p w14:paraId="3904B9FB">
      <w:pPr>
        <w:pStyle w:val="16"/>
        <w:numPr>
          <w:numId w:val="0"/>
        </w:numPr>
        <w:ind w:leftChars="0" w:firstLine="440" w:firstLineChars="200"/>
      </w:pPr>
      <w:r>
        <w:t>Implemented interaction systems, animation logic, and real-time visual feedback using game engine-based pipelines.</w:t>
      </w:r>
    </w:p>
    <w:p w14:paraId="79E4B3F5">
      <w:pPr>
        <w:pStyle w:val="16"/>
        <w:numPr>
          <w:numId w:val="0"/>
        </w:numPr>
        <w:ind w:leftChars="0" w:firstLine="440" w:firstLineChars="200"/>
      </w:pPr>
      <w:r>
        <w:t>Designed for scalability and system behavior, beyond one-off visual demos.</w:t>
      </w:r>
    </w:p>
    <w:p w14:paraId="6178389D">
      <w:pPr>
        <w:pStyle w:val="16"/>
      </w:pPr>
      <w:r>
        <w:rPr>
          <w:rFonts w:hint="default"/>
        </w:rPr>
        <w:t>·</w:t>
      </w:r>
      <w:r>
        <w:rPr>
          <w:rFonts w:hint="eastAsia"/>
        </w:rPr>
        <w:t xml:space="preserve"> </w:t>
      </w:r>
      <w:r>
        <w:rPr>
          <w:b/>
          <w:bCs/>
        </w:rPr>
        <w:t>I AND AI: MIRROR — Immersive Interactive Installation (Inspace, Edinburgh)</w:t>
      </w:r>
    </w:p>
    <w:p w14:paraId="4AF485F5">
      <w:pPr>
        <w:pStyle w:val="16"/>
        <w:numPr>
          <w:ilvl w:val="0"/>
          <w:numId w:val="0"/>
        </w:numPr>
        <w:ind w:leftChars="0" w:firstLine="440" w:firstLineChars="200"/>
      </w:pPr>
      <w:r>
        <w:t>Created an immersive interactive installation integrating spatial interaction, real-time graphics, and multimedia systems.</w:t>
      </w:r>
    </w:p>
    <w:p w14:paraId="5D2FB496">
      <w:pPr>
        <w:pStyle w:val="16"/>
        <w:numPr>
          <w:ilvl w:val="0"/>
          <w:numId w:val="0"/>
        </w:numPr>
        <w:ind w:leftChars="0" w:firstLine="440" w:firstLineChars="200"/>
        <w:rPr>
          <w:rFonts w:hint="eastAsia"/>
        </w:rPr>
      </w:pPr>
      <w:r>
        <w:rPr>
          <w:rFonts w:hint="eastAsia"/>
        </w:rPr>
        <w:t>Built a virtual avatar using Unreal Engine MetaHuman, implementing real-time lip sync to enable embodied digital communication and interaction.</w:t>
      </w:r>
    </w:p>
    <w:p w14:paraId="5FCE14DF">
      <w:pPr>
        <w:pStyle w:val="16"/>
        <w:numPr>
          <w:ilvl w:val="0"/>
          <w:numId w:val="0"/>
        </w:numPr>
        <w:ind w:leftChars="0" w:firstLine="440" w:firstLineChars="200"/>
        <w:rPr>
          <w:rFonts w:hint="eastAsia"/>
        </w:rPr>
      </w:pPr>
      <w:r>
        <w:rPr>
          <w:rFonts w:hint="eastAsia"/>
        </w:rPr>
        <w:t>Designed a state-driven interaction system in TouchDesigner, using wake-word detection to control avatar behavior and interaction flow.</w:t>
      </w:r>
    </w:p>
    <w:p w14:paraId="699AFF2A">
      <w:pPr>
        <w:pStyle w:val="16"/>
        <w:numPr>
          <w:ilvl w:val="0"/>
          <w:numId w:val="0"/>
        </w:numPr>
        <w:ind w:leftChars="0" w:firstLine="440" w:firstLineChars="200"/>
      </w:pPr>
      <w:r>
        <w:rPr>
          <w:rFonts w:hint="eastAsia"/>
        </w:rPr>
        <w:t xml:space="preserve"> </w:t>
      </w:r>
      <w:r>
        <w:t>Exhibited with support from Immersive Arts UK at Inspace, Edinburgh.</w:t>
      </w:r>
    </w:p>
    <w:p w14:paraId="192DBD65">
      <w:pPr>
        <w:pStyle w:val="16"/>
        <w:numPr>
          <w:numId w:val="0"/>
        </w:numPr>
        <w:ind w:leftChars="0"/>
      </w:pPr>
    </w:p>
    <w:p w14:paraId="02ADEF2E">
      <w:pPr>
        <w:pStyle w:val="4"/>
      </w:pPr>
      <w:r>
        <w:t>Education</w:t>
      </w:r>
    </w:p>
    <w:p w14:paraId="1630AE89">
      <w:r>
        <w:t>MFA Computational Arts, Goldsmiths, University of London (2022–2024)</w:t>
      </w:r>
      <w:r>
        <w:br w:type="textWrapping"/>
      </w:r>
      <w:r>
        <w:t>BA Visual Communication Design, East China University of Science and Technology (2019–2022)</w:t>
      </w:r>
    </w:p>
    <w:p w14:paraId="71C73626">
      <w:pPr>
        <w:pStyle w:val="4"/>
      </w:pPr>
      <w:r>
        <w:t>Awards &amp; Exhibitions</w:t>
      </w:r>
    </w:p>
    <w:p w14:paraId="6678EAE1">
      <w:pPr>
        <w:pStyle w:val="16"/>
      </w:pPr>
      <w:r>
        <w:t>Speaker, AWE USA 2025 — Project “Signie”</w:t>
      </w:r>
    </w:p>
    <w:p w14:paraId="76E166AC">
      <w:pPr>
        <w:pStyle w:val="16"/>
      </w:pPr>
      <w:r>
        <w:t>Immersive Arts UK-supported Pop-up Exhibition — Project “I AND AI: MIRROR” (Inspace, Edinburgh)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01DEF"/>
    <w:rsid w:val="44861597"/>
    <w:rsid w:val="5F4E0CFD"/>
    <w:rsid w:val="6737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1930</Characters>
  <Lines>0</Lines>
  <Paragraphs>0</Paragraphs>
  <TotalTime>35</TotalTime>
  <ScaleCrop>false</ScaleCrop>
  <LinksUpToDate>false</LinksUpToDate>
  <CharactersWithSpaces>2176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 Wolf</cp:lastModifiedBy>
  <dcterms:modified xsi:type="dcterms:W3CDTF">2026-02-02T15:44:52Z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eyJoZGlkIjoiYWYxZWVjYTc5ZGE2MjYwZDg5MjJkMzBhNzk0YWZiZjkiLCJ1c2VySWQiOiI0MDk3NTI1NTUifQ==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99D7BC2FD23942018038391C432D71FD_13</vt:lpwstr>
  </property>
</Properties>
</file>