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mc:AlternateContent>
          <mc:Choice Requires="wpg">
            <w:drawing>
              <wp:anchor distT="0" distB="0" distL="114300" distR="114300" simplePos="0" relativeHeight="251686912" behindDoc="0" locked="0" layoutInCell="1" allowOverlap="1">
                <wp:simplePos x="0" y="0"/>
                <wp:positionH relativeFrom="page">
                  <wp:align>right</wp:align>
                </wp:positionH>
                <wp:positionV relativeFrom="page">
                  <wp:align>bottom</wp:align>
                </wp:positionV>
                <wp:extent cx="3359785" cy="8771255"/>
                <wp:effectExtent l="0" t="1905" r="13970" b="8890"/>
                <wp:wrapNone/>
                <wp:docPr id="22" name="Group 2"/>
                <wp:cNvGraphicFramePr/>
                <a:graphic xmlns:a="http://schemas.openxmlformats.org/drawingml/2006/main">
                  <a:graphicData uri="http://schemas.microsoft.com/office/word/2010/wordprocessingGroup">
                    <wpg:wgp>
                      <wpg:cNvGrpSpPr/>
                      <wpg:grpSpPr>
                        <a:xfrm>
                          <a:off x="0" y="0"/>
                          <a:ext cx="3359785" cy="8771255"/>
                          <a:chOff x="5531" y="1258"/>
                          <a:chExt cx="5291" cy="13813"/>
                        </a:xfrm>
                        <a:effectLst/>
                      </wpg:grpSpPr>
                      <wps:wsp>
                        <wps:cNvPr id="23" name="AutoShape 3"/>
                        <wps:cNvCnPr>
                          <a:cxnSpLocks noChangeShapeType="1"/>
                        </wps:cNvCnPr>
                        <wps:spPr bwMode="auto">
                          <a:xfrm flipH="1">
                            <a:off x="6519" y="1258"/>
                            <a:ext cx="4303" cy="10040"/>
                          </a:xfrm>
                          <a:prstGeom prst="straightConnector1">
                            <a:avLst/>
                          </a:prstGeom>
                          <a:noFill/>
                          <a:ln w="9525">
                            <a:solidFill>
                              <a:srgbClr val="5B9BD5">
                                <a:lumMod val="50000"/>
                                <a:lumOff val="50000"/>
                              </a:srgbClr>
                            </a:solidFill>
                            <a:round/>
                          </a:ln>
                          <a:effectLst/>
                        </wps:spPr>
                        <wps:bodyPr/>
                      </wps:wsp>
                      <wpg:grpSp>
                        <wpg:cNvPr id="24" name="Group 4"/>
                        <wpg:cNvGrpSpPr/>
                        <wpg:grpSpPr>
                          <a:xfrm>
                            <a:off x="5531" y="9226"/>
                            <a:ext cx="5291" cy="5845"/>
                            <a:chOff x="5531" y="9226"/>
                            <a:chExt cx="5291" cy="5845"/>
                          </a:xfrm>
                          <a:effectLst/>
                        </wpg:grpSpPr>
                        <wps:wsp>
                          <wps:cNvPr id="25" name="Freeform 5"/>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5B9BD5">
                                <a:lumMod val="50000"/>
                                <a:lumOff val="50000"/>
                              </a:srgbClr>
                            </a:solidFill>
                            <a:ln>
                              <a:noFill/>
                            </a:ln>
                            <a:effectLst/>
                          </wps:spPr>
                          <wps:bodyPr rot="0" vert="horz" wrap="square" lIns="91440" tIns="45720" rIns="91440" bIns="45720" anchor="t" anchorCtr="0" upright="1">
                            <a:noAutofit/>
                          </wps:bodyPr>
                        </wps:wsp>
                        <wps:wsp>
                          <wps:cNvPr id="26" name="Oval 6"/>
                          <wps:cNvSpPr>
                            <a:spLocks noChangeArrowheads="1"/>
                          </wps:cNvSpPr>
                          <wps:spPr bwMode="auto">
                            <a:xfrm rot="5327714" flipV="1">
                              <a:off x="6117" y="10212"/>
                              <a:ext cx="4526" cy="4258"/>
                            </a:xfrm>
                            <a:prstGeom prst="ellipse">
                              <a:avLst/>
                            </a:prstGeom>
                            <a:solidFill>
                              <a:srgbClr val="5B9BD5">
                                <a:lumMod val="25000"/>
                                <a:lumOff val="75000"/>
                              </a:srgbClr>
                            </a:solidFill>
                            <a:ln>
                              <a:noFill/>
                            </a:ln>
                            <a:effectLst/>
                          </wps:spPr>
                          <wps:bodyPr rot="0" vert="horz" wrap="square" lIns="91440" tIns="45720" rIns="91440" bIns="45720" anchor="t" anchorCtr="0" upright="1">
                            <a:noAutofit/>
                          </wps:bodyPr>
                        </wps:wsp>
                        <wps:wsp>
                          <wps:cNvPr id="27" name="Oval 7"/>
                          <wps:cNvSpPr>
                            <a:spLocks noChangeArrowheads="1"/>
                          </wps:cNvSpPr>
                          <wps:spPr bwMode="auto">
                            <a:xfrm rot="5327714" flipV="1">
                              <a:off x="6217" y="10481"/>
                              <a:ext cx="3424" cy="3221"/>
                            </a:xfrm>
                            <a:prstGeom prst="ellipse">
                              <a:avLst/>
                            </a:prstGeom>
                            <a:solidFill>
                              <a:srgbClr val="5B9BD5">
                                <a:lumMod val="75000"/>
                                <a:lumOff val="25000"/>
                              </a:srgbClr>
                            </a:solidFill>
                            <a:ln>
                              <a:noFill/>
                            </a:ln>
                            <a:effectLst/>
                          </wps:spPr>
                          <wps:bodyPr rot="0" vert="horz" wrap="square" lIns="91440" tIns="45720" rIns="91440" bIns="45720" anchor="t" anchorCtr="0" upright="1">
                            <a:noAutofit/>
                          </wps:bodyPr>
                        </wps:wsp>
                      </wpg:grpSp>
                    </wpg:wgp>
                  </a:graphicData>
                </a:graphic>
              </wp:anchor>
            </w:drawing>
          </mc:Choice>
          <mc:Fallback>
            <w:pict>
              <v:group id="Group 2" o:spid="_x0000_s1026" o:spt="203" style="position:absolute;left:0pt;height:690.65pt;width:264.55pt;mso-position-horizontal:right;mso-position-horizontal-relative:page;mso-position-vertical:bottom;mso-position-vertical-relative:page;z-index:251686912;mso-width-relative:page;mso-height-relative:page;" coordorigin="5531,1258" coordsize="5291,13813" o:gfxdata="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&#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">
                <o:lock v:ext="edit" aspectratio="f"/>
                <v:shape id="AutoShape 3" o:spid="_x0000_s1026" o:spt="32" type="#_x0000_t32" style="position:absolute;left:6519;top:1258;flip:x;height:10040;width:4303;" filled="f" stroked="t" coordsize="21600,21600" o:gfxdata="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qmTrvQAA&#10;ANsAAAAPAAAAAAAAAAEAIAAAACIAAABkcnMvZG93bnJldi54bWxQSwECFAAUAAAACACHTuJAMy8F&#10;njsAAAA5AAAAEAAAAAAAAAABACAAAAAMAQAAZHJzL3NoYXBleG1sLnhtbFBLBQYAAAAABgAGAFsB&#10;AAC2AwAAAAA=&#10;">
                  <v:fill on="f" focussize="0,0"/>
                  <v:stroke color="#ADCDEA" joinstyle="round"/>
                  <v:imagedata o:title=""/>
                  <o:lock v:ext="edit" aspectratio="f"/>
                </v:shape>
                <v:group id="Group 4" o:spid="_x0000_s1026" o:spt="203" style="position:absolute;left:5531;top:9226;height:5845;width:5291;" coordorigin="5531,9226" coordsize="5291,5845"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5531;top:9226;height:5845;width:5291;" fillcolor="#ADCDEA" filled="t" stroked="f" coordsize="6418,6670" o:gfxdata="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CIkd74A&#10;AADbAAAADwAAAAAAAAABACAAAAAiAAAAZHJzL2Rvd25yZXYueG1sUEsBAhQAFAAAAAgAh07iQDMv&#10;BZ47AAAAOQAAABAAAAAAAAAAAQAgAAAADQEAAGRycy9zaGFwZXhtbC54bWxQSwUGAAAAAAYABgBb&#10;AQAAtwMAAAAA&#10;" path="m6418,1185l6418,6670,1809,6669c974,5889,0,3958,1407,1987c2830,0,5591,411,6418,1185xe">
                    <v:path o:connectlocs="5291,1038;5291,5845;1491,5844;1159,1741;5291,1038" o:connectangles="0,0,0,0,0"/>
                    <v:fill on="t" focussize="0,0"/>
                    <v:stroke on="f"/>
                    <v:imagedata o:title=""/>
                    <o:lock v:ext="edit" aspectratio="f"/>
                  </v:shape>
                  <v:shape id="Oval 6" o:spid="_x0000_s1026" o:spt="3" type="#_x0000_t3" style="position:absolute;left:6117;top:10212;flip:y;height:4258;width:4526;rotation:-5819284f;" fillcolor="#D6E6F5" filled="t" stroked="f" coordsize="21600,21600" o:gfxdata="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flU6/&#10;AAAA2wAAAA8AAAAAAAAAAQAgAAAAIgAAAGRycy9kb3ducmV2LnhtbFBLAQIUABQAAAAIAIdO4kAz&#10;LwWeOwAAADkAAAAQAAAAAAAAAAEAIAAAAA4BAABkcnMvc2hhcGV4bWwueG1sUEsFBgAAAAAGAAYA&#10;WwEAALgDAAAAAA==&#10;">
                    <v:fill on="t" focussize="0,0"/>
                    <v:stroke on="f"/>
                    <v:imagedata o:title=""/>
                    <o:lock v:ext="edit" aspectratio="f"/>
                  </v:shape>
                  <v:shape id="Oval 7" o:spid="_x0000_s1026" o:spt="3" type="#_x0000_t3" style="position:absolute;left:6217;top:10481;flip:y;height:3221;width:3424;rotation:-5819284f;" fillcolor="#84B4DF" filled="t" stroked="f" coordsize="21600,21600" o:gfxdata="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Fi1SvQAA&#10;ANsAAAAPAAAAAAAAAAEAIAAAACIAAABkcnMvZG93bnJldi54bWxQSwECFAAUAAAACACHTuJAMy8F&#10;njsAAAA5AAAAEAAAAAAAAAABACAAAAAMAQAAZHJzL3NoYXBleG1sLnhtbFBLBQYAAAAABgAGAFsB&#10;AAC2AwAAAAA=&#10;">
                    <v:fill on="t" focussize="0,0"/>
                    <v:stroke on="f"/>
                    <v:imagedata o:title=""/>
                    <o:lock v:ext="edit" aspectratio="f"/>
                  </v:shape>
                </v:group>
              </v:group>
            </w:pict>
          </mc:Fallback>
        </mc:AlternateContent>
      </w:r>
      <w:r>
        <mc:AlternateContent>
          <mc:Choice Requires="wpg">
            <w:drawing>
              <wp:anchor distT="0" distB="0" distL="114300" distR="114300" simplePos="0" relativeHeight="251688960" behindDoc="0" locked="0" layoutInCell="0" allowOverlap="1">
                <wp:simplePos x="0" y="0"/>
                <wp:positionH relativeFrom="page">
                  <wp:align>left</wp:align>
                </wp:positionH>
                <wp:positionV relativeFrom="page">
                  <wp:align>top</wp:align>
                </wp:positionV>
                <wp:extent cx="5902960" cy="4838065"/>
                <wp:effectExtent l="3175" t="3175" r="18415" b="16510"/>
                <wp:wrapNone/>
                <wp:docPr id="16" name="Group 13"/>
                <wp:cNvGraphicFramePr/>
                <a:graphic xmlns:a="http://schemas.openxmlformats.org/drawingml/2006/main">
                  <a:graphicData uri="http://schemas.microsoft.com/office/word/2010/wordprocessingGroup">
                    <wpg:wgp>
                      <wpg:cNvGrpSpPr/>
                      <wpg:grpSpPr>
                        <a:xfrm>
                          <a:off x="0" y="0"/>
                          <a:ext cx="5902960" cy="4838065"/>
                          <a:chOff x="15" y="15"/>
                          <a:chExt cx="9296" cy="7619"/>
                        </a:xfrm>
                        <a:effectLst/>
                      </wpg:grpSpPr>
                      <wps:wsp>
                        <wps:cNvPr id="17" name="AutoShape 14"/>
                        <wps:cNvCnPr>
                          <a:cxnSpLocks noChangeShapeType="1"/>
                        </wps:cNvCnPr>
                        <wps:spPr bwMode="auto">
                          <a:xfrm>
                            <a:off x="15" y="15"/>
                            <a:ext cx="7512" cy="7386"/>
                          </a:xfrm>
                          <a:prstGeom prst="straightConnector1">
                            <a:avLst/>
                          </a:prstGeom>
                          <a:noFill/>
                          <a:ln w="9525">
                            <a:solidFill>
                              <a:srgbClr val="5B9BD5">
                                <a:lumMod val="50000"/>
                                <a:lumOff val="50000"/>
                              </a:srgbClr>
                            </a:solidFill>
                            <a:round/>
                          </a:ln>
                          <a:effectLst/>
                        </wps:spPr>
                        <wps:bodyPr/>
                      </wps:wsp>
                      <wpg:grpSp>
                        <wpg:cNvPr id="18" name="Group 15"/>
                        <wpg:cNvGrpSpPr/>
                        <wpg:grpSpPr>
                          <a:xfrm>
                            <a:off x="7095" y="5418"/>
                            <a:ext cx="2216" cy="2216"/>
                            <a:chOff x="7907" y="4350"/>
                            <a:chExt cx="2216" cy="2216"/>
                          </a:xfrm>
                          <a:effectLst/>
                        </wpg:grpSpPr>
                        <wps:wsp>
                          <wps:cNvPr id="19" name="Oval 16"/>
                          <wps:cNvSpPr>
                            <a:spLocks noChangeArrowheads="1"/>
                          </wps:cNvSpPr>
                          <wps:spPr bwMode="auto">
                            <a:xfrm>
                              <a:off x="7907" y="4350"/>
                              <a:ext cx="2216" cy="2216"/>
                            </a:xfrm>
                            <a:prstGeom prst="ellipse">
                              <a:avLst/>
                            </a:prstGeom>
                            <a:solidFill>
                              <a:srgbClr val="5B9BD5">
                                <a:lumMod val="50000"/>
                                <a:lumOff val="50000"/>
                              </a:srgbClr>
                            </a:solidFill>
                            <a:ln>
                              <a:noFill/>
                            </a:ln>
                            <a:effectLst/>
                          </wps:spPr>
                          <wps:bodyPr rot="0" vert="horz" wrap="square" lIns="91440" tIns="45720" rIns="91440" bIns="45720" anchor="t" anchorCtr="0" upright="1">
                            <a:noAutofit/>
                          </wps:bodyPr>
                        </wps:wsp>
                        <wps:wsp>
                          <wps:cNvPr id="20" name="Oval 17"/>
                          <wps:cNvSpPr>
                            <a:spLocks noChangeArrowheads="1"/>
                          </wps:cNvSpPr>
                          <wps:spPr bwMode="auto">
                            <a:xfrm>
                              <a:off x="7961" y="4684"/>
                              <a:ext cx="1813" cy="1813"/>
                            </a:xfrm>
                            <a:prstGeom prst="ellipse">
                              <a:avLst/>
                            </a:prstGeom>
                            <a:solidFill>
                              <a:srgbClr val="5B9BD5">
                                <a:lumMod val="25000"/>
                                <a:lumOff val="75000"/>
                              </a:srgbClr>
                            </a:solidFill>
                            <a:ln>
                              <a:noFill/>
                            </a:ln>
                            <a:effectLst/>
                          </wps:spPr>
                          <wps:bodyPr rot="0" vert="horz" wrap="square" lIns="91440" tIns="45720" rIns="91440" bIns="45720" anchor="t" anchorCtr="0" upright="1">
                            <a:noAutofit/>
                          </wps:bodyPr>
                        </wps:wsp>
                        <wps:wsp>
                          <wps:cNvPr id="21" name="Oval 18"/>
                          <wps:cNvSpPr>
                            <a:spLocks noChangeArrowheads="1"/>
                          </wps:cNvSpPr>
                          <wps:spPr bwMode="auto">
                            <a:xfrm>
                              <a:off x="8006" y="5027"/>
                              <a:ext cx="1375" cy="1375"/>
                            </a:xfrm>
                            <a:prstGeom prst="ellipse">
                              <a:avLst/>
                            </a:prstGeom>
                            <a:solidFill>
                              <a:srgbClr val="5B9BD5">
                                <a:lumMod val="75000"/>
                                <a:lumOff val="25000"/>
                              </a:srgbClr>
                            </a:solidFill>
                            <a:ln>
                              <a:noFill/>
                            </a:ln>
                            <a:effectLst/>
                          </wps:spPr>
                          <wps:bodyPr rot="0" vert="horz" wrap="square" lIns="91440" tIns="45720" rIns="91440" bIns="45720" anchor="t" anchorCtr="0" upright="1">
                            <a:noAutofit/>
                          </wps:bodyPr>
                        </wps:wsp>
                      </wpg:grpSp>
                    </wpg:wgp>
                  </a:graphicData>
                </a:graphic>
              </wp:anchor>
            </w:drawing>
          </mc:Choice>
          <mc:Fallback>
            <w:pict>
              <v:group id="Group 13" o:spid="_x0000_s1026" o:spt="203" style="position:absolute;left:0pt;height:380.95pt;width:464.8pt;mso-position-horizontal:left;mso-position-horizontal-relative:page;mso-position-vertical:top;mso-position-vertical-relative:page;z-index:251688960;mso-width-relative:page;mso-height-relative:page;" coordorigin="15,15" coordsize="9296,7619" o:allowincell="f" o:gfxdata="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">
                <o:lock v:ext="edit" aspectratio="f"/>
                <v:shape id="AutoShape 14" o:spid="_x0000_s1026" o:spt="32" type="#_x0000_t32" style="position:absolute;left:15;top:15;height:7386;width:7512;" filled="f" stroked="t" coordsize="21600,21600" o:gfxdata="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s+868AAAA&#10;2wAAAA8AAAAAAAAAAQAgAAAAIgAAAGRycy9kb3ducmV2LnhtbFBLAQIUABQAAAAIAIdO4kAzLwWe&#10;OwAAADkAAAAQAAAAAAAAAAEAIAAAAAsBAABkcnMvc2hhcGV4bWwueG1sUEsFBgAAAAAGAAYAWwEA&#10;ALUDAAAAAA==&#10;">
                  <v:fill on="f" focussize="0,0"/>
                  <v:stroke color="#ADCDEA" joinstyle="round"/>
                  <v:imagedata o:title=""/>
                  <o:lock v:ext="edit" aspectratio="f"/>
                </v:shape>
                <v:group id="Group 15" o:spid="_x0000_s1026" o:spt="203" style="position:absolute;left:7095;top:5418;height:2216;width:2216;" coordorigin="7907,4350" coordsize="2216,221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Oval 16" o:spid="_x0000_s1026" o:spt="3" type="#_x0000_t3" style="position:absolute;left:7907;top:4350;height:2216;width:2216;" fillcolor="#ADCDEA" filled="t" stroked="f" coordsize="21600,21600" o:gfxdata="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HFftugAAANsA&#10;AAAPAAAAAAAAAAEAIAAAACIAAABkcnMvZG93bnJldi54bWxQSwECFAAUAAAACACHTuJAMy8FnjsA&#10;AAA5AAAAEAAAAAAAAAABACAAAAAJAQAAZHJzL3NoYXBleG1sLnhtbFBLBQYAAAAABgAGAFsBAACz&#10;AwAAAAA=&#10;">
                    <v:fill on="t" focussize="0,0"/>
                    <v:stroke on="f"/>
                    <v:imagedata o:title=""/>
                    <o:lock v:ext="edit" aspectratio="f"/>
                  </v:shape>
                  <v:shape id="Oval 17" o:spid="_x0000_s1026" o:spt="3" type="#_x0000_t3" style="position:absolute;left:7961;top:4684;height:1813;width:1813;" fillcolor="#D6E6F5" filled="t" stroked="f" coordsize="21600,21600" o:gfxdata="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1IjWi5AAAA2wAA&#10;AA8AAAAAAAAAAQAgAAAAIgAAAGRycy9kb3ducmV2LnhtbFBLAQIUABQAAAAIAIdO4kAzLwWeOwAA&#10;ADkAAAAQAAAAAAAAAAEAIAAAAAgBAABkcnMvc2hhcGV4bWwueG1sUEsFBgAAAAAGAAYAWwEAALID&#10;AAAAAA==&#10;">
                    <v:fill on="t" focussize="0,0"/>
                    <v:stroke on="f"/>
                    <v:imagedata o:title=""/>
                    <o:lock v:ext="edit" aspectratio="f"/>
                  </v:shape>
                  <v:shape id="Oval 18" o:spid="_x0000_s1026" o:spt="3" type="#_x0000_t3" style="position:absolute;left:8006;top:5027;height:1375;width:1375;" fillcolor="#84B4DF" filled="t" stroked="f" coordsize="21600,21600" o:gfxdata="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I5XC8AAAA&#10;2wAAAA8AAAAAAAAAAQAgAAAAIgAAAGRycy9kb3ducmV2LnhtbFBLAQIUABQAAAAIAIdO4kAzLwWe&#10;OwAAADkAAAAQAAAAAAAAAAEAIAAAAAsBAABkcnMvc2hhcGV4bWwueG1sUEsFBgAAAAAGAAYAWwEA&#10;ALUDAAAAAA==&#10;">
                    <v:fill on="t" focussize="0,0"/>
                    <v:stroke on="f"/>
                    <v:imagedata o:title=""/>
                    <o:lock v:ext="edit" aspectratio="f"/>
                  </v:shape>
                </v:group>
              </v:group>
            </w:pict>
          </mc:Fallback>
        </mc:AlternateContent>
      </w:r>
      <w:r>
        <mc:AlternateContent>
          <mc:Choice Requires="wpg">
            <w:drawing>
              <wp:anchor distT="0" distB="0" distL="114300" distR="114300" simplePos="0" relativeHeight="251687936" behindDoc="0" locked="0" layoutInCell="0" allowOverlap="1">
                <wp:simplePos x="0" y="0"/>
                <wp:positionH relativeFrom="margin">
                  <wp:align>right</wp:align>
                </wp:positionH>
                <wp:positionV relativeFrom="page">
                  <wp:align>top</wp:align>
                </wp:positionV>
                <wp:extent cx="4225290" cy="2886075"/>
                <wp:effectExtent l="3810" t="3175" r="0" b="6350"/>
                <wp:wrapNone/>
                <wp:docPr id="11" name="Group 8"/>
                <wp:cNvGraphicFramePr/>
                <a:graphic xmlns:a="http://schemas.openxmlformats.org/drawingml/2006/main">
                  <a:graphicData uri="http://schemas.microsoft.com/office/word/2010/wordprocessingGroup">
                    <wpg:wgp>
                      <wpg:cNvGrpSpPr/>
                      <wpg:grpSpPr>
                        <a:xfrm>
                          <a:off x="0" y="0"/>
                          <a:ext cx="4225290" cy="2886075"/>
                          <a:chOff x="4136" y="15"/>
                          <a:chExt cx="6654" cy="4545"/>
                        </a:xfrm>
                        <a:effectLst/>
                      </wpg:grpSpPr>
                      <wps:wsp>
                        <wps:cNvPr id="12" name="AutoShape 9"/>
                        <wps:cNvCnPr>
                          <a:cxnSpLocks noChangeShapeType="1"/>
                        </wps:cNvCnPr>
                        <wps:spPr bwMode="auto">
                          <a:xfrm>
                            <a:off x="4136" y="15"/>
                            <a:ext cx="3058" cy="3855"/>
                          </a:xfrm>
                          <a:prstGeom prst="straightConnector1">
                            <a:avLst/>
                          </a:prstGeom>
                          <a:noFill/>
                          <a:ln w="9525">
                            <a:solidFill>
                              <a:srgbClr val="5B9BD5">
                                <a:lumMod val="50000"/>
                                <a:lumOff val="50000"/>
                              </a:srgbClr>
                            </a:solidFill>
                            <a:round/>
                          </a:ln>
                          <a:effectLst/>
                        </wps:spPr>
                        <wps:bodyPr/>
                      </wps:wsp>
                      <wps:wsp>
                        <wps:cNvPr id="13" name="Oval 10"/>
                        <wps:cNvSpPr>
                          <a:spLocks noChangeArrowheads="1"/>
                        </wps:cNvSpPr>
                        <wps:spPr bwMode="auto">
                          <a:xfrm>
                            <a:off x="6674" y="444"/>
                            <a:ext cx="4116" cy="4116"/>
                          </a:xfrm>
                          <a:prstGeom prst="ellipse">
                            <a:avLst/>
                          </a:prstGeom>
                          <a:solidFill>
                            <a:srgbClr val="5B9BD5">
                              <a:lumMod val="50000"/>
                              <a:lumOff val="50000"/>
                            </a:srgbClr>
                          </a:solidFill>
                          <a:ln>
                            <a:noFill/>
                          </a:ln>
                          <a:effectLst/>
                        </wps:spPr>
                        <wps:bodyPr rot="0" vert="horz" wrap="square" lIns="91440" tIns="45720" rIns="91440" bIns="45720" anchor="t" anchorCtr="0" upright="1">
                          <a:noAutofit/>
                        </wps:bodyPr>
                      </wps:wsp>
                      <wps:wsp>
                        <wps:cNvPr id="14" name="Oval 11"/>
                        <wps:cNvSpPr>
                          <a:spLocks noChangeArrowheads="1"/>
                        </wps:cNvSpPr>
                        <wps:spPr bwMode="auto">
                          <a:xfrm>
                            <a:off x="6773" y="1058"/>
                            <a:ext cx="3367" cy="3367"/>
                          </a:xfrm>
                          <a:prstGeom prst="ellipse">
                            <a:avLst/>
                          </a:prstGeom>
                          <a:solidFill>
                            <a:srgbClr val="5B9BD5">
                              <a:lumMod val="25000"/>
                              <a:lumOff val="75000"/>
                            </a:srgbClr>
                          </a:solidFill>
                          <a:ln>
                            <a:noFill/>
                          </a:ln>
                          <a:effectLst/>
                        </wps:spPr>
                        <wps:bodyPr rot="0" vert="horz" wrap="square" lIns="91440" tIns="45720" rIns="91440" bIns="45720" anchor="t" anchorCtr="0" upright="1">
                          <a:noAutofit/>
                        </wps:bodyPr>
                      </wps:wsp>
                      <wps:wsp>
                        <wps:cNvPr id="15" name="Oval 12"/>
                        <wps:cNvSpPr>
                          <a:spLocks noChangeArrowheads="1"/>
                        </wps:cNvSpPr>
                        <wps:spPr bwMode="auto">
                          <a:xfrm>
                            <a:off x="6856" y="1709"/>
                            <a:ext cx="2553" cy="2553"/>
                          </a:xfrm>
                          <a:prstGeom prst="ellipse">
                            <a:avLst/>
                          </a:prstGeom>
                          <a:solidFill>
                            <a:srgbClr val="5B9BD5">
                              <a:lumMod val="75000"/>
                              <a:lumOff val="25000"/>
                            </a:srgbClr>
                          </a:solidFill>
                          <a:ln>
                            <a:noFill/>
                          </a:ln>
                          <a:effectLst/>
                        </wps:spPr>
                        <wps:bodyPr rot="0" vert="horz" wrap="square" lIns="91440" tIns="45720" rIns="91440" bIns="45720" anchor="t" anchorCtr="0" upright="1">
                          <a:noAutofit/>
                        </wps:bodyPr>
                      </wps:wsp>
                    </wpg:wgp>
                  </a:graphicData>
                </a:graphic>
              </wp:anchor>
            </w:drawing>
          </mc:Choice>
          <mc:Fallback>
            <w:pict>
              <v:group id="Group 8" o:spid="_x0000_s1026" o:spt="203" style="position:absolute;left:0pt;height:227.25pt;width:332.7pt;mso-position-horizontal:right;mso-position-horizontal-relative:margin;mso-position-vertical:top;mso-position-vertical-relative:page;z-index:251687936;mso-width-relative:page;mso-height-relative:page;" coordorigin="4136,15" coordsize="6654,4545" o:allowincell="f" o:gfxdata="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m8TbXtYAAAAFAQAADwAAAAAAAAABACAAAAAi&#10;AAAAZHJzL2Rvd25yZXYueG1sUEsBAhQAFAAAAAgAh07iQGAyC3RiAwAApQwAAA4AAAAAAAAAAQAg&#10;AAAAJQEAAGRycy9lMm9Eb2MueG1sUEsFBgAAAAAGAAYAWQEAAPkGAAAAAA==&#10;">
                <o:lock v:ext="edit" aspectratio="f"/>
                <v:shape id="AutoShape 9" o:spid="_x0000_s1026" o:spt="32" type="#_x0000_t32" style="position:absolute;left:4136;top:15;height:3855;width:3058;" filled="f" stroked="t" coordsize="21600,21600" o:gfxdata="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bWFa8AAAA&#10;2wAAAA8AAAAAAAAAAQAgAAAAIgAAAGRycy9kb3ducmV2LnhtbFBLAQIUABQAAAAIAIdO4kAzLwWe&#10;OwAAADkAAAAQAAAAAAAAAAEAIAAAAAsBAABkcnMvc2hhcGV4bWwueG1sUEsFBgAAAAAGAAYAWwEA&#10;ALUDAAAAAA==&#10;">
                  <v:fill on="f" focussize="0,0"/>
                  <v:stroke color="#ADCDEA" joinstyle="round"/>
                  <v:imagedata o:title=""/>
                  <o:lock v:ext="edit" aspectratio="f"/>
                </v:shape>
                <v:shape id="Oval 10" o:spid="_x0000_s1026" o:spt="3" type="#_x0000_t3" style="position:absolute;left:6674;top:444;height:4116;width:4116;" fillcolor="#ADCDEA" filled="t" stroked="f" coordsize="21600,21600" o:gfxdata="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0YAe8AAAA&#10;2wAAAA8AAAAAAAAAAQAgAAAAIgAAAGRycy9kb3ducmV2LnhtbFBLAQIUABQAAAAIAIdO4kAzLwWe&#10;OwAAADkAAAAQAAAAAAAAAAEAIAAAAAsBAABkcnMvc2hhcGV4bWwueG1sUEsFBgAAAAAGAAYAWwEA&#10;ALUDAAAAAA==&#10;">
                  <v:fill on="t" focussize="0,0"/>
                  <v:stroke on="f"/>
                  <v:imagedata o:title=""/>
                  <o:lock v:ext="edit" aspectratio="f"/>
                </v:shape>
                <v:shape id="Oval 11" o:spid="_x0000_s1026" o:spt="3" type="#_x0000_t3" style="position:absolute;left:6773;top:1058;height:3367;width:3367;" fillcolor="#D6E6F5" filled="t" stroked="f" coordsize="21600,21600" o:gfxdata="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fQda5AAAA2wAA&#10;AA8AAAAAAAAAAQAgAAAAIgAAAGRycy9kb3ducmV2LnhtbFBLAQIUABQAAAAIAIdO4kAzLwWeOwAA&#10;ADkAAAAQAAAAAAAAAAEAIAAAAAgBAABkcnMvc2hhcGV4bWwueG1sUEsFBgAAAAAGAAYAWwEAALID&#10;AAAAAA==&#10;">
                  <v:fill on="t" focussize="0,0"/>
                  <v:stroke on="f"/>
                  <v:imagedata o:title=""/>
                  <o:lock v:ext="edit" aspectratio="f"/>
                </v:shape>
                <v:shape id="Oval 12" o:spid="_x0000_s1026" o:spt="3" type="#_x0000_t3" style="position:absolute;left:6856;top:1709;height:2553;width:2553;" fillcolor="#84B4DF" filled="t" stroked="f" coordsize="21600,21600" o:gfxdata="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B8pzrsAAADb&#10;AAAADwAAAAAAAAABACAAAAAiAAAAZHJzL2Rvd25yZXYueG1sUEsBAhQAFAAAAAgAh07iQDMvBZ47&#10;AAAAOQAAABAAAAAAAAAAAQAgAAAACgEAAGRycy9zaGFwZXhtbC54bWxQSwUGAAAAAAYABgBbAQAA&#10;tAMAAAAA&#10;">
                  <v:fill on="t" focussize="0,0"/>
                  <v:stroke on="f"/>
                  <v:imagedata o:title=""/>
                  <o:lock v:ext="edit" aspectratio="f"/>
                </v:shape>
              </v:group>
            </w:pict>
          </mc:Fallback>
        </mc:AlternateContent>
      </w:r>
    </w:p>
    <w:p>
      <w:pPr>
        <w:widowControl/>
        <w:spacing w:line="360" w:lineRule="auto"/>
        <w:ind w:firstLine="420"/>
        <w:jc w:val="left"/>
        <w:rPr>
          <w:rFonts w:ascii="Calibri Light" w:hAnsi="Calibri Light"/>
          <w:kern w:val="0"/>
          <w:sz w:val="22"/>
        </w:rPr>
      </w:pPr>
    </w:p>
    <w:p/>
    <w:p/>
    <w:p/>
    <w:tbl>
      <w:tblPr>
        <w:tblStyle w:val="10"/>
        <w:tblpPr w:leftFromText="187" w:rightFromText="187" w:vertAnchor="page" w:horzAnchor="page" w:tblpX="1577" w:tblpY="11011"/>
        <w:tblW w:w="5640" w:type="dxa"/>
        <w:tblInd w:w="0" w:type="dxa"/>
        <w:tblLayout w:type="fixed"/>
        <w:tblCellMar>
          <w:top w:w="0" w:type="dxa"/>
          <w:left w:w="108" w:type="dxa"/>
          <w:bottom w:w="0" w:type="dxa"/>
          <w:right w:w="108" w:type="dxa"/>
        </w:tblCellMar>
      </w:tblPr>
      <w:tblGrid>
        <w:gridCol w:w="5640"/>
      </w:tblGrid>
      <w:tr>
        <w:tblPrEx>
          <w:tblLayout w:type="fixed"/>
          <w:tblCellMar>
            <w:top w:w="0" w:type="dxa"/>
            <w:left w:w="108" w:type="dxa"/>
            <w:bottom w:w="0" w:type="dxa"/>
            <w:right w:w="108" w:type="dxa"/>
          </w:tblCellMar>
        </w:tblPrEx>
        <w:tc>
          <w:tcPr>
            <w:tcW w:w="5640" w:type="dxa"/>
            <w:vAlign w:val="top"/>
          </w:tcPr>
          <w:p>
            <w:pPr>
              <w:pStyle w:val="11"/>
              <w:spacing w:line="360" w:lineRule="auto"/>
              <w:jc w:val="center"/>
              <w:rPr>
                <w:rFonts w:hint="eastAsia" w:ascii="黑体" w:hAnsi="黑体" w:eastAsia="黑体" w:cs="黑体"/>
                <w:sz w:val="24"/>
                <w:szCs w:val="24"/>
                <w:lang w:val="en-US" w:eastAsia="zh-CN"/>
              </w:rPr>
            </w:pPr>
            <w:r>
              <w:rPr>
                <w:rFonts w:hint="eastAsia" w:ascii="黑体" w:hAnsi="黑体" w:eastAsia="黑体" w:cs="黑体"/>
                <w:b/>
                <w:bCs/>
                <w:sz w:val="32"/>
                <w:szCs w:val="32"/>
                <w:lang w:val="en-US" w:eastAsia="zh-CN"/>
              </w:rPr>
              <w:t>课程管理系统</w:t>
            </w:r>
          </w:p>
        </w:tc>
      </w:tr>
      <w:tr>
        <w:tblPrEx>
          <w:tblLayout w:type="fixed"/>
          <w:tblCellMar>
            <w:top w:w="0" w:type="dxa"/>
            <w:left w:w="108" w:type="dxa"/>
            <w:bottom w:w="0" w:type="dxa"/>
            <w:right w:w="108" w:type="dxa"/>
          </w:tblCellMar>
        </w:tblPrEx>
        <w:tc>
          <w:tcPr>
            <w:tcW w:w="5640" w:type="dxa"/>
            <w:vAlign w:val="top"/>
          </w:tcPr>
          <w:p>
            <w:pPr>
              <w:pStyle w:val="11"/>
              <w:spacing w:line="360" w:lineRule="auto"/>
              <w:jc w:val="center"/>
              <w:rPr>
                <w:rFonts w:hint="eastAsia" w:ascii="黑体" w:hAnsi="黑体" w:eastAsia="黑体" w:cs="黑体"/>
                <w:b/>
                <w:bCs/>
                <w:sz w:val="24"/>
                <w:szCs w:val="24"/>
              </w:rPr>
            </w:pPr>
            <w:r>
              <w:rPr>
                <w:rFonts w:hint="eastAsia" w:ascii="黑体" w:hAnsi="黑体" w:eastAsia="黑体" w:cs="黑体"/>
                <w:b/>
                <w:bCs/>
                <w:sz w:val="24"/>
                <w:szCs w:val="24"/>
              </w:rPr>
              <w:t>需求分析说明书</w:t>
            </w:r>
          </w:p>
        </w:tc>
      </w:tr>
      <w:tr>
        <w:tblPrEx>
          <w:tblLayout w:type="fixed"/>
          <w:tblCellMar>
            <w:top w:w="0" w:type="dxa"/>
            <w:left w:w="108" w:type="dxa"/>
            <w:bottom w:w="0" w:type="dxa"/>
            <w:right w:w="108" w:type="dxa"/>
          </w:tblCellMar>
        </w:tblPrEx>
        <w:tc>
          <w:tcPr>
            <w:tcW w:w="5640" w:type="dxa"/>
            <w:vAlign w:val="top"/>
          </w:tcPr>
          <w:p>
            <w:pPr>
              <w:pStyle w:val="11"/>
              <w:spacing w:line="360" w:lineRule="auto"/>
            </w:pPr>
          </w:p>
        </w:tc>
      </w:tr>
      <w:tr>
        <w:tblPrEx>
          <w:tblLayout w:type="fixed"/>
          <w:tblCellMar>
            <w:top w:w="0" w:type="dxa"/>
            <w:left w:w="108" w:type="dxa"/>
            <w:bottom w:w="0" w:type="dxa"/>
            <w:right w:w="108" w:type="dxa"/>
          </w:tblCellMar>
        </w:tblPrEx>
        <w:tc>
          <w:tcPr>
            <w:tcW w:w="5640" w:type="dxa"/>
            <w:vAlign w:val="top"/>
          </w:tcPr>
          <w:p>
            <w:pPr>
              <w:pStyle w:val="11"/>
              <w:spacing w:line="360" w:lineRule="auto"/>
              <w:jc w:val="center"/>
            </w:pPr>
          </w:p>
        </w:tc>
      </w:tr>
      <w:tr>
        <w:tblPrEx>
          <w:tblLayout w:type="fixed"/>
          <w:tblCellMar>
            <w:top w:w="0" w:type="dxa"/>
            <w:left w:w="108" w:type="dxa"/>
            <w:bottom w:w="0" w:type="dxa"/>
            <w:right w:w="108" w:type="dxa"/>
          </w:tblCellMar>
        </w:tblPrEx>
        <w:tc>
          <w:tcPr>
            <w:tcW w:w="5640" w:type="dxa"/>
            <w:vAlign w:val="top"/>
          </w:tcPr>
          <w:p>
            <w:pPr>
              <w:pStyle w:val="11"/>
              <w:spacing w:line="360" w:lineRule="auto"/>
              <w:jc w:val="center"/>
              <w:rPr>
                <w:rFonts w:hint="eastAsia" w:ascii="Times New Roman" w:hAnsi="Times New Roman"/>
                <w:lang w:val="en-US" w:eastAsia="zh-CN"/>
              </w:rPr>
            </w:pPr>
            <w:r>
              <w:rPr>
                <w:rFonts w:hint="eastAsia" w:ascii="Times New Roman" w:hAnsi="Times New Roman"/>
                <w:lang w:val="en-US" w:eastAsia="zh-CN"/>
              </w:rPr>
              <w:t>15331294王诚霖15331275宋嘉尉</w:t>
            </w:r>
          </w:p>
          <w:p>
            <w:pPr>
              <w:pStyle w:val="11"/>
              <w:spacing w:line="360" w:lineRule="auto"/>
              <w:jc w:val="center"/>
              <w:rPr>
                <w:rFonts w:hint="eastAsia" w:ascii="Times New Roman" w:hAnsi="Times New Roman"/>
                <w:lang w:val="en-US" w:eastAsia="zh-CN"/>
              </w:rPr>
            </w:pPr>
            <w:r>
              <w:rPr>
                <w:rFonts w:hint="eastAsia" w:ascii="Times New Roman" w:hAnsi="Times New Roman"/>
                <w:lang w:val="en-US" w:eastAsia="zh-CN"/>
              </w:rPr>
              <w:t>15331300王世祺15331312吴发明</w:t>
            </w:r>
          </w:p>
          <w:p>
            <w:pPr>
              <w:pStyle w:val="11"/>
              <w:spacing w:line="360" w:lineRule="auto"/>
              <w:jc w:val="center"/>
              <w:rPr>
                <w:rFonts w:ascii="Times New Roman" w:hAnsi="Times New Roman"/>
                <w:b/>
                <w:bCs/>
              </w:rPr>
            </w:pPr>
            <w:r>
              <w:rPr>
                <w:rFonts w:hint="eastAsia" w:ascii="Times New Roman" w:hAnsi="Times New Roman"/>
                <w:lang w:val="en-US" w:eastAsia="zh-CN"/>
              </w:rPr>
              <w:t>15331290涂志强</w:t>
            </w:r>
            <w:r>
              <w:rPr>
                <w:rFonts w:ascii="Times New Roman" w:hAnsi="Times New Roman"/>
                <w:lang w:val="en-US"/>
              </w:rPr>
              <w:t>15331292</w:t>
            </w:r>
            <w:r>
              <w:rPr>
                <w:rFonts w:hint="eastAsia" w:ascii="Times New Roman" w:hAnsi="Times New Roman"/>
                <w:lang w:val="en-US" w:eastAsia="zh-CN"/>
              </w:rPr>
              <w:t>万  旺</w:t>
            </w:r>
          </w:p>
        </w:tc>
      </w:tr>
      <w:tr>
        <w:tblPrEx>
          <w:tblLayout w:type="fixed"/>
          <w:tblCellMar>
            <w:top w:w="0" w:type="dxa"/>
            <w:left w:w="108" w:type="dxa"/>
            <w:bottom w:w="0" w:type="dxa"/>
            <w:right w:w="108" w:type="dxa"/>
          </w:tblCellMar>
        </w:tblPrEx>
        <w:tc>
          <w:tcPr>
            <w:tcW w:w="5640" w:type="dxa"/>
            <w:vAlign w:val="top"/>
          </w:tcPr>
          <w:p>
            <w:pPr>
              <w:pStyle w:val="11"/>
              <w:spacing w:line="360" w:lineRule="auto"/>
              <w:rPr>
                <w:rFonts w:ascii="Times New Roman" w:hAnsi="Times New Roman"/>
                <w:b/>
                <w:bCs/>
                <w:lang w:val="en-US"/>
              </w:rPr>
            </w:pPr>
            <w:r>
              <w:rPr>
                <w:rFonts w:ascii="Times New Roman" w:hAnsi="Times New Roman"/>
                <w:b/>
                <w:bCs/>
                <w:lang w:val="en-US"/>
              </w:rPr>
              <w:t xml:space="preserve">          </w:t>
            </w:r>
            <w:r>
              <w:rPr>
                <w:rFonts w:ascii="Times New Roman" w:hAnsi="Times New Roman"/>
                <w:b w:val="0"/>
                <w:bCs w:val="0"/>
                <w:lang w:val="en-US"/>
              </w:rPr>
              <w:t>15331230</w:t>
            </w:r>
            <w:r>
              <w:rPr>
                <w:rFonts w:hint="eastAsia" w:ascii="Times New Roman" w:hAnsi="Times New Roman"/>
                <w:b w:val="0"/>
                <w:bCs w:val="0"/>
                <w:lang w:val="en-US" w:eastAsia="zh-CN"/>
              </w:rPr>
              <w:t>罗力菁</w:t>
            </w:r>
          </w:p>
        </w:tc>
      </w:tr>
      <w:tr>
        <w:tblPrEx>
          <w:tblLayout w:type="fixed"/>
          <w:tblCellMar>
            <w:top w:w="0" w:type="dxa"/>
            <w:left w:w="108" w:type="dxa"/>
            <w:bottom w:w="0" w:type="dxa"/>
            <w:right w:w="108" w:type="dxa"/>
          </w:tblCellMar>
        </w:tblPrEx>
        <w:tc>
          <w:tcPr>
            <w:tcW w:w="5640" w:type="dxa"/>
            <w:vAlign w:val="top"/>
          </w:tcPr>
          <w:p>
            <w:pPr>
              <w:pStyle w:val="11"/>
              <w:spacing w:line="360" w:lineRule="auto"/>
              <w:rPr>
                <w:b/>
                <w:bCs/>
              </w:rPr>
            </w:pPr>
          </w:p>
        </w:tc>
      </w:tr>
    </w:tbl>
    <w:p>
      <w:pPr>
        <w:sectPr>
          <w:footerReference r:id="rId3" w:type="default"/>
          <w:pgSz w:w="11906" w:h="16838"/>
          <w:pgMar w:top="1440" w:right="1800" w:bottom="1440" w:left="1800" w:header="851" w:footer="992" w:gutter="0"/>
          <w:cols w:space="425" w:num="1"/>
          <w:docGrid w:type="lines" w:linePitch="312" w:charSpace="0"/>
        </w:sectPr>
      </w:pPr>
    </w:p>
    <w:p>
      <w:pPr>
        <w:widowControl/>
        <w:spacing w:line="360" w:lineRule="auto"/>
        <w:jc w:val="center"/>
        <w:rPr>
          <w:rFonts w:ascii="黑体" w:hAnsi="黑体" w:eastAsia="黑体"/>
          <w:b/>
          <w:bCs/>
          <w:kern w:val="0"/>
          <w:sz w:val="32"/>
          <w:szCs w:val="32"/>
        </w:rPr>
      </w:pPr>
      <w:r>
        <w:rPr>
          <w:rFonts w:ascii="黑体" w:hAnsi="黑体" w:eastAsia="黑体"/>
          <w:b/>
          <w:bCs/>
          <w:sz w:val="32"/>
          <w:szCs w:val="32"/>
          <w:lang w:val="zh-CN"/>
        </w:rPr>
        <w:t>目</w:t>
      </w:r>
      <w:r>
        <w:rPr>
          <w:rFonts w:hint="eastAsia" w:ascii="黑体" w:hAnsi="黑体" w:eastAsia="黑体"/>
          <w:b/>
          <w:bCs/>
          <w:sz w:val="32"/>
          <w:szCs w:val="32"/>
          <w:lang w:val="zh-CN"/>
        </w:rPr>
        <w:t xml:space="preserve">        </w:t>
      </w:r>
      <w:r>
        <w:rPr>
          <w:rFonts w:ascii="黑体" w:hAnsi="黑体" w:eastAsia="黑体"/>
          <w:b/>
          <w:bCs/>
          <w:sz w:val="32"/>
          <w:szCs w:val="32"/>
          <w:lang w:val="zh-CN"/>
        </w:rPr>
        <w:t>录</w:t>
      </w:r>
    </w:p>
    <w:p>
      <w:pPr>
        <w:pStyle w:val="6"/>
        <w:tabs>
          <w:tab w:val="right" w:leader="dot" w:pos="9174"/>
        </w:tabs>
        <w:rPr>
          <w:rFonts w:ascii="等线" w:hAnsi="等线" w:eastAsia="等线"/>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rPr>
          <w:rStyle w:val="9"/>
        </w:rPr>
        <w:fldChar w:fldCharType="begin"/>
      </w:r>
      <w:r>
        <w:rPr>
          <w:rStyle w:val="9"/>
        </w:rPr>
        <w:instrText xml:space="preserve"> </w:instrText>
      </w:r>
      <w:r>
        <w:instrText xml:space="preserve">HYPERLINK \l "_Toc468396760"</w:instrText>
      </w:r>
      <w:r>
        <w:rPr>
          <w:rStyle w:val="9"/>
        </w:rPr>
        <w:instrText xml:space="preserve"> </w:instrText>
      </w:r>
      <w:r>
        <w:rPr>
          <w:rStyle w:val="9"/>
        </w:rPr>
        <w:fldChar w:fldCharType="separate"/>
      </w:r>
      <w:r>
        <w:rPr>
          <w:rStyle w:val="9"/>
          <w:rFonts w:ascii="黑体" w:hAnsi="黑体" w:eastAsia="黑体" w:cs="黑体"/>
          <w:b/>
          <w:bCs/>
        </w:rPr>
        <w:t>1 需求分析</w:t>
      </w:r>
      <w:r>
        <w:tab/>
      </w:r>
      <w:r>
        <w:fldChar w:fldCharType="begin"/>
      </w:r>
      <w:r>
        <w:instrText xml:space="preserve"> PAGEREF _Toc468396760 \h </w:instrText>
      </w:r>
      <w:r>
        <w:fldChar w:fldCharType="separate"/>
      </w:r>
      <w:r>
        <w:t>1</w:t>
      </w:r>
      <w:r>
        <w:fldChar w:fldCharType="end"/>
      </w:r>
      <w:r>
        <w:rPr>
          <w:rStyle w:val="9"/>
        </w:rPr>
        <w:fldChar w:fldCharType="end"/>
      </w:r>
    </w:p>
    <w:p>
      <w:pPr>
        <w:pStyle w:val="7"/>
        <w:tabs>
          <w:tab w:val="right" w:leader="dot" w:pos="9174"/>
        </w:tabs>
        <w:rPr>
          <w:rFonts w:ascii="等线" w:hAnsi="等线" w:eastAsia="等线"/>
          <w:kern w:val="2"/>
          <w:sz w:val="21"/>
        </w:rPr>
      </w:pPr>
      <w:r>
        <w:rPr>
          <w:rStyle w:val="9"/>
        </w:rPr>
        <w:fldChar w:fldCharType="begin"/>
      </w:r>
      <w:r>
        <w:rPr>
          <w:rStyle w:val="9"/>
        </w:rPr>
        <w:instrText xml:space="preserve"> </w:instrText>
      </w:r>
      <w:r>
        <w:instrText xml:space="preserve">HYPERLINK \l "_Toc468396761"</w:instrText>
      </w:r>
      <w:r>
        <w:rPr>
          <w:rStyle w:val="9"/>
        </w:rPr>
        <w:instrText xml:space="preserve"> </w:instrText>
      </w:r>
      <w:r>
        <w:rPr>
          <w:rStyle w:val="9"/>
        </w:rPr>
        <w:fldChar w:fldCharType="separate"/>
      </w:r>
      <w:r>
        <w:rPr>
          <w:rStyle w:val="9"/>
          <w:rFonts w:ascii="Times New Roman" w:hAnsi="Times New Roman"/>
        </w:rPr>
        <w:t>1.1问题陈述</w:t>
      </w:r>
      <w:r>
        <w:tab/>
      </w:r>
      <w:r>
        <w:fldChar w:fldCharType="begin"/>
      </w:r>
      <w:r>
        <w:instrText xml:space="preserve"> PAGEREF _Toc468396761 \h </w:instrText>
      </w:r>
      <w:r>
        <w:fldChar w:fldCharType="separate"/>
      </w:r>
      <w:r>
        <w:t>1</w:t>
      </w:r>
      <w:r>
        <w:fldChar w:fldCharType="end"/>
      </w:r>
      <w:r>
        <w:rPr>
          <w:rStyle w:val="9"/>
        </w:rPr>
        <w:fldChar w:fldCharType="end"/>
      </w:r>
    </w:p>
    <w:p>
      <w:pPr>
        <w:pStyle w:val="7"/>
        <w:tabs>
          <w:tab w:val="right" w:leader="dot" w:pos="9174"/>
        </w:tabs>
        <w:rPr>
          <w:rFonts w:ascii="等线" w:hAnsi="等线" w:eastAsia="等线"/>
          <w:kern w:val="2"/>
          <w:sz w:val="21"/>
        </w:rPr>
      </w:pPr>
      <w:r>
        <w:rPr>
          <w:rStyle w:val="9"/>
        </w:rPr>
        <w:fldChar w:fldCharType="begin"/>
      </w:r>
      <w:r>
        <w:rPr>
          <w:rStyle w:val="9"/>
        </w:rPr>
        <w:instrText xml:space="preserve"> </w:instrText>
      </w:r>
      <w:r>
        <w:instrText xml:space="preserve">HYPERLINK \l "_Toc468396777"</w:instrText>
      </w:r>
      <w:r>
        <w:rPr>
          <w:rStyle w:val="9"/>
        </w:rPr>
        <w:instrText xml:space="preserve"> </w:instrText>
      </w:r>
      <w:r>
        <w:rPr>
          <w:rStyle w:val="9"/>
        </w:rPr>
        <w:fldChar w:fldCharType="separate"/>
      </w:r>
      <w:r>
        <w:rPr>
          <w:rStyle w:val="9"/>
          <w:rFonts w:ascii="Times New Roman" w:hAnsi="Times New Roman"/>
        </w:rPr>
        <w:t>1.2用例析取</w:t>
      </w:r>
      <w:r>
        <w:tab/>
      </w:r>
      <w:r>
        <w:fldChar w:fldCharType="begin"/>
      </w:r>
      <w:r>
        <w:instrText xml:space="preserve"> PAGEREF _Toc468396777 \h </w:instrText>
      </w:r>
      <w:r>
        <w:fldChar w:fldCharType="separate"/>
      </w:r>
      <w:r>
        <w:t>8</w:t>
      </w:r>
      <w:r>
        <w:fldChar w:fldCharType="end"/>
      </w:r>
      <w:r>
        <w:rPr>
          <w:rStyle w:val="9"/>
        </w:rPr>
        <w:fldChar w:fldCharType="end"/>
      </w:r>
    </w:p>
    <w:p>
      <w:pPr>
        <w:rPr>
          <w:rFonts w:ascii="Times New Roman" w:hAnsi="Times New Roman"/>
          <w:b/>
          <w:bCs/>
          <w:szCs w:val="24"/>
          <w:lang w:val="zh-CN"/>
        </w:rPr>
      </w:pPr>
      <w:r>
        <w:rPr>
          <w:rFonts w:ascii="Times New Roman" w:hAnsi="Times New Roman"/>
          <w:b/>
          <w:bCs/>
          <w:szCs w:val="24"/>
          <w:lang w:val="zh-CN"/>
        </w:rPr>
        <w:fldChar w:fldCharType="end"/>
      </w: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rPr>
          <w:rFonts w:ascii="Times New Roman" w:hAnsi="Times New Roman"/>
          <w:b/>
          <w:bCs/>
          <w:szCs w:val="24"/>
          <w:lang w:val="zh-CN"/>
        </w:rPr>
      </w:pPr>
    </w:p>
    <w:p>
      <w:pPr>
        <w:spacing w:line="360" w:lineRule="auto"/>
        <w:outlineLvl w:val="0"/>
        <w:rPr>
          <w:rFonts w:hint="eastAsia" w:ascii="黑体" w:hAnsi="黑体" w:eastAsia="黑体" w:cs="黑体"/>
          <w:b/>
          <w:bCs/>
          <w:sz w:val="28"/>
          <w:szCs w:val="28"/>
        </w:rPr>
      </w:pPr>
      <w:bookmarkStart w:id="0" w:name="_Toc468396760"/>
      <w:r>
        <w:rPr>
          <w:rFonts w:hint="eastAsia" w:ascii="黑体" w:hAnsi="黑体" w:eastAsia="黑体" w:cs="黑体"/>
          <w:b/>
          <w:bCs/>
          <w:sz w:val="28"/>
          <w:szCs w:val="28"/>
        </w:rPr>
        <w:t>1</w:t>
      </w:r>
      <w:bookmarkStart w:id="1" w:name="_Toc462246193"/>
      <w:r>
        <w:rPr>
          <w:rFonts w:hint="eastAsia" w:ascii="黑体" w:hAnsi="黑体" w:eastAsia="黑体" w:cs="黑体"/>
          <w:b/>
          <w:bCs/>
          <w:sz w:val="28"/>
          <w:szCs w:val="28"/>
        </w:rPr>
        <w:t xml:space="preserve"> 需求分析</w:t>
      </w:r>
      <w:bookmarkEnd w:id="0"/>
      <w:bookmarkEnd w:id="1"/>
    </w:p>
    <w:p>
      <w:pPr>
        <w:pStyle w:val="2"/>
        <w:spacing w:line="360" w:lineRule="auto"/>
        <w:rPr>
          <w:rFonts w:hint="eastAsia" w:ascii="宋体" w:hAnsi="宋体" w:eastAsia="宋体" w:cs="宋体"/>
          <w:sz w:val="24"/>
          <w:szCs w:val="24"/>
        </w:rPr>
      </w:pPr>
      <w:bookmarkStart w:id="2" w:name="_Toc468396761"/>
      <w:r>
        <w:rPr>
          <w:rFonts w:hint="default" w:ascii="Times New Roman" w:hAnsi="Times New Roman" w:eastAsia="宋体" w:cs="Times New Roman"/>
          <w:sz w:val="24"/>
          <w:szCs w:val="24"/>
        </w:rPr>
        <w:t>1.1</w:t>
      </w:r>
      <w:r>
        <w:rPr>
          <w:rFonts w:hint="eastAsia" w:ascii="宋体" w:hAnsi="宋体" w:eastAsia="宋体" w:cs="宋体"/>
          <w:sz w:val="24"/>
          <w:szCs w:val="24"/>
        </w:rPr>
        <w:t>问题陈述</w:t>
      </w:r>
      <w:bookmarkEnd w:id="2"/>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color w:val="262626"/>
          <w:kern w:val="0"/>
          <w:sz w:val="24"/>
          <w:szCs w:val="24"/>
        </w:rPr>
        <w:t>作为在校大学生</w:t>
      </w:r>
      <w:r>
        <w:rPr>
          <w:rFonts w:hint="eastAsia" w:ascii="宋体" w:hAnsi="宋体" w:eastAsia="宋体" w:cs="宋体"/>
          <w:color w:val="262626"/>
          <w:kern w:val="0"/>
          <w:sz w:val="24"/>
          <w:szCs w:val="24"/>
          <w:lang w:eastAsia="zh-CN"/>
        </w:rPr>
        <w:t>，</w:t>
      </w:r>
      <w:r>
        <w:rPr>
          <w:rFonts w:hint="eastAsia" w:ascii="宋体" w:hAnsi="宋体" w:eastAsia="宋体" w:cs="宋体"/>
          <w:color w:val="262626"/>
          <w:kern w:val="0"/>
          <w:sz w:val="24"/>
          <w:szCs w:val="24"/>
          <w:lang w:val="en-US" w:eastAsia="zh-CN"/>
        </w:rPr>
        <w:t>我们每个学期为了获取课程资料、了解课程进度、获知最新通知、咨询课程疑惑，</w:t>
      </w:r>
      <w:r>
        <w:rPr>
          <w:rFonts w:hint="eastAsia" w:ascii="宋体" w:hAnsi="宋体" w:eastAsia="宋体" w:cs="宋体"/>
          <w:color w:val="262626"/>
          <w:kern w:val="0"/>
          <w:sz w:val="24"/>
          <w:szCs w:val="24"/>
        </w:rPr>
        <w:t>都会加入</w:t>
      </w:r>
      <w:r>
        <w:rPr>
          <w:rFonts w:hint="eastAsia" w:ascii="宋体" w:hAnsi="宋体" w:eastAsia="宋体" w:cs="宋体"/>
          <w:color w:val="262626"/>
          <w:kern w:val="0"/>
          <w:sz w:val="24"/>
          <w:szCs w:val="24"/>
          <w:lang w:val="en-US" w:eastAsia="zh-CN"/>
        </w:rPr>
        <w:t>由课程教师创建</w:t>
      </w:r>
      <w:r>
        <w:rPr>
          <w:rFonts w:hint="eastAsia" w:ascii="宋体" w:hAnsi="宋体" w:eastAsia="宋体" w:cs="宋体"/>
          <w:color w:val="262626"/>
          <w:kern w:val="0"/>
          <w:sz w:val="24"/>
          <w:szCs w:val="24"/>
        </w:rPr>
        <w:t>的QQ群或微信群。教师</w:t>
      </w:r>
      <w:r>
        <w:rPr>
          <w:rFonts w:hint="eastAsia" w:ascii="宋体" w:hAnsi="宋体" w:eastAsia="宋体" w:cs="宋体"/>
          <w:color w:val="262626"/>
          <w:kern w:val="0"/>
          <w:sz w:val="24"/>
          <w:szCs w:val="24"/>
          <w:lang w:val="en-US" w:eastAsia="zh-CN"/>
        </w:rPr>
        <w:t>和TA则</w:t>
      </w:r>
      <w:r>
        <w:rPr>
          <w:rFonts w:hint="eastAsia" w:ascii="宋体" w:hAnsi="宋体" w:eastAsia="宋体" w:cs="宋体"/>
          <w:color w:val="262626"/>
          <w:kern w:val="0"/>
          <w:sz w:val="24"/>
          <w:szCs w:val="24"/>
        </w:rPr>
        <w:t>通过</w:t>
      </w:r>
      <w:r>
        <w:rPr>
          <w:rFonts w:hint="eastAsia" w:ascii="宋体" w:hAnsi="宋体" w:eastAsia="宋体" w:cs="宋体"/>
          <w:color w:val="262626"/>
          <w:kern w:val="0"/>
          <w:sz w:val="24"/>
          <w:szCs w:val="24"/>
          <w:lang w:val="en-US" w:eastAsia="zh-CN"/>
        </w:rPr>
        <w:t>QQ</w:t>
      </w:r>
      <w:r>
        <w:rPr>
          <w:rFonts w:hint="eastAsia" w:ascii="宋体" w:hAnsi="宋体" w:eastAsia="宋体" w:cs="宋体"/>
          <w:color w:val="262626"/>
          <w:kern w:val="0"/>
          <w:sz w:val="24"/>
          <w:szCs w:val="24"/>
        </w:rPr>
        <w:t>群</w:t>
      </w:r>
      <w:r>
        <w:rPr>
          <w:rFonts w:hint="eastAsia" w:ascii="宋体" w:hAnsi="宋体" w:eastAsia="宋体" w:cs="宋体"/>
          <w:color w:val="262626"/>
          <w:kern w:val="0"/>
          <w:sz w:val="24"/>
          <w:szCs w:val="24"/>
          <w:lang w:val="en-US" w:eastAsia="zh-CN"/>
        </w:rPr>
        <w:t>或微信群</w:t>
      </w:r>
      <w:r>
        <w:rPr>
          <w:rFonts w:hint="eastAsia" w:ascii="宋体" w:hAnsi="宋体" w:eastAsia="宋体" w:cs="宋体"/>
          <w:color w:val="262626"/>
          <w:kern w:val="0"/>
          <w:sz w:val="24"/>
          <w:szCs w:val="24"/>
        </w:rPr>
        <w:t>向学生发送课程资料、发布作业、</w:t>
      </w:r>
      <w:r>
        <w:rPr>
          <w:rFonts w:hint="eastAsia" w:ascii="宋体" w:hAnsi="宋体" w:eastAsia="宋体" w:cs="宋体"/>
          <w:color w:val="262626"/>
          <w:kern w:val="0"/>
          <w:sz w:val="24"/>
          <w:szCs w:val="24"/>
          <w:lang w:val="en-US" w:eastAsia="zh-CN"/>
        </w:rPr>
        <w:t>发布最新通告</w:t>
      </w:r>
      <w:r>
        <w:rPr>
          <w:rFonts w:hint="eastAsia" w:ascii="宋体" w:hAnsi="宋体" w:eastAsia="宋体" w:cs="宋体"/>
          <w:color w:val="262626"/>
          <w:kern w:val="0"/>
          <w:sz w:val="24"/>
          <w:szCs w:val="24"/>
          <w:lang w:eastAsia="zh-CN"/>
        </w:rPr>
        <w:t>、</w:t>
      </w:r>
      <w:r>
        <w:rPr>
          <w:rFonts w:hint="eastAsia" w:ascii="宋体" w:hAnsi="宋体" w:eastAsia="宋体" w:cs="宋体"/>
          <w:color w:val="262626"/>
          <w:kern w:val="0"/>
          <w:sz w:val="24"/>
          <w:szCs w:val="24"/>
        </w:rPr>
        <w:t>公布</w:t>
      </w:r>
      <w:r>
        <w:rPr>
          <w:rFonts w:hint="eastAsia" w:ascii="宋体" w:hAnsi="宋体" w:eastAsia="宋体" w:cs="宋体"/>
          <w:color w:val="262626"/>
          <w:kern w:val="0"/>
          <w:sz w:val="24"/>
          <w:szCs w:val="24"/>
          <w:lang w:val="en-US" w:eastAsia="zh-CN"/>
        </w:rPr>
        <w:t>课程</w:t>
      </w:r>
      <w:r>
        <w:rPr>
          <w:rFonts w:hint="eastAsia" w:ascii="宋体" w:hAnsi="宋体" w:eastAsia="宋体" w:cs="宋体"/>
          <w:color w:val="262626"/>
          <w:kern w:val="0"/>
          <w:sz w:val="24"/>
          <w:szCs w:val="24"/>
        </w:rPr>
        <w:t>成绩，同时</w:t>
      </w:r>
      <w:r>
        <w:rPr>
          <w:rFonts w:hint="eastAsia" w:ascii="宋体" w:hAnsi="宋体" w:eastAsia="宋体" w:cs="宋体"/>
          <w:color w:val="262626"/>
          <w:kern w:val="0"/>
          <w:sz w:val="24"/>
          <w:szCs w:val="24"/>
          <w:lang w:val="en-US" w:eastAsia="zh-CN"/>
        </w:rPr>
        <w:t>QQ</w:t>
      </w:r>
      <w:r>
        <w:rPr>
          <w:rFonts w:hint="eastAsia" w:ascii="宋体" w:hAnsi="宋体" w:eastAsia="宋体" w:cs="宋体"/>
          <w:color w:val="262626"/>
          <w:kern w:val="0"/>
          <w:sz w:val="24"/>
          <w:szCs w:val="24"/>
        </w:rPr>
        <w:t>群</w:t>
      </w:r>
      <w:r>
        <w:rPr>
          <w:rFonts w:hint="eastAsia" w:ascii="宋体" w:hAnsi="宋体" w:eastAsia="宋体" w:cs="宋体"/>
          <w:color w:val="262626"/>
          <w:kern w:val="0"/>
          <w:sz w:val="24"/>
          <w:szCs w:val="24"/>
          <w:lang w:val="en-US" w:eastAsia="zh-CN"/>
        </w:rPr>
        <w:t>或微信群</w:t>
      </w:r>
      <w:r>
        <w:rPr>
          <w:rFonts w:hint="eastAsia" w:ascii="宋体" w:hAnsi="宋体" w:eastAsia="宋体" w:cs="宋体"/>
          <w:color w:val="262626"/>
          <w:kern w:val="0"/>
          <w:sz w:val="24"/>
          <w:szCs w:val="24"/>
        </w:rPr>
        <w:t>也经常作为课后答疑、学生间讨论的平台。但是</w:t>
      </w:r>
      <w:r>
        <w:rPr>
          <w:rFonts w:hint="eastAsia" w:ascii="宋体" w:hAnsi="宋体" w:eastAsia="宋体" w:cs="宋体"/>
          <w:color w:val="262626"/>
          <w:kern w:val="0"/>
          <w:sz w:val="24"/>
          <w:szCs w:val="24"/>
          <w:lang w:val="en-US" w:eastAsia="zh-CN"/>
        </w:rPr>
        <w:t>使用QQ群和微信群作为课程管理辅助平台</w:t>
      </w:r>
      <w:r>
        <w:rPr>
          <w:rFonts w:hint="eastAsia" w:ascii="宋体" w:hAnsi="宋体" w:eastAsia="宋体" w:cs="宋体"/>
          <w:color w:val="262626"/>
          <w:kern w:val="0"/>
          <w:sz w:val="24"/>
          <w:szCs w:val="24"/>
        </w:rPr>
        <w:t>存在以下这些</w:t>
      </w:r>
      <w:r>
        <w:rPr>
          <w:rFonts w:hint="eastAsia" w:ascii="宋体" w:hAnsi="宋体" w:eastAsia="宋体" w:cs="宋体"/>
          <w:color w:val="262626"/>
          <w:kern w:val="0"/>
          <w:sz w:val="24"/>
          <w:szCs w:val="24"/>
          <w:lang w:val="en-US" w:eastAsia="zh-CN"/>
        </w:rPr>
        <w:t>问题</w:t>
      </w:r>
      <w:r>
        <w:rPr>
          <w:rFonts w:hint="eastAsia" w:ascii="宋体" w:hAnsi="宋体" w:eastAsia="宋体" w:cs="宋体"/>
          <w:color w:val="262626"/>
          <w:kern w:val="0"/>
          <w:sz w:val="24"/>
          <w:szCs w:val="24"/>
        </w:rPr>
        <w:t>：</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360" w:lineRule="auto"/>
        <w:ind w:left="5" w:leftChars="0" w:right="0" w:rightChars="0" w:firstLine="480" w:firstLineChars="200"/>
        <w:jc w:val="both"/>
        <w:textAlignment w:val="auto"/>
        <w:outlineLvl w:val="9"/>
        <w:rPr>
          <w:rFonts w:hint="eastAsia" w:ascii="宋体" w:hAnsi="宋体" w:eastAsia="宋体" w:cs="宋体"/>
          <w:color w:val="262626"/>
          <w:kern w:val="0"/>
          <w:sz w:val="24"/>
          <w:szCs w:val="24"/>
        </w:rPr>
      </w:pPr>
      <w:r>
        <w:rPr>
          <w:rFonts w:hint="eastAsia" w:ascii="宋体" w:hAnsi="宋体" w:eastAsia="宋体" w:cs="宋体"/>
          <w:color w:val="262626"/>
          <w:kern w:val="0"/>
          <w:sz w:val="24"/>
          <w:szCs w:val="24"/>
        </w:rPr>
        <w:t>教师通过</w:t>
      </w:r>
      <w:r>
        <w:rPr>
          <w:rFonts w:hint="eastAsia" w:ascii="宋体" w:hAnsi="宋体" w:eastAsia="宋体" w:cs="宋体"/>
          <w:color w:val="262626"/>
          <w:kern w:val="0"/>
          <w:sz w:val="24"/>
          <w:szCs w:val="24"/>
          <w:lang w:val="en-US" w:eastAsia="zh-CN"/>
        </w:rPr>
        <w:t>QQ</w:t>
      </w:r>
      <w:r>
        <w:rPr>
          <w:rFonts w:hint="eastAsia" w:ascii="宋体" w:hAnsi="宋体" w:eastAsia="宋体" w:cs="宋体"/>
          <w:color w:val="262626"/>
          <w:kern w:val="0"/>
          <w:sz w:val="24"/>
          <w:szCs w:val="24"/>
        </w:rPr>
        <w:t>群</w:t>
      </w:r>
      <w:r>
        <w:rPr>
          <w:rFonts w:hint="eastAsia" w:ascii="宋体" w:hAnsi="宋体" w:eastAsia="宋体" w:cs="宋体"/>
          <w:color w:val="262626"/>
          <w:kern w:val="0"/>
          <w:sz w:val="24"/>
          <w:szCs w:val="24"/>
          <w:lang w:val="en-US" w:eastAsia="zh-CN"/>
        </w:rPr>
        <w:t>或微信群</w:t>
      </w:r>
      <w:r>
        <w:rPr>
          <w:rFonts w:hint="eastAsia" w:ascii="宋体" w:hAnsi="宋体" w:eastAsia="宋体" w:cs="宋体"/>
          <w:color w:val="262626"/>
          <w:kern w:val="0"/>
          <w:sz w:val="24"/>
          <w:szCs w:val="24"/>
        </w:rPr>
        <w:t>发布</w:t>
      </w:r>
      <w:r>
        <w:rPr>
          <w:rFonts w:hint="eastAsia" w:ascii="宋体" w:hAnsi="宋体" w:eastAsia="宋体" w:cs="宋体"/>
          <w:color w:val="262626"/>
          <w:kern w:val="0"/>
          <w:sz w:val="24"/>
          <w:szCs w:val="24"/>
          <w:lang w:val="en-US" w:eastAsia="zh-CN"/>
        </w:rPr>
        <w:t>课程</w:t>
      </w:r>
      <w:r>
        <w:rPr>
          <w:rFonts w:hint="eastAsia" w:ascii="宋体" w:hAnsi="宋体" w:eastAsia="宋体" w:cs="宋体"/>
          <w:color w:val="262626"/>
          <w:kern w:val="0"/>
          <w:sz w:val="24"/>
          <w:szCs w:val="24"/>
        </w:rPr>
        <w:t>作业，但是学生却不能</w:t>
      </w:r>
      <w:r>
        <w:rPr>
          <w:rFonts w:hint="eastAsia" w:ascii="宋体" w:hAnsi="宋体" w:eastAsia="宋体" w:cs="宋体"/>
          <w:color w:val="262626"/>
          <w:kern w:val="0"/>
          <w:sz w:val="24"/>
          <w:szCs w:val="24"/>
          <w:lang w:val="en-US" w:eastAsia="zh-CN"/>
        </w:rPr>
        <w:t>同样</w:t>
      </w:r>
      <w:r>
        <w:rPr>
          <w:rFonts w:hint="eastAsia" w:ascii="宋体" w:hAnsi="宋体" w:eastAsia="宋体" w:cs="宋体"/>
          <w:color w:val="262626"/>
          <w:kern w:val="0"/>
          <w:sz w:val="24"/>
          <w:szCs w:val="24"/>
        </w:rPr>
        <w:t>通过</w:t>
      </w:r>
      <w:r>
        <w:rPr>
          <w:rFonts w:hint="eastAsia" w:ascii="宋体" w:hAnsi="宋体" w:eastAsia="宋体" w:cs="宋体"/>
          <w:color w:val="262626"/>
          <w:kern w:val="0"/>
          <w:sz w:val="24"/>
          <w:szCs w:val="24"/>
          <w:lang w:val="en-US" w:eastAsia="zh-CN"/>
        </w:rPr>
        <w:t>QQ</w:t>
      </w:r>
      <w:r>
        <w:rPr>
          <w:rFonts w:hint="eastAsia" w:ascii="宋体" w:hAnsi="宋体" w:eastAsia="宋体" w:cs="宋体"/>
          <w:color w:val="262626"/>
          <w:kern w:val="0"/>
          <w:sz w:val="24"/>
          <w:szCs w:val="24"/>
        </w:rPr>
        <w:t>群</w:t>
      </w:r>
      <w:r>
        <w:rPr>
          <w:rFonts w:hint="eastAsia" w:ascii="宋体" w:hAnsi="宋体" w:eastAsia="宋体" w:cs="宋体"/>
          <w:color w:val="262626"/>
          <w:kern w:val="0"/>
          <w:sz w:val="24"/>
          <w:szCs w:val="24"/>
          <w:lang w:val="en-US" w:eastAsia="zh-CN"/>
        </w:rPr>
        <w:t>或微信群</w:t>
      </w:r>
      <w:r>
        <w:rPr>
          <w:rFonts w:hint="eastAsia" w:ascii="宋体" w:hAnsi="宋体" w:eastAsia="宋体" w:cs="宋体"/>
          <w:color w:val="262626"/>
          <w:kern w:val="0"/>
          <w:sz w:val="24"/>
          <w:szCs w:val="24"/>
        </w:rPr>
        <w:t>提交作业，这造成</w:t>
      </w:r>
      <w:r>
        <w:rPr>
          <w:rFonts w:hint="eastAsia" w:ascii="宋体" w:hAnsi="宋体" w:eastAsia="宋体" w:cs="宋体"/>
          <w:color w:val="262626"/>
          <w:kern w:val="0"/>
          <w:sz w:val="24"/>
          <w:szCs w:val="24"/>
          <w:lang w:val="en-US" w:eastAsia="zh-CN"/>
        </w:rPr>
        <w:t>一</w:t>
      </w:r>
      <w:r>
        <w:rPr>
          <w:rFonts w:hint="eastAsia" w:ascii="宋体" w:hAnsi="宋体" w:eastAsia="宋体" w:cs="宋体"/>
          <w:color w:val="262626"/>
          <w:kern w:val="0"/>
          <w:sz w:val="24"/>
          <w:szCs w:val="24"/>
        </w:rPr>
        <w:t>门课程需要多种工具</w:t>
      </w:r>
      <w:r>
        <w:rPr>
          <w:rFonts w:hint="eastAsia" w:ascii="宋体" w:hAnsi="宋体" w:eastAsia="宋体" w:cs="宋体"/>
          <w:color w:val="262626"/>
          <w:kern w:val="0"/>
          <w:sz w:val="24"/>
          <w:szCs w:val="24"/>
          <w:lang w:eastAsia="zh-CN"/>
        </w:rPr>
        <w:t>；</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360" w:lineRule="auto"/>
        <w:ind w:left="5"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color w:val="262626"/>
          <w:kern w:val="0"/>
          <w:sz w:val="24"/>
          <w:szCs w:val="24"/>
        </w:rPr>
        <w:t>QQ</w:t>
      </w:r>
      <w:r>
        <w:rPr>
          <w:rFonts w:hint="eastAsia" w:ascii="宋体" w:hAnsi="宋体" w:eastAsia="宋体" w:cs="宋体"/>
          <w:color w:val="262626"/>
          <w:kern w:val="0"/>
          <w:sz w:val="24"/>
          <w:szCs w:val="24"/>
          <w:lang w:val="en-US" w:eastAsia="zh-CN"/>
        </w:rPr>
        <w:t>和</w:t>
      </w:r>
      <w:r>
        <w:rPr>
          <w:rFonts w:hint="eastAsia" w:ascii="宋体" w:hAnsi="宋体" w:eastAsia="宋体" w:cs="宋体"/>
          <w:color w:val="262626"/>
          <w:kern w:val="0"/>
          <w:sz w:val="24"/>
          <w:szCs w:val="24"/>
        </w:rPr>
        <w:t>微信的消息特点是简短且更新速度较快</w:t>
      </w:r>
      <w:r>
        <w:rPr>
          <w:rFonts w:hint="eastAsia" w:ascii="宋体" w:hAnsi="宋体" w:eastAsia="宋体" w:cs="宋体"/>
          <w:color w:val="262626"/>
          <w:kern w:val="0"/>
          <w:sz w:val="24"/>
          <w:szCs w:val="24"/>
          <w:lang w:eastAsia="zh-CN"/>
        </w:rPr>
        <w:t>，</w:t>
      </w:r>
      <w:r>
        <w:rPr>
          <w:rFonts w:hint="eastAsia" w:ascii="宋体" w:hAnsi="宋体" w:eastAsia="宋体" w:cs="宋体"/>
          <w:color w:val="262626"/>
          <w:kern w:val="0"/>
          <w:sz w:val="24"/>
          <w:szCs w:val="24"/>
          <w:lang w:val="en-US" w:eastAsia="zh-CN"/>
        </w:rPr>
        <w:t>而</w:t>
      </w:r>
      <w:r>
        <w:rPr>
          <w:rFonts w:hint="eastAsia" w:ascii="宋体" w:hAnsi="宋体" w:eastAsia="宋体" w:cs="宋体"/>
          <w:color w:val="262626"/>
          <w:kern w:val="0"/>
          <w:sz w:val="24"/>
          <w:szCs w:val="24"/>
        </w:rPr>
        <w:t>课程问题的回答需要尽可能详细准确，</w:t>
      </w:r>
      <w:r>
        <w:rPr>
          <w:rFonts w:hint="eastAsia" w:ascii="宋体" w:hAnsi="宋体" w:eastAsia="宋体" w:cs="宋体"/>
          <w:color w:val="262626"/>
          <w:kern w:val="0"/>
          <w:sz w:val="24"/>
          <w:szCs w:val="24"/>
          <w:lang w:val="en-US" w:eastAsia="zh-CN"/>
        </w:rPr>
        <w:t>通常</w:t>
      </w:r>
      <w:r>
        <w:rPr>
          <w:rFonts w:hint="eastAsia" w:ascii="宋体" w:hAnsi="宋体" w:eastAsia="宋体" w:cs="宋体"/>
          <w:color w:val="262626"/>
          <w:kern w:val="0"/>
          <w:sz w:val="24"/>
          <w:szCs w:val="24"/>
        </w:rPr>
        <w:t>信息篇幅通常较大，需要较长的编辑时间。</w:t>
      </w:r>
      <w:r>
        <w:rPr>
          <w:rFonts w:hint="eastAsia" w:ascii="宋体" w:hAnsi="宋体" w:eastAsia="宋体" w:cs="宋体"/>
          <w:color w:val="262626"/>
          <w:kern w:val="0"/>
          <w:sz w:val="24"/>
          <w:szCs w:val="24"/>
          <w:lang w:val="en-US" w:eastAsia="zh-CN"/>
        </w:rPr>
        <w:t>而</w:t>
      </w:r>
      <w:r>
        <w:rPr>
          <w:rFonts w:hint="eastAsia" w:ascii="宋体" w:hAnsi="宋体" w:eastAsia="宋体" w:cs="宋体"/>
          <w:color w:val="262626"/>
          <w:kern w:val="0"/>
          <w:sz w:val="24"/>
          <w:szCs w:val="24"/>
        </w:rPr>
        <w:t>当回答者编辑好回答之后，那条问题可能已经一闪而过</w:t>
      </w:r>
      <w:r>
        <w:rPr>
          <w:rFonts w:hint="eastAsia" w:ascii="宋体" w:hAnsi="宋体" w:eastAsia="宋体" w:cs="宋体"/>
          <w:color w:val="262626"/>
          <w:kern w:val="0"/>
          <w:sz w:val="24"/>
          <w:szCs w:val="24"/>
          <w:lang w:eastAsia="zh-CN"/>
        </w:rPr>
        <w:t>，</w:t>
      </w:r>
      <w:r>
        <w:rPr>
          <w:rFonts w:hint="eastAsia" w:ascii="宋体" w:hAnsi="宋体" w:eastAsia="宋体" w:cs="宋体"/>
          <w:color w:val="262626"/>
          <w:kern w:val="0"/>
          <w:sz w:val="24"/>
          <w:szCs w:val="24"/>
          <w:lang w:val="en-US" w:eastAsia="zh-CN"/>
        </w:rPr>
        <w:t>可能造成误解</w:t>
      </w:r>
      <w:r>
        <w:rPr>
          <w:rFonts w:hint="eastAsia" w:ascii="宋体" w:hAnsi="宋体" w:eastAsia="宋体" w:cs="宋体"/>
          <w:color w:val="262626"/>
          <w:kern w:val="0"/>
          <w:sz w:val="24"/>
          <w:szCs w:val="24"/>
          <w:lang w:eastAsia="zh-CN"/>
        </w:rPr>
        <w:t>；</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360" w:lineRule="auto"/>
        <w:ind w:left="5"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color w:val="262626"/>
          <w:kern w:val="0"/>
          <w:sz w:val="24"/>
          <w:szCs w:val="24"/>
        </w:rPr>
        <w:t>课程群经常出现未读消息99+的情况，</w:t>
      </w:r>
      <w:r>
        <w:rPr>
          <w:rFonts w:hint="eastAsia" w:ascii="宋体" w:hAnsi="宋体" w:eastAsia="宋体" w:cs="宋体"/>
          <w:b w:val="0"/>
          <w:bCs w:val="0"/>
          <w:color w:val="262626"/>
          <w:kern w:val="0"/>
          <w:sz w:val="24"/>
          <w:szCs w:val="24"/>
          <w:lang w:val="en-US" w:eastAsia="zh-CN"/>
        </w:rPr>
        <w:t>使得</w:t>
      </w:r>
      <w:r>
        <w:rPr>
          <w:rFonts w:hint="eastAsia" w:ascii="宋体" w:hAnsi="宋体" w:eastAsia="宋体" w:cs="宋体"/>
          <w:b w:val="0"/>
          <w:bCs w:val="0"/>
          <w:color w:val="262626"/>
          <w:kern w:val="0"/>
          <w:sz w:val="24"/>
          <w:szCs w:val="24"/>
        </w:rPr>
        <w:t>学生</w:t>
      </w:r>
      <w:r>
        <w:rPr>
          <w:rFonts w:hint="eastAsia" w:ascii="宋体" w:hAnsi="宋体" w:eastAsia="宋体" w:cs="宋体"/>
          <w:b w:val="0"/>
          <w:bCs w:val="0"/>
          <w:color w:val="262626"/>
          <w:kern w:val="0"/>
          <w:sz w:val="24"/>
          <w:szCs w:val="24"/>
          <w:lang w:val="en-US" w:eastAsia="zh-CN"/>
        </w:rPr>
        <w:t>提</w:t>
      </w:r>
      <w:r>
        <w:rPr>
          <w:rFonts w:hint="eastAsia" w:ascii="宋体" w:hAnsi="宋体" w:eastAsia="宋体" w:cs="宋体"/>
          <w:b w:val="0"/>
          <w:bCs w:val="0"/>
          <w:color w:val="262626"/>
          <w:kern w:val="0"/>
          <w:sz w:val="24"/>
          <w:szCs w:val="24"/>
        </w:rPr>
        <w:t>的问题</w:t>
      </w:r>
      <w:r>
        <w:rPr>
          <w:rFonts w:hint="eastAsia" w:ascii="宋体" w:hAnsi="宋体" w:eastAsia="宋体" w:cs="宋体"/>
          <w:b w:val="0"/>
          <w:bCs w:val="0"/>
          <w:color w:val="262626"/>
          <w:kern w:val="0"/>
          <w:sz w:val="24"/>
          <w:szCs w:val="24"/>
          <w:lang w:val="en-US" w:eastAsia="zh-CN"/>
        </w:rPr>
        <w:t>被</w:t>
      </w:r>
      <w:r>
        <w:rPr>
          <w:rFonts w:hint="eastAsia" w:ascii="宋体" w:hAnsi="宋体" w:eastAsia="宋体" w:cs="宋体"/>
          <w:b w:val="0"/>
          <w:bCs w:val="0"/>
          <w:color w:val="262626"/>
          <w:kern w:val="0"/>
          <w:sz w:val="24"/>
          <w:szCs w:val="24"/>
        </w:rPr>
        <w:t>淹没在这上百条消息当中</w:t>
      </w:r>
      <w:r>
        <w:rPr>
          <w:rFonts w:hint="eastAsia" w:ascii="宋体" w:hAnsi="宋体" w:eastAsia="宋体" w:cs="宋体"/>
          <w:b w:val="0"/>
          <w:bCs w:val="0"/>
          <w:color w:val="262626"/>
          <w:kern w:val="0"/>
          <w:sz w:val="24"/>
          <w:szCs w:val="24"/>
          <w:lang w:eastAsia="zh-CN"/>
        </w:rPr>
        <w:t>，</w:t>
      </w:r>
      <w:r>
        <w:rPr>
          <w:rFonts w:hint="eastAsia" w:ascii="宋体" w:hAnsi="宋体" w:eastAsia="宋体" w:cs="宋体"/>
          <w:b w:val="0"/>
          <w:bCs w:val="0"/>
          <w:color w:val="262626"/>
          <w:kern w:val="0"/>
          <w:sz w:val="24"/>
          <w:szCs w:val="24"/>
        </w:rPr>
        <w:t>同时许多学生没有浏览未读消息的习惯</w:t>
      </w:r>
      <w:r>
        <w:rPr>
          <w:rFonts w:hint="eastAsia" w:ascii="宋体" w:hAnsi="宋体" w:eastAsia="宋体" w:cs="宋体"/>
          <w:b w:val="0"/>
          <w:bCs w:val="0"/>
          <w:color w:val="262626"/>
          <w:kern w:val="0"/>
          <w:sz w:val="24"/>
          <w:szCs w:val="24"/>
          <w:lang w:eastAsia="zh-CN"/>
        </w:rPr>
        <w:t>，</w:t>
      </w:r>
      <w:r>
        <w:rPr>
          <w:rFonts w:hint="eastAsia" w:ascii="宋体" w:hAnsi="宋体" w:eastAsia="宋体" w:cs="宋体"/>
          <w:b w:val="0"/>
          <w:bCs w:val="0"/>
          <w:color w:val="262626"/>
          <w:kern w:val="0"/>
          <w:sz w:val="24"/>
          <w:szCs w:val="24"/>
        </w:rPr>
        <w:t>可能造成</w:t>
      </w:r>
      <w:r>
        <w:rPr>
          <w:rFonts w:hint="eastAsia" w:ascii="宋体" w:hAnsi="宋体" w:eastAsia="宋体" w:cs="宋体"/>
          <w:b w:val="0"/>
          <w:bCs w:val="0"/>
          <w:color w:val="262626"/>
          <w:kern w:val="0"/>
          <w:sz w:val="24"/>
          <w:szCs w:val="24"/>
          <w:lang w:val="en-US" w:eastAsia="zh-CN"/>
        </w:rPr>
        <w:t>相同的问题被多次复提</w:t>
      </w:r>
      <w:r>
        <w:rPr>
          <w:rFonts w:hint="eastAsia" w:ascii="宋体" w:hAnsi="宋体" w:eastAsia="宋体" w:cs="宋体"/>
          <w:b w:val="0"/>
          <w:bCs w:val="0"/>
          <w:color w:val="262626"/>
          <w:kern w:val="0"/>
          <w:sz w:val="24"/>
          <w:szCs w:val="24"/>
        </w:rPr>
        <w:t>，导致教师或TA将精力浪费在</w:t>
      </w:r>
      <w:r>
        <w:rPr>
          <w:rFonts w:hint="eastAsia" w:ascii="宋体" w:hAnsi="宋体" w:eastAsia="宋体" w:cs="宋体"/>
          <w:b w:val="0"/>
          <w:bCs w:val="0"/>
          <w:color w:val="262626"/>
          <w:kern w:val="0"/>
          <w:sz w:val="24"/>
          <w:szCs w:val="24"/>
          <w:lang w:val="en-US" w:eastAsia="zh-CN"/>
        </w:rPr>
        <w:t>回答</w:t>
      </w:r>
      <w:r>
        <w:rPr>
          <w:rFonts w:hint="eastAsia" w:ascii="宋体" w:hAnsi="宋体" w:eastAsia="宋体" w:cs="宋体"/>
          <w:b w:val="0"/>
          <w:bCs w:val="0"/>
          <w:color w:val="262626"/>
          <w:kern w:val="0"/>
          <w:sz w:val="24"/>
          <w:szCs w:val="24"/>
        </w:rPr>
        <w:t>重复</w:t>
      </w:r>
      <w:r>
        <w:rPr>
          <w:rFonts w:hint="eastAsia" w:ascii="宋体" w:hAnsi="宋体" w:eastAsia="宋体" w:cs="宋体"/>
          <w:b w:val="0"/>
          <w:bCs w:val="0"/>
          <w:color w:val="262626"/>
          <w:kern w:val="0"/>
          <w:sz w:val="24"/>
          <w:szCs w:val="24"/>
          <w:lang w:val="en-US" w:eastAsia="zh-CN"/>
        </w:rPr>
        <w:t>的</w:t>
      </w:r>
      <w:r>
        <w:rPr>
          <w:rFonts w:hint="eastAsia" w:ascii="宋体" w:hAnsi="宋体" w:eastAsia="宋体" w:cs="宋体"/>
          <w:b w:val="0"/>
          <w:bCs w:val="0"/>
          <w:color w:val="262626"/>
          <w:kern w:val="0"/>
          <w:sz w:val="24"/>
          <w:szCs w:val="24"/>
        </w:rPr>
        <w:t>问题</w:t>
      </w:r>
      <w:r>
        <w:rPr>
          <w:rFonts w:hint="eastAsia" w:ascii="宋体" w:hAnsi="宋体" w:eastAsia="宋体" w:cs="宋体"/>
          <w:b w:val="0"/>
          <w:bCs w:val="0"/>
          <w:color w:val="262626"/>
          <w:kern w:val="0"/>
          <w:sz w:val="24"/>
          <w:szCs w:val="24"/>
          <w:lang w:val="en-US" w:eastAsia="zh-CN"/>
        </w:rPr>
        <w:t>上</w:t>
      </w:r>
      <w:r>
        <w:rPr>
          <w:rFonts w:hint="eastAsia" w:ascii="宋体" w:hAnsi="宋体" w:eastAsia="宋体" w:cs="宋体"/>
          <w:b w:val="0"/>
          <w:bCs w:val="0"/>
          <w:color w:val="262626"/>
          <w:kern w:val="0"/>
          <w:sz w:val="24"/>
          <w:szCs w:val="24"/>
        </w:rPr>
        <w:t>。</w:t>
      </w:r>
    </w:p>
    <w:p>
      <w:pPr>
        <w:pStyle w:val="12"/>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eastAsia="宋体" w:cs="宋体"/>
          <w:color w:val="262626"/>
          <w:kern w:val="0"/>
          <w:sz w:val="24"/>
          <w:szCs w:val="24"/>
        </w:rPr>
      </w:pPr>
      <w:r>
        <w:rPr>
          <w:rFonts w:hint="eastAsia" w:ascii="宋体" w:hAnsi="宋体" w:eastAsia="宋体" w:cs="宋体"/>
          <w:color w:val="262626"/>
          <w:kern w:val="0"/>
          <w:sz w:val="24"/>
          <w:szCs w:val="24"/>
        </w:rPr>
        <w:t>为了解决以上问题，我们将开发一个课程管理系统，采用C/S结构。该系统允许教师在每学期的开始上传课程班级信息，信息审核通过后教师可以创建本学期其所开设课程的班级以进行课程管理</w:t>
      </w:r>
      <w:r>
        <w:rPr>
          <w:rFonts w:hint="eastAsia" w:ascii="宋体" w:hAnsi="宋体" w:eastAsia="宋体" w:cs="宋体"/>
          <w:color w:val="262626"/>
          <w:kern w:val="0"/>
          <w:sz w:val="24"/>
          <w:szCs w:val="24"/>
          <w:lang w:val="en-US" w:eastAsia="zh-CN"/>
        </w:rPr>
        <w:t>辅助教学</w:t>
      </w:r>
      <w:r>
        <w:rPr>
          <w:rFonts w:hint="eastAsia" w:ascii="宋体" w:hAnsi="宋体" w:eastAsia="宋体" w:cs="宋体"/>
          <w:color w:val="262626"/>
          <w:kern w:val="0"/>
          <w:sz w:val="24"/>
          <w:szCs w:val="24"/>
        </w:rPr>
        <w:t>，教师在课程班级中可以任命TA、发布课程公告、上传课程资料、发布课程作业、考勤登记、下载学生作业、登记学生作业分数</w:t>
      </w:r>
      <w:r>
        <w:rPr>
          <w:rFonts w:hint="eastAsia" w:ascii="宋体" w:hAnsi="宋体" w:eastAsia="宋体" w:cs="宋体"/>
          <w:color w:val="262626"/>
          <w:kern w:val="0"/>
          <w:sz w:val="24"/>
          <w:szCs w:val="24"/>
          <w:lang w:eastAsia="zh-CN"/>
        </w:rPr>
        <w:t>、</w:t>
      </w:r>
      <w:r>
        <w:rPr>
          <w:rFonts w:hint="eastAsia" w:ascii="宋体" w:hAnsi="宋体" w:eastAsia="宋体" w:cs="宋体"/>
          <w:color w:val="262626"/>
          <w:kern w:val="0"/>
          <w:sz w:val="24"/>
          <w:szCs w:val="24"/>
          <w:lang w:val="en-US" w:eastAsia="zh-CN"/>
        </w:rPr>
        <w:t>回复讨论区提问</w:t>
      </w:r>
      <w:r>
        <w:rPr>
          <w:rFonts w:hint="eastAsia" w:ascii="宋体" w:hAnsi="宋体" w:eastAsia="宋体" w:cs="宋体"/>
          <w:color w:val="262626"/>
          <w:kern w:val="0"/>
          <w:sz w:val="24"/>
          <w:szCs w:val="24"/>
        </w:rPr>
        <w:t>。TA可加入教师所创建的课程班级协助教师管理课程班级，协助方式包括发布课程公告、上传课程资料、发布课程作业、下载学生作业、登记学生作业分数</w:t>
      </w:r>
      <w:r>
        <w:rPr>
          <w:rFonts w:hint="eastAsia" w:ascii="宋体" w:hAnsi="宋体" w:eastAsia="宋体" w:cs="宋体"/>
          <w:color w:val="262626"/>
          <w:kern w:val="0"/>
          <w:sz w:val="24"/>
          <w:szCs w:val="24"/>
          <w:lang w:eastAsia="zh-CN"/>
        </w:rPr>
        <w:t>、</w:t>
      </w:r>
      <w:r>
        <w:rPr>
          <w:rFonts w:hint="eastAsia" w:ascii="宋体" w:hAnsi="宋体" w:eastAsia="宋体" w:cs="宋体"/>
          <w:color w:val="262626"/>
          <w:kern w:val="0"/>
          <w:sz w:val="24"/>
          <w:szCs w:val="24"/>
          <w:lang w:val="en-US" w:eastAsia="zh-CN"/>
        </w:rPr>
        <w:t>回复讨论区提问</w:t>
      </w:r>
      <w:r>
        <w:rPr>
          <w:rFonts w:hint="eastAsia" w:ascii="宋体" w:hAnsi="宋体" w:eastAsia="宋体" w:cs="宋体"/>
          <w:color w:val="262626"/>
          <w:kern w:val="0"/>
          <w:sz w:val="24"/>
          <w:szCs w:val="24"/>
        </w:rPr>
        <w:t>。学生可以加入本学期所选课程对应的班级查看课程公告、下载课程资料、上传课程作业、</w:t>
      </w:r>
      <w:r>
        <w:rPr>
          <w:rFonts w:hint="eastAsia" w:ascii="宋体" w:hAnsi="宋体" w:eastAsia="宋体" w:cs="宋体"/>
          <w:color w:val="262626"/>
          <w:kern w:val="0"/>
          <w:sz w:val="24"/>
          <w:szCs w:val="24"/>
          <w:lang w:val="en-US" w:eastAsia="zh-CN"/>
        </w:rPr>
        <w:t>在讨论区提出问题回答问题</w:t>
      </w:r>
      <w:r>
        <w:rPr>
          <w:rFonts w:hint="eastAsia" w:ascii="宋体" w:hAnsi="宋体" w:eastAsia="宋体" w:cs="宋体"/>
          <w:color w:val="262626"/>
          <w:kern w:val="0"/>
          <w:sz w:val="24"/>
          <w:szCs w:val="24"/>
          <w:lang w:eastAsia="zh-CN"/>
        </w:rPr>
        <w:t>、</w:t>
      </w:r>
      <w:r>
        <w:rPr>
          <w:rFonts w:hint="eastAsia" w:ascii="宋体" w:hAnsi="宋体" w:eastAsia="宋体" w:cs="宋体"/>
          <w:color w:val="262626"/>
          <w:kern w:val="0"/>
          <w:sz w:val="24"/>
          <w:szCs w:val="24"/>
        </w:rPr>
        <w:t>查询个人考勤记录及作业成绩。每门课程都有</w:t>
      </w:r>
      <w:r>
        <w:rPr>
          <w:rFonts w:hint="eastAsia" w:ascii="宋体" w:hAnsi="宋体" w:eastAsia="宋体" w:cs="宋体"/>
          <w:color w:val="262626"/>
          <w:kern w:val="0"/>
          <w:sz w:val="24"/>
          <w:szCs w:val="24"/>
          <w:lang w:val="en-US" w:eastAsia="zh-CN"/>
        </w:rPr>
        <w:t>相应的</w:t>
      </w:r>
      <w:r>
        <w:rPr>
          <w:rFonts w:hint="eastAsia" w:ascii="宋体" w:hAnsi="宋体" w:eastAsia="宋体" w:cs="宋体"/>
          <w:color w:val="262626"/>
          <w:kern w:val="0"/>
          <w:sz w:val="24"/>
          <w:szCs w:val="24"/>
        </w:rPr>
        <w:t>讨论区作为讨论与答疑的平台。管理员负责审核教师上传的课程班级信息并作出反馈，审核结果为“通过“或”不通过“，未审核信息显示为</w:t>
      </w:r>
      <w:r>
        <w:rPr>
          <w:rFonts w:hint="eastAsia" w:ascii="宋体" w:hAnsi="宋体" w:eastAsia="宋体" w:cs="宋体"/>
          <w:color w:val="262626"/>
          <w:kern w:val="0"/>
          <w:sz w:val="24"/>
          <w:szCs w:val="24"/>
          <w:lang w:eastAsia="zh-CN"/>
        </w:rPr>
        <w:t>“</w:t>
      </w:r>
      <w:r>
        <w:rPr>
          <w:rFonts w:hint="eastAsia" w:ascii="宋体" w:hAnsi="宋体" w:eastAsia="宋体" w:cs="宋体"/>
          <w:color w:val="262626"/>
          <w:kern w:val="0"/>
          <w:sz w:val="24"/>
          <w:szCs w:val="24"/>
        </w:rPr>
        <w:t>待审核</w:t>
      </w:r>
      <w:r>
        <w:rPr>
          <w:rFonts w:hint="eastAsia" w:ascii="宋体" w:hAnsi="宋体" w:eastAsia="宋体" w:cs="宋体"/>
          <w:color w:val="262626"/>
          <w:kern w:val="0"/>
          <w:sz w:val="24"/>
          <w:szCs w:val="24"/>
          <w:lang w:eastAsia="zh-CN"/>
        </w:rPr>
        <w:t>”，</w:t>
      </w:r>
      <w:r>
        <w:rPr>
          <w:rFonts w:hint="eastAsia" w:ascii="宋体" w:hAnsi="宋体" w:eastAsia="宋体" w:cs="宋体"/>
          <w:color w:val="262626"/>
          <w:kern w:val="0"/>
          <w:sz w:val="24"/>
          <w:szCs w:val="24"/>
          <w:lang w:val="en-US" w:eastAsia="zh-CN"/>
        </w:rPr>
        <w:t>同时还负责管理各个课程的讨论区以及用户账号</w:t>
      </w:r>
      <w:r>
        <w:rPr>
          <w:rFonts w:hint="eastAsia" w:ascii="宋体" w:hAnsi="宋体" w:eastAsia="宋体" w:cs="宋体"/>
          <w:color w:val="262626"/>
          <w:kern w:val="0"/>
          <w:sz w:val="24"/>
          <w:szCs w:val="24"/>
        </w:rPr>
        <w:t>。</w:t>
      </w:r>
    </w:p>
    <w:p>
      <w:pPr>
        <w:pStyle w:val="2"/>
        <w:spacing w:line="360" w:lineRule="auto"/>
        <w:rPr>
          <w:rFonts w:hint="eastAsia" w:ascii="黑体" w:hAnsi="黑体" w:eastAsia="黑体" w:cs="黑体"/>
          <w:sz w:val="24"/>
          <w:szCs w:val="24"/>
          <w:lang w:val="en-US" w:eastAsia="zh-CN"/>
        </w:rPr>
      </w:pP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lang w:val="en-US" w:eastAsia="zh-CN"/>
        </w:rPr>
        <w:t>2</w:t>
      </w:r>
      <w:r>
        <w:rPr>
          <w:rFonts w:hint="eastAsia" w:ascii="黑体" w:hAnsi="黑体" w:eastAsia="黑体" w:cs="黑体"/>
          <w:sz w:val="24"/>
          <w:szCs w:val="24"/>
          <w:lang w:val="en-US" w:eastAsia="zh-CN"/>
        </w:rPr>
        <w:t>用例析取</w:t>
      </w:r>
    </w:p>
    <w:p>
      <w:pPr>
        <w:spacing w:line="360" w:lineRule="auto"/>
        <w:ind w:firstLine="480" w:firstLineChars="200"/>
        <w:rPr>
          <w:rFonts w:ascii="Times New Roman" w:hAnsi="Times New Roman"/>
          <w:sz w:val="24"/>
          <w:szCs w:val="24"/>
        </w:rPr>
      </w:pPr>
      <w:r>
        <w:rPr>
          <w:rFonts w:hint="eastAsia" w:ascii="宋体" w:hAnsi="宋体" w:eastAsia="宋体" w:cs="宋体"/>
          <w:sz w:val="24"/>
          <w:szCs w:val="24"/>
        </w:rPr>
        <w:t>用例分析如图</w:t>
      </w:r>
      <w:r>
        <w:rPr>
          <w:rFonts w:hint="default" w:ascii="Times New Roman" w:hAnsi="Times New Roman" w:eastAsia="宋体" w:cs="Times New Roman"/>
          <w:sz w:val="24"/>
          <w:szCs w:val="24"/>
        </w:rPr>
        <w:t>1.1</w:t>
      </w:r>
      <w:r>
        <w:rPr>
          <w:rFonts w:hint="eastAsia" w:ascii="宋体" w:hAnsi="宋体" w:eastAsia="宋体" w:cs="宋体"/>
          <w:sz w:val="24"/>
          <w:szCs w:val="24"/>
        </w:rPr>
        <w:t>所示，各类用户角色可进行操作如下所示：</w:t>
      </w:r>
    </w:p>
    <w:p>
      <w:pPr>
        <w:pStyle w:val="12"/>
        <w:numPr>
          <w:ilvl w:val="0"/>
          <w:numId w:val="2"/>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管理员：登陆、管理账号、管理课程、管理讨论区；</w:t>
      </w:r>
    </w:p>
    <w:p>
      <w:pPr>
        <w:pStyle w:val="12"/>
        <w:numPr>
          <w:ilvl w:val="0"/>
          <w:numId w:val="2"/>
        </w:numPr>
        <w:spacing w:line="360" w:lineRule="auto"/>
        <w:ind w:firstLine="420" w:firstLineChars="0"/>
        <w:rPr>
          <w:rFonts w:ascii="Times New Roman" w:hAnsi="Times New Roman"/>
          <w:sz w:val="24"/>
          <w:szCs w:val="24"/>
        </w:rPr>
      </w:pPr>
      <w:r>
        <w:rPr>
          <w:rFonts w:hint="eastAsia" w:ascii="Times New Roman" w:hAnsi="Times New Roman"/>
          <w:sz w:val="24"/>
          <w:szCs w:val="24"/>
          <w:lang w:val="en-US" w:eastAsia="zh-CN"/>
        </w:rPr>
        <w:t>教师</w:t>
      </w:r>
      <w:r>
        <w:rPr>
          <w:rFonts w:hint="eastAsia" w:ascii="宋体" w:hAnsi="宋体" w:eastAsia="宋体" w:cs="宋体"/>
          <w:sz w:val="24"/>
          <w:szCs w:val="24"/>
        </w:rPr>
        <w:t>：</w:t>
      </w:r>
      <w:r>
        <w:rPr>
          <w:rFonts w:hint="eastAsia" w:ascii="宋体" w:hAnsi="宋体" w:eastAsia="宋体" w:cs="宋体"/>
          <w:sz w:val="24"/>
          <w:szCs w:val="24"/>
          <w:lang w:val="en-US" w:eastAsia="zh-CN"/>
        </w:rPr>
        <w:t>登陆、创建课程班级、任命TA、发布公告、上传资料、发布作业、下载学生作业、</w:t>
      </w:r>
      <w:bookmarkStart w:id="3" w:name="_GoBack"/>
      <w:bookmarkEnd w:id="3"/>
      <w:r>
        <w:rPr>
          <w:rFonts w:hint="eastAsia" w:ascii="宋体" w:hAnsi="宋体" w:eastAsia="宋体" w:cs="宋体"/>
          <w:sz w:val="24"/>
          <w:szCs w:val="24"/>
          <w:lang w:val="en-US" w:eastAsia="zh-CN"/>
        </w:rPr>
        <w:t>考勤登记、登记分数、讨论区发布信息</w:t>
      </w:r>
      <w:r>
        <w:rPr>
          <w:rFonts w:hint="eastAsia" w:ascii="宋体" w:hAnsi="宋体" w:eastAsia="宋体" w:cs="宋体"/>
          <w:sz w:val="24"/>
          <w:szCs w:val="24"/>
        </w:rPr>
        <w:t>；</w:t>
      </w:r>
    </w:p>
    <w:p>
      <w:pPr>
        <w:pStyle w:val="12"/>
        <w:spacing w:line="360" w:lineRule="auto"/>
        <w:ind w:left="198" w:firstLine="0" w:firstLineChars="0"/>
        <w:rPr>
          <w:rFonts w:hint="eastAsia" w:ascii="宋体" w:hAnsi="宋体" w:eastAsia="宋体" w:cs="宋体"/>
          <w:sz w:val="24"/>
          <w:szCs w:val="24"/>
        </w:rPr>
      </w:pPr>
      <w:r>
        <w:rPr>
          <w:rFonts w:hint="eastAsia" w:ascii="Times New Roman" w:hAnsi="Times New Roman"/>
          <w:sz w:val="24"/>
          <w:szCs w:val="24"/>
        </w:rPr>
        <w:t xml:space="preserve">  3）</w:t>
      </w:r>
      <w:r>
        <w:rPr>
          <w:rFonts w:hint="eastAsia" w:ascii="宋体" w:hAnsi="宋体" w:eastAsia="宋体" w:cs="宋体"/>
          <w:sz w:val="24"/>
          <w:szCs w:val="24"/>
          <w:lang w:val="en-US" w:eastAsia="zh-CN"/>
        </w:rPr>
        <w:t>学生：登陆、加入班级、下载资料、查看公告、上传作业、查询成绩。</w:t>
      </w:r>
    </w:p>
    <w:p>
      <w:pPr>
        <w:spacing w:line="360" w:lineRule="auto"/>
        <w:rPr>
          <w:rFonts w:hint="eastAsia" w:ascii="Times New Roman" w:hAnsi="Times New Roman" w:eastAsiaTheme="minorEastAsia"/>
          <w:sz w:val="24"/>
          <w:szCs w:val="24"/>
          <w:lang w:eastAsia="zh-CN"/>
        </w:rPr>
      </w:pPr>
      <w:r>
        <w:rPr>
          <w:rFonts w:hint="eastAsia" w:ascii="Times New Roman" w:hAnsi="Times New Roman" w:eastAsiaTheme="minorEastAsia"/>
          <w:sz w:val="24"/>
          <w:szCs w:val="24"/>
          <w:lang w:eastAsia="zh-CN"/>
        </w:rPr>
        <w:drawing>
          <wp:inline distT="0" distB="0" distL="114300" distR="114300">
            <wp:extent cx="5274310" cy="3274060"/>
            <wp:effectExtent l="0" t="0" r="2540" b="2540"/>
            <wp:docPr id="1" name="图片 1" descr="WechatIMG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59"/>
                    <pic:cNvPicPr>
                      <a:picLocks noChangeAspect="1"/>
                    </pic:cNvPicPr>
                  </pic:nvPicPr>
                  <pic:blipFill>
                    <a:blip r:embed="rId5"/>
                    <a:stretch>
                      <a:fillRect/>
                    </a:stretch>
                  </pic:blipFill>
                  <pic:spPr>
                    <a:xfrm>
                      <a:off x="0" y="0"/>
                      <a:ext cx="5274310" cy="3274060"/>
                    </a:xfrm>
                    <a:prstGeom prst="rect">
                      <a:avLst/>
                    </a:prstGeom>
                  </pic:spPr>
                </pic:pic>
              </a:graphicData>
            </a:graphic>
          </wp:inline>
        </w:drawing>
      </w:r>
    </w:p>
    <w:p>
      <w:pPr>
        <w:rPr>
          <w:rFonts w:hint="eastAsia" w:ascii="Times New Roman" w:hAnsi="Times New Roman" w:eastAsia="宋体" w:cs="Times New Roman"/>
          <w:sz w:val="24"/>
          <w:szCs w:val="24"/>
          <w:lang w:val="en-US" w:eastAsia="zh-CN"/>
        </w:rPr>
      </w:pPr>
    </w:p>
    <w:p>
      <w:pPr>
        <w:spacing w:line="360" w:lineRule="auto"/>
        <w:jc w:val="center"/>
        <w:rPr>
          <w:rFonts w:ascii="Times New Roman" w:hAnsi="Times New Roman"/>
        </w:rPr>
      </w:pPr>
      <w:r>
        <w:rPr>
          <w:rFonts w:hint="eastAsia" w:ascii="宋体" w:hAnsi="宋体" w:eastAsia="宋体" w:cs="宋体"/>
          <w:szCs w:val="21"/>
        </w:rPr>
        <w:t>图</w:t>
      </w:r>
      <w:r>
        <w:rPr>
          <w:rFonts w:ascii="Times New Roman" w:hAnsi="Times New Roman"/>
          <w:szCs w:val="21"/>
        </w:rPr>
        <w:t xml:space="preserve">1.1 </w:t>
      </w:r>
      <w:r>
        <w:rPr>
          <w:rFonts w:hint="eastAsia" w:ascii="宋体" w:hAnsi="宋体" w:eastAsia="宋体" w:cs="宋体"/>
          <w:szCs w:val="21"/>
        </w:rPr>
        <w:t>用例分析图</w:t>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p>
    <w:p>
      <w:pPr>
        <w:pStyle w:val="12"/>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262626"/>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Neue">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Times-Roman">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5505D"/>
    <w:multiLevelType w:val="singleLevel"/>
    <w:tmpl w:val="5AA5505D"/>
    <w:lvl w:ilvl="0" w:tentative="0">
      <w:start w:val="1"/>
      <w:numFmt w:val="decimal"/>
      <w:suff w:val="nothing"/>
      <w:lvlText w:val="%1）"/>
      <w:lvlJc w:val="left"/>
    </w:lvl>
  </w:abstractNum>
  <w:abstractNum w:abstractNumId="1">
    <w:nsid w:val="5AA56A10"/>
    <w:multiLevelType w:val="singleLevel"/>
    <w:tmpl w:val="5AA56A1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7B86"/>
    <w:rsid w:val="00967A1B"/>
    <w:rsid w:val="00F6071B"/>
    <w:rsid w:val="0237694C"/>
    <w:rsid w:val="038F6375"/>
    <w:rsid w:val="03CF491E"/>
    <w:rsid w:val="04227374"/>
    <w:rsid w:val="047C5663"/>
    <w:rsid w:val="0516690A"/>
    <w:rsid w:val="059162B1"/>
    <w:rsid w:val="064B76DB"/>
    <w:rsid w:val="086E15D0"/>
    <w:rsid w:val="0BAE4563"/>
    <w:rsid w:val="0CCC1029"/>
    <w:rsid w:val="0E1A5F26"/>
    <w:rsid w:val="0E2663E2"/>
    <w:rsid w:val="0E8C5E08"/>
    <w:rsid w:val="0F711AEE"/>
    <w:rsid w:val="0F7A25F0"/>
    <w:rsid w:val="11DC727C"/>
    <w:rsid w:val="11EE713E"/>
    <w:rsid w:val="13CC58CF"/>
    <w:rsid w:val="1669037F"/>
    <w:rsid w:val="181371A4"/>
    <w:rsid w:val="1B3F7B0E"/>
    <w:rsid w:val="1B92559E"/>
    <w:rsid w:val="1BE70521"/>
    <w:rsid w:val="1C312123"/>
    <w:rsid w:val="1C5649BF"/>
    <w:rsid w:val="1CD40C77"/>
    <w:rsid w:val="1D6275F4"/>
    <w:rsid w:val="1DA14208"/>
    <w:rsid w:val="1DA5541D"/>
    <w:rsid w:val="1F9C1E06"/>
    <w:rsid w:val="20040907"/>
    <w:rsid w:val="204F53A6"/>
    <w:rsid w:val="20813F5C"/>
    <w:rsid w:val="20905794"/>
    <w:rsid w:val="20A22DD5"/>
    <w:rsid w:val="20B749C2"/>
    <w:rsid w:val="20E92E6C"/>
    <w:rsid w:val="22C85D16"/>
    <w:rsid w:val="23F23F38"/>
    <w:rsid w:val="2419318E"/>
    <w:rsid w:val="24784360"/>
    <w:rsid w:val="260533FE"/>
    <w:rsid w:val="27857DEC"/>
    <w:rsid w:val="289A1A24"/>
    <w:rsid w:val="2A8A2271"/>
    <w:rsid w:val="2C8E2D77"/>
    <w:rsid w:val="2DFF4D0A"/>
    <w:rsid w:val="2E044E6B"/>
    <w:rsid w:val="2E097561"/>
    <w:rsid w:val="2F4E75D5"/>
    <w:rsid w:val="30812E55"/>
    <w:rsid w:val="30EB7441"/>
    <w:rsid w:val="310170DF"/>
    <w:rsid w:val="317636B5"/>
    <w:rsid w:val="318F1FD4"/>
    <w:rsid w:val="3262362A"/>
    <w:rsid w:val="32AC2636"/>
    <w:rsid w:val="338F45F6"/>
    <w:rsid w:val="33E350AA"/>
    <w:rsid w:val="34F26B8B"/>
    <w:rsid w:val="3637356A"/>
    <w:rsid w:val="37E071E3"/>
    <w:rsid w:val="37EC6068"/>
    <w:rsid w:val="3864475F"/>
    <w:rsid w:val="39E47DFE"/>
    <w:rsid w:val="3A471FB6"/>
    <w:rsid w:val="3A6E3F47"/>
    <w:rsid w:val="3EC2796D"/>
    <w:rsid w:val="3FFC6592"/>
    <w:rsid w:val="403B0AC4"/>
    <w:rsid w:val="40CC6E39"/>
    <w:rsid w:val="433D2991"/>
    <w:rsid w:val="44005E0B"/>
    <w:rsid w:val="45201F19"/>
    <w:rsid w:val="4558701D"/>
    <w:rsid w:val="469971A8"/>
    <w:rsid w:val="479F175F"/>
    <w:rsid w:val="489E10C3"/>
    <w:rsid w:val="4BAB6380"/>
    <w:rsid w:val="4CB00B5C"/>
    <w:rsid w:val="4CFE70C4"/>
    <w:rsid w:val="4D2F0405"/>
    <w:rsid w:val="4D537CC3"/>
    <w:rsid w:val="4DB41F57"/>
    <w:rsid w:val="4E475C55"/>
    <w:rsid w:val="4E847CE4"/>
    <w:rsid w:val="4E885A90"/>
    <w:rsid w:val="50041538"/>
    <w:rsid w:val="50046130"/>
    <w:rsid w:val="52901155"/>
    <w:rsid w:val="53492325"/>
    <w:rsid w:val="534D4A1B"/>
    <w:rsid w:val="53A80558"/>
    <w:rsid w:val="53C01E55"/>
    <w:rsid w:val="54344D19"/>
    <w:rsid w:val="547A1351"/>
    <w:rsid w:val="54997328"/>
    <w:rsid w:val="54B57A0C"/>
    <w:rsid w:val="555A110C"/>
    <w:rsid w:val="57DE60AE"/>
    <w:rsid w:val="5B284729"/>
    <w:rsid w:val="5B7F4E9F"/>
    <w:rsid w:val="5B9A0F5B"/>
    <w:rsid w:val="5B9E3DE4"/>
    <w:rsid w:val="5C9016A5"/>
    <w:rsid w:val="5E7E5DB1"/>
    <w:rsid w:val="5F824EC6"/>
    <w:rsid w:val="5FA80EC6"/>
    <w:rsid w:val="61995BCE"/>
    <w:rsid w:val="6234002B"/>
    <w:rsid w:val="62453E0D"/>
    <w:rsid w:val="629720EB"/>
    <w:rsid w:val="6377512C"/>
    <w:rsid w:val="646137E6"/>
    <w:rsid w:val="663D6745"/>
    <w:rsid w:val="6640234A"/>
    <w:rsid w:val="66824A6A"/>
    <w:rsid w:val="675B5B98"/>
    <w:rsid w:val="67DF3D3D"/>
    <w:rsid w:val="67EE6BE9"/>
    <w:rsid w:val="686F5564"/>
    <w:rsid w:val="6AD57070"/>
    <w:rsid w:val="6B7C32DC"/>
    <w:rsid w:val="6C9A10DF"/>
    <w:rsid w:val="6D505906"/>
    <w:rsid w:val="6D642E64"/>
    <w:rsid w:val="6D6608F9"/>
    <w:rsid w:val="6D671387"/>
    <w:rsid w:val="6E076542"/>
    <w:rsid w:val="6E0E5B89"/>
    <w:rsid w:val="6FA24B5F"/>
    <w:rsid w:val="70CB3703"/>
    <w:rsid w:val="71A32F24"/>
    <w:rsid w:val="726920F0"/>
    <w:rsid w:val="72E226A4"/>
    <w:rsid w:val="72FF7136"/>
    <w:rsid w:val="7343221F"/>
    <w:rsid w:val="73800765"/>
    <w:rsid w:val="751628FB"/>
    <w:rsid w:val="77DE4AB2"/>
    <w:rsid w:val="7849028B"/>
    <w:rsid w:val="79835048"/>
    <w:rsid w:val="799678BF"/>
    <w:rsid w:val="7AC61BA1"/>
    <w:rsid w:val="7B6E3309"/>
    <w:rsid w:val="7C014613"/>
    <w:rsid w:val="7C6E7F56"/>
    <w:rsid w:val="7E7C7E1F"/>
    <w:rsid w:val="7F1B08E9"/>
    <w:rsid w:val="7F6C7C6A"/>
    <w:rsid w:val="7F924315"/>
    <w:rsid w:val="7FD24A84"/>
    <w:rsid w:val="7FD71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outlineLvl w:val="1"/>
    </w:pPr>
    <w:rPr>
      <w:rFonts w:ascii="黑体" w:hAnsi="黑体" w:eastAsia="黑体"/>
      <w:sz w:val="24"/>
      <w:szCs w:val="24"/>
    </w:rPr>
  </w:style>
  <w:style w:type="paragraph" w:styleId="3">
    <w:name w:val="heading 3"/>
    <w:basedOn w:val="1"/>
    <w:next w:val="1"/>
    <w:unhideWhenUsed/>
    <w:qFormat/>
    <w:uiPriority w:val="0"/>
    <w:pPr>
      <w:outlineLvl w:val="2"/>
    </w:pPr>
    <w:rPr>
      <w:rFonts w:ascii="楷体" w:hAnsi="楷体"/>
      <w:sz w:val="24"/>
      <w:szCs w:val="24"/>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iPriority w:val="0"/>
    <w:pPr>
      <w:widowControl/>
      <w:spacing w:after="100" w:line="259" w:lineRule="auto"/>
      <w:ind w:left="440"/>
      <w:jc w:val="left"/>
    </w:pPr>
    <w:rPr>
      <w:rFonts w:cs="Times New Roman"/>
      <w:kern w:val="0"/>
      <w:sz w:val="2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toc 1"/>
    <w:basedOn w:val="1"/>
    <w:next w:val="1"/>
    <w:uiPriority w:val="0"/>
  </w:style>
  <w:style w:type="paragraph" w:styleId="7">
    <w:name w:val="toc 2"/>
    <w:basedOn w:val="1"/>
    <w:next w:val="1"/>
    <w:qFormat/>
    <w:uiPriority w:val="0"/>
    <w:pPr>
      <w:widowControl/>
      <w:spacing w:after="100" w:line="259" w:lineRule="auto"/>
      <w:ind w:left="220"/>
      <w:jc w:val="left"/>
    </w:pPr>
    <w:rPr>
      <w:rFonts w:cs="Times New Roman"/>
      <w:kern w:val="0"/>
      <w:sz w:val="22"/>
    </w:rPr>
  </w:style>
  <w:style w:type="character" w:styleId="9">
    <w:name w:val="Hyperlink"/>
    <w:qFormat/>
    <w:uiPriority w:val="0"/>
    <w:rPr>
      <w:color w:val="0563C1"/>
      <w:u w:val="single"/>
    </w:rPr>
  </w:style>
  <w:style w:type="paragraph" w:styleId="11">
    <w:name w:val="No Spacing"/>
    <w:qFormat/>
    <w:uiPriority w:val="1"/>
    <w:rPr>
      <w:rFonts w:asciiTheme="minorHAnsi" w:hAnsiTheme="minorHAnsi" w:eastAsiaTheme="minorEastAsia" w:cstheme="minorBidi"/>
      <w:sz w:val="22"/>
      <w:szCs w:val="22"/>
      <w:lang w:val="en-US" w:eastAsia="zh-CN" w:bidi="ar-SA"/>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2018-03-11T13:07:00Z</dcterms:created>
  <dc:creator>songkc</dc:creator>
  <cp:lastModifiedBy>songkc</cp:lastModifiedBy>
  <dcterms:modified xsi:type="dcterms:W3CDTF">2018-03-11T17:33:22Z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