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E1468" w14:textId="7180A137" w:rsidR="003C1C08" w:rsidRDefault="001360F2" w:rsidP="001360F2">
      <w:pPr>
        <w:spacing w:after="0"/>
        <w:contextualSpacing/>
        <w:jc w:val="center"/>
        <w:rPr>
          <w:b/>
        </w:rPr>
      </w:pPr>
      <w:r>
        <w:rPr>
          <w:b/>
        </w:rPr>
        <w:t>Baseball Lab</w:t>
      </w:r>
    </w:p>
    <w:p w14:paraId="40793DB8" w14:textId="1EDE541C" w:rsidR="00E17607" w:rsidRDefault="003C1C08" w:rsidP="00B6247C">
      <w:pPr>
        <w:spacing w:after="0"/>
      </w:pPr>
      <w:r>
        <w:br/>
      </w:r>
      <w:r w:rsidR="001A2C49">
        <w:t xml:space="preserve">This </w:t>
      </w:r>
      <w:r w:rsidR="001360F2">
        <w:t xml:space="preserve">lab will walk you through </w:t>
      </w:r>
      <w:proofErr w:type="gramStart"/>
      <w:r w:rsidR="001360F2">
        <w:t>various  uses</w:t>
      </w:r>
      <w:proofErr w:type="gramEnd"/>
      <w:r w:rsidR="001360F2">
        <w:t xml:space="preserve"> of the SQL programming language to manage data and query information.  </w:t>
      </w:r>
      <w:r w:rsidR="00E17607">
        <w:t xml:space="preserve">The data </w:t>
      </w:r>
      <w:r w:rsidR="008D60A7">
        <w:t>f</w:t>
      </w:r>
      <w:r w:rsidR="00E17607">
        <w:t>or th</w:t>
      </w:r>
      <w:r w:rsidR="001360F2">
        <w:t>e lab</w:t>
      </w:r>
      <w:r w:rsidR="00E17607">
        <w:t xml:space="preserve"> is a collection of tables that contain batting and pitching statistics from 1871 to 2018, plus fielding statistics, standings, team stats, etc.  The </w:t>
      </w:r>
      <w:r w:rsidR="001360F2">
        <w:t xml:space="preserve">database is already uploaded into the </w:t>
      </w:r>
      <w:proofErr w:type="spellStart"/>
      <w:r w:rsidR="001360F2">
        <w:t>Github</w:t>
      </w:r>
      <w:proofErr w:type="spellEnd"/>
      <w:r w:rsidR="001360F2">
        <w:t xml:space="preserve"> site for this workshop.  </w:t>
      </w:r>
      <w:r w:rsidR="00E17607">
        <w:t xml:space="preserve">You </w:t>
      </w:r>
      <w:r w:rsidR="001360F2">
        <w:t>may</w:t>
      </w:r>
      <w:r w:rsidR="00E17607">
        <w:t xml:space="preserve"> also want to reference the </w:t>
      </w:r>
      <w:r w:rsidR="005E7CD9">
        <w:t xml:space="preserve">data </w:t>
      </w:r>
      <w:r w:rsidR="00E17607">
        <w:t>documentation (</w:t>
      </w:r>
      <w:hyperlink r:id="rId7" w:history="1">
        <w:r w:rsidR="00E17607" w:rsidRPr="0013493D">
          <w:rPr>
            <w:rStyle w:val="Hyperlink"/>
          </w:rPr>
          <w:t>http://www.seanlahman.com/files/database/readme2017.txt</w:t>
        </w:r>
      </w:hyperlink>
      <w:r w:rsidR="00E17607">
        <w:t>) to help aid in variable definition</w:t>
      </w:r>
      <w:r w:rsidR="003D5ABE">
        <w:t>s</w:t>
      </w:r>
      <w:r w:rsidR="00E17607">
        <w:t xml:space="preserve"> and deciding which tables to utilize to solve the question at hand.</w:t>
      </w:r>
    </w:p>
    <w:p w14:paraId="5E52A422" w14:textId="236F854B" w:rsidR="008D60A7" w:rsidRDefault="008D60A7" w:rsidP="00B6247C">
      <w:pPr>
        <w:spacing w:after="0"/>
      </w:pPr>
    </w:p>
    <w:p w14:paraId="305D0F15" w14:textId="09CED5D4" w:rsidR="00FD0728" w:rsidRDefault="00B64563" w:rsidP="00FD0728">
      <w:pPr>
        <w:pStyle w:val="ListParagraph"/>
        <w:numPr>
          <w:ilvl w:val="0"/>
          <w:numId w:val="6"/>
        </w:numPr>
        <w:spacing w:after="0"/>
      </w:pPr>
      <w:r>
        <w:t xml:space="preserve">One measure of how well a player (or team) is doing is to </w:t>
      </w:r>
      <w:r w:rsidR="00FD0728">
        <w:t xml:space="preserve">calculate the Earned Run Average (ERA) which can be calculated using this formula: </w:t>
      </w:r>
      <w:r w:rsidR="00FD0728" w:rsidRPr="00FD0728">
        <w:rPr>
          <w:position w:val="-26"/>
        </w:rPr>
        <w:object w:dxaOrig="2260" w:dyaOrig="620" w14:anchorId="2AA74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1.5pt" o:ole="">
            <v:imagedata r:id="rId8" o:title=""/>
          </v:shape>
          <o:OLEObject Type="Embed" ProgID="Equation.DSMT4" ShapeID="_x0000_i1025" DrawAspect="Content" ObjectID="_1618855740" r:id="rId9"/>
        </w:object>
      </w:r>
      <w:r w:rsidR="00FD0728">
        <w:t xml:space="preserve"> .  According to </w:t>
      </w:r>
      <w:hyperlink r:id="rId10" w:history="1">
        <w:proofErr w:type="spellStart"/>
        <w:r w:rsidR="00FD0728" w:rsidRPr="00FD0728">
          <w:rPr>
            <w:rStyle w:val="Hyperlink"/>
          </w:rPr>
          <w:t>Lootmeister</w:t>
        </w:r>
        <w:proofErr w:type="spellEnd"/>
        <w:r w:rsidR="00FD0728" w:rsidRPr="00FD0728">
          <w:rPr>
            <w:rStyle w:val="Hyperlink"/>
          </w:rPr>
          <w:t xml:space="preserve"> Sports</w:t>
        </w:r>
      </w:hyperlink>
      <w:r w:rsidR="00FD0728">
        <w:t>, an ERA below 4.0 is considered OK.</w:t>
      </w:r>
      <w:r w:rsidR="00FD0728">
        <w:br/>
      </w:r>
    </w:p>
    <w:p w14:paraId="691B8A9D" w14:textId="153B79E7" w:rsidR="00FD0728" w:rsidRDefault="00FD0728" w:rsidP="00FD0728">
      <w:pPr>
        <w:pStyle w:val="ListParagraph"/>
        <w:numPr>
          <w:ilvl w:val="1"/>
          <w:numId w:val="6"/>
        </w:numPr>
        <w:spacing w:after="0"/>
      </w:pPr>
      <w:r>
        <w:t xml:space="preserve">Using the </w:t>
      </w:r>
      <w:r w:rsidRPr="001360F2">
        <w:rPr>
          <w:b/>
          <w:highlight w:val="yellow"/>
        </w:rPr>
        <w:t>Pitching Table</w:t>
      </w:r>
      <w:r>
        <w:t>, verify the ERA for players that play for the Minnesota Twins (</w:t>
      </w:r>
      <w:proofErr w:type="spellStart"/>
      <w:r>
        <w:t>TeamID</w:t>
      </w:r>
      <w:proofErr w:type="spellEnd"/>
      <w:r>
        <w:t xml:space="preserve"> = MIN) </w:t>
      </w:r>
      <w:r w:rsidR="007C7815">
        <w:t>and</w:t>
      </w:r>
      <w:r>
        <w:t xml:space="preserve"> the Milwaukee Brewers (</w:t>
      </w:r>
      <w:proofErr w:type="spellStart"/>
      <w:r>
        <w:t>TeamID</w:t>
      </w:r>
      <w:proofErr w:type="spellEnd"/>
      <w:r>
        <w:t xml:space="preserve"> = MIL)</w:t>
      </w:r>
      <w:r w:rsidR="001352DB">
        <w:t xml:space="preserve"> in the year 2000</w:t>
      </w:r>
      <w:r>
        <w:t xml:space="preserve">.  Additionally, </w:t>
      </w:r>
      <w:r w:rsidR="001352DB">
        <w:t>include</w:t>
      </w:r>
      <w:r>
        <w:t xml:space="preserve"> only the players whose ERA is considered OK.</w:t>
      </w:r>
      <w:r w:rsidR="001360F2">
        <w:t xml:space="preserve"> </w:t>
      </w:r>
      <w:r>
        <w:br/>
      </w:r>
      <w:r w:rsidR="008D60A7">
        <w:br/>
      </w:r>
      <w:r w:rsidR="008D60A7">
        <w:br/>
      </w:r>
    </w:p>
    <w:p w14:paraId="4F1F3481" w14:textId="2F754A90" w:rsidR="00C17F5C" w:rsidRDefault="00FD0728" w:rsidP="00C17F5C">
      <w:pPr>
        <w:pStyle w:val="ListParagraph"/>
        <w:numPr>
          <w:ilvl w:val="1"/>
          <w:numId w:val="6"/>
        </w:numPr>
        <w:spacing w:after="0"/>
      </w:pPr>
      <w:r>
        <w:t xml:space="preserve">Using the </w:t>
      </w:r>
      <w:r w:rsidRPr="00E6434F">
        <w:rPr>
          <w:b/>
          <w:highlight w:val="yellow"/>
        </w:rPr>
        <w:t>Team Table</w:t>
      </w:r>
      <w:r>
        <w:t xml:space="preserve">, </w:t>
      </w:r>
      <w:r w:rsidR="0004514F">
        <w:t xml:space="preserve">verify the ERA for teams in the years 2000, 2005, 2010, and 2015 for the Minnesota Twins and the Milwaukee Brewers.  </w:t>
      </w:r>
      <w:r w:rsidR="00475589">
        <w:t xml:space="preserve">Your output should include the </w:t>
      </w:r>
      <w:proofErr w:type="spellStart"/>
      <w:r w:rsidR="00475589">
        <w:t>yearID</w:t>
      </w:r>
      <w:proofErr w:type="spellEnd"/>
      <w:r w:rsidR="00475589">
        <w:t xml:space="preserve">, </w:t>
      </w:r>
      <w:proofErr w:type="spellStart"/>
      <w:r w:rsidR="00475589">
        <w:t>teamID</w:t>
      </w:r>
      <w:proofErr w:type="spellEnd"/>
      <w:r w:rsidR="00475589">
        <w:t xml:space="preserve">, </w:t>
      </w:r>
      <w:r w:rsidR="00E6434F">
        <w:t xml:space="preserve">and </w:t>
      </w:r>
      <w:r w:rsidR="00475589">
        <w:t xml:space="preserve">Calculated </w:t>
      </w:r>
      <w:r w:rsidR="00E6434F">
        <w:t>E</w:t>
      </w:r>
      <w:r w:rsidR="00475589">
        <w:t xml:space="preserve">RA values.  </w:t>
      </w:r>
      <w:r w:rsidR="0004514F">
        <w:t>Additionally, arrange the values in your output to match the</w:t>
      </w:r>
      <w:r w:rsidR="00993893">
        <w:t xml:space="preserve"> ordering given in the</w:t>
      </w:r>
      <w:r w:rsidR="0004514F">
        <w:t xml:space="preserve"> output </w:t>
      </w:r>
      <w:r w:rsidR="00993893">
        <w:t>b</w:t>
      </w:r>
      <w:r w:rsidR="0004514F">
        <w:t xml:space="preserve">elow. </w:t>
      </w:r>
    </w:p>
    <w:p w14:paraId="777C0970" w14:textId="408FC7CD" w:rsidR="00C17F5C" w:rsidRDefault="00C17F5C" w:rsidP="00C17F5C">
      <w:pPr>
        <w:spacing w:after="0"/>
        <w:jc w:val="center"/>
      </w:pPr>
      <w:r>
        <w:rPr>
          <w:noProof/>
        </w:rPr>
        <w:drawing>
          <wp:inline distT="0" distB="0" distL="0" distR="0" wp14:anchorId="66F0CEC6" wp14:editId="15DE5EB5">
            <wp:extent cx="1076325" cy="1773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0897" cy="1797143"/>
                    </a:xfrm>
                    <a:prstGeom prst="rect">
                      <a:avLst/>
                    </a:prstGeom>
                  </pic:spPr>
                </pic:pic>
              </a:graphicData>
            </a:graphic>
          </wp:inline>
        </w:drawing>
      </w:r>
    </w:p>
    <w:p w14:paraId="650B12ED" w14:textId="74E1EDA1" w:rsidR="008D60A7" w:rsidRDefault="008D60A7" w:rsidP="0004514F">
      <w:pPr>
        <w:spacing w:after="0"/>
        <w:jc w:val="center"/>
      </w:pPr>
    </w:p>
    <w:p w14:paraId="1A662A09" w14:textId="5C674826" w:rsidR="008D60A7" w:rsidRDefault="008D60A7" w:rsidP="0004514F">
      <w:pPr>
        <w:spacing w:after="0"/>
        <w:jc w:val="center"/>
      </w:pPr>
    </w:p>
    <w:p w14:paraId="02F94B16" w14:textId="1A1D2CC4" w:rsidR="0004514F" w:rsidRDefault="00962D46" w:rsidP="0004514F">
      <w:pPr>
        <w:pStyle w:val="ListParagraph"/>
        <w:numPr>
          <w:ilvl w:val="0"/>
          <w:numId w:val="6"/>
        </w:numPr>
        <w:spacing w:after="0"/>
      </w:pPr>
      <w:r>
        <w:t>Another summary of interest might be salaries of the players.</w:t>
      </w:r>
      <w:r>
        <w:br/>
      </w:r>
    </w:p>
    <w:p w14:paraId="6332420F" w14:textId="3A8BFE23" w:rsidR="00962D46" w:rsidRDefault="00962D46" w:rsidP="00962D46">
      <w:pPr>
        <w:pStyle w:val="ListParagraph"/>
        <w:numPr>
          <w:ilvl w:val="1"/>
          <w:numId w:val="6"/>
        </w:numPr>
        <w:spacing w:after="0"/>
      </w:pPr>
      <w:r>
        <w:t xml:space="preserve">Using the appropriate tables, find the average salary by team for 2006 and 2012.  Your output should contain the following fields: Year, Franchise Name, Team, and Average Salary. </w:t>
      </w:r>
      <w:r w:rsidR="00205434">
        <w:t>(</w:t>
      </w:r>
      <w:r>
        <w:t>Hint: You will need to use three tables to accomplish this task.</w:t>
      </w:r>
      <w:r w:rsidR="00205434">
        <w:t>)</w:t>
      </w:r>
    </w:p>
    <w:p w14:paraId="25D20E32" w14:textId="3842BC98" w:rsidR="00962D46" w:rsidRDefault="008D60A7" w:rsidP="00962D46">
      <w:pPr>
        <w:spacing w:after="0"/>
        <w:jc w:val="center"/>
      </w:pPr>
      <w:r>
        <w:br/>
      </w:r>
      <w:r w:rsidR="00962D46">
        <w:br/>
      </w:r>
    </w:p>
    <w:p w14:paraId="426C7D50" w14:textId="465657FB" w:rsidR="00962D46" w:rsidRDefault="00962D46" w:rsidP="00962D46">
      <w:pPr>
        <w:pStyle w:val="ListParagraph"/>
        <w:numPr>
          <w:ilvl w:val="1"/>
          <w:numId w:val="6"/>
        </w:numPr>
        <w:spacing w:after="0"/>
      </w:pPr>
      <w:r>
        <w:t xml:space="preserve">Find the team with the highest average salary overall, regardless of year.  </w:t>
      </w:r>
      <w:r w:rsidR="00CA5F85">
        <w:br/>
      </w:r>
      <w:r w:rsidR="008D60A7">
        <w:br/>
      </w:r>
      <w:r w:rsidR="008D60A7">
        <w:br/>
      </w:r>
    </w:p>
    <w:p w14:paraId="1B18F6B4" w14:textId="29E4C108" w:rsidR="00962D46" w:rsidRDefault="00CA5F85" w:rsidP="0066042A">
      <w:pPr>
        <w:pStyle w:val="ListParagraph"/>
        <w:numPr>
          <w:ilvl w:val="0"/>
          <w:numId w:val="6"/>
        </w:numPr>
        <w:spacing w:after="0"/>
      </w:pPr>
      <w:r>
        <w:lastRenderedPageBreak/>
        <w:t xml:space="preserve">Suppose I am interested in getting a list of </w:t>
      </w:r>
      <w:r w:rsidR="00E7708C">
        <w:t xml:space="preserve">all the players’ names (first and last) who play for the Detroit Tigers </w:t>
      </w:r>
      <w:r w:rsidR="00BE38FB">
        <w:t xml:space="preserve">that </w:t>
      </w:r>
      <w:r w:rsidR="00E7708C">
        <w:t xml:space="preserve">have been born since 1980.  Your output should only include </w:t>
      </w:r>
      <w:proofErr w:type="spellStart"/>
      <w:r w:rsidR="00E7708C">
        <w:t>TeamID</w:t>
      </w:r>
      <w:proofErr w:type="spellEnd"/>
      <w:r w:rsidR="00E7708C">
        <w:t xml:space="preserve"> and Player Name.  Additionally, the names in your output should be organized alphabetically by last name with those at the end of the alphabet at the top of your output.</w:t>
      </w:r>
      <w:r w:rsidR="001352DB">
        <w:t xml:space="preserve"> </w:t>
      </w:r>
    </w:p>
    <w:p w14:paraId="0A45828E" w14:textId="2C4686DF" w:rsidR="00E7708C" w:rsidRDefault="00E7708C" w:rsidP="00E7708C">
      <w:pPr>
        <w:spacing w:after="0"/>
        <w:jc w:val="center"/>
      </w:pPr>
    </w:p>
    <w:p w14:paraId="31A407A8" w14:textId="4AEB7FFC" w:rsidR="00E7708C" w:rsidRDefault="00E7708C" w:rsidP="00E7708C">
      <w:pPr>
        <w:spacing w:after="0"/>
      </w:pPr>
      <w:r>
        <w:tab/>
      </w:r>
      <w:r w:rsidR="008D638E" w:rsidRPr="001352DB">
        <w:rPr>
          <w:u w:val="single"/>
        </w:rPr>
        <w:t>Comments</w:t>
      </w:r>
      <w:r w:rsidR="008D638E">
        <w:t>:</w:t>
      </w:r>
    </w:p>
    <w:p w14:paraId="4799D225" w14:textId="6C9988A4" w:rsidR="008D638E" w:rsidRDefault="008D60A7" w:rsidP="008D638E">
      <w:pPr>
        <w:pStyle w:val="ListParagraph"/>
        <w:numPr>
          <w:ilvl w:val="0"/>
          <w:numId w:val="7"/>
        </w:numPr>
        <w:spacing w:after="0"/>
      </w:pPr>
      <w:r>
        <w:t>If you are getting duplicate rows, you can use the SELECT DISTINCT function to eliminate the duplicate rows.</w:t>
      </w:r>
    </w:p>
    <w:p w14:paraId="591BEE5E" w14:textId="044E09C7" w:rsidR="008D60A7" w:rsidRDefault="008D60A7" w:rsidP="008D638E">
      <w:pPr>
        <w:pStyle w:val="ListParagraph"/>
        <w:numPr>
          <w:ilvl w:val="0"/>
          <w:numId w:val="7"/>
        </w:numPr>
        <w:spacing w:after="0"/>
      </w:pPr>
      <w:r>
        <w:t>An INNER JOIN will only show the rows that are contained in BOTH tables being joined.  You’ll want to use this rather than a LEFT JOIN in this case.</w:t>
      </w:r>
    </w:p>
    <w:p w14:paraId="40D9C945" w14:textId="375AE5E4" w:rsidR="00855D57" w:rsidRDefault="00855D57" w:rsidP="008D638E">
      <w:pPr>
        <w:pStyle w:val="ListParagraph"/>
        <w:numPr>
          <w:ilvl w:val="0"/>
          <w:numId w:val="7"/>
        </w:numPr>
        <w:spacing w:after="0"/>
      </w:pPr>
      <w:r>
        <w:t>It may be helpful to do any filtering before the tables are joined.</w:t>
      </w:r>
    </w:p>
    <w:p w14:paraId="0A84F01B" w14:textId="4A1EC1D4" w:rsidR="008D60A7" w:rsidRDefault="008D60A7" w:rsidP="008D638E">
      <w:pPr>
        <w:pStyle w:val="ListParagraph"/>
        <w:numPr>
          <w:ilvl w:val="0"/>
          <w:numId w:val="7"/>
        </w:numPr>
        <w:spacing w:after="0"/>
      </w:pPr>
      <w:r>
        <w:t>You’ll have to figure out what the concatenate function is in PROC SQL to obtain the Player Name field.</w:t>
      </w:r>
      <w:r w:rsidR="006D53E1">
        <w:br/>
      </w:r>
      <w:r w:rsidR="008A2A1D">
        <w:br/>
      </w:r>
    </w:p>
    <w:p w14:paraId="3870A46A" w14:textId="07955652" w:rsidR="00E7708C" w:rsidRDefault="006D53E1" w:rsidP="0066042A">
      <w:pPr>
        <w:pStyle w:val="ListParagraph"/>
        <w:numPr>
          <w:ilvl w:val="0"/>
          <w:numId w:val="6"/>
        </w:numPr>
        <w:spacing w:after="0"/>
      </w:pPr>
      <w:r>
        <w:t>Another statistic used to assess how well a player is performing is to use On-base plus slugging (OPS)</w:t>
      </w:r>
      <w:r w:rsidR="00BC6FBB">
        <w:t xml:space="preserve"> (values closer to 1 are better)</w:t>
      </w:r>
      <w:r w:rsidR="0035496F">
        <w:t>,</w:t>
      </w:r>
      <w:r>
        <w:t xml:space="preserve"> which </w:t>
      </w:r>
      <w:r w:rsidR="0035496F">
        <w:t>is</w:t>
      </w:r>
      <w:r>
        <w:t xml:space="preserve"> calculated using the following formula: OPS = OBP + SLG where</w:t>
      </w:r>
      <w:r w:rsidR="00205434">
        <w:br/>
      </w:r>
    </w:p>
    <w:p w14:paraId="54C57C9D" w14:textId="5A97E9E9" w:rsidR="006D53E1" w:rsidRDefault="006D53E1" w:rsidP="006D53E1">
      <w:pPr>
        <w:spacing w:after="0"/>
        <w:ind w:left="1440"/>
      </w:pPr>
      <w:r>
        <w:t xml:space="preserve">OBP = </w:t>
      </w:r>
      <w:r w:rsidRPr="006D53E1">
        <w:rPr>
          <w:position w:val="-28"/>
        </w:rPr>
        <w:object w:dxaOrig="6940" w:dyaOrig="639" w14:anchorId="6F1FD0B1">
          <v:shape id="_x0000_i1026" type="#_x0000_t75" style="width:347pt;height:32pt" o:ole="">
            <v:imagedata r:id="rId12" o:title=""/>
          </v:shape>
          <o:OLEObject Type="Embed" ProgID="Equation.DSMT4" ShapeID="_x0000_i1026" DrawAspect="Content" ObjectID="_1618855741" r:id="rId13"/>
        </w:object>
      </w:r>
      <w:r>
        <w:t xml:space="preserve"> </w:t>
      </w:r>
      <w:r w:rsidR="00205434">
        <w:t xml:space="preserve"> and</w:t>
      </w:r>
      <w:r w:rsidR="00205434">
        <w:br/>
      </w:r>
    </w:p>
    <w:p w14:paraId="747C0797" w14:textId="7F93392F" w:rsidR="006D53E1" w:rsidRDefault="006D53E1" w:rsidP="006D53E1">
      <w:pPr>
        <w:spacing w:after="0"/>
        <w:ind w:left="1440"/>
      </w:pPr>
      <w:r>
        <w:t xml:space="preserve">SLG = </w:t>
      </w:r>
      <w:r w:rsidR="00205434" w:rsidRPr="00205434">
        <w:rPr>
          <w:position w:val="-26"/>
        </w:rPr>
        <w:object w:dxaOrig="6900" w:dyaOrig="620" w14:anchorId="61AB1171">
          <v:shape id="_x0000_i1027" type="#_x0000_t75" style="width:345.5pt;height:31.5pt" o:ole="">
            <v:imagedata r:id="rId14" o:title=""/>
          </v:shape>
          <o:OLEObject Type="Embed" ProgID="Equation.DSMT4" ShapeID="_x0000_i1027" DrawAspect="Content" ObjectID="_1618855742" r:id="rId15"/>
        </w:object>
      </w:r>
      <w:r w:rsidR="00205434">
        <w:t xml:space="preserve"> </w:t>
      </w:r>
      <w:r w:rsidR="00205434">
        <w:br/>
      </w:r>
    </w:p>
    <w:p w14:paraId="1AAED2C2" w14:textId="7E1DC1E0" w:rsidR="001352DB" w:rsidRDefault="00205434" w:rsidP="00D80C01">
      <w:pPr>
        <w:spacing w:after="0"/>
        <w:ind w:left="720"/>
      </w:pPr>
      <w:r>
        <w:t xml:space="preserve">Using the </w:t>
      </w:r>
      <w:r w:rsidRPr="00D80C01">
        <w:rPr>
          <w:b/>
          <w:highlight w:val="yellow"/>
        </w:rPr>
        <w:t>Batting table</w:t>
      </w:r>
      <w:r>
        <w:t>, compute the OPS for each player</w:t>
      </w:r>
      <w:r w:rsidR="00794810">
        <w:t xml:space="preserve"> since 20</w:t>
      </w:r>
      <w:r w:rsidR="008A2A1D">
        <w:t>1</w:t>
      </w:r>
      <w:r w:rsidR="00794810">
        <w:t>0</w:t>
      </w:r>
      <w:r>
        <w:t xml:space="preserve">. </w:t>
      </w:r>
      <w:r w:rsidR="00DD2147">
        <w:t xml:space="preserve">Your output should include </w:t>
      </w:r>
      <w:proofErr w:type="spellStart"/>
      <w:r w:rsidR="008A2A1D">
        <w:t>playerID</w:t>
      </w:r>
      <w:proofErr w:type="spellEnd"/>
      <w:r w:rsidR="008A2A1D">
        <w:t xml:space="preserve">, </w:t>
      </w:r>
      <w:r w:rsidR="0078265A">
        <w:t>OBP, SLG</w:t>
      </w:r>
      <w:r w:rsidR="008A2A1D">
        <w:t>,</w:t>
      </w:r>
      <w:r w:rsidR="0078265A">
        <w:t xml:space="preserve"> and OPS.  Additionally, your output should NOT include missing values (i.e., you only want numbers in your output)</w:t>
      </w:r>
      <w:r w:rsidR="008A2A1D">
        <w:t xml:space="preserve"> or OPS values of 0</w:t>
      </w:r>
      <w:r w:rsidR="0078265A">
        <w:t xml:space="preserve">.  </w:t>
      </w:r>
    </w:p>
    <w:p w14:paraId="0925A18F" w14:textId="24A91313" w:rsidR="00AA06F2" w:rsidRDefault="00AA06F2" w:rsidP="001352DB">
      <w:pPr>
        <w:spacing w:after="0"/>
        <w:jc w:val="center"/>
      </w:pPr>
    </w:p>
    <w:p w14:paraId="054D7DF2" w14:textId="77777777" w:rsidR="00D80C01" w:rsidRDefault="00D80C01" w:rsidP="001352DB">
      <w:pPr>
        <w:spacing w:after="0"/>
        <w:jc w:val="center"/>
      </w:pPr>
    </w:p>
    <w:p w14:paraId="6F81067D" w14:textId="5ADA273C" w:rsidR="001352DB" w:rsidRDefault="001352DB" w:rsidP="001352DB">
      <w:pPr>
        <w:pStyle w:val="ListParagraph"/>
        <w:numPr>
          <w:ilvl w:val="0"/>
          <w:numId w:val="6"/>
        </w:numPr>
        <w:spacing w:after="0"/>
      </w:pPr>
      <w:r>
        <w:t>The baseball database contains information about all the colleges and universities that the players came from.  Suppose it is of interest to determine how many players there are from each college or university in the year 2009.</w:t>
      </w:r>
      <w:r w:rsidR="00267739">
        <w:t xml:space="preserve">  </w:t>
      </w:r>
      <w:r>
        <w:t>Your output should include the full name of the college or university and the number of players</w:t>
      </w:r>
      <w:r w:rsidR="00F30150">
        <w:t xml:space="preserve"> and have the school with the most players at the top</w:t>
      </w:r>
      <w:bookmarkStart w:id="0" w:name="_GoBack"/>
      <w:bookmarkEnd w:id="0"/>
      <w:r>
        <w:t xml:space="preserve">.  </w:t>
      </w:r>
    </w:p>
    <w:p w14:paraId="375FF956" w14:textId="543722E4" w:rsidR="007D0E69" w:rsidRDefault="001352DB" w:rsidP="001352DB">
      <w:pPr>
        <w:spacing w:after="0"/>
      </w:pPr>
      <w:r>
        <w:t xml:space="preserve">   </w:t>
      </w:r>
    </w:p>
    <w:p w14:paraId="26BAFD5B" w14:textId="77777777" w:rsidR="001352DB" w:rsidRDefault="001352DB" w:rsidP="001352DB">
      <w:pPr>
        <w:spacing w:after="0"/>
        <w:ind w:firstLine="720"/>
      </w:pPr>
      <w:r w:rsidRPr="001352DB">
        <w:rPr>
          <w:u w:val="single"/>
        </w:rPr>
        <w:t>Comments</w:t>
      </w:r>
      <w:r>
        <w:t>:</w:t>
      </w:r>
    </w:p>
    <w:p w14:paraId="6E9656D6" w14:textId="77777777" w:rsidR="001352DB" w:rsidRDefault="001352DB" w:rsidP="001352DB">
      <w:pPr>
        <w:pStyle w:val="ListParagraph"/>
        <w:numPr>
          <w:ilvl w:val="0"/>
          <w:numId w:val="7"/>
        </w:numPr>
        <w:spacing w:after="0"/>
      </w:pPr>
      <w:r>
        <w:t>If you are getting duplicate rows, you can use the SELECT DISTINCT function to eliminate the duplicate rows.</w:t>
      </w:r>
    </w:p>
    <w:p w14:paraId="62425B72" w14:textId="25AF6282" w:rsidR="001352DB" w:rsidRDefault="001352DB" w:rsidP="00D904C2">
      <w:pPr>
        <w:pStyle w:val="ListParagraph"/>
        <w:numPr>
          <w:ilvl w:val="0"/>
          <w:numId w:val="7"/>
        </w:numPr>
        <w:spacing w:after="0"/>
      </w:pPr>
      <w:r>
        <w:t>An INNER JOIN will only show the rows that are contained in BOTH tables being joined.  You’ll want to use this rather than a LEFT JOIN in this case.</w:t>
      </w:r>
    </w:p>
    <w:p w14:paraId="5462CFBF" w14:textId="40574799" w:rsidR="00855D57" w:rsidRDefault="00855D57" w:rsidP="00D904C2">
      <w:pPr>
        <w:pStyle w:val="ListParagraph"/>
        <w:numPr>
          <w:ilvl w:val="0"/>
          <w:numId w:val="7"/>
        </w:numPr>
        <w:spacing w:after="0"/>
      </w:pPr>
      <w:r>
        <w:t>It may be helpful to do any filtering before the tables are joined.</w:t>
      </w:r>
    </w:p>
    <w:p w14:paraId="41670B13" w14:textId="0E51E39D" w:rsidR="00D904C2" w:rsidRDefault="00D904C2" w:rsidP="00D904C2">
      <w:pPr>
        <w:spacing w:after="0"/>
      </w:pPr>
    </w:p>
    <w:p w14:paraId="3F0A9A4F" w14:textId="14CEAD7B" w:rsidR="00D904C2" w:rsidRDefault="00D904C2" w:rsidP="00D904C2">
      <w:pPr>
        <w:spacing w:after="0"/>
      </w:pPr>
    </w:p>
    <w:p w14:paraId="3D408EEB" w14:textId="77777777" w:rsidR="007522E2" w:rsidRDefault="007522E2" w:rsidP="00D904C2">
      <w:pPr>
        <w:spacing w:after="0"/>
      </w:pPr>
    </w:p>
    <w:sectPr w:rsidR="007522E2" w:rsidSect="003C1C08">
      <w:footerReference w:type="default" r:id="rId16"/>
      <w:pgSz w:w="12240" w:h="15840"/>
      <w:pgMar w:top="1296" w:right="720"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F633A" w14:textId="77777777" w:rsidR="00465937" w:rsidRDefault="00465937" w:rsidP="00C3715E">
      <w:pPr>
        <w:spacing w:after="0"/>
      </w:pPr>
      <w:r>
        <w:separator/>
      </w:r>
    </w:p>
  </w:endnote>
  <w:endnote w:type="continuationSeparator" w:id="0">
    <w:p w14:paraId="52863E3B" w14:textId="77777777" w:rsidR="00465937" w:rsidRDefault="00465937" w:rsidP="00C371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589694"/>
      <w:docPartObj>
        <w:docPartGallery w:val="Page Numbers (Bottom of Page)"/>
        <w:docPartUnique/>
      </w:docPartObj>
    </w:sdtPr>
    <w:sdtEndPr>
      <w:rPr>
        <w:noProof/>
      </w:rPr>
    </w:sdtEndPr>
    <w:sdtContent>
      <w:p w14:paraId="44C3BD6B" w14:textId="264E1A6F" w:rsidR="00C3715E" w:rsidRDefault="00C3715E">
        <w:pPr>
          <w:pStyle w:val="Footer"/>
          <w:jc w:val="right"/>
        </w:pPr>
        <w:r>
          <w:fldChar w:fldCharType="begin"/>
        </w:r>
        <w:r>
          <w:instrText xml:space="preserve"> PAGE   \* MERGEFORMAT </w:instrText>
        </w:r>
        <w:r>
          <w:fldChar w:fldCharType="separate"/>
        </w:r>
        <w:r w:rsidR="00855D57">
          <w:rPr>
            <w:noProof/>
          </w:rPr>
          <w:t>2</w:t>
        </w:r>
        <w:r>
          <w:rPr>
            <w:noProof/>
          </w:rPr>
          <w:fldChar w:fldCharType="end"/>
        </w:r>
      </w:p>
    </w:sdtContent>
  </w:sdt>
  <w:p w14:paraId="664545D4" w14:textId="77777777" w:rsidR="00C3715E" w:rsidRDefault="00C37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65073" w14:textId="77777777" w:rsidR="00465937" w:rsidRDefault="00465937" w:rsidP="00C3715E">
      <w:pPr>
        <w:spacing w:after="0"/>
      </w:pPr>
      <w:r>
        <w:separator/>
      </w:r>
    </w:p>
  </w:footnote>
  <w:footnote w:type="continuationSeparator" w:id="0">
    <w:p w14:paraId="3A9B6CA8" w14:textId="77777777" w:rsidR="00465937" w:rsidRDefault="00465937" w:rsidP="00C371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85C"/>
    <w:multiLevelType w:val="hybridMultilevel"/>
    <w:tmpl w:val="56CE7B36"/>
    <w:lvl w:ilvl="0" w:tplc="18861126">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D7F5466"/>
    <w:multiLevelType w:val="hybridMultilevel"/>
    <w:tmpl w:val="B5528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963B1"/>
    <w:multiLevelType w:val="hybridMultilevel"/>
    <w:tmpl w:val="DE3C3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6063"/>
    <w:multiLevelType w:val="hybridMultilevel"/>
    <w:tmpl w:val="4BCC2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D6663"/>
    <w:multiLevelType w:val="hybridMultilevel"/>
    <w:tmpl w:val="0D48C260"/>
    <w:lvl w:ilvl="0" w:tplc="61241982">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25362A3"/>
    <w:multiLevelType w:val="hybridMultilevel"/>
    <w:tmpl w:val="A966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32CFC"/>
    <w:multiLevelType w:val="hybridMultilevel"/>
    <w:tmpl w:val="DD54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C08"/>
    <w:rsid w:val="0004514F"/>
    <w:rsid w:val="00091545"/>
    <w:rsid w:val="000D0158"/>
    <w:rsid w:val="00132131"/>
    <w:rsid w:val="001352DB"/>
    <w:rsid w:val="001360F2"/>
    <w:rsid w:val="00174B32"/>
    <w:rsid w:val="0019538E"/>
    <w:rsid w:val="001A2C49"/>
    <w:rsid w:val="001D3DE0"/>
    <w:rsid w:val="00205434"/>
    <w:rsid w:val="0023179D"/>
    <w:rsid w:val="00245060"/>
    <w:rsid w:val="00267739"/>
    <w:rsid w:val="003005F2"/>
    <w:rsid w:val="0035496F"/>
    <w:rsid w:val="00373143"/>
    <w:rsid w:val="003C1C08"/>
    <w:rsid w:val="003D5ABE"/>
    <w:rsid w:val="00427F35"/>
    <w:rsid w:val="00465937"/>
    <w:rsid w:val="00475589"/>
    <w:rsid w:val="00484104"/>
    <w:rsid w:val="005E7CD9"/>
    <w:rsid w:val="006138D7"/>
    <w:rsid w:val="0066042A"/>
    <w:rsid w:val="006D53E1"/>
    <w:rsid w:val="007522E2"/>
    <w:rsid w:val="00761EBB"/>
    <w:rsid w:val="00765858"/>
    <w:rsid w:val="0078265A"/>
    <w:rsid w:val="00794810"/>
    <w:rsid w:val="007A7FFB"/>
    <w:rsid w:val="007C7815"/>
    <w:rsid w:val="007D0E69"/>
    <w:rsid w:val="007D6AC5"/>
    <w:rsid w:val="0084493B"/>
    <w:rsid w:val="00855D57"/>
    <w:rsid w:val="008948E7"/>
    <w:rsid w:val="008A0A23"/>
    <w:rsid w:val="008A2A1D"/>
    <w:rsid w:val="008C12F2"/>
    <w:rsid w:val="008D60A7"/>
    <w:rsid w:val="008D638E"/>
    <w:rsid w:val="0090583D"/>
    <w:rsid w:val="00962D46"/>
    <w:rsid w:val="00993893"/>
    <w:rsid w:val="009C1321"/>
    <w:rsid w:val="009E3035"/>
    <w:rsid w:val="00A0707D"/>
    <w:rsid w:val="00A109F8"/>
    <w:rsid w:val="00A24BE8"/>
    <w:rsid w:val="00A649A9"/>
    <w:rsid w:val="00A937A2"/>
    <w:rsid w:val="00AA06F2"/>
    <w:rsid w:val="00AB72B4"/>
    <w:rsid w:val="00B52D4B"/>
    <w:rsid w:val="00B6247C"/>
    <w:rsid w:val="00B64563"/>
    <w:rsid w:val="00BC6FBB"/>
    <w:rsid w:val="00BD6EED"/>
    <w:rsid w:val="00BE38FB"/>
    <w:rsid w:val="00C17F5C"/>
    <w:rsid w:val="00C3715E"/>
    <w:rsid w:val="00C55E2D"/>
    <w:rsid w:val="00CA1E7B"/>
    <w:rsid w:val="00CA5F85"/>
    <w:rsid w:val="00D07DAC"/>
    <w:rsid w:val="00D43BA5"/>
    <w:rsid w:val="00D715BD"/>
    <w:rsid w:val="00D80C01"/>
    <w:rsid w:val="00D904C2"/>
    <w:rsid w:val="00DD2147"/>
    <w:rsid w:val="00E17607"/>
    <w:rsid w:val="00E6434F"/>
    <w:rsid w:val="00E7708C"/>
    <w:rsid w:val="00E81563"/>
    <w:rsid w:val="00EB002B"/>
    <w:rsid w:val="00F30150"/>
    <w:rsid w:val="00F9585E"/>
    <w:rsid w:val="00FC108E"/>
    <w:rsid w:val="00FD0728"/>
    <w:rsid w:val="00FE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CA4A"/>
  <w15:chartTrackingRefBased/>
  <w15:docId w15:val="{3C2E120A-3774-4197-865E-777973A4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C08"/>
    <w:pPr>
      <w:spacing w:after="20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08"/>
    <w:pPr>
      <w:ind w:left="720"/>
      <w:contextualSpacing/>
    </w:pPr>
  </w:style>
  <w:style w:type="table" w:styleId="TableGrid">
    <w:name w:val="Table Grid"/>
    <w:basedOn w:val="TableNormal"/>
    <w:uiPriority w:val="39"/>
    <w:rsid w:val="00A10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15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15E"/>
    <w:rPr>
      <w:rFonts w:ascii="Segoe UI" w:hAnsi="Segoe UI" w:cs="Segoe UI"/>
      <w:sz w:val="18"/>
      <w:szCs w:val="18"/>
    </w:rPr>
  </w:style>
  <w:style w:type="paragraph" w:styleId="Header">
    <w:name w:val="header"/>
    <w:basedOn w:val="Normal"/>
    <w:link w:val="HeaderChar"/>
    <w:uiPriority w:val="99"/>
    <w:unhideWhenUsed/>
    <w:rsid w:val="00C3715E"/>
    <w:pPr>
      <w:tabs>
        <w:tab w:val="center" w:pos="4680"/>
        <w:tab w:val="right" w:pos="9360"/>
      </w:tabs>
      <w:spacing w:after="0"/>
    </w:pPr>
  </w:style>
  <w:style w:type="character" w:customStyle="1" w:styleId="HeaderChar">
    <w:name w:val="Header Char"/>
    <w:basedOn w:val="DefaultParagraphFont"/>
    <w:link w:val="Header"/>
    <w:uiPriority w:val="99"/>
    <w:rsid w:val="00C3715E"/>
  </w:style>
  <w:style w:type="paragraph" w:styleId="Footer">
    <w:name w:val="footer"/>
    <w:basedOn w:val="Normal"/>
    <w:link w:val="FooterChar"/>
    <w:uiPriority w:val="99"/>
    <w:unhideWhenUsed/>
    <w:rsid w:val="00C3715E"/>
    <w:pPr>
      <w:tabs>
        <w:tab w:val="center" w:pos="4680"/>
        <w:tab w:val="right" w:pos="9360"/>
      </w:tabs>
      <w:spacing w:after="0"/>
    </w:pPr>
  </w:style>
  <w:style w:type="character" w:customStyle="1" w:styleId="FooterChar">
    <w:name w:val="Footer Char"/>
    <w:basedOn w:val="DefaultParagraphFont"/>
    <w:link w:val="Footer"/>
    <w:uiPriority w:val="99"/>
    <w:rsid w:val="00C3715E"/>
  </w:style>
  <w:style w:type="character" w:styleId="Hyperlink">
    <w:name w:val="Hyperlink"/>
    <w:basedOn w:val="DefaultParagraphFont"/>
    <w:uiPriority w:val="99"/>
    <w:unhideWhenUsed/>
    <w:rsid w:val="00E17607"/>
    <w:rPr>
      <w:color w:val="0563C1" w:themeColor="hyperlink"/>
      <w:u w:val="single"/>
    </w:rPr>
  </w:style>
  <w:style w:type="character" w:customStyle="1" w:styleId="UnresolvedMention1">
    <w:name w:val="Unresolved Mention1"/>
    <w:basedOn w:val="DefaultParagraphFont"/>
    <w:uiPriority w:val="99"/>
    <w:semiHidden/>
    <w:unhideWhenUsed/>
    <w:rsid w:val="00E17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anlahman.com/files/database/readme2017.txt" TargetMode="Externa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hyperlink" Target="http://www.lootmeister.com/mlb/good-bad-era.php"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Kerby, April T</dc:creator>
  <cp:keywords/>
  <dc:description/>
  <cp:lastModifiedBy>Kerby, April T</cp:lastModifiedBy>
  <cp:revision>5</cp:revision>
  <cp:lastPrinted>2019-02-07T17:46:00Z</cp:lastPrinted>
  <dcterms:created xsi:type="dcterms:W3CDTF">2019-05-09T00:47:00Z</dcterms:created>
  <dcterms:modified xsi:type="dcterms:W3CDTF">2019-05-09T02:22:00Z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