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E6A26B" w14:textId="5FC5D34F" w:rsidR="00C47B47" w:rsidRDefault="00C47B47" w:rsidP="006C3747">
      <w:pPr>
        <w:pStyle w:val="Heading1"/>
      </w:pPr>
      <w:r>
        <w:t xml:space="preserve">DSCI 210 – Activity </w:t>
      </w:r>
      <w:r w:rsidR="005B762A">
        <w:t>7</w:t>
      </w:r>
      <w:r w:rsidR="004E1824">
        <w:t>.</w:t>
      </w:r>
      <w:r w:rsidR="006C3747">
        <w:t>4</w:t>
      </w:r>
      <w:r>
        <w:t xml:space="preserve">: </w:t>
      </w:r>
      <w:r w:rsidR="006C3747">
        <w:t>Reshaping Tables in Tableau Prep</w:t>
      </w:r>
    </w:p>
    <w:p w14:paraId="58EB4082" w14:textId="77777777" w:rsidR="006C3747" w:rsidRDefault="006C3747" w:rsidP="00DE0C4C">
      <w:pPr>
        <w:pStyle w:val="NoSpacing"/>
        <w:rPr>
          <w:rFonts w:cstheme="minorHAnsi"/>
          <w:b/>
          <w:bCs/>
        </w:rPr>
      </w:pPr>
    </w:p>
    <w:p w14:paraId="29BC15AC" w14:textId="585CD6FD" w:rsidR="00946F5B" w:rsidRDefault="00946F5B" w:rsidP="00946F5B">
      <w:pPr>
        <w:pStyle w:val="Heading2"/>
      </w:pPr>
      <w:r>
        <w:t>Exercise 7.4.</w:t>
      </w:r>
      <w:r>
        <w:t>1</w:t>
      </w:r>
      <w:r>
        <w:t xml:space="preserve"> – </w:t>
      </w:r>
      <w:r>
        <w:t>Recoding Survey Data using the Stack-Transform-Unstack Trick</w:t>
      </w:r>
    </w:p>
    <w:p w14:paraId="788D2BBE" w14:textId="77777777" w:rsidR="00946F5B" w:rsidRDefault="00946F5B" w:rsidP="00DE0C4C">
      <w:pPr>
        <w:pStyle w:val="NoSpacing"/>
        <w:rPr>
          <w:rFonts w:cstheme="minorHAnsi"/>
          <w:b/>
          <w:bCs/>
        </w:rPr>
      </w:pPr>
    </w:p>
    <w:p w14:paraId="2F74EB58" w14:textId="7CB07C0D" w:rsidR="00946F5B" w:rsidRDefault="00946F5B" w:rsidP="00946F5B">
      <w:r>
        <w:t xml:space="preserve">The file </w:t>
      </w:r>
      <w:r>
        <w:rPr>
          <w:b/>
        </w:rPr>
        <w:t>health_survey.csv</w:t>
      </w:r>
      <w:r>
        <w:t xml:space="preserve"> contains the responses to a series of health-related questions.  Dr. Bergen, Director of the Statistical Consulting Center at WSU, needs you to prepare the attached data for analysis.  Please perform the following steps to prepare the required csv file.</w:t>
      </w:r>
    </w:p>
    <w:p w14:paraId="0C3C9AE0" w14:textId="311D1054" w:rsidR="00946F5B" w:rsidRPr="00946F5B" w:rsidRDefault="00946F5B" w:rsidP="00946F5B">
      <w:pPr>
        <w:rPr>
          <w:b/>
          <w:bCs/>
        </w:rPr>
      </w:pPr>
      <w:r>
        <w:rPr>
          <w:b/>
          <w:bCs/>
        </w:rPr>
        <w:t>Outline of the Process.</w:t>
      </w:r>
    </w:p>
    <w:p w14:paraId="380F3838" w14:textId="6B3D20D9" w:rsidR="00946F5B" w:rsidRDefault="00946F5B" w:rsidP="00C95D68">
      <w:pPr>
        <w:pStyle w:val="ListParagraph"/>
        <w:numPr>
          <w:ilvl w:val="0"/>
          <w:numId w:val="16"/>
        </w:numPr>
        <w:spacing w:after="0" w:line="240" w:lineRule="auto"/>
      </w:pPr>
      <w:r>
        <w:t xml:space="preserve">Our first goal is </w:t>
      </w:r>
      <w:r>
        <w:t xml:space="preserve">to transform the survey responses to a numeric scale, as shown below.  </w:t>
      </w:r>
      <w:r>
        <w:t xml:space="preserve">Instead of performing the same transformation on each column, we will </w:t>
      </w:r>
      <w:r>
        <w:t xml:space="preserve">use the </w:t>
      </w:r>
      <w:r w:rsidRPr="00946F5B">
        <w:rPr>
          <w:i/>
        </w:rPr>
        <w:t>Stack + Transform</w:t>
      </w:r>
      <w:r>
        <w:t xml:space="preserve"> trick from the</w:t>
      </w:r>
      <w:r>
        <w:t xml:space="preserve"> previous</w:t>
      </w:r>
      <w:r>
        <w:t xml:space="preserve"> lecture.</w:t>
      </w:r>
    </w:p>
    <w:tbl>
      <w:tblPr>
        <w:tblStyle w:val="TableGrid"/>
        <w:tblW w:w="0" w:type="auto"/>
        <w:tblInd w:w="720" w:type="dxa"/>
        <w:tblLook w:val="04A0" w:firstRow="1" w:lastRow="0" w:firstColumn="1" w:lastColumn="0" w:noHBand="0" w:noVBand="1"/>
      </w:tblPr>
      <w:tblGrid>
        <w:gridCol w:w="3367"/>
        <w:gridCol w:w="3376"/>
      </w:tblGrid>
      <w:tr w:rsidR="00946F5B" w14:paraId="3695445F" w14:textId="77777777" w:rsidTr="00E9117C">
        <w:tc>
          <w:tcPr>
            <w:tcW w:w="3367" w:type="dxa"/>
          </w:tcPr>
          <w:p w14:paraId="3AEC97D5" w14:textId="77777777" w:rsidR="00946F5B" w:rsidRDefault="00946F5B" w:rsidP="00E9117C">
            <w:r>
              <w:t>Old Label</w:t>
            </w:r>
          </w:p>
        </w:tc>
        <w:tc>
          <w:tcPr>
            <w:tcW w:w="3376" w:type="dxa"/>
          </w:tcPr>
          <w:p w14:paraId="218997E7" w14:textId="77777777" w:rsidR="00946F5B" w:rsidRDefault="00946F5B" w:rsidP="00E9117C">
            <w:r>
              <w:t>New Coded Value</w:t>
            </w:r>
          </w:p>
        </w:tc>
      </w:tr>
      <w:tr w:rsidR="00946F5B" w14:paraId="64694275" w14:textId="77777777" w:rsidTr="00E9117C">
        <w:tc>
          <w:tcPr>
            <w:tcW w:w="3367" w:type="dxa"/>
          </w:tcPr>
          <w:p w14:paraId="176CC6FB" w14:textId="77777777" w:rsidR="00946F5B" w:rsidRDefault="00946F5B" w:rsidP="00E9117C">
            <w:r>
              <w:t>“Strongly Disagree”</w:t>
            </w:r>
          </w:p>
        </w:tc>
        <w:tc>
          <w:tcPr>
            <w:tcW w:w="3376" w:type="dxa"/>
          </w:tcPr>
          <w:p w14:paraId="431A5630" w14:textId="77777777" w:rsidR="00946F5B" w:rsidRDefault="00946F5B" w:rsidP="00E9117C">
            <w:r>
              <w:t>1</w:t>
            </w:r>
          </w:p>
        </w:tc>
      </w:tr>
      <w:tr w:rsidR="00946F5B" w14:paraId="1ADF9F8A" w14:textId="77777777" w:rsidTr="00E9117C">
        <w:tc>
          <w:tcPr>
            <w:tcW w:w="3367" w:type="dxa"/>
          </w:tcPr>
          <w:p w14:paraId="3527663C" w14:textId="77777777" w:rsidR="00946F5B" w:rsidRDefault="00946F5B" w:rsidP="00E9117C">
            <w:r>
              <w:t>“Somewhat Disagree”</w:t>
            </w:r>
          </w:p>
        </w:tc>
        <w:tc>
          <w:tcPr>
            <w:tcW w:w="3376" w:type="dxa"/>
          </w:tcPr>
          <w:p w14:paraId="4389DC92" w14:textId="77777777" w:rsidR="00946F5B" w:rsidRDefault="00946F5B" w:rsidP="00E9117C">
            <w:r>
              <w:t>2</w:t>
            </w:r>
          </w:p>
        </w:tc>
      </w:tr>
      <w:tr w:rsidR="00946F5B" w14:paraId="6B27921F" w14:textId="77777777" w:rsidTr="00E9117C">
        <w:tc>
          <w:tcPr>
            <w:tcW w:w="3367" w:type="dxa"/>
          </w:tcPr>
          <w:p w14:paraId="0FF82416" w14:textId="77777777" w:rsidR="00946F5B" w:rsidRDefault="00946F5B" w:rsidP="00E9117C">
            <w:r>
              <w:t>“Neither Agree nor Disagree”</w:t>
            </w:r>
          </w:p>
        </w:tc>
        <w:tc>
          <w:tcPr>
            <w:tcW w:w="3376" w:type="dxa"/>
          </w:tcPr>
          <w:p w14:paraId="3D8D2740" w14:textId="77777777" w:rsidR="00946F5B" w:rsidRDefault="00946F5B" w:rsidP="00E9117C">
            <w:r>
              <w:t>3</w:t>
            </w:r>
          </w:p>
        </w:tc>
      </w:tr>
      <w:tr w:rsidR="00946F5B" w14:paraId="643774F3" w14:textId="77777777" w:rsidTr="00E9117C">
        <w:tc>
          <w:tcPr>
            <w:tcW w:w="3367" w:type="dxa"/>
          </w:tcPr>
          <w:p w14:paraId="681DA13A" w14:textId="77777777" w:rsidR="00946F5B" w:rsidRDefault="00946F5B" w:rsidP="00E9117C">
            <w:r>
              <w:t>“Somewhat Agree”</w:t>
            </w:r>
          </w:p>
        </w:tc>
        <w:tc>
          <w:tcPr>
            <w:tcW w:w="3376" w:type="dxa"/>
          </w:tcPr>
          <w:p w14:paraId="53BF128C" w14:textId="77777777" w:rsidR="00946F5B" w:rsidRDefault="00946F5B" w:rsidP="00E9117C">
            <w:r>
              <w:t>4</w:t>
            </w:r>
          </w:p>
        </w:tc>
      </w:tr>
      <w:tr w:rsidR="00946F5B" w14:paraId="524FF951" w14:textId="77777777" w:rsidTr="00E9117C">
        <w:tc>
          <w:tcPr>
            <w:tcW w:w="3367" w:type="dxa"/>
          </w:tcPr>
          <w:p w14:paraId="3E8E844A" w14:textId="77777777" w:rsidR="00946F5B" w:rsidRDefault="00946F5B" w:rsidP="00E9117C">
            <w:r>
              <w:t>“Strongly Agree”</w:t>
            </w:r>
          </w:p>
        </w:tc>
        <w:tc>
          <w:tcPr>
            <w:tcW w:w="3376" w:type="dxa"/>
          </w:tcPr>
          <w:p w14:paraId="7C75E7F1" w14:textId="77777777" w:rsidR="00946F5B" w:rsidRDefault="00946F5B" w:rsidP="00E9117C">
            <w:r>
              <w:t>5</w:t>
            </w:r>
          </w:p>
        </w:tc>
      </w:tr>
    </w:tbl>
    <w:p w14:paraId="611C8080" w14:textId="77777777" w:rsidR="00946F5B" w:rsidRDefault="00946F5B" w:rsidP="00C95D68"/>
    <w:p w14:paraId="1D7A93CE" w14:textId="05C95D9F" w:rsidR="00946F5B" w:rsidRDefault="00946F5B" w:rsidP="00946F5B">
      <w:pPr>
        <w:pStyle w:val="ListParagraph"/>
        <w:numPr>
          <w:ilvl w:val="0"/>
          <w:numId w:val="16"/>
        </w:numPr>
        <w:spacing w:after="0" w:line="240" w:lineRule="auto"/>
      </w:pPr>
      <w:r>
        <w:t xml:space="preserve">Notice that there are </w:t>
      </w:r>
      <w:r>
        <w:t>several</w:t>
      </w:r>
      <w:r>
        <w:t xml:space="preserve"> columns that start with the same letters (“F1”, “F1.1”, “F1.2”, etc.).  We need to make a new column named </w:t>
      </w:r>
      <w:r>
        <w:rPr>
          <w:i/>
        </w:rPr>
        <w:t>Main Type</w:t>
      </w:r>
      <w:r>
        <w:t xml:space="preserve"> that contains the first two letters of the column (</w:t>
      </w:r>
      <w:proofErr w:type="gramStart"/>
      <w:r>
        <w:t>e.g.</w:t>
      </w:r>
      <w:proofErr w:type="gramEnd"/>
      <w:r>
        <w:t xml:space="preserve"> “F1.1” </w:t>
      </w:r>
      <w:r>
        <w:sym w:font="Wingdings" w:char="F0E0"/>
      </w:r>
      <w:r>
        <w:t xml:space="preserve"> “F1”)  </w:t>
      </w:r>
    </w:p>
    <w:p w14:paraId="02850F7F" w14:textId="115F8D83" w:rsidR="00946F5B" w:rsidRDefault="00946F5B" w:rsidP="00946F5B">
      <w:pPr>
        <w:pStyle w:val="ListParagraph"/>
        <w:numPr>
          <w:ilvl w:val="0"/>
          <w:numId w:val="16"/>
        </w:numPr>
        <w:spacing w:after="0" w:line="240" w:lineRule="auto"/>
      </w:pPr>
      <w:r>
        <w:t xml:space="preserve">Once we have converted the responses to a numeric scale and the labels to the </w:t>
      </w:r>
      <w:proofErr w:type="spellStart"/>
      <w:r>
        <w:t>the</w:t>
      </w:r>
      <w:proofErr w:type="spellEnd"/>
      <w:r>
        <w:t xml:space="preserve"> main question </w:t>
      </w:r>
      <w:proofErr w:type="spellStart"/>
      <w:r>
        <w:t>types, we will</w:t>
      </w:r>
      <w:proofErr w:type="spellEnd"/>
      <w:r>
        <w:t xml:space="preserve"> </w:t>
      </w:r>
      <w:r>
        <w:t xml:space="preserve">aggregate the coded values by summing the values for each of the </w:t>
      </w:r>
      <w:r>
        <w:rPr>
          <w:i/>
        </w:rPr>
        <w:t>Main Type</w:t>
      </w:r>
      <w:r>
        <w:t xml:space="preserve">s. </w:t>
      </w:r>
    </w:p>
    <w:p w14:paraId="1066CC54" w14:textId="5E848AC8" w:rsidR="00946F5B" w:rsidRDefault="00946F5B" w:rsidP="00946F5B">
      <w:pPr>
        <w:pStyle w:val="ListParagraph"/>
        <w:numPr>
          <w:ilvl w:val="0"/>
          <w:numId w:val="16"/>
        </w:numPr>
        <w:spacing w:after="0" w:line="240" w:lineRule="auto"/>
      </w:pPr>
      <w:r>
        <w:t xml:space="preserve">Finally, you should unstack/split these new aggregated values into one column per </w:t>
      </w:r>
      <w:r>
        <w:rPr>
          <w:i/>
        </w:rPr>
        <w:t>Main Type</w:t>
      </w:r>
      <w:r>
        <w:t>.</w:t>
      </w:r>
    </w:p>
    <w:p w14:paraId="5F6CC886" w14:textId="77777777" w:rsidR="00C95D68" w:rsidRDefault="00C95D68" w:rsidP="00C95D68">
      <w:pPr>
        <w:pStyle w:val="ListParagraph"/>
        <w:spacing w:after="0" w:line="240" w:lineRule="auto"/>
      </w:pPr>
    </w:p>
    <w:p w14:paraId="74F0C880" w14:textId="7105D8BD" w:rsidR="00946F5B" w:rsidRDefault="00946F5B" w:rsidP="00946F5B">
      <w:pPr>
        <w:rPr>
          <w:rFonts w:ascii="Calibri" w:eastAsia="Times New Roman" w:hAnsi="Calibri" w:cs="Times New Roman"/>
          <w:b/>
          <w:bCs/>
          <w:color w:val="000000"/>
        </w:rPr>
        <w:sectPr w:rsidR="00946F5B" w:rsidSect="006C3747">
          <w:pgSz w:w="12240" w:h="15840"/>
          <w:pgMar w:top="720" w:right="720" w:bottom="720" w:left="720" w:header="720" w:footer="720" w:gutter="0"/>
          <w:cols w:space="720"/>
          <w:docGrid w:linePitch="360"/>
        </w:sectPr>
      </w:pPr>
      <w:r>
        <w:rPr>
          <w:b/>
          <w:bCs/>
        </w:rPr>
        <w:t xml:space="preserve">Task.  </w:t>
      </w:r>
      <w:r>
        <w:t xml:space="preserve">Perform the data management process in Tableau Prep, using the following sequence of screenshots as a guide. </w:t>
      </w:r>
    </w:p>
    <w:p w14:paraId="0072BD08" w14:textId="7B032886" w:rsidR="00946F5B" w:rsidRPr="00946F5B" w:rsidRDefault="00946F5B" w:rsidP="00C95D68">
      <w:pPr>
        <w:ind w:firstLine="720"/>
      </w:pPr>
      <w:r w:rsidRPr="00C86C55">
        <w:rPr>
          <w:rFonts w:ascii="Calibri" w:eastAsia="Times New Roman" w:hAnsi="Calibri" w:cs="Times New Roman"/>
          <w:b/>
          <w:bCs/>
          <w:color w:val="000000"/>
        </w:rPr>
        <w:t>Start</w:t>
      </w:r>
    </w:p>
    <w:p w14:paraId="2E20C633" w14:textId="29DD56CB" w:rsidR="00946F5B" w:rsidRPr="00946F5B" w:rsidRDefault="00946F5B" w:rsidP="00946F5B">
      <w:pPr>
        <w:shd w:val="clear" w:color="auto" w:fill="FFFFFF"/>
        <w:ind w:firstLine="720"/>
        <w:rPr>
          <w:rFonts w:ascii="Calibri" w:eastAsia="Times New Roman" w:hAnsi="Calibri" w:cs="Times New Roman"/>
          <w:color w:val="000000"/>
        </w:rPr>
      </w:pPr>
      <w:r w:rsidRPr="00C86C55">
        <w:rPr>
          <w:rFonts w:ascii="Calibri" w:eastAsia="Times New Roman" w:hAnsi="Calibri" w:cs="Times New Roman"/>
          <w:noProof/>
          <w:color w:val="000000"/>
        </w:rPr>
        <w:drawing>
          <wp:inline distT="0" distB="0" distL="0" distR="0" wp14:anchorId="650D93BA" wp14:editId="2FCEC160">
            <wp:extent cx="1354238" cy="833860"/>
            <wp:effectExtent l="0" t="0" r="5080" b="444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5"/>
                    <a:stretch>
                      <a:fillRect/>
                    </a:stretch>
                  </pic:blipFill>
                  <pic:spPr>
                    <a:xfrm>
                      <a:off x="0" y="0"/>
                      <a:ext cx="1360775" cy="837885"/>
                    </a:xfrm>
                    <a:prstGeom prst="rect">
                      <a:avLst/>
                    </a:prstGeom>
                  </pic:spPr>
                </pic:pic>
              </a:graphicData>
            </a:graphic>
          </wp:inline>
        </w:drawing>
      </w:r>
    </w:p>
    <w:p w14:paraId="1C83EDDB" w14:textId="0BE07761" w:rsidR="00946F5B" w:rsidRPr="00C86C55" w:rsidRDefault="00946F5B" w:rsidP="00946F5B">
      <w:pPr>
        <w:shd w:val="clear" w:color="auto" w:fill="FFFFFF"/>
        <w:ind w:firstLine="720"/>
        <w:rPr>
          <w:rFonts w:ascii="Calibri" w:eastAsia="Times New Roman" w:hAnsi="Calibri" w:cs="Times New Roman"/>
          <w:color w:val="000000"/>
        </w:rPr>
      </w:pPr>
      <w:r w:rsidRPr="00C86C55">
        <w:rPr>
          <w:rFonts w:ascii="Calibri" w:eastAsia="Times New Roman" w:hAnsi="Calibri" w:cs="Times New Roman"/>
          <w:b/>
          <w:bCs/>
          <w:color w:val="000000"/>
        </w:rPr>
        <w:t xml:space="preserve">Stack </w:t>
      </w:r>
    </w:p>
    <w:p w14:paraId="5850F789" w14:textId="3D50776A" w:rsidR="00946F5B" w:rsidRPr="00C86C55" w:rsidRDefault="00946F5B" w:rsidP="00946F5B">
      <w:pPr>
        <w:shd w:val="clear" w:color="auto" w:fill="FFFFFF"/>
        <w:ind w:firstLine="720"/>
        <w:rPr>
          <w:rFonts w:ascii="Calibri" w:eastAsia="Times New Roman" w:hAnsi="Calibri" w:cs="Times New Roman"/>
          <w:color w:val="000000"/>
        </w:rPr>
      </w:pPr>
      <w:r w:rsidRPr="00C86C55">
        <w:rPr>
          <w:rFonts w:ascii="Calibri" w:eastAsia="Times New Roman" w:hAnsi="Calibri" w:cs="Times New Roman"/>
          <w:noProof/>
          <w:color w:val="000000"/>
        </w:rPr>
        <w:drawing>
          <wp:inline distT="0" distB="0" distL="0" distR="0" wp14:anchorId="2FA9E907" wp14:editId="5E5E5987">
            <wp:extent cx="998030" cy="840933"/>
            <wp:effectExtent l="0" t="0" r="5715"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6"/>
                    <a:stretch>
                      <a:fillRect/>
                    </a:stretch>
                  </pic:blipFill>
                  <pic:spPr>
                    <a:xfrm>
                      <a:off x="0" y="0"/>
                      <a:ext cx="1016372" cy="856388"/>
                    </a:xfrm>
                    <a:prstGeom prst="rect">
                      <a:avLst/>
                    </a:prstGeom>
                  </pic:spPr>
                </pic:pic>
              </a:graphicData>
            </a:graphic>
          </wp:inline>
        </w:drawing>
      </w:r>
    </w:p>
    <w:p w14:paraId="54465F6F" w14:textId="6B55B28A" w:rsidR="00946F5B" w:rsidRPr="00C86C55" w:rsidRDefault="00C95D68" w:rsidP="00C95D68">
      <w:pPr>
        <w:shd w:val="clear" w:color="auto" w:fill="FFFFFF"/>
        <w:ind w:firstLine="720"/>
        <w:rPr>
          <w:rFonts w:ascii="Calibri" w:eastAsia="Times New Roman" w:hAnsi="Calibri" w:cs="Times New Roman"/>
          <w:color w:val="000000"/>
        </w:rPr>
      </w:pPr>
      <w:r>
        <w:rPr>
          <w:rFonts w:ascii="Calibri" w:eastAsia="Times New Roman" w:hAnsi="Calibri" w:cs="Times New Roman"/>
          <w:b/>
          <w:bCs/>
          <w:color w:val="000000"/>
        </w:rPr>
        <w:t>Recode*2</w:t>
      </w:r>
    </w:p>
    <w:p w14:paraId="2AC80B3A" w14:textId="3936845E" w:rsidR="00946F5B" w:rsidRDefault="00946F5B" w:rsidP="00946F5B">
      <w:pPr>
        <w:shd w:val="clear" w:color="auto" w:fill="FFFFFF"/>
        <w:ind w:firstLine="720"/>
        <w:rPr>
          <w:rFonts w:ascii="Calibri" w:eastAsia="Times New Roman" w:hAnsi="Calibri" w:cs="Times New Roman"/>
          <w:color w:val="000000"/>
        </w:rPr>
      </w:pPr>
      <w:r w:rsidRPr="00C86C55">
        <w:rPr>
          <w:rFonts w:ascii="Calibri" w:eastAsia="Times New Roman" w:hAnsi="Calibri" w:cs="Times New Roman"/>
          <w:noProof/>
          <w:color w:val="000000"/>
        </w:rPr>
        <w:drawing>
          <wp:inline distT="0" distB="0" distL="0" distR="0" wp14:anchorId="326E6F26" wp14:editId="6E0C3AE3">
            <wp:extent cx="1388450" cy="899921"/>
            <wp:effectExtent l="0" t="0" r="0" b="190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7"/>
                    <a:stretch>
                      <a:fillRect/>
                    </a:stretch>
                  </pic:blipFill>
                  <pic:spPr>
                    <a:xfrm>
                      <a:off x="0" y="0"/>
                      <a:ext cx="1411728" cy="915008"/>
                    </a:xfrm>
                    <a:prstGeom prst="rect">
                      <a:avLst/>
                    </a:prstGeom>
                  </pic:spPr>
                </pic:pic>
              </a:graphicData>
            </a:graphic>
          </wp:inline>
        </w:drawing>
      </w:r>
    </w:p>
    <w:p w14:paraId="57638B1B" w14:textId="2F0C9D02" w:rsidR="00946F5B" w:rsidRPr="00C86C55" w:rsidRDefault="00946F5B" w:rsidP="00946F5B">
      <w:pPr>
        <w:shd w:val="clear" w:color="auto" w:fill="FFFFFF"/>
        <w:rPr>
          <w:rFonts w:ascii="Calibri" w:eastAsia="Times New Roman" w:hAnsi="Calibri" w:cs="Times New Roman"/>
          <w:color w:val="000000"/>
        </w:rPr>
      </w:pPr>
    </w:p>
    <w:p w14:paraId="460A7811" w14:textId="51AF4D9F" w:rsidR="00946F5B" w:rsidRDefault="00946F5B" w:rsidP="00C95D68">
      <w:pPr>
        <w:shd w:val="clear" w:color="auto" w:fill="FFFFFF"/>
        <w:rPr>
          <w:rFonts w:ascii="Calibri" w:eastAsia="Times New Roman" w:hAnsi="Calibri" w:cs="Times New Roman"/>
          <w:color w:val="000000"/>
        </w:rPr>
      </w:pPr>
      <w:r w:rsidRPr="00C86C55">
        <w:rPr>
          <w:rFonts w:ascii="Calibri" w:eastAsia="Times New Roman" w:hAnsi="Calibri" w:cs="Times New Roman"/>
          <w:b/>
          <w:bCs/>
          <w:color w:val="000000"/>
        </w:rPr>
        <w:t>Aggregate</w:t>
      </w:r>
    </w:p>
    <w:p w14:paraId="6E1ACB0D" w14:textId="6F0D4E9F" w:rsidR="00946F5B" w:rsidRPr="00946F5B" w:rsidRDefault="00946F5B" w:rsidP="00C95D68">
      <w:pPr>
        <w:shd w:val="clear" w:color="auto" w:fill="FFFFFF"/>
        <w:rPr>
          <w:rFonts w:ascii="Calibri" w:eastAsia="Times New Roman" w:hAnsi="Calibri" w:cs="Times New Roman"/>
          <w:color w:val="000000"/>
        </w:rPr>
      </w:pPr>
      <w:r w:rsidRPr="00C86C55">
        <w:rPr>
          <w:rFonts w:ascii="Calibri" w:eastAsia="Times New Roman" w:hAnsi="Calibri" w:cs="Times New Roman"/>
          <w:noProof/>
          <w:color w:val="000000"/>
        </w:rPr>
        <w:drawing>
          <wp:inline distT="0" distB="0" distL="0" distR="0" wp14:anchorId="1F637D33" wp14:editId="67FA4C8C">
            <wp:extent cx="1741990" cy="1411335"/>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8"/>
                    <a:stretch>
                      <a:fillRect/>
                    </a:stretch>
                  </pic:blipFill>
                  <pic:spPr>
                    <a:xfrm>
                      <a:off x="0" y="0"/>
                      <a:ext cx="1771682" cy="1435391"/>
                    </a:xfrm>
                    <a:prstGeom prst="rect">
                      <a:avLst/>
                    </a:prstGeom>
                  </pic:spPr>
                </pic:pic>
              </a:graphicData>
            </a:graphic>
          </wp:inline>
        </w:drawing>
      </w:r>
    </w:p>
    <w:p w14:paraId="5356922D" w14:textId="6A78A998" w:rsidR="00946F5B" w:rsidRDefault="00946F5B" w:rsidP="00946F5B">
      <w:pPr>
        <w:shd w:val="clear" w:color="auto" w:fill="FFFFFF"/>
        <w:rPr>
          <w:rFonts w:ascii="Calibri" w:eastAsia="Times New Roman" w:hAnsi="Calibri" w:cs="Times New Roman"/>
          <w:color w:val="000000"/>
        </w:rPr>
      </w:pPr>
      <w:r w:rsidRPr="00C86C55">
        <w:rPr>
          <w:rFonts w:ascii="Calibri" w:eastAsia="Times New Roman" w:hAnsi="Calibri" w:cs="Times New Roman"/>
          <w:b/>
          <w:bCs/>
          <w:color w:val="000000"/>
        </w:rPr>
        <w:t>Split</w:t>
      </w:r>
    </w:p>
    <w:p w14:paraId="3B32B4D8" w14:textId="1A52F295" w:rsidR="00946F5B" w:rsidRPr="00C86C55" w:rsidRDefault="00946F5B" w:rsidP="00946F5B">
      <w:pPr>
        <w:shd w:val="clear" w:color="auto" w:fill="FFFFFF"/>
        <w:rPr>
          <w:rFonts w:ascii="Calibri" w:eastAsia="Times New Roman" w:hAnsi="Calibri" w:cs="Times New Roman"/>
          <w:color w:val="000000"/>
        </w:rPr>
      </w:pPr>
      <w:r w:rsidRPr="00C86C55">
        <w:rPr>
          <w:rFonts w:ascii="Calibri" w:eastAsia="Times New Roman" w:hAnsi="Calibri" w:cs="Times New Roman"/>
          <w:noProof/>
          <w:color w:val="000000"/>
        </w:rPr>
        <w:drawing>
          <wp:inline distT="0" distB="0" distL="0" distR="0" wp14:anchorId="52FDE87D" wp14:editId="4F116C68">
            <wp:extent cx="1840375" cy="1252478"/>
            <wp:effectExtent l="0" t="0" r="1270" b="5080"/>
            <wp:docPr id="5" name="Picture 5" descr="A table of numbers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table of numbers on a white surface&#10;&#10;Description automatically generated"/>
                    <pic:cNvPicPr/>
                  </pic:nvPicPr>
                  <pic:blipFill>
                    <a:blip r:embed="rId9"/>
                    <a:stretch>
                      <a:fillRect/>
                    </a:stretch>
                  </pic:blipFill>
                  <pic:spPr>
                    <a:xfrm>
                      <a:off x="0" y="0"/>
                      <a:ext cx="1849180" cy="1258470"/>
                    </a:xfrm>
                    <a:prstGeom prst="rect">
                      <a:avLst/>
                    </a:prstGeom>
                  </pic:spPr>
                </pic:pic>
              </a:graphicData>
            </a:graphic>
          </wp:inline>
        </w:drawing>
      </w:r>
    </w:p>
    <w:p w14:paraId="5448BDE6" w14:textId="77777777" w:rsidR="00946F5B" w:rsidRDefault="00946F5B" w:rsidP="00DE0C4C">
      <w:pPr>
        <w:pStyle w:val="NoSpacing"/>
        <w:rPr>
          <w:rFonts w:cstheme="minorHAnsi"/>
          <w:b/>
          <w:bCs/>
        </w:rPr>
        <w:sectPr w:rsidR="00946F5B" w:rsidSect="00946F5B">
          <w:type w:val="continuous"/>
          <w:pgSz w:w="12240" w:h="15840"/>
          <w:pgMar w:top="720" w:right="720" w:bottom="720" w:left="720" w:header="720" w:footer="720" w:gutter="0"/>
          <w:cols w:num="2" w:space="720"/>
          <w:docGrid w:linePitch="360"/>
        </w:sectPr>
      </w:pPr>
    </w:p>
    <w:p w14:paraId="13BE1153" w14:textId="0FEC9BDD" w:rsidR="00946F5B" w:rsidRPr="00C95D68" w:rsidRDefault="00C95D68" w:rsidP="00DE0C4C">
      <w:pPr>
        <w:pStyle w:val="NoSpacing"/>
        <w:rPr>
          <w:rFonts w:cstheme="minorHAnsi"/>
        </w:rPr>
      </w:pPr>
      <w:r>
        <w:rPr>
          <w:rFonts w:cstheme="minorHAnsi"/>
          <w:b/>
          <w:bCs/>
        </w:rPr>
        <w:t xml:space="preserve">Deliverables.  </w:t>
      </w:r>
      <w:r>
        <w:rPr>
          <w:rFonts w:cstheme="minorHAnsi"/>
        </w:rPr>
        <w:t>Save the resulting file as survey_summary.csv.  Submit both the Tableau Prep file and CSV to D2L.</w:t>
      </w:r>
    </w:p>
    <w:p w14:paraId="099AA2D3" w14:textId="10E5B24A" w:rsidR="00436981" w:rsidRDefault="00436981" w:rsidP="006C3747">
      <w:pPr>
        <w:pStyle w:val="Heading2"/>
      </w:pPr>
      <w:r>
        <w:lastRenderedPageBreak/>
        <w:t xml:space="preserve">Exercise </w:t>
      </w:r>
      <w:r w:rsidR="00DE0C4C">
        <w:t>7.</w:t>
      </w:r>
      <w:r w:rsidR="006C655B">
        <w:t>4</w:t>
      </w:r>
      <w:r w:rsidR="00DE0C4C">
        <w:t>.</w:t>
      </w:r>
      <w:r w:rsidR="006C655B">
        <w:t>2</w:t>
      </w:r>
      <w:r>
        <w:t xml:space="preserve"> – </w:t>
      </w:r>
      <w:r w:rsidR="00460CB8">
        <w:t>Visualizing</w:t>
      </w:r>
      <w:r>
        <w:t xml:space="preserve"> a difference.</w:t>
      </w:r>
    </w:p>
    <w:p w14:paraId="407C15F2" w14:textId="764FFA31" w:rsidR="00436981" w:rsidRPr="00436981" w:rsidRDefault="00436981" w:rsidP="00436981">
      <w:pPr>
        <w:pStyle w:val="NoSpacing"/>
        <w:rPr>
          <w:rFonts w:cstheme="minorHAnsi"/>
          <w:b/>
          <w:bCs/>
        </w:rPr>
      </w:pPr>
    </w:p>
    <w:p w14:paraId="54BE289E" w14:textId="59CA0E1A" w:rsidR="00436981" w:rsidRDefault="00436981" w:rsidP="00436981">
      <w:r>
        <w:t xml:space="preserve">In </w:t>
      </w:r>
      <w:r w:rsidR="006C3747">
        <w:t xml:space="preserve">a previous activity, you used JMP to prepare the data and create the following visualization, which illustrates the effect of the designated hitter on the best pitchers.  In this exercise, you will </w:t>
      </w:r>
      <w:r w:rsidR="009B6D44">
        <w:t>create a similar visualization using</w:t>
      </w:r>
      <w:r w:rsidR="006C3747">
        <w:t xml:space="preserve"> Tableau Prep and Desktop.</w:t>
      </w:r>
      <w:r>
        <w:t xml:space="preserve"> </w:t>
      </w:r>
    </w:p>
    <w:p w14:paraId="49C5CF0E" w14:textId="44BD233D" w:rsidR="009B6D44" w:rsidRDefault="006C3747" w:rsidP="009B6D44">
      <w:pPr>
        <w:keepNext/>
        <w:jc w:val="center"/>
      </w:pPr>
      <w:r w:rsidRPr="00955DF2">
        <w:rPr>
          <w:noProof/>
        </w:rPr>
        <w:drawing>
          <wp:inline distT="0" distB="0" distL="0" distR="0" wp14:anchorId="106B91B5" wp14:editId="31E09C26">
            <wp:extent cx="3332332" cy="1241792"/>
            <wp:effectExtent l="0" t="0" r="0" b="3175"/>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10"/>
                    <a:stretch>
                      <a:fillRect/>
                    </a:stretch>
                  </pic:blipFill>
                  <pic:spPr>
                    <a:xfrm>
                      <a:off x="0" y="0"/>
                      <a:ext cx="3369058" cy="1255478"/>
                    </a:xfrm>
                    <a:prstGeom prst="rect">
                      <a:avLst/>
                    </a:prstGeom>
                  </pic:spPr>
                </pic:pic>
              </a:graphicData>
            </a:graphic>
          </wp:inline>
        </w:drawing>
      </w:r>
    </w:p>
    <w:p w14:paraId="01EBBB9C" w14:textId="02ABE0AE" w:rsidR="006C3747" w:rsidRDefault="009B6D44" w:rsidP="009B6D44">
      <w:pPr>
        <w:pStyle w:val="Caption"/>
        <w:jc w:val="center"/>
      </w:pPr>
      <w:r>
        <w:t xml:space="preserve">Figure </w:t>
      </w:r>
      <w:fldSimple w:instr=" SEQ Figure \* ARABIC ">
        <w:r>
          <w:rPr>
            <w:noProof/>
          </w:rPr>
          <w:t>1</w:t>
        </w:r>
      </w:fldSimple>
      <w:r>
        <w:t>.  Visualization from a previous activity comparing the league-wide min(ERA) across years.</w:t>
      </w:r>
    </w:p>
    <w:p w14:paraId="4A3AC08C" w14:textId="06232CF8" w:rsidR="00436981" w:rsidRDefault="009E79ED" w:rsidP="00436981">
      <w:r>
        <w:t>Again, we will be starting with the</w:t>
      </w:r>
      <w:r w:rsidR="00436981">
        <w:t xml:space="preserve"> </w:t>
      </w:r>
      <w:r w:rsidR="00436981">
        <w:rPr>
          <w:rFonts w:ascii="Courier New" w:hAnsi="Courier New" w:cs="Courier New"/>
        </w:rPr>
        <w:t>Teams</w:t>
      </w:r>
      <w:r w:rsidR="00436981" w:rsidRPr="00A615AE">
        <w:rPr>
          <w:rFonts w:ascii="Courier New" w:hAnsi="Courier New" w:cs="Courier New"/>
        </w:rPr>
        <w:t>.csv</w:t>
      </w:r>
      <w:r w:rsidR="00436981">
        <w:t xml:space="preserve"> file.  This file contains, for each season, team-by-team statistics.  We will focus on the ERA, which measures the average number of runs allowed by each team’s pitchers over a 9-inning game, with a smaller number indicating better pitching + defense. </w:t>
      </w:r>
    </w:p>
    <w:p w14:paraId="0D552872" w14:textId="12FA10C5" w:rsidR="00436981" w:rsidRPr="009E79ED" w:rsidRDefault="009E79ED" w:rsidP="009E79ED">
      <w:pPr>
        <w:rPr>
          <w:b/>
          <w:bCs/>
        </w:rPr>
      </w:pPr>
      <w:r>
        <w:rPr>
          <w:b/>
          <w:bCs/>
        </w:rPr>
        <w:t>Task 1 – Data Management</w:t>
      </w:r>
    </w:p>
    <w:p w14:paraId="0F880755" w14:textId="4EE6D08A" w:rsidR="00436981" w:rsidRDefault="00436981" w:rsidP="00436981">
      <w:r>
        <w:t xml:space="preserve">Because we are using an overlay for both leagues, </w:t>
      </w:r>
      <w:r>
        <w:rPr>
          <w:i/>
          <w:iCs/>
        </w:rPr>
        <w:t>as well as the difference between leagues</w:t>
      </w:r>
      <w:r>
        <w:t>, we will need to use reshaping techniques to make this graph.  To create the graph, perform the following steps.</w:t>
      </w:r>
    </w:p>
    <w:p w14:paraId="2161CD59" w14:textId="0A279EEF" w:rsidR="009E79ED" w:rsidRPr="009E79ED" w:rsidRDefault="009E79ED" w:rsidP="009E79ED">
      <w:pPr>
        <w:pStyle w:val="ListParagraph"/>
        <w:numPr>
          <w:ilvl w:val="0"/>
          <w:numId w:val="11"/>
        </w:numPr>
        <w:spacing w:after="0" w:line="240" w:lineRule="auto"/>
        <w:rPr>
          <w:b/>
          <w:bCs/>
        </w:rPr>
      </w:pPr>
      <w:r>
        <w:t>Load the Teams.csv file in Tableau Prep.</w:t>
      </w:r>
    </w:p>
    <w:p w14:paraId="40D90EF6" w14:textId="3B3DA3F5" w:rsidR="009E79ED" w:rsidRPr="009B6D44" w:rsidRDefault="009E79ED" w:rsidP="009E79ED">
      <w:pPr>
        <w:pStyle w:val="ListParagraph"/>
        <w:numPr>
          <w:ilvl w:val="0"/>
          <w:numId w:val="11"/>
        </w:numPr>
        <w:spacing w:after="0" w:line="240" w:lineRule="auto"/>
        <w:rPr>
          <w:b/>
          <w:bCs/>
        </w:rPr>
      </w:pPr>
      <w:r>
        <w:rPr>
          <w:i/>
          <w:iCs/>
        </w:rPr>
        <w:t>Select</w:t>
      </w:r>
      <w:r>
        <w:t xml:space="preserve"> the columns of interest</w:t>
      </w:r>
      <w:r w:rsidR="009B6D44">
        <w:t>.</w:t>
      </w:r>
    </w:p>
    <w:p w14:paraId="27D95D99" w14:textId="7ED7149E" w:rsidR="009B6D44" w:rsidRPr="009E79ED" w:rsidRDefault="009B6D44" w:rsidP="009B6D44">
      <w:pPr>
        <w:pStyle w:val="ListParagraph"/>
        <w:spacing w:after="0" w:line="240" w:lineRule="auto"/>
        <w:rPr>
          <w:b/>
          <w:bCs/>
        </w:rPr>
      </w:pPr>
      <w:r w:rsidRPr="009B6D44">
        <w:rPr>
          <w:b/>
          <w:bCs/>
        </w:rPr>
        <w:drawing>
          <wp:inline distT="0" distB="0" distL="0" distR="0" wp14:anchorId="757AB99F" wp14:editId="2A676C88">
            <wp:extent cx="792866" cy="657051"/>
            <wp:effectExtent l="0" t="0" r="0" b="3810"/>
            <wp:docPr id="1570558206"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58206" name="Picture 1" descr="A table with numbers and letters&#10;&#10;Description automatically generated"/>
                    <pic:cNvPicPr/>
                  </pic:nvPicPr>
                  <pic:blipFill>
                    <a:blip r:embed="rId11"/>
                    <a:stretch>
                      <a:fillRect/>
                    </a:stretch>
                  </pic:blipFill>
                  <pic:spPr>
                    <a:xfrm>
                      <a:off x="0" y="0"/>
                      <a:ext cx="810355" cy="671544"/>
                    </a:xfrm>
                    <a:prstGeom prst="rect">
                      <a:avLst/>
                    </a:prstGeom>
                  </pic:spPr>
                </pic:pic>
              </a:graphicData>
            </a:graphic>
          </wp:inline>
        </w:drawing>
      </w:r>
    </w:p>
    <w:p w14:paraId="708DEF83" w14:textId="3EE5E4D1" w:rsidR="00436981" w:rsidRPr="009B6D44" w:rsidRDefault="00436981" w:rsidP="00436981">
      <w:pPr>
        <w:pStyle w:val="ListParagraph"/>
        <w:numPr>
          <w:ilvl w:val="0"/>
          <w:numId w:val="11"/>
        </w:numPr>
        <w:spacing w:after="0" w:line="240" w:lineRule="auto"/>
        <w:rPr>
          <w:b/>
          <w:bCs/>
        </w:rPr>
      </w:pPr>
      <w:r>
        <w:rPr>
          <w:i/>
          <w:iCs/>
        </w:rPr>
        <w:t>Filter</w:t>
      </w:r>
      <w:r>
        <w:t xml:space="preserve"> the data to only the years after World War II (1946+).</w:t>
      </w:r>
    </w:p>
    <w:p w14:paraId="1AE0EB58" w14:textId="51FF269D" w:rsidR="009B6D44" w:rsidRPr="002B6037" w:rsidRDefault="009B6D44" w:rsidP="009B6D44">
      <w:pPr>
        <w:pStyle w:val="ListParagraph"/>
        <w:spacing w:after="0" w:line="240" w:lineRule="auto"/>
        <w:rPr>
          <w:b/>
          <w:bCs/>
        </w:rPr>
      </w:pPr>
      <w:r w:rsidRPr="009B6D44">
        <w:rPr>
          <w:b/>
          <w:bCs/>
        </w:rPr>
        <w:drawing>
          <wp:inline distT="0" distB="0" distL="0" distR="0" wp14:anchorId="447943C7" wp14:editId="670B3049">
            <wp:extent cx="801200" cy="598025"/>
            <wp:effectExtent l="0" t="0" r="0" b="0"/>
            <wp:docPr id="1231872175"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72175" name="Picture 1" descr="A table with numbers and letters&#10;&#10;Description automatically generated"/>
                    <pic:cNvPicPr/>
                  </pic:nvPicPr>
                  <pic:blipFill>
                    <a:blip r:embed="rId12"/>
                    <a:stretch>
                      <a:fillRect/>
                    </a:stretch>
                  </pic:blipFill>
                  <pic:spPr>
                    <a:xfrm>
                      <a:off x="0" y="0"/>
                      <a:ext cx="831998" cy="621013"/>
                    </a:xfrm>
                    <a:prstGeom prst="rect">
                      <a:avLst/>
                    </a:prstGeom>
                  </pic:spPr>
                </pic:pic>
              </a:graphicData>
            </a:graphic>
          </wp:inline>
        </w:drawing>
      </w:r>
    </w:p>
    <w:p w14:paraId="456F3AF4" w14:textId="70BFF0E0" w:rsidR="009B6D44" w:rsidRPr="009B6D44" w:rsidRDefault="009B6D44" w:rsidP="00436981">
      <w:pPr>
        <w:pStyle w:val="ListParagraph"/>
        <w:numPr>
          <w:ilvl w:val="0"/>
          <w:numId w:val="11"/>
        </w:numPr>
        <w:spacing w:after="0" w:line="240" w:lineRule="auto"/>
        <w:rPr>
          <w:b/>
          <w:bCs/>
        </w:rPr>
      </w:pPr>
      <w:r>
        <w:t xml:space="preserve">In this activity, we will be comparing the yearly league-wide ERA, which is computed </w:t>
      </w:r>
      <w:proofErr w:type="gramStart"/>
      <w:r>
        <w:t>using</w:t>
      </w:r>
      <w:proofErr w:type="gramEnd"/>
    </w:p>
    <w:p w14:paraId="47B433A1" w14:textId="4A11262E" w:rsidR="009B6D44" w:rsidRPr="009B6D44" w:rsidRDefault="009B6D44" w:rsidP="009B6D44">
      <w:pPr>
        <w:pStyle w:val="ListParagraph"/>
        <w:spacing w:after="0" w:line="240" w:lineRule="auto"/>
        <w:rPr>
          <w:rFonts w:eastAsiaTheme="minorEastAsia"/>
        </w:rPr>
      </w:pPr>
      <m:oMathPara>
        <m:oMath>
          <m:r>
            <w:rPr>
              <w:rFonts w:ascii="Cambria Math" w:hAnsi="Cambria Math"/>
            </w:rPr>
            <m:t>League ERA=</m:t>
          </m:r>
          <m:f>
            <m:fPr>
              <m:ctrlPr>
                <w:rPr>
                  <w:rFonts w:ascii="Cambria Math" w:hAnsi="Cambria Math"/>
                  <w:i/>
                </w:rPr>
              </m:ctrlPr>
            </m:fPr>
            <m:num>
              <m:r>
                <w:rPr>
                  <w:rFonts w:ascii="Cambria Math" w:hAnsi="Cambria Math"/>
                </w:rPr>
                <m:t>Total ER</m:t>
              </m:r>
            </m:num>
            <m:den>
              <m:f>
                <m:fPr>
                  <m:ctrlPr>
                    <w:rPr>
                      <w:rFonts w:ascii="Cambria Math" w:hAnsi="Cambria Math"/>
                      <w:i/>
                    </w:rPr>
                  </m:ctrlPr>
                </m:fPr>
                <m:num>
                  <m:r>
                    <w:rPr>
                      <w:rFonts w:ascii="Cambria Math" w:hAnsi="Cambria Math"/>
                    </w:rPr>
                    <m:t>Total Outs</m:t>
                  </m:r>
                </m:num>
                <m:den>
                  <m:r>
                    <w:rPr>
                      <w:rFonts w:ascii="Cambria Math" w:hAnsi="Cambria Math"/>
                    </w:rPr>
                    <m:t>27</m:t>
                  </m:r>
                </m:den>
              </m:f>
            </m:den>
          </m:f>
          <m:r>
            <w:rPr>
              <w:rFonts w:ascii="Cambria Math" w:hAnsi="Cambria Math"/>
            </w:rPr>
            <m:t>.</m:t>
          </m:r>
        </m:oMath>
      </m:oMathPara>
    </w:p>
    <w:p w14:paraId="102A782B" w14:textId="471FA816" w:rsidR="00436981" w:rsidRDefault="009B6D44" w:rsidP="009B6D44">
      <w:pPr>
        <w:pStyle w:val="ListParagraph"/>
        <w:spacing w:after="0" w:line="240" w:lineRule="auto"/>
      </w:pPr>
      <w:r>
        <w:t xml:space="preserve">As is often the case, to compute a rate, we need to first use aggregation to compute the numerator and denominator, then divide the results.  </w:t>
      </w:r>
      <w:r w:rsidR="00436981">
        <w:rPr>
          <w:i/>
          <w:iCs/>
        </w:rPr>
        <w:t>Group and aggregate</w:t>
      </w:r>
      <w:r w:rsidR="00436981">
        <w:t xml:space="preserve"> the data to compute the </w:t>
      </w:r>
      <w:r>
        <w:t>yearly Total</w:t>
      </w:r>
      <w:r w:rsidR="00436981">
        <w:t xml:space="preserve"> ERA</w:t>
      </w:r>
      <w:r>
        <w:t xml:space="preserve"> and Total IPouts for each league.  </w:t>
      </w:r>
      <w:r w:rsidRPr="009B6D44">
        <w:rPr>
          <w:sz w:val="16"/>
          <w:szCs w:val="16"/>
        </w:rPr>
        <w:t>You may want to add an extra clean step to inspect the resulting table.</w:t>
      </w:r>
    </w:p>
    <w:p w14:paraId="547E16A6" w14:textId="4626FEC5" w:rsidR="009B6D44" w:rsidRPr="009B6D44" w:rsidRDefault="009B6D44" w:rsidP="009B6D44">
      <w:pPr>
        <w:spacing w:after="0" w:line="240" w:lineRule="auto"/>
        <w:rPr>
          <w:rFonts w:eastAsiaTheme="minorEastAsia"/>
          <w:b/>
          <w:bCs/>
        </w:rPr>
      </w:pPr>
      <w:r>
        <w:rPr>
          <w:rFonts w:eastAsiaTheme="minorEastAsia"/>
          <w:b/>
          <w:bCs/>
        </w:rPr>
        <w:tab/>
      </w:r>
      <w:r w:rsidRPr="009B6D44">
        <w:rPr>
          <w:rFonts w:eastAsiaTheme="minorEastAsia"/>
          <w:b/>
          <w:bCs/>
        </w:rPr>
        <w:drawing>
          <wp:inline distT="0" distB="0" distL="0" distR="0" wp14:anchorId="0D0E8044" wp14:editId="5A74C301">
            <wp:extent cx="1679305" cy="1290577"/>
            <wp:effectExtent l="0" t="0" r="0" b="5080"/>
            <wp:docPr id="150974226"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4226" name="Picture 1" descr="A table with numbers and letters&#10;&#10;Description automatically generated"/>
                    <pic:cNvPicPr/>
                  </pic:nvPicPr>
                  <pic:blipFill>
                    <a:blip r:embed="rId13"/>
                    <a:stretch>
                      <a:fillRect/>
                    </a:stretch>
                  </pic:blipFill>
                  <pic:spPr>
                    <a:xfrm>
                      <a:off x="0" y="0"/>
                      <a:ext cx="1701685" cy="1307776"/>
                    </a:xfrm>
                    <a:prstGeom prst="rect">
                      <a:avLst/>
                    </a:prstGeom>
                  </pic:spPr>
                </pic:pic>
              </a:graphicData>
            </a:graphic>
          </wp:inline>
        </w:drawing>
      </w:r>
    </w:p>
    <w:p w14:paraId="708CC8E1" w14:textId="7A4AC5CD" w:rsidR="009B6D44" w:rsidRPr="00764569" w:rsidRDefault="009B6D44" w:rsidP="00436981">
      <w:pPr>
        <w:pStyle w:val="ListParagraph"/>
        <w:numPr>
          <w:ilvl w:val="0"/>
          <w:numId w:val="11"/>
        </w:numPr>
        <w:spacing w:after="0" w:line="240" w:lineRule="auto"/>
        <w:rPr>
          <w:b/>
          <w:bCs/>
        </w:rPr>
      </w:pPr>
      <w:r>
        <w:t xml:space="preserve">Now compute the total games pitched and yearly league-wide ERA.  Drop the intermediate columns.  </w:t>
      </w:r>
      <w:r w:rsidRPr="009B6D44">
        <w:rPr>
          <w:sz w:val="16"/>
          <w:szCs w:val="16"/>
        </w:rPr>
        <w:t>HINT.  A game has 27 outs.</w:t>
      </w:r>
    </w:p>
    <w:p w14:paraId="212C07D6" w14:textId="2E1E6113" w:rsidR="00764569" w:rsidRPr="009B6D44" w:rsidRDefault="00764569" w:rsidP="00764569">
      <w:pPr>
        <w:pStyle w:val="ListParagraph"/>
        <w:spacing w:after="0" w:line="240" w:lineRule="auto"/>
        <w:rPr>
          <w:b/>
          <w:bCs/>
        </w:rPr>
      </w:pPr>
      <w:r>
        <w:rPr>
          <w:b/>
          <w:bCs/>
          <w:noProof/>
        </w:rPr>
        <mc:AlternateContent>
          <mc:Choice Requires="wps">
            <w:drawing>
              <wp:anchor distT="0" distB="0" distL="114300" distR="114300" simplePos="0" relativeHeight="251661312" behindDoc="0" locked="0" layoutInCell="1" allowOverlap="1" wp14:anchorId="2CB629F7" wp14:editId="251AD9CE">
                <wp:simplePos x="0" y="0"/>
                <wp:positionH relativeFrom="column">
                  <wp:posOffset>2286313</wp:posOffset>
                </wp:positionH>
                <wp:positionV relativeFrom="paragraph">
                  <wp:posOffset>214252</wp:posOffset>
                </wp:positionV>
                <wp:extent cx="329878" cy="167833"/>
                <wp:effectExtent l="0" t="0" r="635" b="0"/>
                <wp:wrapNone/>
                <wp:docPr id="1097219863" name="Right Arrow 1"/>
                <wp:cNvGraphicFramePr/>
                <a:graphic xmlns:a="http://schemas.openxmlformats.org/drawingml/2006/main">
                  <a:graphicData uri="http://schemas.microsoft.com/office/word/2010/wordprocessingShape">
                    <wps:wsp>
                      <wps:cNvSpPr/>
                      <wps:spPr>
                        <a:xfrm>
                          <a:off x="0" y="0"/>
                          <a:ext cx="329878" cy="167833"/>
                        </a:xfrm>
                        <a:prstGeom prst="rightArrow">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96D144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 o:spid="_x0000_s1026" type="#_x0000_t13" style="position:absolute;margin-left:180pt;margin-top:16.85pt;width:25.95pt;height:13.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" adj="16105" fillcolor="#bfbfbf [2412]" stroked="f" strokeweight="1pt"/>
            </w:pict>
          </mc:Fallback>
        </mc:AlternateContent>
      </w:r>
      <w:r w:rsidRPr="00764569">
        <w:rPr>
          <w:b/>
          <w:bCs/>
        </w:rPr>
        <w:drawing>
          <wp:inline distT="0" distB="0" distL="0" distR="0" wp14:anchorId="63F50B5B" wp14:editId="3D5B70BA">
            <wp:extent cx="1718841" cy="554465"/>
            <wp:effectExtent l="0" t="0" r="0" b="4445"/>
            <wp:docPr id="2097555709"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55709" name="Picture 1" descr="A screenshot of a table&#10;&#10;Description automatically generated"/>
                    <pic:cNvPicPr/>
                  </pic:nvPicPr>
                  <pic:blipFill>
                    <a:blip r:embed="rId14"/>
                    <a:stretch>
                      <a:fillRect/>
                    </a:stretch>
                  </pic:blipFill>
                  <pic:spPr>
                    <a:xfrm>
                      <a:off x="0" y="0"/>
                      <a:ext cx="1766416" cy="569812"/>
                    </a:xfrm>
                    <a:prstGeom prst="rect">
                      <a:avLst/>
                    </a:prstGeom>
                  </pic:spPr>
                </pic:pic>
              </a:graphicData>
            </a:graphic>
          </wp:inline>
        </w:drawing>
      </w:r>
      <w:r>
        <w:rPr>
          <w:b/>
          <w:bCs/>
        </w:rPr>
        <w:tab/>
      </w:r>
      <w:r>
        <w:rPr>
          <w:b/>
          <w:bCs/>
        </w:rPr>
        <w:tab/>
      </w:r>
      <w:r w:rsidRPr="00764569">
        <w:rPr>
          <w:b/>
          <w:bCs/>
        </w:rPr>
        <w:drawing>
          <wp:inline distT="0" distB="0" distL="0" distR="0" wp14:anchorId="632F7859" wp14:editId="35E20FA9">
            <wp:extent cx="789765" cy="560592"/>
            <wp:effectExtent l="0" t="0" r="0" b="0"/>
            <wp:docPr id="1952726237"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26237" name="Picture 1" descr="A table with numbers and letters&#10;&#10;Description automatically generated"/>
                    <pic:cNvPicPr/>
                  </pic:nvPicPr>
                  <pic:blipFill>
                    <a:blip r:embed="rId15"/>
                    <a:stretch>
                      <a:fillRect/>
                    </a:stretch>
                  </pic:blipFill>
                  <pic:spPr>
                    <a:xfrm>
                      <a:off x="0" y="0"/>
                      <a:ext cx="864981" cy="613982"/>
                    </a:xfrm>
                    <a:prstGeom prst="rect">
                      <a:avLst/>
                    </a:prstGeom>
                  </pic:spPr>
                </pic:pic>
              </a:graphicData>
            </a:graphic>
          </wp:inline>
        </w:drawing>
      </w:r>
    </w:p>
    <w:p w14:paraId="4850BB99" w14:textId="13E6BFEE" w:rsidR="00436981" w:rsidRPr="00764569" w:rsidRDefault="00436981" w:rsidP="00436981">
      <w:pPr>
        <w:pStyle w:val="ListParagraph"/>
        <w:numPr>
          <w:ilvl w:val="0"/>
          <w:numId w:val="11"/>
        </w:numPr>
        <w:spacing w:after="0" w:line="240" w:lineRule="auto"/>
        <w:rPr>
          <w:b/>
          <w:bCs/>
        </w:rPr>
      </w:pPr>
      <w:r>
        <w:lastRenderedPageBreak/>
        <w:t xml:space="preserve">Now we want to compute the difference between the </w:t>
      </w:r>
      <w:r w:rsidR="00764569">
        <w:t xml:space="preserve">yearly </w:t>
      </w:r>
      <w:r w:rsidR="00764569">
        <w:rPr>
          <w:i/>
          <w:iCs/>
        </w:rPr>
        <w:t xml:space="preserve">League-wide </w:t>
      </w:r>
      <w:r w:rsidRPr="00EA3FD1">
        <w:rPr>
          <w:i/>
          <w:iCs/>
        </w:rPr>
        <w:t>ERA</w:t>
      </w:r>
      <w:r>
        <w:t xml:space="preserve"> for the leagues but currently these values are on different rows. To do this we will need to split the leagues into separate columns,</w:t>
      </w:r>
      <w:r w:rsidR="00764569">
        <w:t xml:space="preserve"> then</w:t>
      </w:r>
      <w:r>
        <w:t xml:space="preserve"> compute the difference.</w:t>
      </w:r>
    </w:p>
    <w:p w14:paraId="2E126028" w14:textId="40A9D6DA" w:rsidR="00764569" w:rsidRPr="002B6037" w:rsidRDefault="00764569" w:rsidP="00764569">
      <w:pPr>
        <w:pStyle w:val="ListParagraph"/>
        <w:spacing w:after="0" w:line="240" w:lineRule="auto"/>
        <w:rPr>
          <w:b/>
          <w:bCs/>
        </w:rPr>
      </w:pPr>
      <w:r>
        <w:rPr>
          <w:b/>
          <w:bCs/>
          <w:noProof/>
        </w:rPr>
        <mc:AlternateContent>
          <mc:Choice Requires="wps">
            <w:drawing>
              <wp:anchor distT="0" distB="0" distL="114300" distR="114300" simplePos="0" relativeHeight="251665408" behindDoc="0" locked="0" layoutInCell="1" allowOverlap="1" wp14:anchorId="4EA43A31" wp14:editId="25E64F33">
                <wp:simplePos x="0" y="0"/>
                <wp:positionH relativeFrom="column">
                  <wp:posOffset>3780508</wp:posOffset>
                </wp:positionH>
                <wp:positionV relativeFrom="paragraph">
                  <wp:posOffset>282599</wp:posOffset>
                </wp:positionV>
                <wp:extent cx="503499" cy="167833"/>
                <wp:effectExtent l="0" t="0" r="5080" b="0"/>
                <wp:wrapNone/>
                <wp:docPr id="2018310961" name="Right Arrow 1"/>
                <wp:cNvGraphicFramePr/>
                <a:graphic xmlns:a="http://schemas.openxmlformats.org/drawingml/2006/main">
                  <a:graphicData uri="http://schemas.microsoft.com/office/word/2010/wordprocessingShape">
                    <wps:wsp>
                      <wps:cNvSpPr/>
                      <wps:spPr>
                        <a:xfrm>
                          <a:off x="0" y="0"/>
                          <a:ext cx="503499" cy="167833"/>
                        </a:xfrm>
                        <a:prstGeom prst="rightArrow">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8EBFAAE" id="Right Arrow 1" o:spid="_x0000_s1026" type="#_x0000_t13" style="position:absolute;margin-left:297.7pt;margin-top:22.25pt;width:39.65pt;height:13.2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" adj="18000" fillcolor="#bfbfbf [2412]" stroked="f" strokeweight="1pt"/>
            </w:pict>
          </mc:Fallback>
        </mc:AlternateContent>
      </w:r>
      <w:r>
        <w:rPr>
          <w:b/>
          <w:bCs/>
          <w:noProof/>
        </w:rPr>
        <mc:AlternateContent>
          <mc:Choice Requires="wps">
            <w:drawing>
              <wp:anchor distT="0" distB="0" distL="114300" distR="114300" simplePos="0" relativeHeight="251663360" behindDoc="0" locked="0" layoutInCell="1" allowOverlap="1" wp14:anchorId="2C83A482" wp14:editId="36B987EF">
                <wp:simplePos x="0" y="0"/>
                <wp:positionH relativeFrom="column">
                  <wp:posOffset>1569785</wp:posOffset>
                </wp:positionH>
                <wp:positionV relativeFrom="paragraph">
                  <wp:posOffset>282463</wp:posOffset>
                </wp:positionV>
                <wp:extent cx="503499" cy="167833"/>
                <wp:effectExtent l="0" t="0" r="5080" b="0"/>
                <wp:wrapNone/>
                <wp:docPr id="264531916" name="Right Arrow 1"/>
                <wp:cNvGraphicFramePr/>
                <a:graphic xmlns:a="http://schemas.openxmlformats.org/drawingml/2006/main">
                  <a:graphicData uri="http://schemas.microsoft.com/office/word/2010/wordprocessingShape">
                    <wps:wsp>
                      <wps:cNvSpPr/>
                      <wps:spPr>
                        <a:xfrm>
                          <a:off x="0" y="0"/>
                          <a:ext cx="503499" cy="167833"/>
                        </a:xfrm>
                        <a:prstGeom prst="rightArrow">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F6D0254" id="Right Arrow 1" o:spid="_x0000_s1026" type="#_x0000_t13" style="position:absolute;margin-left:123.6pt;margin-top:22.25pt;width:39.65pt;height:13.2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" adj="18000" fillcolor="#bfbfbf [2412]" stroked="f" strokeweight="1pt"/>
            </w:pict>
          </mc:Fallback>
        </mc:AlternateContent>
      </w:r>
      <w:r w:rsidRPr="00764569">
        <w:rPr>
          <w:b/>
          <w:bCs/>
        </w:rPr>
        <w:drawing>
          <wp:inline distT="0" distB="0" distL="0" distR="0" wp14:anchorId="56BE8132" wp14:editId="0D6CC8C7">
            <wp:extent cx="928789" cy="659274"/>
            <wp:effectExtent l="0" t="0" r="0" b="1270"/>
            <wp:docPr id="1318243228" name="Picture 1318243228"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26237" name="Picture 1" descr="A table with numbers and letters&#10;&#10;Description automatically generated"/>
                    <pic:cNvPicPr/>
                  </pic:nvPicPr>
                  <pic:blipFill>
                    <a:blip r:embed="rId15"/>
                    <a:stretch>
                      <a:fillRect/>
                    </a:stretch>
                  </pic:blipFill>
                  <pic:spPr>
                    <a:xfrm>
                      <a:off x="0" y="0"/>
                      <a:ext cx="928789" cy="659274"/>
                    </a:xfrm>
                    <a:prstGeom prst="rect">
                      <a:avLst/>
                    </a:prstGeom>
                  </pic:spPr>
                </pic:pic>
              </a:graphicData>
            </a:graphic>
          </wp:inline>
        </w:drawing>
      </w:r>
      <w:r>
        <w:rPr>
          <w:b/>
          <w:bCs/>
        </w:rPr>
        <w:tab/>
      </w:r>
      <w:r>
        <w:rPr>
          <w:b/>
          <w:bCs/>
        </w:rPr>
        <w:tab/>
      </w:r>
      <w:r w:rsidRPr="00764569">
        <w:rPr>
          <w:b/>
          <w:bCs/>
        </w:rPr>
        <w:drawing>
          <wp:inline distT="0" distB="0" distL="0" distR="0" wp14:anchorId="1BB29146" wp14:editId="46B30018">
            <wp:extent cx="1196670" cy="653471"/>
            <wp:effectExtent l="0" t="0" r="0" b="0"/>
            <wp:docPr id="1879712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12821" name="Picture 1" descr="A screenshot of a computer&#10;&#10;Description automatically generated"/>
                    <pic:cNvPicPr/>
                  </pic:nvPicPr>
                  <pic:blipFill>
                    <a:blip r:embed="rId16"/>
                    <a:stretch>
                      <a:fillRect/>
                    </a:stretch>
                  </pic:blipFill>
                  <pic:spPr>
                    <a:xfrm>
                      <a:off x="0" y="0"/>
                      <a:ext cx="1196670" cy="653471"/>
                    </a:xfrm>
                    <a:prstGeom prst="rect">
                      <a:avLst/>
                    </a:prstGeom>
                  </pic:spPr>
                </pic:pic>
              </a:graphicData>
            </a:graphic>
          </wp:inline>
        </w:drawing>
      </w:r>
      <w:r>
        <w:rPr>
          <w:b/>
          <w:bCs/>
        </w:rPr>
        <w:tab/>
      </w:r>
      <w:r>
        <w:rPr>
          <w:b/>
          <w:bCs/>
        </w:rPr>
        <w:tab/>
      </w:r>
      <w:r>
        <w:rPr>
          <w:b/>
          <w:bCs/>
        </w:rPr>
        <w:tab/>
      </w:r>
      <w:r w:rsidRPr="00764569">
        <w:rPr>
          <w:b/>
          <w:bCs/>
        </w:rPr>
        <w:drawing>
          <wp:inline distT="0" distB="0" distL="0" distR="0" wp14:anchorId="7AF0EA0B" wp14:editId="0DEC5AF9">
            <wp:extent cx="1707260" cy="630499"/>
            <wp:effectExtent l="0" t="0" r="3175" b="2540"/>
            <wp:docPr id="506115639" name="Picture 1" descr="A screenshot of a tab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15639" name="Picture 1" descr="A screenshot of a table with numbers&#10;&#10;Description automatically generated"/>
                    <pic:cNvPicPr/>
                  </pic:nvPicPr>
                  <pic:blipFill>
                    <a:blip r:embed="rId17"/>
                    <a:stretch>
                      <a:fillRect/>
                    </a:stretch>
                  </pic:blipFill>
                  <pic:spPr>
                    <a:xfrm>
                      <a:off x="0" y="0"/>
                      <a:ext cx="1707260" cy="630499"/>
                    </a:xfrm>
                    <a:prstGeom prst="rect">
                      <a:avLst/>
                    </a:prstGeom>
                  </pic:spPr>
                </pic:pic>
              </a:graphicData>
            </a:graphic>
          </wp:inline>
        </w:drawing>
      </w:r>
    </w:p>
    <w:p w14:paraId="3316335A" w14:textId="77777777" w:rsidR="00764569" w:rsidRPr="00764569" w:rsidRDefault="00764569" w:rsidP="00436981">
      <w:pPr>
        <w:pStyle w:val="ListParagraph"/>
        <w:numPr>
          <w:ilvl w:val="0"/>
          <w:numId w:val="11"/>
        </w:numPr>
        <w:spacing w:after="0" w:line="240" w:lineRule="auto"/>
        <w:rPr>
          <w:b/>
          <w:bCs/>
        </w:rPr>
      </w:pPr>
      <w:r>
        <w:t>We are going to save two versions of this file, so you will want to split your flow into two parts, with an output step in each.</w:t>
      </w:r>
    </w:p>
    <w:p w14:paraId="683E3171" w14:textId="66468F09" w:rsidR="00764569" w:rsidRPr="00764569" w:rsidRDefault="00764569" w:rsidP="00764569">
      <w:pPr>
        <w:pStyle w:val="ListParagraph"/>
        <w:spacing w:after="0" w:line="240" w:lineRule="auto"/>
        <w:jc w:val="center"/>
        <w:rPr>
          <w:b/>
          <w:bCs/>
        </w:rPr>
      </w:pPr>
      <w:r w:rsidRPr="00764569">
        <w:rPr>
          <w:b/>
          <w:bCs/>
        </w:rPr>
        <w:drawing>
          <wp:inline distT="0" distB="0" distL="0" distR="0" wp14:anchorId="3BEA3180" wp14:editId="3A3C6192">
            <wp:extent cx="1603094" cy="836984"/>
            <wp:effectExtent l="0" t="0" r="0" b="1270"/>
            <wp:docPr id="2487217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21738" name="Picture 1" descr="A screen shot of a computer&#10;&#10;Description automatically generated"/>
                    <pic:cNvPicPr/>
                  </pic:nvPicPr>
                  <pic:blipFill>
                    <a:blip r:embed="rId18"/>
                    <a:stretch>
                      <a:fillRect/>
                    </a:stretch>
                  </pic:blipFill>
                  <pic:spPr>
                    <a:xfrm>
                      <a:off x="0" y="0"/>
                      <a:ext cx="1627353" cy="849650"/>
                    </a:xfrm>
                    <a:prstGeom prst="rect">
                      <a:avLst/>
                    </a:prstGeom>
                  </pic:spPr>
                </pic:pic>
              </a:graphicData>
            </a:graphic>
          </wp:inline>
        </w:drawing>
      </w:r>
    </w:p>
    <w:p w14:paraId="2962EBBB" w14:textId="4770745F" w:rsidR="00436981" w:rsidRPr="00764569" w:rsidRDefault="00764569" w:rsidP="00764569">
      <w:pPr>
        <w:pStyle w:val="ListParagraph"/>
        <w:numPr>
          <w:ilvl w:val="1"/>
          <w:numId w:val="11"/>
        </w:numPr>
        <w:spacing w:after="0" w:line="240" w:lineRule="auto"/>
        <w:rPr>
          <w:b/>
          <w:bCs/>
        </w:rPr>
      </w:pPr>
      <w:r>
        <w:t xml:space="preserve">The file </w:t>
      </w:r>
      <w:r w:rsidRPr="00764569">
        <w:rPr>
          <w:b/>
          <w:bCs/>
        </w:rPr>
        <w:t>League_ERA_unstacked</w:t>
      </w:r>
      <w:r>
        <w:t xml:space="preserve"> should contain the ERAs (each league + difference) in separate columns.</w:t>
      </w:r>
    </w:p>
    <w:p w14:paraId="224C9E8F" w14:textId="11AE4652" w:rsidR="00764569" w:rsidRPr="00764569" w:rsidRDefault="00764569" w:rsidP="00764569">
      <w:pPr>
        <w:pStyle w:val="ListParagraph"/>
        <w:numPr>
          <w:ilvl w:val="1"/>
          <w:numId w:val="11"/>
        </w:numPr>
        <w:spacing w:after="0" w:line="240" w:lineRule="auto"/>
        <w:rPr>
          <w:b/>
          <w:bCs/>
        </w:rPr>
      </w:pPr>
      <w:r>
        <w:t xml:space="preserve">The file </w:t>
      </w:r>
      <w:r w:rsidRPr="00764569">
        <w:rPr>
          <w:b/>
          <w:bCs/>
        </w:rPr>
        <w:t>League_ERA_stacked</w:t>
      </w:r>
      <w:r>
        <w:t xml:space="preserve"> should have all the ERAs stacked into a single column.</w:t>
      </w:r>
    </w:p>
    <w:p w14:paraId="709A6616" w14:textId="77777777" w:rsidR="00764569" w:rsidRDefault="00764569" w:rsidP="00764569">
      <w:pPr>
        <w:spacing w:after="0" w:line="240" w:lineRule="auto"/>
        <w:ind w:left="720"/>
        <w:rPr>
          <w:b/>
          <w:bCs/>
        </w:rPr>
      </w:pPr>
    </w:p>
    <w:p w14:paraId="30618BEB" w14:textId="0536F8C2" w:rsidR="00764569" w:rsidRPr="00764569" w:rsidRDefault="00764569" w:rsidP="00764569">
      <w:pPr>
        <w:spacing w:after="0" w:line="240" w:lineRule="auto"/>
        <w:ind w:left="720"/>
      </w:pPr>
      <w:r>
        <w:t>Make sure you run each output step and save your flow file.</w:t>
      </w:r>
    </w:p>
    <w:p w14:paraId="35F7845D" w14:textId="222DE0FA" w:rsidR="007D7EAA" w:rsidRDefault="007D7EAA" w:rsidP="00764569">
      <w:pPr>
        <w:pStyle w:val="NoSpacing"/>
        <w:rPr>
          <w:rFonts w:cstheme="minorHAnsi"/>
        </w:rPr>
      </w:pPr>
    </w:p>
    <w:p w14:paraId="192292B1" w14:textId="0D6DD15B" w:rsidR="00764569" w:rsidRDefault="00764569" w:rsidP="00764569">
      <w:pPr>
        <w:pStyle w:val="NoSpacing"/>
        <w:rPr>
          <w:rFonts w:cstheme="minorHAnsi"/>
          <w:b/>
          <w:bCs/>
        </w:rPr>
      </w:pPr>
      <w:r>
        <w:rPr>
          <w:rFonts w:cstheme="minorHAnsi"/>
          <w:b/>
          <w:bCs/>
        </w:rPr>
        <w:t>Task 2 – Make two visualizations.</w:t>
      </w:r>
    </w:p>
    <w:p w14:paraId="6A670BA7" w14:textId="77777777" w:rsidR="00764569" w:rsidRDefault="00764569" w:rsidP="00764569">
      <w:pPr>
        <w:pStyle w:val="NoSpacing"/>
        <w:rPr>
          <w:rFonts w:cstheme="minorHAnsi"/>
          <w:b/>
          <w:bCs/>
        </w:rPr>
      </w:pPr>
    </w:p>
    <w:p w14:paraId="6FFD2CC7" w14:textId="4F919AD9" w:rsidR="00764569" w:rsidRDefault="00764569" w:rsidP="00764569">
      <w:pPr>
        <w:pStyle w:val="NoSpacing"/>
        <w:rPr>
          <w:rFonts w:cstheme="minorHAnsi"/>
        </w:rPr>
      </w:pPr>
      <w:r>
        <w:rPr>
          <w:rFonts w:cstheme="minorHAnsi"/>
        </w:rPr>
        <w:t>Next you should open each of the data files from the last step in Tableau Prep, then create the visualization as shown below.</w:t>
      </w:r>
    </w:p>
    <w:p w14:paraId="5054D5FA" w14:textId="4BB6B170" w:rsidR="00764569" w:rsidRDefault="00764569" w:rsidP="00764569">
      <w:pPr>
        <w:pStyle w:val="NoSpacing"/>
        <w:numPr>
          <w:ilvl w:val="0"/>
          <w:numId w:val="14"/>
        </w:numPr>
        <w:rPr>
          <w:rFonts w:cstheme="minorHAnsi"/>
        </w:rPr>
      </w:pPr>
      <w:r>
        <w:rPr>
          <w:rFonts w:cstheme="minorHAnsi"/>
        </w:rPr>
        <w:t>Visualization using the stacked file.</w:t>
      </w:r>
    </w:p>
    <w:p w14:paraId="0E5E0C8E" w14:textId="5C7FF5AF" w:rsidR="00764569" w:rsidRDefault="00764569" w:rsidP="00764569">
      <w:pPr>
        <w:pStyle w:val="NoSpacing"/>
        <w:ind w:left="720"/>
        <w:rPr>
          <w:rFonts w:cstheme="minorHAnsi"/>
        </w:rPr>
      </w:pPr>
      <w:r w:rsidRPr="00764569">
        <w:rPr>
          <w:rFonts w:cstheme="minorHAnsi"/>
        </w:rPr>
        <w:drawing>
          <wp:inline distT="0" distB="0" distL="0" distR="0" wp14:anchorId="34012247" wp14:editId="6408325B">
            <wp:extent cx="3033529" cy="1713383"/>
            <wp:effectExtent l="0" t="0" r="1905" b="1270"/>
            <wp:docPr id="170286564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65642" name="Picture 1" descr="A graph of a graph&#10;&#10;Description automatically generated with medium confidence"/>
                    <pic:cNvPicPr/>
                  </pic:nvPicPr>
                  <pic:blipFill>
                    <a:blip r:embed="rId19"/>
                    <a:stretch>
                      <a:fillRect/>
                    </a:stretch>
                  </pic:blipFill>
                  <pic:spPr>
                    <a:xfrm>
                      <a:off x="0" y="0"/>
                      <a:ext cx="3119515" cy="1761949"/>
                    </a:xfrm>
                    <a:prstGeom prst="rect">
                      <a:avLst/>
                    </a:prstGeom>
                  </pic:spPr>
                </pic:pic>
              </a:graphicData>
            </a:graphic>
          </wp:inline>
        </w:drawing>
      </w:r>
    </w:p>
    <w:p w14:paraId="071FEABD" w14:textId="77777777" w:rsidR="006C655B" w:rsidRDefault="006C655B" w:rsidP="00764569">
      <w:pPr>
        <w:pStyle w:val="NoSpacing"/>
        <w:ind w:left="720"/>
        <w:rPr>
          <w:rFonts w:cstheme="minorHAnsi"/>
        </w:rPr>
      </w:pPr>
    </w:p>
    <w:p w14:paraId="158B16AD" w14:textId="679D990E" w:rsidR="00764569" w:rsidRDefault="00764569" w:rsidP="00764569">
      <w:pPr>
        <w:pStyle w:val="NoSpacing"/>
        <w:numPr>
          <w:ilvl w:val="0"/>
          <w:numId w:val="14"/>
        </w:numPr>
        <w:rPr>
          <w:rFonts w:cstheme="minorHAnsi"/>
        </w:rPr>
      </w:pPr>
      <w:r>
        <w:rPr>
          <w:rFonts w:cstheme="minorHAnsi"/>
        </w:rPr>
        <w:t>Visualization using the unstacked file.</w:t>
      </w:r>
    </w:p>
    <w:p w14:paraId="08CCD3DA" w14:textId="13093B9B" w:rsidR="00F15E81" w:rsidRDefault="006C655B" w:rsidP="00F15E81">
      <w:pPr>
        <w:pStyle w:val="NoSpacing"/>
        <w:ind w:left="720"/>
        <w:rPr>
          <w:rFonts w:cstheme="minorHAnsi"/>
        </w:rPr>
      </w:pPr>
      <w:r w:rsidRPr="006C655B">
        <w:rPr>
          <w:rFonts w:cstheme="minorHAnsi"/>
        </w:rPr>
        <w:drawing>
          <wp:inline distT="0" distB="0" distL="0" distR="0" wp14:anchorId="644071FD" wp14:editId="3D4F4E6F">
            <wp:extent cx="3485153" cy="1595643"/>
            <wp:effectExtent l="0" t="0" r="0" b="5080"/>
            <wp:docPr id="74468946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89462" name="Picture 1" descr="A screenshot of a graph&#10;&#10;Description automatically generated"/>
                    <pic:cNvPicPr/>
                  </pic:nvPicPr>
                  <pic:blipFill rotWithShape="1">
                    <a:blip r:embed="rId20"/>
                    <a:srcRect b="18067"/>
                    <a:stretch/>
                  </pic:blipFill>
                  <pic:spPr bwMode="auto">
                    <a:xfrm>
                      <a:off x="0" y="0"/>
                      <a:ext cx="3638685" cy="1665936"/>
                    </a:xfrm>
                    <a:prstGeom prst="rect">
                      <a:avLst/>
                    </a:prstGeom>
                    <a:ln>
                      <a:noFill/>
                    </a:ln>
                    <a:extLst>
                      <a:ext uri="{53640926-AAD7-44D8-BBD7-CCE9431645EC}">
                        <a14:shadowObscured xmlns:a14="http://schemas.microsoft.com/office/drawing/2010/main"/>
                      </a:ext>
                    </a:extLst>
                  </pic:spPr>
                </pic:pic>
              </a:graphicData>
            </a:graphic>
          </wp:inline>
        </w:drawing>
      </w:r>
    </w:p>
    <w:p w14:paraId="7212CC89" w14:textId="77777777" w:rsidR="00C95D68" w:rsidRDefault="00C95D68" w:rsidP="00C95D68">
      <w:pPr>
        <w:pStyle w:val="NoSpacing"/>
        <w:rPr>
          <w:rFonts w:cstheme="minorHAnsi"/>
        </w:rPr>
      </w:pPr>
    </w:p>
    <w:p w14:paraId="71AA337D" w14:textId="4ECD08CB" w:rsidR="00C95D68" w:rsidRPr="00C95D68" w:rsidRDefault="00C95D68" w:rsidP="00C95D68">
      <w:pPr>
        <w:pStyle w:val="NoSpacing"/>
        <w:rPr>
          <w:rFonts w:cstheme="minorHAnsi"/>
        </w:rPr>
      </w:pPr>
      <w:r>
        <w:rPr>
          <w:rFonts w:cstheme="minorHAnsi"/>
          <w:b/>
          <w:bCs/>
        </w:rPr>
        <w:t xml:space="preserve">Deliverables.  </w:t>
      </w:r>
      <w:r>
        <w:rPr>
          <w:rFonts w:cstheme="minorHAnsi"/>
        </w:rPr>
        <w:t>Upload all your files (Flow + Desktop + CSV)</w:t>
      </w:r>
      <w:r>
        <w:rPr>
          <w:rFonts w:cstheme="minorHAnsi"/>
        </w:rPr>
        <w:t xml:space="preserve"> to D2L.</w:t>
      </w:r>
    </w:p>
    <w:p w14:paraId="13CE6FF8" w14:textId="77777777" w:rsidR="00C95D68" w:rsidRPr="00764569" w:rsidRDefault="00C95D68" w:rsidP="00C95D68">
      <w:pPr>
        <w:pStyle w:val="NoSpacing"/>
        <w:rPr>
          <w:rFonts w:cstheme="minorHAnsi"/>
        </w:rPr>
      </w:pPr>
    </w:p>
    <w:sectPr w:rsidR="00C95D68" w:rsidRPr="00764569" w:rsidSect="00946F5B">
      <w:type w:val="continuous"/>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90D0E"/>
    <w:multiLevelType w:val="hybridMultilevel"/>
    <w:tmpl w:val="F9CED8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5D5B3F"/>
    <w:multiLevelType w:val="hybridMultilevel"/>
    <w:tmpl w:val="A5425CBC"/>
    <w:lvl w:ilvl="0" w:tplc="2586E5F6">
      <w:start w:val="1"/>
      <w:numFmt w:val="bullet"/>
      <w:lvlText w:val="•"/>
      <w:lvlJc w:val="left"/>
      <w:pPr>
        <w:tabs>
          <w:tab w:val="num" w:pos="720"/>
        </w:tabs>
        <w:ind w:left="720" w:hanging="360"/>
      </w:pPr>
      <w:rPr>
        <w:rFonts w:ascii="Arial" w:hAnsi="Arial" w:hint="default"/>
      </w:rPr>
    </w:lvl>
    <w:lvl w:ilvl="1" w:tplc="905A500E" w:tentative="1">
      <w:start w:val="1"/>
      <w:numFmt w:val="bullet"/>
      <w:lvlText w:val="•"/>
      <w:lvlJc w:val="left"/>
      <w:pPr>
        <w:tabs>
          <w:tab w:val="num" w:pos="1440"/>
        </w:tabs>
        <w:ind w:left="1440" w:hanging="360"/>
      </w:pPr>
      <w:rPr>
        <w:rFonts w:ascii="Arial" w:hAnsi="Arial" w:hint="default"/>
      </w:rPr>
    </w:lvl>
    <w:lvl w:ilvl="2" w:tplc="919EBF58" w:tentative="1">
      <w:start w:val="1"/>
      <w:numFmt w:val="bullet"/>
      <w:lvlText w:val="•"/>
      <w:lvlJc w:val="left"/>
      <w:pPr>
        <w:tabs>
          <w:tab w:val="num" w:pos="2160"/>
        </w:tabs>
        <w:ind w:left="2160" w:hanging="360"/>
      </w:pPr>
      <w:rPr>
        <w:rFonts w:ascii="Arial" w:hAnsi="Arial" w:hint="default"/>
      </w:rPr>
    </w:lvl>
    <w:lvl w:ilvl="3" w:tplc="33440CF4" w:tentative="1">
      <w:start w:val="1"/>
      <w:numFmt w:val="bullet"/>
      <w:lvlText w:val="•"/>
      <w:lvlJc w:val="left"/>
      <w:pPr>
        <w:tabs>
          <w:tab w:val="num" w:pos="2880"/>
        </w:tabs>
        <w:ind w:left="2880" w:hanging="360"/>
      </w:pPr>
      <w:rPr>
        <w:rFonts w:ascii="Arial" w:hAnsi="Arial" w:hint="default"/>
      </w:rPr>
    </w:lvl>
    <w:lvl w:ilvl="4" w:tplc="3C46A584" w:tentative="1">
      <w:start w:val="1"/>
      <w:numFmt w:val="bullet"/>
      <w:lvlText w:val="•"/>
      <w:lvlJc w:val="left"/>
      <w:pPr>
        <w:tabs>
          <w:tab w:val="num" w:pos="3600"/>
        </w:tabs>
        <w:ind w:left="3600" w:hanging="360"/>
      </w:pPr>
      <w:rPr>
        <w:rFonts w:ascii="Arial" w:hAnsi="Arial" w:hint="default"/>
      </w:rPr>
    </w:lvl>
    <w:lvl w:ilvl="5" w:tplc="2EC6EF7E" w:tentative="1">
      <w:start w:val="1"/>
      <w:numFmt w:val="bullet"/>
      <w:lvlText w:val="•"/>
      <w:lvlJc w:val="left"/>
      <w:pPr>
        <w:tabs>
          <w:tab w:val="num" w:pos="4320"/>
        </w:tabs>
        <w:ind w:left="4320" w:hanging="360"/>
      </w:pPr>
      <w:rPr>
        <w:rFonts w:ascii="Arial" w:hAnsi="Arial" w:hint="default"/>
      </w:rPr>
    </w:lvl>
    <w:lvl w:ilvl="6" w:tplc="7528DACC" w:tentative="1">
      <w:start w:val="1"/>
      <w:numFmt w:val="bullet"/>
      <w:lvlText w:val="•"/>
      <w:lvlJc w:val="left"/>
      <w:pPr>
        <w:tabs>
          <w:tab w:val="num" w:pos="5040"/>
        </w:tabs>
        <w:ind w:left="5040" w:hanging="360"/>
      </w:pPr>
      <w:rPr>
        <w:rFonts w:ascii="Arial" w:hAnsi="Arial" w:hint="default"/>
      </w:rPr>
    </w:lvl>
    <w:lvl w:ilvl="7" w:tplc="832A62F2" w:tentative="1">
      <w:start w:val="1"/>
      <w:numFmt w:val="bullet"/>
      <w:lvlText w:val="•"/>
      <w:lvlJc w:val="left"/>
      <w:pPr>
        <w:tabs>
          <w:tab w:val="num" w:pos="5760"/>
        </w:tabs>
        <w:ind w:left="5760" w:hanging="360"/>
      </w:pPr>
      <w:rPr>
        <w:rFonts w:ascii="Arial" w:hAnsi="Arial" w:hint="default"/>
      </w:rPr>
    </w:lvl>
    <w:lvl w:ilvl="8" w:tplc="56321C3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DA23CAC"/>
    <w:multiLevelType w:val="hybridMultilevel"/>
    <w:tmpl w:val="E9AABC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400B2F"/>
    <w:multiLevelType w:val="hybridMultilevel"/>
    <w:tmpl w:val="CAC2F6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2E6A8C"/>
    <w:multiLevelType w:val="hybridMultilevel"/>
    <w:tmpl w:val="53A07C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332A9F"/>
    <w:multiLevelType w:val="hybridMultilevel"/>
    <w:tmpl w:val="F4E0D8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384B96"/>
    <w:multiLevelType w:val="hybridMultilevel"/>
    <w:tmpl w:val="FB28D7A2"/>
    <w:lvl w:ilvl="0" w:tplc="18422090">
      <w:start w:val="1"/>
      <w:numFmt w:val="bullet"/>
      <w:lvlText w:val="•"/>
      <w:lvlJc w:val="left"/>
      <w:pPr>
        <w:tabs>
          <w:tab w:val="num" w:pos="720"/>
        </w:tabs>
        <w:ind w:left="720" w:hanging="360"/>
      </w:pPr>
      <w:rPr>
        <w:rFonts w:ascii="Arial" w:hAnsi="Arial" w:hint="default"/>
      </w:rPr>
    </w:lvl>
    <w:lvl w:ilvl="1" w:tplc="A9D02D48">
      <w:start w:val="1"/>
      <w:numFmt w:val="bullet"/>
      <w:lvlText w:val="•"/>
      <w:lvlJc w:val="left"/>
      <w:pPr>
        <w:tabs>
          <w:tab w:val="num" w:pos="1440"/>
        </w:tabs>
        <w:ind w:left="1440" w:hanging="360"/>
      </w:pPr>
      <w:rPr>
        <w:rFonts w:ascii="Arial" w:hAnsi="Arial" w:hint="default"/>
      </w:rPr>
    </w:lvl>
    <w:lvl w:ilvl="2" w:tplc="A43C2614">
      <w:start w:val="1"/>
      <w:numFmt w:val="bullet"/>
      <w:lvlText w:val="•"/>
      <w:lvlJc w:val="left"/>
      <w:pPr>
        <w:tabs>
          <w:tab w:val="num" w:pos="2160"/>
        </w:tabs>
        <w:ind w:left="2160" w:hanging="360"/>
      </w:pPr>
      <w:rPr>
        <w:rFonts w:ascii="Arial" w:hAnsi="Arial" w:hint="default"/>
      </w:rPr>
    </w:lvl>
    <w:lvl w:ilvl="3" w:tplc="4F7A8038" w:tentative="1">
      <w:start w:val="1"/>
      <w:numFmt w:val="bullet"/>
      <w:lvlText w:val="•"/>
      <w:lvlJc w:val="left"/>
      <w:pPr>
        <w:tabs>
          <w:tab w:val="num" w:pos="2880"/>
        </w:tabs>
        <w:ind w:left="2880" w:hanging="360"/>
      </w:pPr>
      <w:rPr>
        <w:rFonts w:ascii="Arial" w:hAnsi="Arial" w:hint="default"/>
      </w:rPr>
    </w:lvl>
    <w:lvl w:ilvl="4" w:tplc="5944E6D4" w:tentative="1">
      <w:start w:val="1"/>
      <w:numFmt w:val="bullet"/>
      <w:lvlText w:val="•"/>
      <w:lvlJc w:val="left"/>
      <w:pPr>
        <w:tabs>
          <w:tab w:val="num" w:pos="3600"/>
        </w:tabs>
        <w:ind w:left="3600" w:hanging="360"/>
      </w:pPr>
      <w:rPr>
        <w:rFonts w:ascii="Arial" w:hAnsi="Arial" w:hint="default"/>
      </w:rPr>
    </w:lvl>
    <w:lvl w:ilvl="5" w:tplc="EC32FC7A" w:tentative="1">
      <w:start w:val="1"/>
      <w:numFmt w:val="bullet"/>
      <w:lvlText w:val="•"/>
      <w:lvlJc w:val="left"/>
      <w:pPr>
        <w:tabs>
          <w:tab w:val="num" w:pos="4320"/>
        </w:tabs>
        <w:ind w:left="4320" w:hanging="360"/>
      </w:pPr>
      <w:rPr>
        <w:rFonts w:ascii="Arial" w:hAnsi="Arial" w:hint="default"/>
      </w:rPr>
    </w:lvl>
    <w:lvl w:ilvl="6" w:tplc="7E6423E2" w:tentative="1">
      <w:start w:val="1"/>
      <w:numFmt w:val="bullet"/>
      <w:lvlText w:val="•"/>
      <w:lvlJc w:val="left"/>
      <w:pPr>
        <w:tabs>
          <w:tab w:val="num" w:pos="5040"/>
        </w:tabs>
        <w:ind w:left="5040" w:hanging="360"/>
      </w:pPr>
      <w:rPr>
        <w:rFonts w:ascii="Arial" w:hAnsi="Arial" w:hint="default"/>
      </w:rPr>
    </w:lvl>
    <w:lvl w:ilvl="7" w:tplc="EE9219A0" w:tentative="1">
      <w:start w:val="1"/>
      <w:numFmt w:val="bullet"/>
      <w:lvlText w:val="•"/>
      <w:lvlJc w:val="left"/>
      <w:pPr>
        <w:tabs>
          <w:tab w:val="num" w:pos="5760"/>
        </w:tabs>
        <w:ind w:left="5760" w:hanging="360"/>
      </w:pPr>
      <w:rPr>
        <w:rFonts w:ascii="Arial" w:hAnsi="Arial" w:hint="default"/>
      </w:rPr>
    </w:lvl>
    <w:lvl w:ilvl="8" w:tplc="6B562AD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0D053BB"/>
    <w:multiLevelType w:val="hybridMultilevel"/>
    <w:tmpl w:val="221879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504100"/>
    <w:multiLevelType w:val="hybridMultilevel"/>
    <w:tmpl w:val="4CDE5DC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306168"/>
    <w:multiLevelType w:val="hybridMultilevel"/>
    <w:tmpl w:val="EAB23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410F7D"/>
    <w:multiLevelType w:val="hybridMultilevel"/>
    <w:tmpl w:val="D71266EC"/>
    <w:lvl w:ilvl="0" w:tplc="EB5A9AC4">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7BB64E3"/>
    <w:multiLevelType w:val="hybridMultilevel"/>
    <w:tmpl w:val="23363AF8"/>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BA1F6F"/>
    <w:multiLevelType w:val="hybridMultilevel"/>
    <w:tmpl w:val="4CDE5DC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3B7B00"/>
    <w:multiLevelType w:val="hybridMultilevel"/>
    <w:tmpl w:val="1B92F342"/>
    <w:lvl w:ilvl="0" w:tplc="072A2A4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8287558"/>
    <w:multiLevelType w:val="hybridMultilevel"/>
    <w:tmpl w:val="ACAE04BC"/>
    <w:lvl w:ilvl="0" w:tplc="0754881C">
      <w:start w:val="1"/>
      <w:numFmt w:val="bullet"/>
      <w:lvlText w:val="•"/>
      <w:lvlJc w:val="left"/>
      <w:pPr>
        <w:tabs>
          <w:tab w:val="num" w:pos="720"/>
        </w:tabs>
        <w:ind w:left="720" w:hanging="360"/>
      </w:pPr>
      <w:rPr>
        <w:rFonts w:ascii="Arial" w:hAnsi="Arial" w:hint="default"/>
      </w:rPr>
    </w:lvl>
    <w:lvl w:ilvl="1" w:tplc="1C180D8C">
      <w:numFmt w:val="none"/>
      <w:lvlText w:val=""/>
      <w:lvlJc w:val="left"/>
      <w:pPr>
        <w:tabs>
          <w:tab w:val="num" w:pos="360"/>
        </w:tabs>
      </w:pPr>
    </w:lvl>
    <w:lvl w:ilvl="2" w:tplc="27240B48" w:tentative="1">
      <w:start w:val="1"/>
      <w:numFmt w:val="bullet"/>
      <w:lvlText w:val="•"/>
      <w:lvlJc w:val="left"/>
      <w:pPr>
        <w:tabs>
          <w:tab w:val="num" w:pos="2160"/>
        </w:tabs>
        <w:ind w:left="2160" w:hanging="360"/>
      </w:pPr>
      <w:rPr>
        <w:rFonts w:ascii="Arial" w:hAnsi="Arial" w:hint="default"/>
      </w:rPr>
    </w:lvl>
    <w:lvl w:ilvl="3" w:tplc="3BCA0CD2" w:tentative="1">
      <w:start w:val="1"/>
      <w:numFmt w:val="bullet"/>
      <w:lvlText w:val="•"/>
      <w:lvlJc w:val="left"/>
      <w:pPr>
        <w:tabs>
          <w:tab w:val="num" w:pos="2880"/>
        </w:tabs>
        <w:ind w:left="2880" w:hanging="360"/>
      </w:pPr>
      <w:rPr>
        <w:rFonts w:ascii="Arial" w:hAnsi="Arial" w:hint="default"/>
      </w:rPr>
    </w:lvl>
    <w:lvl w:ilvl="4" w:tplc="36CA2BDE" w:tentative="1">
      <w:start w:val="1"/>
      <w:numFmt w:val="bullet"/>
      <w:lvlText w:val="•"/>
      <w:lvlJc w:val="left"/>
      <w:pPr>
        <w:tabs>
          <w:tab w:val="num" w:pos="3600"/>
        </w:tabs>
        <w:ind w:left="3600" w:hanging="360"/>
      </w:pPr>
      <w:rPr>
        <w:rFonts w:ascii="Arial" w:hAnsi="Arial" w:hint="default"/>
      </w:rPr>
    </w:lvl>
    <w:lvl w:ilvl="5" w:tplc="5C548344" w:tentative="1">
      <w:start w:val="1"/>
      <w:numFmt w:val="bullet"/>
      <w:lvlText w:val="•"/>
      <w:lvlJc w:val="left"/>
      <w:pPr>
        <w:tabs>
          <w:tab w:val="num" w:pos="4320"/>
        </w:tabs>
        <w:ind w:left="4320" w:hanging="360"/>
      </w:pPr>
      <w:rPr>
        <w:rFonts w:ascii="Arial" w:hAnsi="Arial" w:hint="default"/>
      </w:rPr>
    </w:lvl>
    <w:lvl w:ilvl="6" w:tplc="5DD04CA2" w:tentative="1">
      <w:start w:val="1"/>
      <w:numFmt w:val="bullet"/>
      <w:lvlText w:val="•"/>
      <w:lvlJc w:val="left"/>
      <w:pPr>
        <w:tabs>
          <w:tab w:val="num" w:pos="5040"/>
        </w:tabs>
        <w:ind w:left="5040" w:hanging="360"/>
      </w:pPr>
      <w:rPr>
        <w:rFonts w:ascii="Arial" w:hAnsi="Arial" w:hint="default"/>
      </w:rPr>
    </w:lvl>
    <w:lvl w:ilvl="7" w:tplc="6CBE22C4" w:tentative="1">
      <w:start w:val="1"/>
      <w:numFmt w:val="bullet"/>
      <w:lvlText w:val="•"/>
      <w:lvlJc w:val="left"/>
      <w:pPr>
        <w:tabs>
          <w:tab w:val="num" w:pos="5760"/>
        </w:tabs>
        <w:ind w:left="5760" w:hanging="360"/>
      </w:pPr>
      <w:rPr>
        <w:rFonts w:ascii="Arial" w:hAnsi="Arial" w:hint="default"/>
      </w:rPr>
    </w:lvl>
    <w:lvl w:ilvl="8" w:tplc="2D8CDA6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AC704A0"/>
    <w:multiLevelType w:val="hybridMultilevel"/>
    <w:tmpl w:val="5BD45220"/>
    <w:lvl w:ilvl="0" w:tplc="BD169D6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918248698">
    <w:abstractNumId w:val="8"/>
  </w:num>
  <w:num w:numId="2" w16cid:durableId="1726873774">
    <w:abstractNumId w:val="12"/>
  </w:num>
  <w:num w:numId="3" w16cid:durableId="538515384">
    <w:abstractNumId w:val="4"/>
  </w:num>
  <w:num w:numId="4" w16cid:durableId="222450840">
    <w:abstractNumId w:val="0"/>
  </w:num>
  <w:num w:numId="5" w16cid:durableId="1455371593">
    <w:abstractNumId w:val="3"/>
  </w:num>
  <w:num w:numId="6" w16cid:durableId="1807895205">
    <w:abstractNumId w:val="13"/>
  </w:num>
  <w:num w:numId="7" w16cid:durableId="1012149102">
    <w:abstractNumId w:val="10"/>
  </w:num>
  <w:num w:numId="8" w16cid:durableId="797577290">
    <w:abstractNumId w:val="14"/>
  </w:num>
  <w:num w:numId="9" w16cid:durableId="756825718">
    <w:abstractNumId w:val="6"/>
  </w:num>
  <w:num w:numId="10" w16cid:durableId="625818089">
    <w:abstractNumId w:val="1"/>
  </w:num>
  <w:num w:numId="11" w16cid:durableId="55861365">
    <w:abstractNumId w:val="11"/>
  </w:num>
  <w:num w:numId="12" w16cid:durableId="1155029068">
    <w:abstractNumId w:val="7"/>
  </w:num>
  <w:num w:numId="13" w16cid:durableId="1567911810">
    <w:abstractNumId w:val="15"/>
  </w:num>
  <w:num w:numId="14" w16cid:durableId="1505825585">
    <w:abstractNumId w:val="5"/>
  </w:num>
  <w:num w:numId="15" w16cid:durableId="919874676">
    <w:abstractNumId w:val="2"/>
  </w:num>
  <w:num w:numId="16" w16cid:durableId="91536388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48E"/>
    <w:rsid w:val="0008448E"/>
    <w:rsid w:val="00113980"/>
    <w:rsid w:val="00203E8C"/>
    <w:rsid w:val="002B66C5"/>
    <w:rsid w:val="0030754A"/>
    <w:rsid w:val="003426DF"/>
    <w:rsid w:val="00436981"/>
    <w:rsid w:val="00455954"/>
    <w:rsid w:val="00460CB8"/>
    <w:rsid w:val="004A11FE"/>
    <w:rsid w:val="004D0877"/>
    <w:rsid w:val="004E1824"/>
    <w:rsid w:val="005B762A"/>
    <w:rsid w:val="006C3747"/>
    <w:rsid w:val="006C655B"/>
    <w:rsid w:val="00764569"/>
    <w:rsid w:val="007D7EAA"/>
    <w:rsid w:val="008146AF"/>
    <w:rsid w:val="0093281F"/>
    <w:rsid w:val="00945B56"/>
    <w:rsid w:val="00946F5B"/>
    <w:rsid w:val="00962A15"/>
    <w:rsid w:val="009A4D22"/>
    <w:rsid w:val="009B6D44"/>
    <w:rsid w:val="009E79ED"/>
    <w:rsid w:val="009F0C6E"/>
    <w:rsid w:val="00C13967"/>
    <w:rsid w:val="00C47B47"/>
    <w:rsid w:val="00C95D68"/>
    <w:rsid w:val="00D14099"/>
    <w:rsid w:val="00D551CB"/>
    <w:rsid w:val="00D72875"/>
    <w:rsid w:val="00DE0C4C"/>
    <w:rsid w:val="00DF674D"/>
    <w:rsid w:val="00E17A97"/>
    <w:rsid w:val="00E44F7C"/>
    <w:rsid w:val="00ED2351"/>
    <w:rsid w:val="00F15E81"/>
    <w:rsid w:val="00FA2E95"/>
    <w:rsid w:val="00FC745F"/>
    <w:rsid w:val="00FD3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28D3D"/>
  <w15:chartTrackingRefBased/>
  <w15:docId w15:val="{510B59D4-74E3-4952-90A4-3D5D2571D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3CB7"/>
  </w:style>
  <w:style w:type="paragraph" w:styleId="Heading1">
    <w:name w:val="heading 1"/>
    <w:basedOn w:val="Normal"/>
    <w:next w:val="Normal"/>
    <w:link w:val="Heading1Char"/>
    <w:uiPriority w:val="9"/>
    <w:qFormat/>
    <w:rsid w:val="006C37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37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8448E"/>
    <w:pPr>
      <w:spacing w:after="0" w:line="240" w:lineRule="auto"/>
    </w:pPr>
  </w:style>
  <w:style w:type="table" w:styleId="TableGrid">
    <w:name w:val="Table Grid"/>
    <w:basedOn w:val="TableNormal"/>
    <w:uiPriority w:val="39"/>
    <w:rsid w:val="00945B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D7EAA"/>
    <w:pPr>
      <w:ind w:left="720"/>
      <w:contextualSpacing/>
    </w:pPr>
  </w:style>
  <w:style w:type="character" w:styleId="Hyperlink">
    <w:name w:val="Hyperlink"/>
    <w:basedOn w:val="DefaultParagraphFont"/>
    <w:uiPriority w:val="99"/>
    <w:unhideWhenUsed/>
    <w:rsid w:val="00436981"/>
    <w:rPr>
      <w:color w:val="0563C1" w:themeColor="hyperlink"/>
      <w:u w:val="single"/>
    </w:rPr>
  </w:style>
  <w:style w:type="character" w:customStyle="1" w:styleId="Heading1Char">
    <w:name w:val="Heading 1 Char"/>
    <w:basedOn w:val="DefaultParagraphFont"/>
    <w:link w:val="Heading1"/>
    <w:uiPriority w:val="9"/>
    <w:rsid w:val="006C374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C3747"/>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9B6D44"/>
    <w:rPr>
      <w:color w:val="666666"/>
    </w:rPr>
  </w:style>
  <w:style w:type="paragraph" w:styleId="Caption">
    <w:name w:val="caption"/>
    <w:basedOn w:val="Normal"/>
    <w:next w:val="Normal"/>
    <w:uiPriority w:val="35"/>
    <w:unhideWhenUsed/>
    <w:qFormat/>
    <w:rsid w:val="009B6D4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8209346">
      <w:bodyDiv w:val="1"/>
      <w:marLeft w:val="0"/>
      <w:marRight w:val="0"/>
      <w:marTop w:val="0"/>
      <w:marBottom w:val="0"/>
      <w:divBdr>
        <w:top w:val="none" w:sz="0" w:space="0" w:color="auto"/>
        <w:left w:val="none" w:sz="0" w:space="0" w:color="auto"/>
        <w:bottom w:val="none" w:sz="0" w:space="0" w:color="auto"/>
        <w:right w:val="none" w:sz="0" w:space="0" w:color="auto"/>
      </w:divBdr>
      <w:divsChild>
        <w:div w:id="908539692">
          <w:marLeft w:val="360"/>
          <w:marRight w:val="0"/>
          <w:marTop w:val="200"/>
          <w:marBottom w:val="0"/>
          <w:divBdr>
            <w:top w:val="none" w:sz="0" w:space="0" w:color="auto"/>
            <w:left w:val="none" w:sz="0" w:space="0" w:color="auto"/>
            <w:bottom w:val="none" w:sz="0" w:space="0" w:color="auto"/>
            <w:right w:val="none" w:sz="0" w:space="0" w:color="auto"/>
          </w:divBdr>
        </w:div>
        <w:div w:id="654839127">
          <w:marLeft w:val="360"/>
          <w:marRight w:val="0"/>
          <w:marTop w:val="200"/>
          <w:marBottom w:val="0"/>
          <w:divBdr>
            <w:top w:val="none" w:sz="0" w:space="0" w:color="auto"/>
            <w:left w:val="none" w:sz="0" w:space="0" w:color="auto"/>
            <w:bottom w:val="none" w:sz="0" w:space="0" w:color="auto"/>
            <w:right w:val="none" w:sz="0" w:space="0" w:color="auto"/>
          </w:divBdr>
        </w:div>
        <w:div w:id="132522359">
          <w:marLeft w:val="1080"/>
          <w:marRight w:val="0"/>
          <w:marTop w:val="100"/>
          <w:marBottom w:val="0"/>
          <w:divBdr>
            <w:top w:val="none" w:sz="0" w:space="0" w:color="auto"/>
            <w:left w:val="none" w:sz="0" w:space="0" w:color="auto"/>
            <w:bottom w:val="none" w:sz="0" w:space="0" w:color="auto"/>
            <w:right w:val="none" w:sz="0" w:space="0" w:color="auto"/>
          </w:divBdr>
        </w:div>
        <w:div w:id="1427115539">
          <w:marLeft w:val="1080"/>
          <w:marRight w:val="0"/>
          <w:marTop w:val="100"/>
          <w:marBottom w:val="0"/>
          <w:divBdr>
            <w:top w:val="none" w:sz="0" w:space="0" w:color="auto"/>
            <w:left w:val="none" w:sz="0" w:space="0" w:color="auto"/>
            <w:bottom w:val="none" w:sz="0" w:space="0" w:color="auto"/>
            <w:right w:val="none" w:sz="0" w:space="0" w:color="auto"/>
          </w:divBdr>
        </w:div>
        <w:div w:id="951402058">
          <w:marLeft w:val="1080"/>
          <w:marRight w:val="0"/>
          <w:marTop w:val="100"/>
          <w:marBottom w:val="0"/>
          <w:divBdr>
            <w:top w:val="none" w:sz="0" w:space="0" w:color="auto"/>
            <w:left w:val="none" w:sz="0" w:space="0" w:color="auto"/>
            <w:bottom w:val="none" w:sz="0" w:space="0" w:color="auto"/>
            <w:right w:val="none" w:sz="0" w:space="0" w:color="auto"/>
          </w:divBdr>
        </w:div>
        <w:div w:id="1437677850">
          <w:marLeft w:val="1080"/>
          <w:marRight w:val="0"/>
          <w:marTop w:val="100"/>
          <w:marBottom w:val="0"/>
          <w:divBdr>
            <w:top w:val="none" w:sz="0" w:space="0" w:color="auto"/>
            <w:left w:val="none" w:sz="0" w:space="0" w:color="auto"/>
            <w:bottom w:val="none" w:sz="0" w:space="0" w:color="auto"/>
            <w:right w:val="none" w:sz="0" w:space="0" w:color="auto"/>
          </w:divBdr>
        </w:div>
        <w:div w:id="88820000">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tiff"/><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image" Target="media/image7.png"/><Relationship Id="rId5" Type="http://schemas.openxmlformats.org/officeDocument/2006/relationships/image" Target="media/image1.tiff"/><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tiff"/><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631</Words>
  <Characters>3599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Bergen, Silas R</dc:creator>
  <cp:keywords/>
  <dc:description/>
  <cp:lastModifiedBy>Iverson, Todd</cp:lastModifiedBy>
  <cp:revision>2</cp:revision>
  <dcterms:created xsi:type="dcterms:W3CDTF">2023-10-31T13:51:00Z</dcterms:created>
  <dcterms:modified xsi:type="dcterms:W3CDTF">2023-10-31T13:51:00Z</dcterms:modified>
</cp:coreProperties>
</file>