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numPr>
          <w:ilvl w:val="0"/>
          <w:numId w:val="0"/>
        </w:numPr>
        <w:bidi w:val="0"/>
        <w:spacing w:before="0" w:after="90"/>
        <w:ind w:hanging="0" w:left="0" w:right="0"/>
        <w:jc w:val="center"/>
        <w:rPr>
          <w:b w:val="false"/>
          <w:i w:val="false"/>
          <w:caps w:val="false"/>
          <w:smallCaps w:val="false"/>
          <w:color w:val="000000"/>
          <w:spacing w:val="0"/>
          <w:sz w:val="24"/>
        </w:rPr>
      </w:pPr>
      <w:r>
        <w:rPr>
          <w:b w:val="false"/>
          <w:i w:val="false"/>
          <w:caps w:val="false"/>
          <w:smallCaps w:val="false"/>
          <w:color w:val="000000"/>
          <w:spacing w:val="0"/>
          <w:sz w:val="24"/>
        </w:rPr>
      </w:r>
    </w:p>
    <w:p>
      <w:pPr>
        <w:pStyle w:val="BodyText"/>
        <w:widowControl/>
        <w:numPr>
          <w:ilvl w:val="0"/>
          <w:numId w:val="0"/>
        </w:numPr>
        <w:bidi w:val="0"/>
        <w:spacing w:before="0" w:after="90"/>
        <w:ind w:hanging="0" w:left="0" w:right="0"/>
        <w:jc w:val="center"/>
        <w:rPr>
          <w:rFonts w:ascii="Corbel" w:hAnsi="Corbel"/>
          <w:b/>
          <w:bCs/>
          <w:i w:val="false"/>
          <w:caps w:val="false"/>
          <w:smallCaps w:val="false"/>
          <w:color w:val="A60F2D"/>
          <w:spacing w:val="0"/>
          <w:sz w:val="108"/>
          <w:szCs w:val="108"/>
        </w:rPr>
      </w:pPr>
      <w:r>
        <w:rPr>
          <w:rFonts w:ascii="Corbel" w:hAnsi="Corbel"/>
          <w:b/>
          <w:bCs/>
          <w:i w:val="false"/>
          <w:caps w:val="false"/>
          <w:smallCaps w:val="false"/>
          <w:color w:val="A60F2D"/>
          <w:spacing w:val="0"/>
          <w:sz w:val="108"/>
          <w:szCs w:val="108"/>
        </w:rPr>
        <w:t>Voiland Food Pantry</w:t>
      </w:r>
    </w:p>
    <w:p>
      <w:pPr>
        <w:pStyle w:val="BodyText"/>
        <w:widowControl/>
        <w:numPr>
          <w:ilvl w:val="0"/>
          <w:numId w:val="0"/>
        </w:numPr>
        <w:bidi w:val="0"/>
        <w:spacing w:before="0" w:after="90"/>
        <w:ind w:hanging="0" w:left="0" w:right="0"/>
        <w:jc w:val="center"/>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t>Team Name: 11-FA25-SP26-F-MARKETING</w:t>
      </w:r>
    </w:p>
    <w:p>
      <w:pPr>
        <w:pStyle w:val="BodyText"/>
        <w:widowControl/>
        <w:numPr>
          <w:ilvl w:val="0"/>
          <w:numId w:val="0"/>
        </w:numPr>
        <w:bidi w:val="0"/>
        <w:spacing w:before="0" w:after="90"/>
        <w:ind w:hanging="0" w:left="0" w:right="0"/>
        <w:jc w:val="center"/>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r>
    </w:p>
    <w:p>
      <w:pPr>
        <w:pStyle w:val="BodyText"/>
        <w:widowControl/>
        <w:bidi w:val="0"/>
        <w:spacing w:before="0" w:after="90"/>
        <w:jc w:val="left"/>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t>Members:</w:t>
      </w:r>
    </w:p>
    <w:p>
      <w:pPr>
        <w:pStyle w:val="BodyText"/>
        <w:widowControl/>
        <w:numPr>
          <w:ilvl w:val="0"/>
          <w:numId w:val="1"/>
        </w:numPr>
        <w:bidi w:val="0"/>
        <w:spacing w:before="0" w:after="90"/>
        <w:jc w:val="left"/>
        <w:rPr>
          <w:rFonts w:ascii="Arial" w:hAnsi="Arial"/>
          <w:sz w:val="48"/>
          <w:szCs w:val="48"/>
        </w:rPr>
      </w:pPr>
      <w:r>
        <w:rPr>
          <w:rFonts w:ascii="Arial" w:hAnsi="Arial"/>
          <w:b/>
          <w:bCs/>
          <w:i w:val="false"/>
          <w:caps w:val="false"/>
          <w:smallCaps w:val="false"/>
          <w:color w:val="000000"/>
          <w:spacing w:val="0"/>
          <w:sz w:val="48"/>
          <w:szCs w:val="48"/>
        </w:rPr>
        <w:t>Jodie Butterworth</w:t>
      </w:r>
    </w:p>
    <w:p>
      <w:pPr>
        <w:pStyle w:val="BodyText"/>
        <w:widowControl/>
        <w:numPr>
          <w:ilvl w:val="0"/>
          <w:numId w:val="0"/>
        </w:numPr>
        <w:bidi w:val="0"/>
        <w:spacing w:before="0" w:after="90"/>
        <w:ind w:hanging="0" w:left="720"/>
        <w:jc w:val="left"/>
        <w:rPr>
          <w:rFonts w:ascii="Arial" w:hAnsi="Arial"/>
          <w:b/>
          <w:bCs/>
          <w:i w:val="false"/>
          <w:caps/>
          <w:color w:val="FFFFFF"/>
          <w:spacing w:val="40"/>
          <w:sz w:val="48"/>
          <w:szCs w:val="48"/>
        </w:rPr>
      </w:pPr>
      <w:r>
        <w:rPr>
          <w:rFonts w:ascii="Arial" w:hAnsi="Arial"/>
          <w:b/>
          <w:bCs/>
          <w:i w:val="false"/>
          <w:caps/>
          <w:color w:val="FFFFFF"/>
          <w:spacing w:val="40"/>
          <w:sz w:val="48"/>
          <w:szCs w:val="48"/>
        </w:rPr>
        <w:t>thew Hill, Alex Langland</w:t>
      </w:r>
    </w:p>
    <w:p>
      <w:pPr>
        <w:pStyle w:val="Normal"/>
        <w:widowControl/>
        <w:bidi w:val="0"/>
        <w:spacing w:before="0" w:after="90"/>
        <w:jc w:val="left"/>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t>Industry Mentor:</w:t>
      </w:r>
    </w:p>
    <w:p>
      <w:pPr>
        <w:pStyle w:val="Normal"/>
        <w:widowControl/>
        <w:numPr>
          <w:ilvl w:val="0"/>
          <w:numId w:val="2"/>
        </w:numPr>
        <w:bidi w:val="0"/>
        <w:spacing w:before="0" w:after="90"/>
        <w:jc w:val="left"/>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t>Maynard Poleng Siev</w:t>
      </w:r>
    </w:p>
    <w:p>
      <w:pPr>
        <w:pStyle w:val="Normal"/>
        <w:widowControl/>
        <w:bidi w:val="0"/>
        <w:spacing w:before="0" w:after="90"/>
        <w:jc w:val="left"/>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drawing>
          <wp:anchor behindDoc="0" distT="0" distB="0" distL="0" distR="0" simplePos="0" locked="0" layoutInCell="0" allowOverlap="1" relativeHeight="2">
            <wp:simplePos x="0" y="0"/>
            <wp:positionH relativeFrom="column">
              <wp:posOffset>3010535</wp:posOffset>
            </wp:positionH>
            <wp:positionV relativeFrom="paragraph">
              <wp:posOffset>335280</wp:posOffset>
            </wp:positionV>
            <wp:extent cx="2515235" cy="1222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515235" cy="1222375"/>
                    </a:xfrm>
                    <a:prstGeom prst="rect">
                      <a:avLst/>
                    </a:prstGeom>
                    <a:noFill/>
                  </pic:spPr>
                </pic:pic>
              </a:graphicData>
            </a:graphic>
          </wp:anchor>
        </w:drawing>
      </w:r>
    </w:p>
    <w:p>
      <w:pPr>
        <w:pStyle w:val="Normal"/>
        <w:widowControl/>
        <w:bidi w:val="0"/>
        <w:spacing w:before="0" w:after="90"/>
        <w:jc w:val="left"/>
        <w:rPr>
          <w:rFonts w:ascii="Arial" w:hAnsi="Arial"/>
          <w:b/>
          <w:bCs/>
          <w:i w:val="false"/>
          <w:caps w:val="false"/>
          <w:smallCaps w:val="false"/>
          <w:color w:val="000000"/>
          <w:spacing w:val="0"/>
          <w:sz w:val="48"/>
          <w:szCs w:val="48"/>
        </w:rPr>
      </w:pPr>
      <w:r>
        <w:rPr>
          <w:rFonts w:ascii="Arial" w:hAnsi="Arial"/>
          <w:b/>
          <w:bCs/>
          <w:i w:val="false"/>
          <w:caps w:val="false"/>
          <w:smallCaps w:val="false"/>
          <w:color w:val="000000"/>
          <w:spacing w:val="0"/>
          <w:sz w:val="48"/>
          <w:szCs w:val="48"/>
        </w:rPr>
        <w:t>Industry Sponsor:</w:t>
      </w:r>
    </w:p>
    <w:p>
      <w:pPr>
        <w:pStyle w:val="Normal"/>
        <w:widowControl/>
        <w:bidi w:val="0"/>
        <w:spacing w:before="0" w:after="90"/>
        <w:jc w:val="left"/>
        <w:rPr>
          <w:rFonts w:ascii="Arial" w:hAnsi="Arial"/>
          <w:b/>
          <w:bCs/>
          <w:i w:val="false"/>
          <w:caps w:val="false"/>
          <w:smallCaps w:val="false"/>
          <w:color w:val="000000"/>
          <w:spacing w:val="0"/>
          <w:sz w:val="36"/>
          <w:szCs w:val="36"/>
        </w:rPr>
      </w:pPr>
      <w:r>
        <w:rPr>
          <w:rFonts w:ascii="Arial" w:hAnsi="Arial"/>
          <w:b/>
          <w:bCs/>
          <w:i w:val="false"/>
          <w:caps w:val="false"/>
          <w:smallCaps w:val="false"/>
          <w:color w:val="000000"/>
          <w:spacing w:val="0"/>
          <w:sz w:val="36"/>
          <w:szCs w:val="36"/>
        </w:rPr>
      </w:r>
    </w:p>
    <w:p>
      <w:pPr>
        <w:pStyle w:val="Normal"/>
        <w:widowControl/>
        <w:bidi w:val="0"/>
        <w:spacing w:before="0" w:after="90"/>
        <w:jc w:val="left"/>
        <w:rPr>
          <w:rFonts w:ascii="Arial" w:hAnsi="Arial"/>
          <w:b/>
          <w:bCs/>
          <w:i w:val="false"/>
          <w:caps w:val="false"/>
          <w:smallCaps w:val="false"/>
          <w:color w:val="000000"/>
          <w:spacing w:val="0"/>
          <w:sz w:val="36"/>
          <w:szCs w:val="36"/>
        </w:rPr>
      </w:pPr>
      <w:r>
        <w:rPr>
          <w:rFonts w:ascii="Arial" w:hAnsi="Arial"/>
          <w:b/>
          <w:bCs/>
          <w:i w:val="false"/>
          <w:caps w:val="false"/>
          <w:smallCaps w:val="false"/>
          <w:color w:val="000000"/>
          <w:spacing w:val="0"/>
          <w:sz w:val="36"/>
          <w:szCs w:val="36"/>
        </w:rPr>
      </w:r>
    </w:p>
    <w:p>
      <w:pPr>
        <w:pStyle w:val="BodyText"/>
        <w:widowControl/>
        <w:numPr>
          <w:ilvl w:val="0"/>
          <w:numId w:val="0"/>
        </w:numPr>
        <w:bidi w:val="0"/>
        <w:spacing w:before="0" w:after="90"/>
        <w:ind w:hanging="0" w:left="72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numPr>
          <w:ilvl w:val="0"/>
          <w:numId w:val="0"/>
        </w:numPr>
        <w:bidi w:val="0"/>
        <w:spacing w:before="0" w:after="90"/>
        <w:ind w:hanging="0" w:left="720"/>
        <w:jc w:val="left"/>
        <w:rPr>
          <w:rStyle w:val="Strong"/>
          <w:rFonts w:ascii="Arial" w:hAnsi="Arial"/>
          <w:b/>
          <w:i w:val="false"/>
          <w:caps w:val="false"/>
          <w:smallCaps w:val="false"/>
          <w:color w:val="000000"/>
          <w:spacing w:val="0"/>
          <w:sz w:val="24"/>
        </w:rPr>
      </w:pPr>
      <w:r>
        <w:rPr>
          <w:rFonts w:ascii="Arial" w:hAnsi="Arial"/>
          <w:b/>
          <w:i w:val="false"/>
          <w:caps w:val="false"/>
          <w:smallCaps w:val="false"/>
          <w:color w:val="000000"/>
          <w:spacing w:val="0"/>
          <w:sz w:val="24"/>
        </w:rPr>
      </w:r>
    </w:p>
    <w:p>
      <w:pPr>
        <w:pStyle w:val="BodyText"/>
        <w:widowControl/>
        <w:bidi w:val="0"/>
        <w:spacing w:before="0" w:after="90"/>
        <w:jc w:val="left"/>
        <w:rPr/>
      </w:pPr>
      <w:r>
        <w:rPr>
          <w:rStyle w:val="Strong"/>
          <w:rFonts w:ascii="Corbel" w:hAnsi="Corbel"/>
          <w:b/>
          <w:i w:val="false"/>
          <w:caps w:val="false"/>
          <w:smallCaps w:val="false"/>
          <w:color w:val="A60F2D"/>
          <w:spacing w:val="0"/>
          <w:sz w:val="72"/>
          <w:szCs w:val="72"/>
        </w:rPr>
        <w:t>Project Abstract:</w:t>
      </w:r>
    </w:p>
    <w:p>
      <w:pPr>
        <w:pStyle w:val="BodyText"/>
        <w:widowControl/>
        <w:bidi w:val="0"/>
        <w:spacing w:before="0" w:after="90"/>
        <w:jc w:val="left"/>
        <w:rPr>
          <w:rStyle w:val="Strong"/>
          <w:rFonts w:ascii="Arial" w:hAnsi="Arial"/>
          <w:b/>
          <w:bCs/>
          <w:i w:val="false"/>
          <w:caps w:val="false"/>
          <w:smallCaps w:val="false"/>
          <w:color w:val="000000"/>
          <w:spacing w:val="0"/>
          <w:sz w:val="28"/>
          <w:szCs w:val="28"/>
        </w:rPr>
      </w:pPr>
      <w:r>
        <w:rPr>
          <w:rFonts w:ascii="Arial" w:hAnsi="Arial"/>
          <w:b/>
          <w:bCs/>
          <w:i w:val="false"/>
          <w:caps w:val="false"/>
          <w:smallCaps w:val="false"/>
          <w:color w:val="000000"/>
          <w:spacing w:val="0"/>
          <w:sz w:val="28"/>
          <w:szCs w:val="28"/>
        </w:rPr>
      </w:r>
    </w:p>
    <w:p>
      <w:pPr>
        <w:pStyle w:val="BodyText"/>
        <w:widowControl/>
        <w:bidi w:val="0"/>
        <w:spacing w:lineRule="auto" w:line="360" w:before="0" w:after="90"/>
        <w:jc w:val="left"/>
        <w:rPr/>
      </w:pPr>
      <w:r>
        <w:rPr>
          <w:rStyle w:val="Strong"/>
          <w:rFonts w:ascii="Arial" w:hAnsi="Arial"/>
          <w:b/>
          <w:bCs/>
          <w:i w:val="false"/>
          <w:caps w:val="false"/>
          <w:smallCaps w:val="false"/>
          <w:color w:val="000000"/>
          <w:spacing w:val="0"/>
          <w:sz w:val="32"/>
          <w:szCs w:val="32"/>
        </w:rPr>
        <w:t>Washington State University, in an effort to reduce food insecurity, has opened food pantries on campus to provide free food. The development team has created a program to read card data for volunteers and beneficiaries, and provide a database to track the pantry inventory. In addition to the Voiland Food Pantry, the program has potential uses at other campus facilities. The sponsor has requested a rollout plan including all necessary technical documents, testing and specifications of the current program to prepare it for scaling, maintenance, distribution and future revisions by other facilities and development teams. The software program will be tested, documented and prepared for deployment with documentation and revisions from the product development team. The marketing team does not provide code or product development for future program revisions. Instead, it organizes information and plans goals for product rollout and future development.</w:t>
      </w:r>
    </w:p>
    <w:p>
      <w:pPr>
        <w:pStyle w:val="BodyText"/>
        <w:widowControl/>
        <w:bidi w:val="0"/>
        <w:spacing w:lineRule="auto" w:line="360" w:before="0" w:after="90"/>
        <w:jc w:val="left"/>
        <w:rPr>
          <w:rFonts w:ascii="Arial" w:hAnsi="Arial"/>
          <w:b/>
          <w:bCs/>
          <w:i w:val="false"/>
          <w:caps w:val="false"/>
          <w:smallCaps w:val="false"/>
          <w:color w:val="000000"/>
          <w:spacing w:val="0"/>
          <w:sz w:val="28"/>
          <w:szCs w:val="28"/>
        </w:rPr>
      </w:pPr>
      <w:r>
        <w:rPr>
          <w:rFonts w:ascii="Arial" w:hAnsi="Arial"/>
          <w:b/>
          <w:bCs/>
          <w:i w:val="false"/>
          <w:caps w:val="false"/>
          <w:smallCaps w:val="false"/>
          <w:color w:val="000000"/>
          <w:spacing w:val="0"/>
          <w:sz w:val="28"/>
          <w:szCs w:val="28"/>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rbel">
    <w:charset w:val="00"/>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SlideLTUntertitel">
    <w:name w:val="Title Slide~LT~Untertitel"/>
    <w:qFormat/>
    <w:pPr>
      <w:widowControl/>
      <w:suppressAutoHyphens w:val="true"/>
      <w:bidi w:val="0"/>
      <w:spacing w:before="0" w:after="0"/>
      <w:jc w:val="center"/>
    </w:pPr>
    <w:rPr>
      <w:rFonts w:ascii="Arial" w:hAnsi="Arial" w:eastAsia="Tahoma" w:cs="Montserrat"/>
      <w:b w:val="false"/>
      <w:i w:val="false"/>
      <w:caps w:val="false"/>
      <w:smallCaps w:val="false"/>
      <w:strike w:val="false"/>
      <w:dstrike w:val="false"/>
      <w:outline w:val="false"/>
      <w:shadow w:val="false"/>
      <w:color w:val="auto"/>
      <w:kern w:val="2"/>
      <w:sz w:val="64"/>
      <w:szCs w:val="24"/>
      <w:u w:val="none"/>
      <w:em w:val="none"/>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LibreOffice/25.8.4.2$Windows_X86_64 LibreOffice_project/290daaa01b999472f0c7a3890eb6a550fd74c6df</Application>
  <AppVersion>15.0000</AppVersion>
  <Pages>2</Pages>
  <Words>166</Words>
  <Characters>978</Characters>
  <CharactersWithSpaces>1132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2026-03-08T15:03:21Z</dcterms:created>
  <dc:creator/>
  <dc:description/>
  <dc:language>en-US</dc:language>
  <cp:lastModifiedBy/>
  <dcterms:modified xsi:type="dcterms:W3CDTF">2026-03-08T16:23:56Z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