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94BC" w14:textId="4CA45A7C" w:rsidR="00045F3B" w:rsidRDefault="00A826C2">
      <w:r>
        <w:t>Inclusion Criteria:</w:t>
      </w:r>
    </w:p>
    <w:p w14:paraId="4C44954A" w14:textId="0439F518" w:rsidR="00A826C2" w:rsidRDefault="00A826C2" w:rsidP="00A826C2">
      <w:pPr>
        <w:pStyle w:val="ListParagraph"/>
        <w:numPr>
          <w:ilvl w:val="0"/>
          <w:numId w:val="1"/>
        </w:numPr>
      </w:pPr>
      <w:r w:rsidRPr="00A826C2">
        <w:t>IC1: The publication provides recommendation(s) to newcomers of OSS projects regarding task selection.</w:t>
      </w:r>
    </w:p>
    <w:p w14:paraId="431A3848" w14:textId="5C3D9851" w:rsidR="00A826C2" w:rsidRDefault="00A826C2" w:rsidP="00A826C2">
      <w:pPr>
        <w:pStyle w:val="ListParagraph"/>
        <w:numPr>
          <w:ilvl w:val="0"/>
          <w:numId w:val="1"/>
        </w:numPr>
      </w:pPr>
      <w:r w:rsidRPr="00A826C2">
        <w:t>IC2: The publication provides recommendation(s) to newcomers of OSS projects regarding work practice such as task preparation, task presentation, and communication.</w:t>
      </w:r>
    </w:p>
    <w:p w14:paraId="405A5448" w14:textId="68383C68" w:rsidR="0044722B" w:rsidRDefault="0044722B" w:rsidP="00A826C2">
      <w:pPr>
        <w:pStyle w:val="ListParagraph"/>
        <w:numPr>
          <w:ilvl w:val="0"/>
          <w:numId w:val="1"/>
        </w:numPr>
      </w:pPr>
      <w:r w:rsidRPr="0044722B">
        <w:t>IC3: The research work has been published in peer-reviewed workshops, conferences, or journals.</w:t>
      </w:r>
    </w:p>
    <w:p w14:paraId="188F6FA3" w14:textId="53E0A759" w:rsidR="0007674B" w:rsidRDefault="0007674B" w:rsidP="00A826C2">
      <w:pPr>
        <w:pStyle w:val="ListParagraph"/>
        <w:numPr>
          <w:ilvl w:val="0"/>
          <w:numId w:val="1"/>
        </w:numPr>
      </w:pPr>
      <w:r w:rsidRPr="0007674B">
        <w:t>IC4: The publication is written in the English language.</w:t>
      </w:r>
    </w:p>
    <w:p w14:paraId="46BCC550" w14:textId="77777777" w:rsidR="0007674B" w:rsidRDefault="0007674B" w:rsidP="0007674B">
      <w:pPr>
        <w:pStyle w:val="ListParagraph"/>
        <w:ind w:left="0"/>
      </w:pPr>
    </w:p>
    <w:p w14:paraId="03CF2F8B" w14:textId="721D41AA" w:rsidR="0007674B" w:rsidRDefault="0007674B" w:rsidP="0007674B">
      <w:pPr>
        <w:pStyle w:val="ListParagraph"/>
        <w:ind w:left="0"/>
      </w:pPr>
      <w:r>
        <w:t xml:space="preserve">Exclusion Criteria: </w:t>
      </w:r>
    </w:p>
    <w:p w14:paraId="3667A0EE" w14:textId="77777777" w:rsidR="0007674B" w:rsidRDefault="0007674B" w:rsidP="0007674B">
      <w:pPr>
        <w:pStyle w:val="ListParagraph"/>
        <w:ind w:left="0"/>
      </w:pPr>
    </w:p>
    <w:p w14:paraId="5F7868B7" w14:textId="663C0804" w:rsidR="0007674B" w:rsidRDefault="0007674B" w:rsidP="0007674B">
      <w:pPr>
        <w:pStyle w:val="ListParagraph"/>
        <w:numPr>
          <w:ilvl w:val="0"/>
          <w:numId w:val="2"/>
        </w:numPr>
      </w:pPr>
      <w:r w:rsidRPr="0007674B">
        <w:t>EC1: The study is an MS or Ph.D. thesis that is not published as a paper.</w:t>
      </w:r>
    </w:p>
    <w:p w14:paraId="7DA9B752" w14:textId="0833C18B" w:rsidR="0007674B" w:rsidRDefault="0007674B" w:rsidP="0007674B">
      <w:pPr>
        <w:pStyle w:val="ListParagraph"/>
        <w:numPr>
          <w:ilvl w:val="0"/>
          <w:numId w:val="2"/>
        </w:numPr>
      </w:pPr>
      <w:r w:rsidRPr="0007674B">
        <w:t>EC2: Any publication that is not peer-reviewed.</w:t>
      </w:r>
    </w:p>
    <w:p w14:paraId="130B92D8" w14:textId="15AF864C" w:rsidR="0007674B" w:rsidRDefault="0007674B" w:rsidP="0007674B">
      <w:pPr>
        <w:pStyle w:val="ListParagraph"/>
        <w:numPr>
          <w:ilvl w:val="0"/>
          <w:numId w:val="2"/>
        </w:numPr>
      </w:pPr>
      <w:r w:rsidRPr="0007674B">
        <w:t xml:space="preserve">EC3: Any publication that we </w:t>
      </w:r>
      <w:proofErr w:type="spellStart"/>
      <w:proofErr w:type="gramStart"/>
      <w:r w:rsidRPr="0007674B">
        <w:t>can not</w:t>
      </w:r>
      <w:proofErr w:type="spellEnd"/>
      <w:proofErr w:type="gramEnd"/>
      <w:r w:rsidRPr="0007674B">
        <w:t xml:space="preserve"> fully access online.</w:t>
      </w:r>
    </w:p>
    <w:p w14:paraId="1EF297E8" w14:textId="09E391E9" w:rsidR="0007674B" w:rsidRDefault="0007674B" w:rsidP="0007674B">
      <w:pPr>
        <w:pStyle w:val="ListParagraph"/>
        <w:numPr>
          <w:ilvl w:val="0"/>
          <w:numId w:val="2"/>
        </w:numPr>
      </w:pPr>
      <w:r w:rsidRPr="0007674B">
        <w:t>EC4: Any study that discusses only machine learning or information retrieval approaches to automatically recommend tasks for easier onboarding.</w:t>
      </w:r>
    </w:p>
    <w:p w14:paraId="004404AE" w14:textId="4F49608A" w:rsidR="0007674B" w:rsidRDefault="0007674B" w:rsidP="0007674B">
      <w:pPr>
        <w:pStyle w:val="ListParagraph"/>
        <w:numPr>
          <w:ilvl w:val="0"/>
          <w:numId w:val="2"/>
        </w:numPr>
      </w:pPr>
      <w:r w:rsidRPr="0007674B">
        <w:t>EC5: Any study that only discusses recommendations for newcomer onboarding based on results from other books, published studies, or articles.</w:t>
      </w:r>
    </w:p>
    <w:p w14:paraId="6A560E7C" w14:textId="6F058A87" w:rsidR="00D44FB2" w:rsidRDefault="00D44FB2" w:rsidP="0007674B">
      <w:pPr>
        <w:pStyle w:val="ListParagraph"/>
        <w:numPr>
          <w:ilvl w:val="0"/>
          <w:numId w:val="2"/>
        </w:numPr>
      </w:pPr>
      <w:r w:rsidRPr="00D44FB2">
        <w:t>EC6: Any study that provides recommendations only for the OSS project maintainers.</w:t>
      </w:r>
    </w:p>
    <w:p w14:paraId="18E77C85" w14:textId="4FC09910" w:rsidR="00D44FB2" w:rsidRDefault="00D44FB2" w:rsidP="0007674B">
      <w:pPr>
        <w:pStyle w:val="ListParagraph"/>
        <w:numPr>
          <w:ilvl w:val="0"/>
          <w:numId w:val="2"/>
        </w:numPr>
      </w:pPr>
      <w:r w:rsidRPr="00D44FB2">
        <w:t>EC7: Any study that is not related to OSS.</w:t>
      </w:r>
    </w:p>
    <w:p w14:paraId="2A508FAB" w14:textId="4204D42F" w:rsidR="00D44FB2" w:rsidRDefault="00D44FB2" w:rsidP="0007674B">
      <w:pPr>
        <w:pStyle w:val="ListParagraph"/>
        <w:numPr>
          <w:ilvl w:val="0"/>
          <w:numId w:val="2"/>
        </w:numPr>
      </w:pPr>
      <w:r w:rsidRPr="00D44FB2">
        <w:t>EC8: None of the included recommendations are related to task selection or work practice.</w:t>
      </w:r>
    </w:p>
    <w:sectPr w:rsidR="00D4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8CA"/>
    <w:multiLevelType w:val="hybridMultilevel"/>
    <w:tmpl w:val="98BC1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462A"/>
    <w:multiLevelType w:val="hybridMultilevel"/>
    <w:tmpl w:val="0DD88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429159">
    <w:abstractNumId w:val="0"/>
  </w:num>
  <w:num w:numId="2" w16cid:durableId="50436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7"/>
    <w:rsid w:val="00045F3B"/>
    <w:rsid w:val="0007674B"/>
    <w:rsid w:val="000C304E"/>
    <w:rsid w:val="003B0609"/>
    <w:rsid w:val="0044722B"/>
    <w:rsid w:val="00A826C2"/>
    <w:rsid w:val="00D44FB2"/>
    <w:rsid w:val="00E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8761"/>
  <w15:chartTrackingRefBased/>
  <w15:docId w15:val="{6518632F-28F4-4752-B1D8-C875F8A8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Kamal Turzo</dc:creator>
  <cp:keywords/>
  <dc:description/>
  <cp:lastModifiedBy>Asif Kamal Turzo</cp:lastModifiedBy>
  <cp:revision>6</cp:revision>
  <dcterms:created xsi:type="dcterms:W3CDTF">2023-08-01T03:36:00Z</dcterms:created>
  <dcterms:modified xsi:type="dcterms:W3CDTF">2023-08-01T03:46:00Z</dcterms:modified>
</cp:coreProperties>
</file>