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27"/>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WEB 2890 Portfolio Website Feedback Evaluation Criteria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8"/>
          <w:tab w:val="left" w:leader="none" w:pos="5174"/>
          <w:tab w:val="left" w:leader="none" w:pos="6686"/>
          <w:tab w:val="left" w:leader="none" w:pos="8198"/>
          <w:tab w:val="left" w:leader="none" w:pos="9355"/>
        </w:tabs>
        <w:spacing w:after="240" w:before="120" w:line="240" w:lineRule="auto"/>
        <w:ind w:left="23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 of Person Providing Critique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 xml:space="preserve">Ashley Cox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1"/>
          <w:tab w:val="left" w:leader="none" w:pos="5179"/>
          <w:tab w:val="left" w:leader="none" w:pos="6691"/>
        </w:tabs>
        <w:spacing w:after="0" w:before="1" w:line="240" w:lineRule="auto"/>
        <w:ind w:left="2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Position/Company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 xml:space="preserve">S</w:t>
      </w:r>
      <w:r w:rsidDel="00000000" w:rsidR="00000000" w:rsidRPr="00000000">
        <w:rPr>
          <w:rFonts w:ascii="Calibri" w:cs="Calibri" w:eastAsia="Calibri" w:hAnsi="Calibri"/>
          <w:sz w:val="24"/>
          <w:szCs w:val="24"/>
          <w:u w:val="single"/>
          <w:rtl w:val="0"/>
        </w:rPr>
        <w:t xml:space="preserve">tudent</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1"/>
          <w:tab w:val="left" w:leader="none" w:pos="5179"/>
          <w:tab w:val="left" w:leader="none" w:pos="6691"/>
        </w:tabs>
        <w:spacing w:after="0" w:before="1" w:line="240" w:lineRule="auto"/>
        <w:ind w:left="2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735.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3"/>
        <w:gridCol w:w="1763"/>
        <w:gridCol w:w="994"/>
        <w:gridCol w:w="903"/>
        <w:gridCol w:w="898"/>
        <w:gridCol w:w="1354"/>
        <w:tblGridChange w:id="0">
          <w:tblGrid>
            <w:gridCol w:w="4823"/>
            <w:gridCol w:w="1763"/>
            <w:gridCol w:w="994"/>
            <w:gridCol w:w="903"/>
            <w:gridCol w:w="898"/>
            <w:gridCol w:w="1354"/>
          </w:tblGrid>
        </w:tblGridChange>
      </w:tblGrid>
      <w:tr>
        <w:trPr>
          <w:cantSplit w:val="0"/>
          <w:trHeight w:val="566"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 w:right="113" w:hanging="20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applicable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Poor</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Fair</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Excellent</w:t>
            </w:r>
          </w:p>
        </w:tc>
      </w:tr>
      <w:tr>
        <w:trPr>
          <w:cantSplit w:val="0"/>
          <w:trHeight w:val="325"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Overall Quality of Portfolio Website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18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Looks very well put together, professional in appearance</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00ff00"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highlight w:val="green"/>
                <w:u w:val="none"/>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Shows creativity in design</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1B">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of work shows required skills for employment</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22">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325"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8.00000000000006" w:lineRule="auto"/>
              <w:ind w:left="11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Navigation/Functionality</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clear and consistent</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34">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links and buttons work properly</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3A">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 plays without problems</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40">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 are optimized for the web</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45">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opens quickly and media displays quickly</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4A">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Appearance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colors/texture</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5E">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scheme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64">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Concept/theme/unified look</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6A">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47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 - position of page elements, alignment, white space</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00ff00" w:val="clear"/>
            <w:vAlign w:val="center"/>
          </w:tcPr>
          <w:p w:rsidR="00000000" w:rsidDel="00000000" w:rsidP="00000000" w:rsidRDefault="00000000" w:rsidRPr="00000000" w14:paraId="0000006F">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Typography – fonts, text size, other formatting</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76">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 are high quality</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7C">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Projects are presented in an attractive manner</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81">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Content/Design of Pages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98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page provides good first impression and introduction to portfolio website</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93">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00ff00" w:val="clear"/>
            <w:vAlign w:val="center"/>
          </w:tcPr>
          <w:p w:rsidR="00000000" w:rsidDel="00000000" w:rsidP="00000000" w:rsidRDefault="00000000" w:rsidRPr="00000000" w14:paraId="00000094">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About me page</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99">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gallery (thumbnails &amp; captions)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9F">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reflections/description pages</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A6">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page</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AC">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Reflections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of portfolio pieces)</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of reflections appropriate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BE">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images are high quality</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C4">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Spelling and grammar are correct</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00ff00" w:val="clear"/>
          </w:tcPr>
          <w:p w:rsidR="00000000" w:rsidDel="00000000" w:rsidP="00000000" w:rsidRDefault="00000000" w:rsidRPr="00000000" w14:paraId="000000CA">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highlight w:val="green"/>
                <w:rtl w:val="0"/>
              </w:rPr>
              <w:t xml:space="preserve">X</w:t>
            </w:r>
            <w:r w:rsidDel="00000000" w:rsidR="00000000" w:rsidRPr="00000000">
              <w:rPr>
                <w:rtl w:val="0"/>
              </w:rPr>
            </w:r>
          </w:p>
        </w:tc>
      </w:tr>
    </w:tbl>
    <w:p w:rsidR="00000000" w:rsidDel="00000000" w:rsidP="00000000" w:rsidRDefault="00000000" w:rsidRPr="00000000" w14:paraId="000000CB">
      <w:pPr>
        <w:rPr>
          <w:rFonts w:ascii="Calibri" w:cs="Calibri" w:eastAsia="Calibri" w:hAnsi="Calibri"/>
          <w:sz w:val="20"/>
          <w:szCs w:val="20"/>
        </w:rPr>
        <w:sectPr>
          <w:pgSz w:h="15840" w:w="12240" w:orient="portrait"/>
          <w:pgMar w:bottom="280" w:top="1340" w:left="780" w:right="500" w:header="720" w:footer="720"/>
          <w:pgNumType w:start="1"/>
        </w:sect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was your overall first impression of the website?</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70" w:line="240" w:lineRule="auto"/>
        <w:ind w:left="144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My overall first impression of the website was very positive. It looked clean, professional, and well-organized without feeling cluttered, which made it easy to focus on the content. I especially appreciated the simple layout and clear design choices. One thing I noticed was that the hero text and gallery images felt a bit large, which made those sections slightly overwhelming, but that could just come down to personal preference. Overall, I thought the website looked really good and was visually appealing.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27" w:right="130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Did you have any technical difficulties as you navigated through the pages and displayed the projects?</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7" w:lineRule="auto"/>
        <w:ind w:left="1440" w:right="1309"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 did experience a few minor technical issues while navigating the website. Some elements, like the social media icons and email at the bottom of the page, appeared to be clickable links but were not functional, which was a bit confusing. Additionally, the initial load time of the website, as well as some individual pages, felt a bit slow. However, aside from those issues, the rest of the links worked properly and the site functioned well overall.</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2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 you feel are the most effective design elements of this web portfolio?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would you suggest be changed with the design or content of this web portfolio?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5840" w:w="12240" w:orient="portrait"/>
      <w:pgMar w:bottom="280" w:top="940" w:left="780" w:right="5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Rounde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5" w:lineRule="auto"/>
      <w:ind w:left="227"/>
    </w:pPr>
    <w:rPr>
      <w:rFonts w:ascii="Arial Rounded" w:cs="Arial Rounded" w:eastAsia="Arial Rounded" w:hAnsi="Arial Rounded"/>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TitleChar" w:customStyle="1">
    <w:name w:val="Title Char"/>
    <w:basedOn w:val="DefaultParagraphFont"/>
    <w:link w:val="Title"/>
    <w:uiPriority w:val="10"/>
    <w:rsid w:val="005A2657"/>
    <w:rPr>
      <w:rFonts w:ascii="Arial Rounded MT Bold" w:cs="Arial Rounded MT Bold" w:eastAsia="Arial Rounded MT Bold" w:hAnsi="Arial Rounded MT Bold"/>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7a4MyG1q+tk4qUDIbzNirqjf+g==">CgMxLjA4AHIhMTIwajZMQzhQWko1cnI2UjVTQnpxREE1QWxHMzQtWWdQ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2022-06-02T05:37:00Z</dcterms:created>
</cp:coreProperties>
</file>