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r w:rsidDel="00000000" w:rsidR="00000000" w:rsidRPr="00000000">
        <w:rPr>
          <w:b w:val="1"/>
          <w:bCs w:val="1"/>
          <w:rtl w:val="0"/>
        </w:rPr>
        <w:t xml:space="preserve">WEB 2890 Project Feedback Form</w:t>
      </w:r>
    </w:p>
    <w:p w:rsidR="00000000" w:rsidDel="00000000" w:rsidP="00000000" w:rsidRDefault="00000000" w:rsidRPr="00000000" w14:paraId="00000002">
      <w:pPr>
        <w:rPr/>
      </w:pPr>
      <w:r w:rsidDel="00000000" w:rsidR="00000000" w:rsidRPr="00000000">
        <w:rPr>
          <w:b w:val="1"/>
          <w:bCs w:val="1"/>
          <w:rtl w:val="0"/>
        </w:rPr>
        <w:t xml:space="preserve">Name of Student being Reviewed</w:t>
      </w:r>
      <w:r w:rsidDel="00000000" w:rsidR="00000000" w:rsidRPr="00000000">
        <w:rPr>
          <w:rtl w:val="0"/>
        </w:rPr>
        <w:t xml:space="preserve">:  </w:t>
      </w:r>
      <w:hyperlink r:id="rId7">
        <w:r w:rsidDel="00000000" w:rsidR="00000000" w:rsidRPr="00000000">
          <w:rPr>
            <w:color w:val="0000ee"/>
            <w:u w:val="single"/>
            <w:rtl w:val="0"/>
          </w:rPr>
          <w:t xml:space="preserve">Chaska Gonzales</w:t>
        </w:r>
      </w:hyperlink>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Project URL:</w:t>
      </w:r>
      <w:r w:rsidDel="00000000" w:rsidR="00000000" w:rsidRPr="00000000">
        <w:rPr>
          <w:rtl w:val="0"/>
        </w:rPr>
        <w:t xml:space="preserve"> </w:t>
      </w:r>
      <w:hyperlink r:id="rId8">
        <w:r w:rsidDel="00000000" w:rsidR="00000000" w:rsidRPr="00000000">
          <w:rPr>
            <w:color w:val="1155cc"/>
            <w:u w:val="single"/>
            <w:rtl w:val="0"/>
          </w:rPr>
          <w:t xml:space="preserve">https://test-run-for-project.netlify.app/</w:t>
        </w:r>
      </w:hyperlink>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Name of Reviewer</w:t>
      </w:r>
      <w:r w:rsidDel="00000000" w:rsidR="00000000" w:rsidRPr="00000000">
        <w:rPr>
          <w:rtl w:val="0"/>
        </w:rPr>
        <w:t xml:space="preserve">: Ty Hatch</w:t>
      </w:r>
    </w:p>
    <w:p w:rsidR="00000000" w:rsidDel="00000000" w:rsidP="00000000" w:rsidRDefault="00000000" w:rsidRPr="00000000" w14:paraId="00000005">
      <w:pPr>
        <w:rPr/>
      </w:pPr>
      <w:r w:rsidDel="00000000" w:rsidR="00000000" w:rsidRPr="00000000">
        <w:rPr>
          <w:b w:val="1"/>
          <w:bCs w:val="1"/>
          <w:rtl w:val="0"/>
        </w:rPr>
        <w:t xml:space="preserve">Company/Position</w:t>
      </w:r>
      <w:r w:rsidDel="00000000" w:rsidR="00000000" w:rsidRPr="00000000">
        <w:rPr>
          <w:rtl w:val="0"/>
        </w:rPr>
        <w:t xml:space="preserve">: Instructor, Weber State / UX Design Consultant, Created by Ty </w:t>
      </w:r>
    </w:p>
    <w:p w:rsidR="00000000" w:rsidDel="00000000" w:rsidP="00000000" w:rsidRDefault="00000000" w:rsidRPr="00000000" w14:paraId="00000006">
      <w:pPr>
        <w:rPr/>
      </w:pPr>
      <w:r w:rsidDel="00000000" w:rsidR="00000000" w:rsidRPr="00000000">
        <w:rPr>
          <w:b w:val="1"/>
          <w:bCs w:val="1"/>
          <w:rtl w:val="0"/>
        </w:rPr>
        <w:t xml:space="preserve">Contact information (phone, email)</w:t>
      </w:r>
      <w:r w:rsidDel="00000000" w:rsidR="00000000" w:rsidRPr="00000000">
        <w:rPr>
          <w:rtl w:val="0"/>
        </w:rPr>
        <w:t xml:space="preserve">: 8017079861 / tyhatch@weber.edu</w:t>
      </w:r>
    </w:p>
    <w:p w:rsidR="00000000" w:rsidDel="00000000" w:rsidP="00000000" w:rsidRDefault="00000000" w:rsidRPr="00000000" w14:paraId="00000007">
      <w:pPr>
        <w:spacing w:after="0" w:lineRule="auto"/>
        <w:rPr/>
      </w:pPr>
      <w:r w:rsidDel="00000000" w:rsidR="00000000" w:rsidRPr="00000000">
        <w:rPr>
          <w:b w:val="1"/>
          <w:bCs w:val="1"/>
          <w:rtl w:val="0"/>
        </w:rPr>
        <w:t xml:space="preserve">Relation to Student (check one)</w:t>
      </w:r>
      <w:r w:rsidDel="00000000" w:rsidR="00000000" w:rsidRPr="00000000">
        <w:rPr>
          <w:rtl w:val="0"/>
        </w:rPr>
        <w:t xml:space="preserve">:    Client [   ]                                      Friend [   ]</w:t>
        <w:tab/>
      </w:r>
    </w:p>
    <w:p w:rsidR="00000000" w:rsidDel="00000000" w:rsidP="00000000" w:rsidRDefault="00000000" w:rsidRPr="00000000" w14:paraId="00000008">
      <w:pPr>
        <w:spacing w:after="0" w:lineRule="auto"/>
        <w:rPr/>
      </w:pPr>
      <w:r w:rsidDel="00000000" w:rsidR="00000000" w:rsidRPr="00000000">
        <w:rPr>
          <w:rtl w:val="0"/>
        </w:rPr>
        <w:t xml:space="preserve">                                               Acquaintance [   ]                            Professional [ x  ]</w:t>
        <w:tab/>
      </w:r>
    </w:p>
    <w:p w:rsidR="00000000" w:rsidDel="00000000" w:rsidP="00000000" w:rsidRDefault="00000000" w:rsidRPr="00000000" w14:paraId="00000009">
      <w:pPr>
        <w:spacing w:after="0" w:lineRule="auto"/>
        <w:rPr/>
      </w:pPr>
      <w:r w:rsidDel="00000000" w:rsidR="00000000" w:rsidRPr="00000000">
        <w:rPr>
          <w:rtl w:val="0"/>
        </w:rPr>
        <w:t xml:space="preserve">                                      Web/UX professor [ x  ]          Weber State professor [   ]    </w:t>
      </w:r>
    </w:p>
    <w:p w:rsidR="00000000" w:rsidDel="00000000" w:rsidP="00000000" w:rsidRDefault="00000000" w:rsidRPr="00000000" w14:paraId="0000000A">
      <w:pPr>
        <w:spacing w:after="0" w:lineRule="auto"/>
        <w:rPr/>
      </w:pPr>
      <w:r w:rsidDel="00000000" w:rsidR="00000000" w:rsidRPr="00000000">
        <w:rPr>
          <w:rtl w:val="0"/>
        </w:rPr>
        <w:t xml:space="preserve">                                        Weber State staff [   ]            Other, please specify: _____________________</w:t>
      </w:r>
    </w:p>
    <w:p w:rsidR="00000000" w:rsidDel="00000000" w:rsidP="00000000" w:rsidRDefault="00000000" w:rsidRPr="00000000" w14:paraId="0000000B">
      <w:pPr>
        <w:pStyle w:val="Heading1"/>
        <w:rPr/>
      </w:pPr>
      <w:r w:rsidDel="00000000" w:rsidR="00000000" w:rsidRPr="00000000">
        <w:rPr>
          <w:rtl w:val="0"/>
        </w:rPr>
        <w:t xml:space="preserve">Part 1 - Questions for Client Only:</w:t>
      </w:r>
    </w:p>
    <w:p w:rsidR="00000000" w:rsidDel="00000000" w:rsidP="00000000" w:rsidRDefault="00000000" w:rsidRPr="00000000" w14:paraId="0000000C">
      <w:pPr>
        <w:rPr>
          <w:b w:val="1"/>
          <w:bCs w:val="1"/>
        </w:rPr>
      </w:pPr>
      <w:r w:rsidDel="00000000" w:rsidR="00000000" w:rsidRPr="00000000">
        <w:rPr>
          <w:b w:val="1"/>
          <w:bCs w:val="1"/>
          <w:rtl w:val="0"/>
        </w:rPr>
        <w:t xml:space="preserve">1. Were the requirements/objectives of the project met by the student?</w:t>
      </w:r>
    </w:p>
    <w:p w:rsidR="00000000" w:rsidDel="00000000" w:rsidP="00000000" w:rsidRDefault="00000000" w:rsidRPr="00000000" w14:paraId="0000000D">
      <w:pPr>
        <w:ind w:firstLine="270"/>
        <w:rPr/>
      </w:pPr>
      <w:r w:rsidDel="00000000" w:rsidR="00000000" w:rsidRPr="00000000">
        <w:rPr>
          <w:rtl w:val="0"/>
        </w:rPr>
        <w:t xml:space="preserve">[   ] All requirements were met </w:t>
      </w:r>
    </w:p>
    <w:p w:rsidR="00000000" w:rsidDel="00000000" w:rsidP="00000000" w:rsidRDefault="00000000" w:rsidRPr="00000000" w14:paraId="0000000E">
      <w:pPr>
        <w:ind w:firstLine="270"/>
        <w:rPr/>
      </w:pPr>
      <w:r w:rsidDel="00000000" w:rsidR="00000000" w:rsidRPr="00000000">
        <w:rPr>
          <w:rtl w:val="0"/>
        </w:rPr>
        <w:t xml:space="preserve">[   ] Most requirements were met         </w:t>
      </w:r>
    </w:p>
    <w:p w:rsidR="00000000" w:rsidDel="00000000" w:rsidP="00000000" w:rsidRDefault="00000000" w:rsidRPr="00000000" w14:paraId="0000000F">
      <w:pPr>
        <w:ind w:firstLine="270"/>
        <w:rPr/>
      </w:pPr>
      <w:r w:rsidDel="00000000" w:rsidR="00000000" w:rsidRPr="00000000">
        <w:rPr>
          <w:rtl w:val="0"/>
        </w:rPr>
        <w:t xml:space="preserve">[   ] Some requirements were met          </w:t>
      </w:r>
    </w:p>
    <w:p w:rsidR="00000000" w:rsidDel="00000000" w:rsidP="00000000" w:rsidRDefault="00000000" w:rsidRPr="00000000" w14:paraId="00000010">
      <w:pPr>
        <w:ind w:firstLine="270"/>
        <w:rPr/>
      </w:pPr>
      <w:r w:rsidDel="00000000" w:rsidR="00000000" w:rsidRPr="00000000">
        <w:rPr>
          <w:rtl w:val="0"/>
        </w:rPr>
        <w:t xml:space="preserve">[   ] No requirements were met</w:t>
      </w:r>
    </w:p>
    <w:p w:rsidR="00000000" w:rsidDel="00000000" w:rsidP="00000000" w:rsidRDefault="00000000" w:rsidRPr="00000000" w14:paraId="00000011">
      <w:pPr>
        <w:ind w:firstLine="270"/>
        <w:rPr/>
      </w:pPr>
      <w:r w:rsidDel="00000000" w:rsidR="00000000" w:rsidRPr="00000000">
        <w:rPr>
          <w:b w:val="1"/>
          <w:bCs w:val="1"/>
          <w:rtl w:val="0"/>
        </w:rPr>
        <w:t xml:space="preserve">Add Comment</w:t>
      </w: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2. How satisfied were you with the communication during your project’s completion?</w:t>
      </w:r>
    </w:p>
    <w:p w:rsidR="00000000" w:rsidDel="00000000" w:rsidP="00000000" w:rsidRDefault="00000000" w:rsidRPr="00000000" w14:paraId="00000014">
      <w:pPr>
        <w:ind w:firstLine="270"/>
        <w:rPr/>
      </w:pPr>
      <w:r w:rsidDel="00000000" w:rsidR="00000000" w:rsidRPr="00000000">
        <w:rPr>
          <w:rtl w:val="0"/>
        </w:rPr>
        <w:t xml:space="preserve">[   ] Very Satisfied          [   ] Satisfied          [   ] Neutral           [   ] Dissatisfied          [   ] Very Dissatisfied</w:t>
      </w:r>
    </w:p>
    <w:p w:rsidR="00000000" w:rsidDel="00000000" w:rsidP="00000000" w:rsidRDefault="00000000" w:rsidRPr="00000000" w14:paraId="00000015">
      <w:pPr>
        <w:ind w:firstLine="270"/>
        <w:rPr/>
      </w:pPr>
      <w:r w:rsidDel="00000000" w:rsidR="00000000" w:rsidRPr="00000000">
        <w:rPr>
          <w:b w:val="1"/>
          <w:bCs w:val="1"/>
          <w:rtl w:val="0"/>
        </w:rPr>
        <w:t xml:space="preserve">Add Comment</w:t>
      </w:r>
      <w:r w:rsidDel="00000000" w:rsidR="00000000" w:rsidRPr="00000000">
        <w:rPr>
          <w:rtl w:val="0"/>
        </w:rPr>
        <w:t xml:space="preserve">:  </w:t>
      </w:r>
    </w:p>
    <w:p w:rsidR="00000000" w:rsidDel="00000000" w:rsidP="00000000" w:rsidRDefault="00000000" w:rsidRPr="00000000" w14:paraId="00000016">
      <w:pPr>
        <w:ind w:firstLine="270"/>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3. What is your impression of the student’s knowledge and skill level based on your experience working with him/her?</w:t>
      </w:r>
    </w:p>
    <w:p w:rsidR="00000000" w:rsidDel="00000000" w:rsidP="00000000" w:rsidRDefault="00000000" w:rsidRPr="00000000" w14:paraId="00000018">
      <w:pPr>
        <w:ind w:firstLine="270"/>
        <w:rPr/>
      </w:pPr>
      <w:r w:rsidDel="00000000" w:rsidR="00000000" w:rsidRPr="00000000">
        <w:rPr>
          <w:rtl w:val="0"/>
        </w:rPr>
        <w:t xml:space="preserve">[   ] 5 (High)                [   ] 4                [   ] 3                [   ] 2                 [   ] 1 (Low)</w:t>
      </w:r>
    </w:p>
    <w:p w:rsidR="00000000" w:rsidDel="00000000" w:rsidP="00000000" w:rsidRDefault="00000000" w:rsidRPr="00000000" w14:paraId="00000019">
      <w:pPr>
        <w:ind w:firstLine="270"/>
        <w:rPr/>
      </w:pPr>
      <w:r w:rsidDel="00000000" w:rsidR="00000000" w:rsidRPr="00000000">
        <w:rPr>
          <w:b w:val="1"/>
          <w:bCs w:val="1"/>
          <w:rtl w:val="0"/>
        </w:rPr>
        <w:t xml:space="preserve">Add Comment</w:t>
      </w:r>
      <w:r w:rsidDel="00000000" w:rsidR="00000000" w:rsidRPr="00000000">
        <w:rPr>
          <w:rtl w:val="0"/>
        </w:rPr>
        <w:t xml:space="preserve">:  </w:t>
      </w:r>
    </w:p>
    <w:p w:rsidR="00000000" w:rsidDel="00000000" w:rsidP="00000000" w:rsidRDefault="00000000" w:rsidRPr="00000000" w14:paraId="0000001A">
      <w:pPr>
        <w:ind w:firstLine="270"/>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4. How effective was the student in solving problems and making decisions during the completion of the project?</w:t>
      </w:r>
    </w:p>
    <w:p w:rsidR="00000000" w:rsidDel="00000000" w:rsidP="00000000" w:rsidRDefault="00000000" w:rsidRPr="00000000" w14:paraId="0000001C">
      <w:pPr>
        <w:ind w:firstLine="270"/>
        <w:rPr/>
      </w:pPr>
      <w:r w:rsidDel="00000000" w:rsidR="00000000" w:rsidRPr="00000000">
        <w:rPr>
          <w:rtl w:val="0"/>
        </w:rPr>
        <w:t xml:space="preserve">[   ] Very Effective       [   ] Somewhat Effective       [   ] Not sure       [   ] Ineffective      [   ] Very Ineffective</w:t>
      </w:r>
    </w:p>
    <w:p w:rsidR="00000000" w:rsidDel="00000000" w:rsidP="00000000" w:rsidRDefault="00000000" w:rsidRPr="00000000" w14:paraId="0000001D">
      <w:pPr>
        <w:ind w:firstLine="270"/>
        <w:rPr/>
      </w:pPr>
      <w:r w:rsidDel="00000000" w:rsidR="00000000" w:rsidRPr="00000000">
        <w:rPr>
          <w:b w:val="1"/>
          <w:bCs w:val="1"/>
          <w:rtl w:val="0"/>
        </w:rPr>
        <w:t xml:space="preserve">Add Comment</w:t>
      </w:r>
      <w:r w:rsidDel="00000000" w:rsidR="00000000" w:rsidRPr="00000000">
        <w:rPr>
          <w:rtl w:val="0"/>
        </w:rPr>
        <w:t xml:space="preserve">:</w:t>
      </w:r>
    </w:p>
    <w:p w:rsidR="00000000" w:rsidDel="00000000" w:rsidP="00000000" w:rsidRDefault="00000000" w:rsidRPr="00000000" w14:paraId="0000001E">
      <w:pPr>
        <w:ind w:firstLine="270"/>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5. How likely are you to use the project in its final format (i.e., print and mail a marketing card to customers, add video or images to website, have business cards or letterhead printed with new logo)?</w:t>
      </w:r>
    </w:p>
    <w:p w:rsidR="00000000" w:rsidDel="00000000" w:rsidP="00000000" w:rsidRDefault="00000000" w:rsidRPr="00000000" w14:paraId="00000020">
      <w:pPr>
        <w:ind w:firstLine="270"/>
        <w:rPr/>
      </w:pPr>
      <w:r w:rsidDel="00000000" w:rsidR="00000000" w:rsidRPr="00000000">
        <w:rPr>
          <w:rtl w:val="0"/>
        </w:rPr>
        <w:t xml:space="preserve">[   ] Very Likely           [   ] Somewhat Likely           [   ] Not Sure           [   ] Unlikely             [   ] Very Unlikely</w:t>
      </w:r>
    </w:p>
    <w:p w:rsidR="00000000" w:rsidDel="00000000" w:rsidP="00000000" w:rsidRDefault="00000000" w:rsidRPr="00000000" w14:paraId="00000021">
      <w:pPr>
        <w:ind w:firstLine="270"/>
        <w:rPr/>
      </w:pPr>
      <w:r w:rsidDel="00000000" w:rsidR="00000000" w:rsidRPr="00000000">
        <w:rPr>
          <w:b w:val="1"/>
          <w:bCs w:val="1"/>
          <w:rtl w:val="0"/>
        </w:rPr>
        <w:t xml:space="preserve">Add Comment</w:t>
      </w:r>
      <w:r w:rsidDel="00000000" w:rsidR="00000000" w:rsidRPr="00000000">
        <w:rPr>
          <w:rtl w:val="0"/>
        </w:rPr>
        <w:t xml:space="preserve">:   </w:t>
      </w:r>
    </w:p>
    <w:p w:rsidR="00000000" w:rsidDel="00000000" w:rsidP="00000000" w:rsidRDefault="00000000" w:rsidRPr="00000000" w14:paraId="00000022">
      <w:pPr>
        <w:ind w:firstLine="270"/>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6. How likely are you to ask this student to complete another project for you?</w:t>
      </w:r>
    </w:p>
    <w:p w:rsidR="00000000" w:rsidDel="00000000" w:rsidP="00000000" w:rsidRDefault="00000000" w:rsidRPr="00000000" w14:paraId="00000024">
      <w:pPr>
        <w:ind w:firstLine="270"/>
        <w:rPr/>
      </w:pPr>
      <w:r w:rsidDel="00000000" w:rsidR="00000000" w:rsidRPr="00000000">
        <w:rPr>
          <w:rtl w:val="0"/>
        </w:rPr>
        <w:t xml:space="preserve">[   ] Very Likely           [   ] Somewhat Likely           [   ] Not Sure           [   ] Unlikely             [   ] Very Unlikely</w:t>
      </w:r>
    </w:p>
    <w:p w:rsidR="00000000" w:rsidDel="00000000" w:rsidP="00000000" w:rsidRDefault="00000000" w:rsidRPr="00000000" w14:paraId="00000025">
      <w:pPr>
        <w:ind w:firstLine="270"/>
        <w:rPr/>
      </w:pPr>
      <w:r w:rsidDel="00000000" w:rsidR="00000000" w:rsidRPr="00000000">
        <w:rPr>
          <w:b w:val="1"/>
          <w:bCs w:val="1"/>
          <w:rtl w:val="0"/>
        </w:rPr>
        <w:t xml:space="preserve">Add Comment</w:t>
      </w:r>
      <w:r w:rsidDel="00000000" w:rsidR="00000000" w:rsidRPr="00000000">
        <w:rPr>
          <w:rtl w:val="0"/>
        </w:rPr>
        <w:t xml:space="preserve">:   </w:t>
      </w:r>
    </w:p>
    <w:p w:rsidR="00000000" w:rsidDel="00000000" w:rsidP="00000000" w:rsidRDefault="00000000" w:rsidRPr="00000000" w14:paraId="00000026">
      <w:pPr>
        <w:ind w:firstLine="27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Comments from All Reviewers</w:t>
      </w:r>
    </w:p>
    <w:p w:rsidR="00000000" w:rsidDel="00000000" w:rsidP="00000000" w:rsidRDefault="00000000" w:rsidRPr="00000000" w14:paraId="00000029">
      <w:pPr>
        <w:pStyle w:val="Heading1"/>
        <w:rPr/>
      </w:pPr>
      <w:r w:rsidDel="00000000" w:rsidR="00000000" w:rsidRPr="00000000">
        <w:rPr>
          <w:color w:val="ff00ff"/>
          <w:sz w:val="26"/>
          <w:szCs w:val="26"/>
          <w:rtl w:val="0"/>
        </w:rPr>
        <w:t xml:space="preserve">Quick note: I’m reviewing without knowing the details of the project.</w:t>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Please provide ratings and comments on the following project criteria (1 = low and 5 = high):</w:t>
      </w:r>
    </w:p>
    <w:p w:rsidR="00000000" w:rsidDel="00000000" w:rsidP="00000000" w:rsidRDefault="00000000" w:rsidRPr="00000000" w14:paraId="0000002B">
      <w:pPr>
        <w:rPr/>
      </w:pPr>
      <w:r w:rsidDel="00000000" w:rsidR="00000000" w:rsidRPr="00000000">
        <w:rPr>
          <w:rtl w:val="0"/>
        </w:rPr>
        <w:t xml:space="preserve">1   2   </w:t>
      </w:r>
      <w:r w:rsidDel="00000000" w:rsidR="00000000" w:rsidRPr="00000000">
        <w:rPr>
          <w:b w:val="1"/>
          <w:bCs w:val="1"/>
          <w:color w:val="ff00ff"/>
          <w:sz w:val="36"/>
          <w:szCs w:val="36"/>
          <w:rtl w:val="0"/>
        </w:rPr>
        <w:t xml:space="preserve">3</w:t>
      </w:r>
      <w:r w:rsidDel="00000000" w:rsidR="00000000" w:rsidRPr="00000000">
        <w:rPr>
          <w:rtl w:val="0"/>
        </w:rPr>
        <w:t xml:space="preserve">   4   5       </w:t>
      </w:r>
      <w:r w:rsidDel="00000000" w:rsidR="00000000" w:rsidRPr="00000000">
        <w:rPr>
          <w:b w:val="1"/>
          <w:bCs w:val="1"/>
          <w:rtl w:val="0"/>
        </w:rPr>
        <w:t xml:space="preserve">Overall project quality</w:t>
      </w: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b w:val="1"/>
          <w:bCs w:val="1"/>
          <w:rtl w:val="0"/>
        </w:rPr>
        <w:t xml:space="preserve">Comments</w:t>
      </w:r>
      <w:r w:rsidDel="00000000" w:rsidR="00000000" w:rsidRPr="00000000">
        <w:rPr>
          <w:rtl w:val="0"/>
        </w:rPr>
        <w:t xml:space="preserve">: It’s a solid design, but there are elements that could be improved. For example, the color palette varies from the brand identity/logo that is used. I get that a dark theme was trying to be implemented, but it doesn’t feel like it’s been fully fleshed out yet.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1   2   </w:t>
      </w:r>
      <w:r w:rsidDel="00000000" w:rsidR="00000000" w:rsidRPr="00000000">
        <w:rPr>
          <w:b w:val="1"/>
          <w:bCs w:val="1"/>
          <w:color w:val="ff00ff"/>
          <w:sz w:val="36"/>
          <w:szCs w:val="36"/>
          <w:rtl w:val="0"/>
        </w:rPr>
        <w:t xml:space="preserve">3</w:t>
      </w:r>
      <w:r w:rsidDel="00000000" w:rsidR="00000000" w:rsidRPr="00000000">
        <w:rPr>
          <w:rtl w:val="0"/>
        </w:rPr>
        <w:t xml:space="preserve">   4   5       </w:t>
      </w:r>
      <w:r w:rsidDel="00000000" w:rsidR="00000000" w:rsidRPr="00000000">
        <w:rPr>
          <w:b w:val="1"/>
          <w:bCs w:val="1"/>
          <w:rtl w:val="0"/>
        </w:rPr>
        <w:t xml:space="preserve">Level of creativity and originality demonstrated in the project</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Comments</w:t>
      </w:r>
      <w:r w:rsidDel="00000000" w:rsidR="00000000" w:rsidRPr="00000000">
        <w:rPr>
          <w:rtl w:val="0"/>
        </w:rPr>
        <w:t xml:space="preserve">: It’s a single-column layout on all major breakpoints with all text blocks centered, a giant “lifestyle” photo—which I believe is being used to help establish credibility and clinical expertise of PsyBari—and when you get to a widescreen view, the image is locked to the left and doesn’t grow or have a background image or color to help anchor it to the page.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w:t>
      </w:r>
      <w:r w:rsidDel="00000000" w:rsidR="00000000" w:rsidRPr="00000000">
        <w:rPr>
          <w:b w:val="1"/>
          <w:bCs w:val="1"/>
          <w:color w:val="ff00ff"/>
          <w:sz w:val="36"/>
          <w:szCs w:val="36"/>
          <w:rtl w:val="0"/>
        </w:rPr>
        <w:t xml:space="preserve">2</w:t>
      </w:r>
      <w:r w:rsidDel="00000000" w:rsidR="00000000" w:rsidRPr="00000000">
        <w:rPr>
          <w:rtl w:val="0"/>
        </w:rPr>
        <w:t xml:space="preserve">   3   4   5       </w:t>
      </w:r>
      <w:r w:rsidDel="00000000" w:rsidR="00000000" w:rsidRPr="00000000">
        <w:rPr>
          <w:b w:val="1"/>
          <w:bCs w:val="1"/>
          <w:rtl w:val="0"/>
        </w:rPr>
        <w:t xml:space="preserve">Project contains an appropriate amount of information to meet its objectives.</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Comments</w:t>
      </w:r>
      <w:r w:rsidDel="00000000" w:rsidR="00000000" w:rsidRPr="00000000">
        <w:rPr>
          <w:rtl w:val="0"/>
        </w:rPr>
        <w:t xml:space="preserve">: Copy and imagery is minimal. With it being a single page and with the limited content displayed, I don’t believe it’s going to meet the objectives (assuming that the objectives are recruiting new patients)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   </w:t>
      </w:r>
      <w:r w:rsidDel="00000000" w:rsidR="00000000" w:rsidRPr="00000000">
        <w:rPr>
          <w:b w:val="1"/>
          <w:bCs w:val="1"/>
          <w:color w:val="ff00ff"/>
          <w:sz w:val="36"/>
          <w:szCs w:val="36"/>
          <w:rtl w:val="0"/>
        </w:rPr>
        <w:t xml:space="preserve">2</w:t>
      </w:r>
      <w:r w:rsidDel="00000000" w:rsidR="00000000" w:rsidRPr="00000000">
        <w:rPr>
          <w:rtl w:val="0"/>
        </w:rPr>
        <w:t xml:space="preserve">   3   4   5       </w:t>
      </w:r>
      <w:r w:rsidDel="00000000" w:rsidR="00000000" w:rsidRPr="00000000">
        <w:rPr>
          <w:b w:val="1"/>
          <w:bCs w:val="1"/>
          <w:rtl w:val="0"/>
        </w:rPr>
        <w:t xml:space="preserve">Quality of elements making up project (HTML/CSS, photos, vector graphics, video, audio, animation, web objects/elements)</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Comments</w:t>
      </w:r>
      <w:r w:rsidDel="00000000" w:rsidR="00000000" w:rsidRPr="00000000">
        <w:rPr>
          <w:rtl w:val="0"/>
        </w:rPr>
        <w:t xml:space="preserve">: There’s a reliance on Bootstrap, and I think that hampers the effectiveness of the solution. Also, there are a lot of little things (shifting nav when hovering on any menu item, for example) that should have been fixed. There’s a big image that should have used srcset to help it be more responsive.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Also, the &lt;title&gt; should be the name of the clinic, or the keywords that are being targeted (SEO), but it isn’t.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   </w:t>
      </w:r>
      <w:r w:rsidDel="00000000" w:rsidR="00000000" w:rsidRPr="00000000">
        <w:rPr>
          <w:b w:val="1"/>
          <w:bCs w:val="1"/>
          <w:color w:val="ff00ff"/>
          <w:sz w:val="36"/>
          <w:szCs w:val="36"/>
          <w:rtl w:val="0"/>
        </w:rPr>
        <w:t xml:space="preserve">2</w:t>
      </w:r>
      <w:r w:rsidDel="00000000" w:rsidR="00000000" w:rsidRPr="00000000">
        <w:rPr>
          <w:rtl w:val="0"/>
        </w:rPr>
        <w:t xml:space="preserve">   3   4   5       </w:t>
      </w:r>
      <w:r w:rsidDel="00000000" w:rsidR="00000000" w:rsidRPr="00000000">
        <w:rPr>
          <w:b w:val="1"/>
          <w:bCs w:val="1"/>
          <w:rtl w:val="0"/>
        </w:rPr>
        <w:t xml:space="preserve">Project design (color, fonts, typography, layout/composition). The overall concept/theme/unified look of the website is effective.</w:t>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b w:val="1"/>
          <w:bCs w:val="1"/>
          <w:rtl w:val="0"/>
        </w:rPr>
        <w:t xml:space="preserve">Comments</w:t>
      </w:r>
      <w:r w:rsidDel="00000000" w:rsidR="00000000" w:rsidRPr="00000000">
        <w:rPr>
          <w:rtl w:val="0"/>
        </w:rPr>
        <w:t xml:space="preserve">: This is a difficult color palette to work with, and while I think there were some good things, the challenges of implementing a tasteful, well-organized dark theme while leaning on an unfamiliar framework seem to have limited the effectiveness of the design. I would expect a bit more sophistication in the visual design for a clinic like this. Showing people in hospital beds is considerably less engaging to a prospective patient than showcasing before-and-afters of patients who have had the procedure and are now thriving.</w:t>
        <w:br w:type="textWrapping"/>
      </w:r>
    </w:p>
    <w:p w:rsidR="00000000" w:rsidDel="00000000" w:rsidP="00000000" w:rsidRDefault="00000000" w:rsidRPr="00000000" w14:paraId="0000003B">
      <w:pPr>
        <w:rPr/>
      </w:pPr>
      <w:r w:rsidDel="00000000" w:rsidR="00000000" w:rsidRPr="00000000">
        <w:rPr>
          <w:rtl w:val="0"/>
        </w:rPr>
        <w:t xml:space="preserve">The sections don’t work. Alternating colors while keeping text inside a box and using dividers as a separation technique falls flat. I would expect to see better visual separation between the sections and more visuals (icons, illustrations, lifestyle photos)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would have expected a more robust, responsive layout, also. It’s all single-column. Which makes it difficult to explore more effective layouts when there’s more screen real estate.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For typography, I would expect a medical practice to have a much cleaner and more modern design aesthetic. Line lengths on big breakpoints are too long. There needs to be more refinement. (Also, why is the copyright statement in a colored box? It feels weird.)</w:t>
        <w:br w:type="textWrapping"/>
        <w:br w:type="textWrapping"/>
        <w:t xml:space="preserve">THE CTA to the whole page—I’m guessing—is the “Check our Questionnaire,” which is buried at the bottom of the page. It should be prominently displayed from the very beginning of a user’s visit to the page.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Do you feel this project is appropriate to include in the student's portfolio considering skill-level demonstrated? </w:t>
      </w:r>
    </w:p>
    <w:p w:rsidR="00000000" w:rsidDel="00000000" w:rsidP="00000000" w:rsidRDefault="00000000" w:rsidRPr="00000000" w14:paraId="00000042">
      <w:pPr>
        <w:rPr/>
      </w:pPr>
      <w:r w:rsidDel="00000000" w:rsidR="00000000" w:rsidRPr="00000000">
        <w:rPr>
          <w:b w:val="1"/>
          <w:bCs w:val="1"/>
          <w:rtl w:val="0"/>
        </w:rPr>
        <w:t xml:space="preserve">Comments</w:t>
      </w:r>
      <w:r w:rsidDel="00000000" w:rsidR="00000000" w:rsidRPr="00000000">
        <w:rPr>
          <w:rtl w:val="0"/>
        </w:rPr>
        <w:t xml:space="preserve">: I would expect significant refinement on this design before showing it in a portfolio.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Did you experience any technical difficulties as you navigated through the website or displayed the project?</w:t>
      </w:r>
    </w:p>
    <w:p w:rsidR="00000000" w:rsidDel="00000000" w:rsidP="00000000" w:rsidRDefault="00000000" w:rsidRPr="00000000" w14:paraId="00000045">
      <w:pPr>
        <w:rPr/>
      </w:pPr>
      <w:r w:rsidDel="00000000" w:rsidR="00000000" w:rsidRPr="00000000">
        <w:rPr>
          <w:b w:val="1"/>
          <w:bCs w:val="1"/>
          <w:rtl w:val="0"/>
        </w:rPr>
        <w:t xml:space="preserve">Comments</w:t>
      </w:r>
      <w:r w:rsidDel="00000000" w:rsidR="00000000" w:rsidRPr="00000000">
        <w:rPr>
          <w:rtl w:val="0"/>
        </w:rPr>
        <w:t xml:space="preserve">: No technical issues. But lots of visual design/hierarchy issues.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What are the main strengths of the project?</w:t>
      </w:r>
    </w:p>
    <w:p w:rsidR="00000000" w:rsidDel="00000000" w:rsidP="00000000" w:rsidRDefault="00000000" w:rsidRPr="00000000" w14:paraId="00000048">
      <w:pPr>
        <w:rPr/>
      </w:pPr>
      <w:r w:rsidDel="00000000" w:rsidR="00000000" w:rsidRPr="00000000">
        <w:rPr>
          <w:b w:val="1"/>
          <w:bCs w:val="1"/>
          <w:rtl w:val="0"/>
        </w:rPr>
        <w:t xml:space="preserve">Comments</w:t>
      </w:r>
      <w:r w:rsidDel="00000000" w:rsidR="00000000" w:rsidRPr="00000000">
        <w:rPr>
          <w:rtl w:val="0"/>
        </w:rPr>
        <w:t xml:space="preserve">: While the project is properly focused on the needed workflow and deployed as a working prototype—all solid foundational elements, there’s significant work left to do to refine the visual design and align more emotionally with potential patients.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What are the main things that could be improved with the project?</w:t>
      </w:r>
    </w:p>
    <w:p w:rsidR="00000000" w:rsidDel="00000000" w:rsidP="00000000" w:rsidRDefault="00000000" w:rsidRPr="00000000" w14:paraId="0000004B">
      <w:pPr>
        <w:rPr/>
      </w:pPr>
      <w:r w:rsidDel="00000000" w:rsidR="00000000" w:rsidRPr="00000000">
        <w:rPr>
          <w:b w:val="1"/>
          <w:bCs w:val="1"/>
          <w:rtl w:val="0"/>
        </w:rPr>
        <w:t xml:space="preserve">Comments</w:t>
      </w:r>
      <w:r w:rsidDel="00000000" w:rsidR="00000000" w:rsidRPr="00000000">
        <w:rPr>
          <w:rtl w:val="0"/>
        </w:rPr>
        <w:t xml:space="preserve">: </w:t>
      </w:r>
    </w:p>
    <w:p w:rsidR="00000000" w:rsidDel="00000000" w:rsidP="00000000" w:rsidRDefault="00000000" w:rsidRPr="00000000" w14:paraId="0000004C">
      <w:pPr>
        <w:numPr>
          <w:ilvl w:val="0"/>
          <w:numId w:val="2"/>
        </w:numPr>
        <w:spacing w:after="0" w:afterAutospacing="0"/>
        <w:ind w:left="720" w:hanging="360"/>
      </w:pPr>
      <w:r w:rsidDel="00000000" w:rsidR="00000000" w:rsidRPr="00000000">
        <w:rPr>
          <w:b w:val="1"/>
          <w:bCs w:val="1"/>
          <w:rtl w:val="0"/>
        </w:rPr>
        <w:t xml:space="preserve">CTA placement and visual hierarchy.</w:t>
      </w:r>
      <w:r w:rsidDel="00000000" w:rsidR="00000000" w:rsidRPr="00000000">
        <w:rPr>
          <w:rtl w:val="0"/>
        </w:rPr>
        <w:t xml:space="preserve"> The primary action is buried below the fold. Move it up, make it obvious.</w:t>
      </w:r>
    </w:p>
    <w:p w:rsidR="00000000" w:rsidDel="00000000" w:rsidP="00000000" w:rsidRDefault="00000000" w:rsidRPr="00000000" w14:paraId="0000004D">
      <w:pPr>
        <w:numPr>
          <w:ilvl w:val="0"/>
          <w:numId w:val="2"/>
        </w:numPr>
        <w:spacing w:after="0" w:afterAutospacing="0"/>
        <w:ind w:left="720" w:hanging="360"/>
      </w:pPr>
      <w:r w:rsidDel="00000000" w:rsidR="00000000" w:rsidRPr="00000000">
        <w:rPr>
          <w:b w:val="1"/>
          <w:bCs w:val="1"/>
          <w:rtl w:val="0"/>
        </w:rPr>
        <w:t xml:space="preserve">Responsive layout beyond single-column.</w:t>
      </w:r>
      <w:r w:rsidDel="00000000" w:rsidR="00000000" w:rsidRPr="00000000">
        <w:rPr>
          <w:rtl w:val="0"/>
        </w:rPr>
        <w:t xml:space="preserve"> Bootstrap is there but underutilized. The layout and content needs to adapt meaningfully across breakpoints.</w:t>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Visual separation between sections.</w:t>
      </w:r>
      <w:r w:rsidDel="00000000" w:rsidR="00000000" w:rsidRPr="00000000">
        <w:rPr>
          <w:rtl w:val="0"/>
        </w:rPr>
        <w:t xml:space="preserve"> Right now, everything bleeds together. Spacing, color shifts, or subtle dividers would create a clearer reading flow. Be intentional with it. Add some visual interest to each section that helps communicate the purpose of that section.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User Empathy: Who is looking this page/questionnaire, and how are they feeling when they open it?</w:t>
      </w:r>
    </w:p>
    <w:p w:rsidR="00000000" w:rsidDel="00000000" w:rsidP="00000000" w:rsidRDefault="00000000" w:rsidRPr="00000000" w14:paraId="00000051">
      <w:pPr>
        <w:numPr>
          <w:ilvl w:val="0"/>
          <w:numId w:val="1"/>
        </w:numPr>
        <w:spacing w:after="0" w:afterAutospacing="0"/>
        <w:ind w:left="720" w:hanging="360"/>
      </w:pPr>
      <w:r w:rsidDel="00000000" w:rsidR="00000000" w:rsidRPr="00000000">
        <w:rPr>
          <w:b w:val="1"/>
          <w:bCs w:val="1"/>
          <w:rtl w:val="0"/>
        </w:rPr>
        <w:t xml:space="preserve">Theme.</w:t>
      </w:r>
      <w:r w:rsidDel="00000000" w:rsidR="00000000" w:rsidRPr="00000000">
        <w:rPr>
          <w:rtl w:val="0"/>
        </w:rPr>
        <w:t xml:space="preserve"> A dark UI reinforces the emotional weight that someone considering bariatric surgery already carries. A light theme with warm, supportive voice/tone and images/colors will reframe this as a path forward, not a sterile and unfeeling clinical evaluation.</w:t>
      </w:r>
    </w:p>
    <w:p w:rsidR="00000000" w:rsidDel="00000000" w:rsidP="00000000" w:rsidRDefault="00000000" w:rsidRPr="00000000" w14:paraId="00000052">
      <w:pPr>
        <w:numPr>
          <w:ilvl w:val="0"/>
          <w:numId w:val="1"/>
        </w:numPr>
        <w:spacing w:after="0" w:afterAutospacing="0"/>
        <w:ind w:left="720" w:hanging="360"/>
      </w:pPr>
      <w:r w:rsidDel="00000000" w:rsidR="00000000" w:rsidRPr="00000000">
        <w:rPr>
          <w:b w:val="1"/>
          <w:bCs w:val="1"/>
          <w:rtl w:val="0"/>
        </w:rPr>
        <w:t xml:space="preserve">Imagery.</w:t>
      </w:r>
      <w:r w:rsidDel="00000000" w:rsidR="00000000" w:rsidRPr="00000000">
        <w:rPr>
          <w:rtl w:val="0"/>
        </w:rPr>
        <w:t xml:space="preserve"> The hospital bed hero image triggers anxiety. Show outcomes—people who’ve been through the process and are thriving. That’s the emotional promise represented by this practice. Lean into it.</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Language.</w:t>
      </w:r>
      <w:r w:rsidDel="00000000" w:rsidR="00000000" w:rsidRPr="00000000">
        <w:rPr>
          <w:rtl w:val="0"/>
        </w:rPr>
        <w:t xml:space="preserve"> “MUST be morbidly obese” in all caps is hostile to the exact person this tool is meant to serve. The medical field itself is moving away from that terminology. Design decisions include word choices, especially in sensitive domains. This is a great example of why it’s important. Do some additional research and figure out a better way to phrase things.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sz w:val="28"/>
          <w:szCs w:val="28"/>
          <w:rtl w:val="0"/>
        </w:rPr>
        <w:t xml:space="preserve">Who’s being targeted?</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A person who needs this procedure.</w:t>
      </w:r>
      <w:r w:rsidDel="00000000" w:rsidR="00000000" w:rsidRPr="00000000">
        <w:rPr>
          <w:rtl w:val="0"/>
        </w:rPr>
        <w:t xml:space="preserve"> As a designer, you’ve probably interacted a fair amount with the client. But you also need to be doing the research, learning and understanding who the client is targeting. They know what they need to do to have the procedure be successful. They’re coming to you to help them find and recruit the individuals who will benefit most from the work that they do. They’re entrusting you with figuring out how to do that most effectively, while properly communicating their values to their prospective customers. It’s a balancing act, but YOU have to be the advocate for their patients to get the best info, and feel confident in your client’s services enough to contact them.</w:t>
      </w:r>
    </w:p>
    <w:p w:rsidR="00000000" w:rsidDel="00000000" w:rsidP="00000000" w:rsidRDefault="00000000" w:rsidRPr="00000000" w14:paraId="00000057">
      <w:pPr>
        <w:ind w:left="0" w:firstLine="0"/>
        <w:rPr/>
      </w:pPr>
      <w:r w:rsidDel="00000000" w:rsidR="00000000" w:rsidRPr="00000000">
        <w:rPr>
          <w:rtl w:val="0"/>
        </w:rPr>
      </w:r>
    </w:p>
    <w:sectPr>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jc w:val="center"/>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9C3EDC"/>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4F2BFA"/>
    <w:rPr>
      <w:rFonts w:cstheme="minorHAnsi" w:eastAsiaTheme="majorEastAsia"/>
      <w:b w:val="1"/>
      <w:bCs w:val="1"/>
      <w:color w:val="000000" w:themeColor="text1"/>
      <w:sz w:val="32"/>
      <w:szCs w:val="32"/>
    </w:rPr>
  </w:style>
  <w:style w:type="paragraph" w:styleId="ListParagraph">
    <w:name w:val="List Paragraph"/>
    <w:basedOn w:val="Normal"/>
    <w:uiPriority w:val="34"/>
    <w:qFormat w:val="1"/>
    <w:rsid w:val="000F615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haskagonzales@mail.weber.edu" TargetMode="External"/><Relationship Id="rId8" Type="http://schemas.openxmlformats.org/officeDocument/2006/relationships/hyperlink" Target="https://test-run-for-project.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MiG9oYpAKR5I2jKu8XU/GMudcA==">CgMxLjA4AHIhMWhFOVRtWHJKQm5RblBnOFpSSWJXWjJHV1E5OGVDN3JI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2018-01-08T03:28:00Z</dcterms:created>
  <dc:creator>Microsoft Office User</dc:creator>
</cp:coreProperties>
</file>