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E4DB" w14:textId="38C37675" w:rsidR="00411021" w:rsidRPr="00FC1ACB" w:rsidRDefault="00B266B8">
      <w:r w:rsidRPr="00FC1ACB">
        <w:t>Bryce Fox</w:t>
      </w:r>
    </w:p>
    <w:p w14:paraId="610BC43A" w14:textId="74481575" w:rsidR="00B266B8" w:rsidRPr="00FC1ACB" w:rsidRDefault="00B266B8">
      <w:r w:rsidRPr="00FC1ACB">
        <w:t>CS3100 – Project 6</w:t>
      </w:r>
    </w:p>
    <w:p w14:paraId="28FC7F5F" w14:textId="2E45F45D" w:rsidR="00B266B8" w:rsidRPr="00FC1ACB" w:rsidRDefault="00B266B8">
      <w:r w:rsidRPr="00FC1ACB">
        <w:t>December 5, 2025</w:t>
      </w:r>
    </w:p>
    <w:p w14:paraId="0F5FCAB7" w14:textId="77777777" w:rsidR="00B266B8" w:rsidRPr="00FC1ACB" w:rsidRDefault="00B266B8"/>
    <w:p w14:paraId="2B8DF42C" w14:textId="77777777" w:rsidR="00B266B8" w:rsidRPr="00FC1ACB" w:rsidRDefault="00B266B8" w:rsidP="00B266B8">
      <w:r w:rsidRPr="00FC1ACB">
        <w:t>1. Introduction</w:t>
      </w:r>
    </w:p>
    <w:p w14:paraId="61257FCB" w14:textId="19FFEAA9" w:rsidR="00910C6C" w:rsidRPr="00FC1ACB" w:rsidRDefault="00910C6C" w:rsidP="00910C6C">
      <w:r w:rsidRPr="00FC1ACB">
        <w:t xml:space="preserve">This design document details the architecture of the Five Nights at Rowdy Raider’s Mob-Spawn Manager, a Multiset data abstraction designed to serve as the core enemy management container for a dungeon crawler role-playing game engine. My design models the game's mob-spawning table, utilizing a </w:t>
      </w:r>
      <w:proofErr w:type="spellStart"/>
      <w:r w:rsidRPr="00FC1ACB">
        <w:t>HashTable</w:t>
      </w:r>
      <w:proofErr w:type="spellEnd"/>
      <w:r w:rsidRPr="00FC1ACB">
        <w:t>&lt;string, int&gt; as the internal representation, where the string serves as the mob’s unique identifier and the int represents the current active quantity.</w:t>
      </w:r>
    </w:p>
    <w:p w14:paraId="1C897173" w14:textId="5101293A" w:rsidR="00910C6C" w:rsidRPr="00FC1ACB" w:rsidRDefault="00910C6C" w:rsidP="00910C6C">
      <w:r w:rsidRPr="00FC1ACB">
        <w:t>The context of this system is a survival cycle where the player faces waves of enemies that escalate in difficulty and quantity on a per-hour basis. If the player survives the 24-hour cycle, they confront the boss, "Rowdy Raider," at midnight (who evolves into "Golden Rowdy Raider" on the final day). To win, the player must survive five full cycles</w:t>
      </w:r>
      <w:r w:rsidR="00FC1ACB">
        <w:t xml:space="preserve"> (</w:t>
      </w:r>
      <w:r w:rsidRPr="00FC1ACB">
        <w:t>comprising 5×24 mini-waves, 4 standard boss fights, and 1 ultra-boss fight</w:t>
      </w:r>
      <w:r w:rsidR="00FC1ACB">
        <w:t>)</w:t>
      </w:r>
      <w:r w:rsidRPr="00FC1ACB">
        <w:t>.</w:t>
      </w:r>
    </w:p>
    <w:p w14:paraId="26CF5F37" w14:textId="7E0626B0" w:rsidR="002A6718" w:rsidRPr="00FC1ACB" w:rsidRDefault="00910C6C" w:rsidP="00910C6C">
      <w:r w:rsidRPr="00FC1ACB">
        <w:t xml:space="preserve">The underlying </w:t>
      </w:r>
      <w:proofErr w:type="spellStart"/>
      <w:r w:rsidRPr="00FC1ACB">
        <w:t>HashTable</w:t>
      </w:r>
      <w:proofErr w:type="spellEnd"/>
      <w:r w:rsidRPr="00FC1ACB">
        <w:t xml:space="preserve"> is crucial for maintaining this calculated increase in difficulty. It tracks the population of four specific 'mini' mobs: Raider Wolf Pups, Tunnel Bugs, WPAFB Alien Escapees, and the strongest </w:t>
      </w:r>
      <w:proofErr w:type="gramStart"/>
      <w:r w:rsidR="008E089E" w:rsidRPr="00FC1ACB">
        <w:t>mini-mob</w:t>
      </w:r>
      <w:proofErr w:type="gramEnd"/>
      <w:r w:rsidRPr="00FC1ACB">
        <w:t xml:space="preserve">, The Spirit of Orville &amp; Wilbur Wright (a </w:t>
      </w:r>
      <w:r w:rsidR="00FC1ACB">
        <w:t>two-in-one</w:t>
      </w:r>
      <w:r w:rsidRPr="00FC1ACB">
        <w:t xml:space="preserve"> mob). The system uses the hash map to check the current integer quantity against dynamic population limits that change </w:t>
      </w:r>
      <w:r w:rsidR="00FC1ACB">
        <w:t>pseudo-randomly every hour</w:t>
      </w:r>
      <w:r w:rsidRPr="00FC1ACB">
        <w:t>. Furthermore, the stored mob name serves as a lookup key to retrieve statistics, such as HP</w:t>
      </w:r>
      <w:r w:rsidR="00FC1ACB">
        <w:t xml:space="preserve">, </w:t>
      </w:r>
      <w:r w:rsidRPr="00FC1ACB">
        <w:t>Damage,</w:t>
      </w:r>
      <w:r w:rsidR="00FC1ACB">
        <w:t xml:space="preserve"> and animations,</w:t>
      </w:r>
      <w:r w:rsidRPr="00FC1ACB">
        <w:t xml:space="preserve"> </w:t>
      </w:r>
      <w:r w:rsidR="00FC1ACB">
        <w:t>allowing for</w:t>
      </w:r>
      <w:r w:rsidRPr="00FC1ACB">
        <w:t xml:space="preserve"> a clear separation between population control and entity data.</w:t>
      </w:r>
    </w:p>
    <w:p w14:paraId="6A049D6D" w14:textId="77777777" w:rsidR="008E089E" w:rsidRPr="00FC1ACB" w:rsidRDefault="008E089E" w:rsidP="00910C6C"/>
    <w:p w14:paraId="15956BB2" w14:textId="0ABF9F5F" w:rsidR="008E089E" w:rsidRPr="00FC1ACB" w:rsidRDefault="008E089E" w:rsidP="00910C6C">
      <w:r w:rsidRPr="00FC1ACB">
        <w:t>2. Design Philosophy</w:t>
      </w:r>
    </w:p>
    <w:p w14:paraId="0094DB3B" w14:textId="4BCAE1BD" w:rsidR="005B019E" w:rsidRPr="005B019E" w:rsidRDefault="005B019E" w:rsidP="005B019E">
      <w:r w:rsidRPr="00FC1ACB">
        <w:t>P</w:t>
      </w:r>
      <w:r w:rsidRPr="005B019E">
        <w:t>rioritized Qualities</w:t>
      </w:r>
    </w:p>
    <w:p w14:paraId="69AB12B7" w14:textId="43C9228C" w:rsidR="005B019E" w:rsidRPr="005B019E" w:rsidRDefault="005B019E" w:rsidP="005B019E">
      <w:r w:rsidRPr="005B019E">
        <w:t>The primary design qualities prioritized for the Mob</w:t>
      </w:r>
      <w:r w:rsidRPr="00FC1ACB">
        <w:t>-</w:t>
      </w:r>
      <w:r w:rsidRPr="005B019E">
        <w:t>Spawn</w:t>
      </w:r>
      <w:r w:rsidRPr="00FC1ACB">
        <w:t xml:space="preserve"> </w:t>
      </w:r>
      <w:r w:rsidRPr="005B019E">
        <w:t>Manager are efficiency and extensibility.</w:t>
      </w:r>
    </w:p>
    <w:p w14:paraId="62F9DDBB" w14:textId="4647A3C0" w:rsidR="005B019E" w:rsidRPr="00FC1ACB" w:rsidRDefault="005B019E" w:rsidP="005B019E">
      <w:r w:rsidRPr="005B019E">
        <w:t xml:space="preserve">Efficiency is the highest priority because the spawn system is polled frequently within the game loop. By utilizing a </w:t>
      </w:r>
      <w:proofErr w:type="spellStart"/>
      <w:r w:rsidRPr="005B019E">
        <w:t>HashTable</w:t>
      </w:r>
      <w:proofErr w:type="spellEnd"/>
      <w:r w:rsidRPr="005B019E">
        <w:t xml:space="preserve"> as the internal representation, we ensure average time complexity for all lookups and updates. In high-stress gameplay scenarios</w:t>
      </w:r>
      <w:r w:rsidRPr="00FC1ACB">
        <w:t xml:space="preserve">, </w:t>
      </w:r>
      <w:r w:rsidRPr="005B019E">
        <w:t>such as when Golden Rowdy Raider spawns a random variety of 10 enemies for his final move</w:t>
      </w:r>
      <w:r w:rsidRPr="00FC1ACB">
        <w:t xml:space="preserve">, </w:t>
      </w:r>
      <w:r w:rsidRPr="005B019E">
        <w:t xml:space="preserve">the </w:t>
      </w:r>
      <w:r w:rsidRPr="005B019E">
        <w:lastRenderedPageBreak/>
        <w:t>system must process these requests instantly. Using a slower structure could result in dropped frames or input lag, ruining the player's experience during critical moments.</w:t>
      </w:r>
    </w:p>
    <w:p w14:paraId="5FB521CB" w14:textId="68B81DCF" w:rsidR="002B0EBE" w:rsidRPr="00FC1ACB" w:rsidRDefault="002B0EBE" w:rsidP="005B019E">
      <w:r w:rsidRPr="00FC1ACB">
        <w:t xml:space="preserve">Extensibility is the secondary priority, chosen to facilitate content updates and user modification. Because the system maps dynamic string keys to values, adding new content is seamless. If the development team wants to introduce an Easter egg event where "Rowdy Rabbit" enters as a secret boss, they can simply </w:t>
      </w:r>
      <w:r w:rsidRPr="00FC1ACB">
        <w:t>write</w:t>
      </w:r>
      <w:r w:rsidRPr="00FC1ACB">
        <w:t xml:space="preserve"> this new key into the </w:t>
      </w:r>
      <w:r w:rsidRPr="00FC1ACB">
        <w:t>main or driver file</w:t>
      </w:r>
      <w:r w:rsidRPr="00FC1ACB">
        <w:t xml:space="preserve"> without rewriting the </w:t>
      </w:r>
      <w:r w:rsidRPr="00FC1ACB">
        <w:t>entire</w:t>
      </w:r>
      <w:r w:rsidRPr="00FC1ACB">
        <w:t xml:space="preserve"> Mob</w:t>
      </w:r>
      <w:r w:rsidRPr="00FC1ACB">
        <w:t>-</w:t>
      </w:r>
      <w:r w:rsidRPr="00FC1ACB">
        <w:t>Spawn</w:t>
      </w:r>
      <w:r w:rsidRPr="00FC1ACB">
        <w:t xml:space="preserve"> </w:t>
      </w:r>
      <w:r w:rsidRPr="00FC1ACB">
        <w:t xml:space="preserve">Manager class. Similarly, this string-based approach allows the modding community to easily enable, disable, or introduce custom mobs by simply manipulating the string </w:t>
      </w:r>
      <w:r w:rsidRPr="00FC1ACB">
        <w:t xml:space="preserve">to be </w:t>
      </w:r>
      <w:r w:rsidRPr="00FC1ACB">
        <w:t>passed to the manager.</w:t>
      </w:r>
    </w:p>
    <w:p w14:paraId="28688EFD" w14:textId="77777777" w:rsidR="00FC1ACB" w:rsidRPr="00FC1ACB" w:rsidRDefault="00FC1ACB" w:rsidP="00FC1ACB">
      <w:proofErr w:type="gramStart"/>
      <w:r w:rsidRPr="00FC1ACB">
        <w:t>Intended</w:t>
      </w:r>
      <w:proofErr w:type="gramEnd"/>
      <w:r w:rsidRPr="00FC1ACB">
        <w:t xml:space="preserve"> Client</w:t>
      </w:r>
    </w:p>
    <w:p w14:paraId="4E4257A7" w14:textId="03AEDAA3" w:rsidR="00FC1ACB" w:rsidRDefault="00FC1ACB" w:rsidP="00FC1ACB">
      <w:r w:rsidRPr="00FC1ACB">
        <w:t>The intended client for this class is the game’s internal Wave Manager System. The engine requires a robust</w:t>
      </w:r>
      <w:r>
        <w:t xml:space="preserve"> </w:t>
      </w:r>
      <w:r w:rsidRPr="00FC1ACB">
        <w:t>solution where it can simply poll the current state to determine how many mobs of a specific type currently exist. The Mob</w:t>
      </w:r>
      <w:r>
        <w:t>-</w:t>
      </w:r>
      <w:r w:rsidRPr="00FC1ACB">
        <w:t>Spawn</w:t>
      </w:r>
      <w:r>
        <w:t xml:space="preserve"> </w:t>
      </w:r>
      <w:r w:rsidRPr="00FC1ACB">
        <w:t>Manager abstracts away the complexity of storage and memory management, providing the Wave Manager with simple, reliable answers to drive the game logic.</w:t>
      </w:r>
    </w:p>
    <w:p w14:paraId="241AF3F0" w14:textId="77777777" w:rsidR="00FC1ACB" w:rsidRDefault="00FC1ACB" w:rsidP="00FC1ACB"/>
    <w:p w14:paraId="43B654DD" w14:textId="36BF8131" w:rsidR="00FC1ACB" w:rsidRDefault="00FC1ACB" w:rsidP="00FC1ACB">
      <w:r>
        <w:t>3. Core Operations</w:t>
      </w:r>
    </w:p>
    <w:p w14:paraId="0B9A3AF0" w14:textId="77777777" w:rsidR="00FC1ACB" w:rsidRPr="00FC1ACB" w:rsidRDefault="00FC1ACB" w:rsidP="00FC1ACB"/>
    <w:p w14:paraId="66545963" w14:textId="77777777" w:rsidR="00FC1ACB" w:rsidRPr="005B019E" w:rsidRDefault="00FC1ACB" w:rsidP="005B019E"/>
    <w:p w14:paraId="00CDEAFF" w14:textId="77777777" w:rsidR="00B266B8" w:rsidRPr="00FC1ACB" w:rsidRDefault="00B266B8" w:rsidP="005B019E"/>
    <w:sectPr w:rsidR="00B266B8" w:rsidRPr="00FC1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431F6"/>
    <w:multiLevelType w:val="hybridMultilevel"/>
    <w:tmpl w:val="3BDE2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B918BE"/>
    <w:multiLevelType w:val="hybridMultilevel"/>
    <w:tmpl w:val="4F5E2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BA48DA"/>
    <w:multiLevelType w:val="hybridMultilevel"/>
    <w:tmpl w:val="E0221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5642F4"/>
    <w:multiLevelType w:val="hybridMultilevel"/>
    <w:tmpl w:val="5158F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0754304">
    <w:abstractNumId w:val="3"/>
  </w:num>
  <w:num w:numId="2" w16cid:durableId="1494178644">
    <w:abstractNumId w:val="2"/>
  </w:num>
  <w:num w:numId="3" w16cid:durableId="603608540">
    <w:abstractNumId w:val="1"/>
  </w:num>
  <w:num w:numId="4" w16cid:durableId="114639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50"/>
    <w:rsid w:val="002A6718"/>
    <w:rsid w:val="002B0EBE"/>
    <w:rsid w:val="00411021"/>
    <w:rsid w:val="005B019E"/>
    <w:rsid w:val="00857D3A"/>
    <w:rsid w:val="008E089E"/>
    <w:rsid w:val="00910C6C"/>
    <w:rsid w:val="009F360E"/>
    <w:rsid w:val="00A106B0"/>
    <w:rsid w:val="00B266B8"/>
    <w:rsid w:val="00B57350"/>
    <w:rsid w:val="00D0119C"/>
    <w:rsid w:val="00FC1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8C1D6"/>
  <w15:chartTrackingRefBased/>
  <w15:docId w15:val="{F18941D6-544B-42B7-B720-0063A209B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350"/>
    <w:rPr>
      <w:rFonts w:eastAsiaTheme="majorEastAsia" w:cstheme="majorBidi"/>
      <w:color w:val="272727" w:themeColor="text1" w:themeTint="D8"/>
    </w:rPr>
  </w:style>
  <w:style w:type="paragraph" w:styleId="Title">
    <w:name w:val="Title"/>
    <w:basedOn w:val="Normal"/>
    <w:next w:val="Normal"/>
    <w:link w:val="TitleChar"/>
    <w:uiPriority w:val="10"/>
    <w:qFormat/>
    <w:rsid w:val="00B57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350"/>
    <w:pPr>
      <w:spacing w:before="160"/>
      <w:jc w:val="center"/>
    </w:pPr>
    <w:rPr>
      <w:i/>
      <w:iCs/>
      <w:color w:val="404040" w:themeColor="text1" w:themeTint="BF"/>
    </w:rPr>
  </w:style>
  <w:style w:type="character" w:customStyle="1" w:styleId="QuoteChar">
    <w:name w:val="Quote Char"/>
    <w:basedOn w:val="DefaultParagraphFont"/>
    <w:link w:val="Quote"/>
    <w:uiPriority w:val="29"/>
    <w:rsid w:val="00B57350"/>
    <w:rPr>
      <w:i/>
      <w:iCs/>
      <w:color w:val="404040" w:themeColor="text1" w:themeTint="BF"/>
    </w:rPr>
  </w:style>
  <w:style w:type="paragraph" w:styleId="ListParagraph">
    <w:name w:val="List Paragraph"/>
    <w:basedOn w:val="Normal"/>
    <w:uiPriority w:val="34"/>
    <w:qFormat/>
    <w:rsid w:val="00B57350"/>
    <w:pPr>
      <w:ind w:left="720"/>
      <w:contextualSpacing/>
    </w:pPr>
  </w:style>
  <w:style w:type="character" w:styleId="IntenseEmphasis">
    <w:name w:val="Intense Emphasis"/>
    <w:basedOn w:val="DefaultParagraphFont"/>
    <w:uiPriority w:val="21"/>
    <w:qFormat/>
    <w:rsid w:val="00B57350"/>
    <w:rPr>
      <w:i/>
      <w:iCs/>
      <w:color w:val="0F4761" w:themeColor="accent1" w:themeShade="BF"/>
    </w:rPr>
  </w:style>
  <w:style w:type="paragraph" w:styleId="IntenseQuote">
    <w:name w:val="Intense Quote"/>
    <w:basedOn w:val="Normal"/>
    <w:next w:val="Normal"/>
    <w:link w:val="IntenseQuoteChar"/>
    <w:uiPriority w:val="30"/>
    <w:qFormat/>
    <w:rsid w:val="00B57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350"/>
    <w:rPr>
      <w:i/>
      <w:iCs/>
      <w:color w:val="0F4761" w:themeColor="accent1" w:themeShade="BF"/>
    </w:rPr>
  </w:style>
  <w:style w:type="character" w:styleId="IntenseReference">
    <w:name w:val="Intense Reference"/>
    <w:basedOn w:val="DefaultParagraphFont"/>
    <w:uiPriority w:val="32"/>
    <w:qFormat/>
    <w:rsid w:val="00B573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506</Words>
  <Characters>2760</Characters>
  <Application>Microsoft Office Word</Application>
  <DocSecurity>0</DocSecurity>
  <Lines>49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Bryce</dc:creator>
  <cp:keywords/>
  <dc:description/>
  <cp:lastModifiedBy>Fox, Bryce</cp:lastModifiedBy>
  <cp:revision>4</cp:revision>
  <dcterms:created xsi:type="dcterms:W3CDTF">2025-12-04T22:56:00Z</dcterms:created>
  <dcterms:modified xsi:type="dcterms:W3CDTF">2025-12-04T23:59:00Z</dcterms:modified>
</cp:coreProperties>
</file>