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384D" w14:textId="77777777" w:rsidR="001510D0" w:rsidRDefault="001510D0"/>
    <w:sectPr w:rsidR="0015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02"/>
    <w:rsid w:val="001510D0"/>
    <w:rsid w:val="0015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CC0D"/>
  <w15:chartTrackingRefBased/>
  <w15:docId w15:val="{D76928BF-C129-461E-A4D8-177C4A1F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Nour, Kadir Shoukri</dc:creator>
  <cp:keywords/>
  <dc:description/>
  <cp:lastModifiedBy>Nour, Kadir Shoukri</cp:lastModifiedBy>
  <cp:revision>1</cp:revision>
  <dcterms:created xsi:type="dcterms:W3CDTF">2022-04-15T13:33:00Z</dcterms:created>
  <dcterms:modified xsi:type="dcterms:W3CDTF">2022-04-15T13:34:00Z</dcterms:modified>
</cp:coreProperties>
</file>