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81"/>
          <w:szCs w:val="81"/>
          <w:shd w:fill="f2f2f2" w:val="clear"/>
        </w:rPr>
      </w:pPr>
      <w:r w:rsidDel="00000000" w:rsidR="00000000" w:rsidRPr="00000000">
        <w:rPr>
          <w:sz w:val="81"/>
          <w:szCs w:val="81"/>
          <w:rtl w:val="0"/>
        </w:rPr>
        <w:t xml:space="preserve">Machine Learning Approach to Identifying Neural Features That Predict Rodent Behavior</w:t>
      </w:r>
      <w:r w:rsidDel="00000000" w:rsidR="00000000" w:rsidRPr="00000000">
        <w:rPr>
          <w:rtl w:val="0"/>
        </w:rPr>
      </w:r>
    </w:p>
    <w:p w:rsidR="00000000" w:rsidDel="00000000" w:rsidP="00000000" w:rsidRDefault="00000000" w:rsidRPr="00000000" w14:paraId="00000002">
      <w:pPr>
        <w:spacing w:line="240" w:lineRule="auto"/>
        <w:jc w:val="center"/>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tl w:val="0"/>
        </w:rPr>
      </w:r>
    </w:p>
    <w:p w:rsidR="00000000" w:rsidDel="00000000" w:rsidP="00000000" w:rsidRDefault="00000000" w:rsidRPr="00000000" w14:paraId="00000004">
      <w:pPr>
        <w:spacing w:line="240" w:lineRule="auto"/>
        <w:jc w:val="center"/>
        <w:rPr>
          <w:rFonts w:ascii="Cambria" w:cs="Cambria" w:eastAsia="Cambria" w:hAnsi="Cambria"/>
          <w:b w:val="1"/>
          <w:color w:val="b7b7b7"/>
          <w:sz w:val="52"/>
          <w:szCs w:val="52"/>
        </w:rPr>
      </w:pPr>
      <w:r w:rsidDel="00000000" w:rsidR="00000000" w:rsidRPr="00000000">
        <w:rPr>
          <w:rFonts w:ascii="Cambria" w:cs="Cambria" w:eastAsia="Cambria" w:hAnsi="Cambria"/>
          <w:b w:val="1"/>
          <w:color w:val="b7b7b7"/>
          <w:sz w:val="52"/>
          <w:szCs w:val="52"/>
          <w:rtl w:val="0"/>
        </w:rPr>
        <w:t xml:space="preserve">Solution Approach</w:t>
      </w:r>
    </w:p>
    <w:p w:rsidR="00000000" w:rsidDel="00000000" w:rsidP="00000000" w:rsidRDefault="00000000" w:rsidRPr="00000000" w14:paraId="00000005">
      <w:pPr>
        <w:spacing w:line="240" w:lineRule="auto"/>
        <w:jc w:val="center"/>
        <w:rPr>
          <w:sz w:val="25"/>
          <w:szCs w:val="25"/>
          <w:shd w:fill="f2f2f2" w:val="clear"/>
        </w:rPr>
      </w:pPr>
      <w:r w:rsidDel="00000000" w:rsidR="00000000" w:rsidRPr="00000000">
        <w:rPr>
          <w:rtl w:val="0"/>
        </w:rPr>
      </w:r>
    </w:p>
    <w:p w:rsidR="00000000" w:rsidDel="00000000" w:rsidP="00000000" w:rsidRDefault="00000000" w:rsidRPr="00000000" w14:paraId="00000006">
      <w:pPr>
        <w:spacing w:line="240" w:lineRule="auto"/>
        <w:jc w:val="center"/>
        <w:rPr>
          <w:sz w:val="25"/>
          <w:szCs w:val="25"/>
          <w:shd w:fill="f2f2f2" w:val="clear"/>
        </w:rPr>
      </w:pPr>
      <w:r w:rsidDel="00000000" w:rsidR="00000000" w:rsidRPr="00000000">
        <w:rPr>
          <w:rtl w:val="0"/>
        </w:rPr>
      </w:r>
    </w:p>
    <w:p w:rsidR="00000000" w:rsidDel="00000000" w:rsidP="00000000" w:rsidRDefault="00000000" w:rsidRPr="00000000" w14:paraId="00000007">
      <w:pPr>
        <w:spacing w:line="240" w:lineRule="auto"/>
        <w:jc w:val="center"/>
        <w:rPr>
          <w:sz w:val="25"/>
          <w:szCs w:val="25"/>
        </w:rPr>
      </w:pPr>
      <w:r w:rsidDel="00000000" w:rsidR="00000000" w:rsidRPr="00000000">
        <w:rPr>
          <w:sz w:val="25"/>
          <w:szCs w:val="25"/>
          <w:rtl w:val="0"/>
        </w:rPr>
        <w:t xml:space="preserve">Washington State University - Department of Psychology</w:t>
      </w:r>
    </w:p>
    <w:p w:rsidR="00000000" w:rsidDel="00000000" w:rsidP="00000000" w:rsidRDefault="00000000" w:rsidRPr="00000000" w14:paraId="00000008">
      <w:pPr>
        <w:spacing w:line="240" w:lineRule="auto"/>
        <w:jc w:val="center"/>
        <w:rPr>
          <w:sz w:val="25"/>
          <w:szCs w:val="25"/>
        </w:rPr>
      </w:pPr>
      <w:r w:rsidDel="00000000" w:rsidR="00000000" w:rsidRPr="00000000">
        <w:rPr>
          <w:sz w:val="25"/>
          <w:szCs w:val="25"/>
        </w:rPr>
        <w:drawing>
          <wp:inline distB="114300" distT="114300" distL="114300" distR="114300">
            <wp:extent cx="1247775" cy="12477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77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40" w:lineRule="auto"/>
        <w:jc w:val="center"/>
        <w:rPr>
          <w:sz w:val="25"/>
          <w:szCs w:val="25"/>
        </w:rPr>
      </w:pPr>
      <w:r w:rsidDel="00000000" w:rsidR="00000000" w:rsidRPr="00000000">
        <w:rPr>
          <w:rtl w:val="0"/>
        </w:rPr>
      </w:r>
    </w:p>
    <w:p w:rsidR="00000000" w:rsidDel="00000000" w:rsidP="00000000" w:rsidRDefault="00000000" w:rsidRPr="00000000" w14:paraId="0000000A">
      <w:pPr>
        <w:spacing w:line="240" w:lineRule="auto"/>
        <w:jc w:val="center"/>
        <w:rPr>
          <w:sz w:val="25"/>
          <w:szCs w:val="25"/>
        </w:rPr>
      </w:pPr>
      <w:r w:rsidDel="00000000" w:rsidR="00000000" w:rsidRPr="00000000">
        <w:rPr>
          <w:rtl w:val="0"/>
        </w:rPr>
      </w:r>
    </w:p>
    <w:p w:rsidR="00000000" w:rsidDel="00000000" w:rsidP="00000000" w:rsidRDefault="00000000" w:rsidRPr="00000000" w14:paraId="0000000B">
      <w:pPr>
        <w:spacing w:line="240" w:lineRule="auto"/>
        <w:jc w:val="center"/>
        <w:rPr>
          <w:sz w:val="25"/>
          <w:szCs w:val="25"/>
        </w:rPr>
      </w:pPr>
      <w:r w:rsidDel="00000000" w:rsidR="00000000" w:rsidRPr="00000000">
        <w:rPr>
          <w:rtl w:val="0"/>
        </w:rPr>
      </w:r>
    </w:p>
    <w:p w:rsidR="00000000" w:rsidDel="00000000" w:rsidP="00000000" w:rsidRDefault="00000000" w:rsidRPr="00000000" w14:paraId="0000000C">
      <w:pPr>
        <w:spacing w:line="240" w:lineRule="auto"/>
        <w:jc w:val="center"/>
        <w:rPr>
          <w:sz w:val="25"/>
          <w:szCs w:val="25"/>
        </w:rPr>
      </w:pPr>
      <w:r w:rsidDel="00000000" w:rsidR="00000000" w:rsidRPr="00000000">
        <w:rPr>
          <w:rtl w:val="0"/>
        </w:rPr>
      </w:r>
    </w:p>
    <w:p w:rsidR="00000000" w:rsidDel="00000000" w:rsidP="00000000" w:rsidRDefault="00000000" w:rsidRPr="00000000" w14:paraId="0000000D">
      <w:pPr>
        <w:spacing w:line="240" w:lineRule="auto"/>
        <w:jc w:val="center"/>
        <w:rPr>
          <w:sz w:val="25"/>
          <w:szCs w:val="25"/>
        </w:rPr>
      </w:pPr>
      <w:r w:rsidDel="00000000" w:rsidR="00000000" w:rsidRPr="00000000">
        <w:rPr>
          <w:rtl w:val="0"/>
        </w:rPr>
      </w:r>
    </w:p>
    <w:p w:rsidR="00000000" w:rsidDel="00000000" w:rsidP="00000000" w:rsidRDefault="00000000" w:rsidRPr="00000000" w14:paraId="0000000E">
      <w:pPr>
        <w:spacing w:line="240" w:lineRule="auto"/>
        <w:jc w:val="center"/>
        <w:rPr>
          <w:sz w:val="25"/>
          <w:szCs w:val="25"/>
        </w:rPr>
      </w:pPr>
      <w:r w:rsidDel="00000000" w:rsidR="00000000" w:rsidRPr="00000000">
        <w:rPr>
          <w:rtl w:val="0"/>
        </w:rPr>
      </w:r>
    </w:p>
    <w:p w:rsidR="00000000" w:rsidDel="00000000" w:rsidP="00000000" w:rsidRDefault="00000000" w:rsidRPr="00000000" w14:paraId="0000000F">
      <w:pPr>
        <w:spacing w:line="240" w:lineRule="auto"/>
        <w:jc w:val="center"/>
        <w:rPr>
          <w:sz w:val="25"/>
          <w:szCs w:val="25"/>
        </w:rPr>
      </w:pPr>
      <w:r w:rsidDel="00000000" w:rsidR="00000000" w:rsidRPr="00000000">
        <w:rPr>
          <w:sz w:val="25"/>
          <w:szCs w:val="25"/>
          <w:rtl w:val="0"/>
        </w:rPr>
        <w:t xml:space="preserve">Nunnerson Computing</w:t>
      </w:r>
    </w:p>
    <w:p w:rsidR="00000000" w:rsidDel="00000000" w:rsidP="00000000" w:rsidRDefault="00000000" w:rsidRPr="00000000" w14:paraId="00000010">
      <w:pPr>
        <w:spacing w:line="240" w:lineRule="auto"/>
        <w:jc w:val="center"/>
        <w:rPr>
          <w:sz w:val="25"/>
          <w:szCs w:val="25"/>
        </w:rPr>
      </w:pPr>
      <w:r w:rsidDel="00000000" w:rsidR="00000000" w:rsidRPr="00000000">
        <w:rPr>
          <w:sz w:val="25"/>
          <w:szCs w:val="25"/>
        </w:rPr>
        <w:drawing>
          <wp:inline distB="114300" distT="114300" distL="114300" distR="114300">
            <wp:extent cx="1119188" cy="111918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19188" cy="11191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40" w:lineRule="auto"/>
        <w:jc w:val="center"/>
        <w:rPr>
          <w:sz w:val="25"/>
          <w:szCs w:val="25"/>
        </w:rPr>
      </w:pPr>
      <w:r w:rsidDel="00000000" w:rsidR="00000000" w:rsidRPr="00000000">
        <w:rPr>
          <w:sz w:val="25"/>
          <w:szCs w:val="25"/>
          <w:rtl w:val="0"/>
        </w:rPr>
        <w:t xml:space="preserve">Aidan Nunn, Charlie Nickerson</w:t>
      </w:r>
    </w:p>
    <w:p w:rsidR="00000000" w:rsidDel="00000000" w:rsidP="00000000" w:rsidRDefault="00000000" w:rsidRPr="00000000" w14:paraId="00000012">
      <w:pPr>
        <w:spacing w:line="240" w:lineRule="auto"/>
        <w:jc w:val="center"/>
        <w:rPr>
          <w:sz w:val="25"/>
          <w:szCs w:val="25"/>
        </w:rPr>
      </w:pPr>
      <w:r w:rsidDel="00000000" w:rsidR="00000000" w:rsidRPr="00000000">
        <w:rPr>
          <w:sz w:val="25"/>
          <w:szCs w:val="25"/>
          <w:rtl w:val="0"/>
        </w:rPr>
        <w:t xml:space="preserve">10/5/22</w:t>
      </w:r>
    </w:p>
    <w:p w:rsidR="00000000" w:rsidDel="00000000" w:rsidP="00000000" w:rsidRDefault="00000000" w:rsidRPr="00000000" w14:paraId="00000013">
      <w:pPr>
        <w:spacing w:after="0" w:line="240" w:lineRule="auto"/>
        <w:rPr>
          <w:sz w:val="25"/>
          <w:szCs w:val="25"/>
        </w:rPr>
      </w:pPr>
      <w:r w:rsidDel="00000000" w:rsidR="00000000" w:rsidRPr="00000000">
        <w:rPr>
          <w:rtl w:val="0"/>
        </w:rPr>
      </w:r>
    </w:p>
    <w:p w:rsidR="00000000" w:rsidDel="00000000" w:rsidP="00000000" w:rsidRDefault="00000000" w:rsidRPr="00000000" w14:paraId="00000014">
      <w:pPr>
        <w:spacing w:after="0" w:line="240" w:lineRule="auto"/>
        <w:rPr>
          <w:sz w:val="25"/>
          <w:szCs w:val="25"/>
        </w:rPr>
      </w:pPr>
      <w:r w:rsidDel="00000000" w:rsidR="00000000" w:rsidRPr="00000000">
        <w:rPr>
          <w:rtl w:val="0"/>
        </w:rPr>
      </w:r>
    </w:p>
    <w:p w:rsidR="00000000" w:rsidDel="00000000" w:rsidP="00000000" w:rsidRDefault="00000000" w:rsidRPr="00000000" w14:paraId="00000015">
      <w:pPr>
        <w:spacing w:after="0" w:line="240" w:lineRule="auto"/>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16">
      <w:pPr>
        <w:spacing w:after="0" w:line="240" w:lineRule="auto"/>
        <w:rPr>
          <w:sz w:val="27"/>
          <w:szCs w:val="27"/>
          <w:shd w:fill="f2f2f2" w:val="clear"/>
        </w:rPr>
      </w:pPr>
      <w:r w:rsidDel="00000000" w:rsidR="00000000" w:rsidRPr="00000000">
        <w:rPr>
          <w:rtl w:val="0"/>
        </w:rPr>
      </w:r>
    </w:p>
    <w:p w:rsidR="00000000" w:rsidDel="00000000" w:rsidP="00000000" w:rsidRDefault="00000000" w:rsidRPr="00000000" w14:paraId="00000017">
      <w:pPr>
        <w:numPr>
          <w:ilvl w:val="0"/>
          <w:numId w:val="10"/>
        </w:numPr>
        <w:spacing w:after="0" w:line="360" w:lineRule="auto"/>
        <w:ind w:left="720" w:hanging="360"/>
        <w:rPr>
          <w:b w:val="1"/>
          <w:sz w:val="27"/>
          <w:szCs w:val="27"/>
          <w:u w:val="none"/>
        </w:rPr>
      </w:pPr>
      <w:r w:rsidDel="00000000" w:rsidR="00000000" w:rsidRPr="00000000">
        <w:rPr>
          <w:b w:val="1"/>
          <w:sz w:val="27"/>
          <w:szCs w:val="27"/>
          <w:rtl w:val="0"/>
        </w:rPr>
        <w:t xml:space="preserve">Introduction</w:t>
        <w:tab/>
        <w:tab/>
        <w:tab/>
        <w:tab/>
        <w:tab/>
        <w:tab/>
        <w:tab/>
        <w:tab/>
        <w:tab/>
        <w:t xml:space="preserve">3</w:t>
      </w:r>
    </w:p>
    <w:p w:rsidR="00000000" w:rsidDel="00000000" w:rsidP="00000000" w:rsidRDefault="00000000" w:rsidRPr="00000000" w14:paraId="00000018">
      <w:pPr>
        <w:numPr>
          <w:ilvl w:val="0"/>
          <w:numId w:val="10"/>
        </w:numPr>
        <w:spacing w:after="0" w:line="360" w:lineRule="auto"/>
        <w:ind w:left="720" w:hanging="360"/>
        <w:rPr>
          <w:b w:val="1"/>
          <w:sz w:val="27"/>
          <w:szCs w:val="27"/>
          <w:u w:val="none"/>
        </w:rPr>
      </w:pPr>
      <w:r w:rsidDel="00000000" w:rsidR="00000000" w:rsidRPr="00000000">
        <w:rPr>
          <w:b w:val="1"/>
          <w:sz w:val="27"/>
          <w:szCs w:val="27"/>
          <w:rtl w:val="0"/>
        </w:rPr>
        <w:t xml:space="preserve">System Overview</w:t>
        <w:tab/>
        <w:tab/>
        <w:tab/>
        <w:tab/>
        <w:tab/>
        <w:tab/>
        <w:tab/>
        <w:tab/>
        <w:t xml:space="preserve">3</w:t>
      </w:r>
    </w:p>
    <w:p w:rsidR="00000000" w:rsidDel="00000000" w:rsidP="00000000" w:rsidRDefault="00000000" w:rsidRPr="00000000" w14:paraId="00000019">
      <w:pPr>
        <w:numPr>
          <w:ilvl w:val="0"/>
          <w:numId w:val="10"/>
        </w:numPr>
        <w:spacing w:after="0" w:line="360" w:lineRule="auto"/>
        <w:ind w:left="720" w:hanging="360"/>
        <w:rPr>
          <w:b w:val="1"/>
          <w:sz w:val="27"/>
          <w:szCs w:val="27"/>
          <w:u w:val="none"/>
        </w:rPr>
      </w:pPr>
      <w:r w:rsidDel="00000000" w:rsidR="00000000" w:rsidRPr="00000000">
        <w:rPr>
          <w:b w:val="1"/>
          <w:sz w:val="27"/>
          <w:szCs w:val="27"/>
          <w:rtl w:val="0"/>
        </w:rPr>
        <w:t xml:space="preserve">Architecture Design</w:t>
        <w:tab/>
        <w:tab/>
        <w:tab/>
        <w:tab/>
        <w:tab/>
        <w:tab/>
        <w:tab/>
        <w:tab/>
        <w:t xml:space="preserve">3</w:t>
      </w:r>
    </w:p>
    <w:p w:rsidR="00000000" w:rsidDel="00000000" w:rsidP="00000000" w:rsidRDefault="00000000" w:rsidRPr="00000000" w14:paraId="0000001A">
      <w:pPr>
        <w:spacing w:after="0" w:line="360" w:lineRule="auto"/>
        <w:ind w:left="0" w:firstLine="0"/>
        <w:rPr>
          <w:sz w:val="25"/>
          <w:szCs w:val="25"/>
        </w:rPr>
      </w:pPr>
      <w:r w:rsidDel="00000000" w:rsidR="00000000" w:rsidRPr="00000000">
        <w:rPr>
          <w:b w:val="1"/>
          <w:sz w:val="27"/>
          <w:szCs w:val="27"/>
          <w:rtl w:val="0"/>
        </w:rPr>
        <w:tab/>
      </w:r>
      <w:r w:rsidDel="00000000" w:rsidR="00000000" w:rsidRPr="00000000">
        <w:rPr>
          <w:sz w:val="25"/>
          <w:szCs w:val="25"/>
          <w:rtl w:val="0"/>
        </w:rPr>
        <w:t xml:space="preserve">III.1.</w:t>
        <w:tab/>
        <w:t xml:space="preserve">Overview</w:t>
        <w:tab/>
        <w:tab/>
        <w:tab/>
        <w:tab/>
        <w:tab/>
        <w:tab/>
        <w:tab/>
        <w:tab/>
        <w:tab/>
        <w:t xml:space="preserve">3</w:t>
      </w:r>
    </w:p>
    <w:p w:rsidR="00000000" w:rsidDel="00000000" w:rsidP="00000000" w:rsidRDefault="00000000" w:rsidRPr="00000000" w14:paraId="0000001B">
      <w:pPr>
        <w:spacing w:after="0" w:line="360" w:lineRule="auto"/>
        <w:ind w:left="0" w:firstLine="0"/>
        <w:rPr>
          <w:sz w:val="25"/>
          <w:szCs w:val="25"/>
        </w:rPr>
      </w:pPr>
      <w:r w:rsidDel="00000000" w:rsidR="00000000" w:rsidRPr="00000000">
        <w:rPr>
          <w:sz w:val="25"/>
          <w:szCs w:val="25"/>
          <w:rtl w:val="0"/>
        </w:rPr>
        <w:tab/>
        <w:t xml:space="preserve">III.2.</w:t>
        <w:tab/>
        <w:t xml:space="preserve">Subsystem Decomposition</w:t>
        <w:tab/>
        <w:tab/>
        <w:tab/>
        <w:tab/>
        <w:tab/>
        <w:tab/>
        <w:t xml:space="preserve">4</w:t>
      </w:r>
    </w:p>
    <w:p w:rsidR="00000000" w:rsidDel="00000000" w:rsidP="00000000" w:rsidRDefault="00000000" w:rsidRPr="00000000" w14:paraId="0000001C">
      <w:pPr>
        <w:spacing w:after="0" w:line="360" w:lineRule="auto"/>
        <w:ind w:left="0" w:firstLine="0"/>
        <w:rPr>
          <w:sz w:val="25"/>
          <w:szCs w:val="25"/>
        </w:rPr>
      </w:pPr>
      <w:r w:rsidDel="00000000" w:rsidR="00000000" w:rsidRPr="00000000">
        <w:rPr>
          <w:sz w:val="25"/>
          <w:szCs w:val="25"/>
          <w:rtl w:val="0"/>
        </w:rPr>
        <w:tab/>
        <w:tab/>
        <w:t xml:space="preserve">I.1.1.</w:t>
        <w:tab/>
        <w:t xml:space="preserve">API Controller Frontend to Local Backend</w:t>
        <w:tab/>
        <w:tab/>
        <w:tab/>
        <w:t xml:space="preserve">4</w:t>
      </w:r>
    </w:p>
    <w:p w:rsidR="00000000" w:rsidDel="00000000" w:rsidP="00000000" w:rsidRDefault="00000000" w:rsidRPr="00000000" w14:paraId="0000001D">
      <w:pPr>
        <w:numPr>
          <w:ilvl w:val="0"/>
          <w:numId w:val="7"/>
        </w:numPr>
        <w:spacing w:after="0" w:line="360" w:lineRule="auto"/>
        <w:ind w:left="2160" w:hanging="360"/>
        <w:rPr>
          <w:sz w:val="25"/>
          <w:szCs w:val="25"/>
        </w:rPr>
      </w:pPr>
      <w:r w:rsidDel="00000000" w:rsidR="00000000" w:rsidRPr="00000000">
        <w:rPr>
          <w:sz w:val="25"/>
          <w:szCs w:val="25"/>
          <w:rtl w:val="0"/>
        </w:rPr>
        <w:t xml:space="preserve">Description</w:t>
        <w:tab/>
        <w:tab/>
        <w:tab/>
        <w:tab/>
        <w:tab/>
        <w:tab/>
        <w:tab/>
        <w:tab/>
        <w:t xml:space="preserve">4</w:t>
      </w:r>
    </w:p>
    <w:p w:rsidR="00000000" w:rsidDel="00000000" w:rsidP="00000000" w:rsidRDefault="00000000" w:rsidRPr="00000000" w14:paraId="0000001E">
      <w:pPr>
        <w:numPr>
          <w:ilvl w:val="0"/>
          <w:numId w:val="7"/>
        </w:numPr>
        <w:spacing w:after="0" w:line="360" w:lineRule="auto"/>
        <w:ind w:left="2160" w:hanging="360"/>
        <w:rPr>
          <w:sz w:val="25"/>
          <w:szCs w:val="25"/>
        </w:rPr>
      </w:pPr>
      <w:r w:rsidDel="00000000" w:rsidR="00000000" w:rsidRPr="00000000">
        <w:rPr>
          <w:sz w:val="25"/>
          <w:szCs w:val="25"/>
          <w:rtl w:val="0"/>
        </w:rPr>
        <w:t xml:space="preserve">Concepts and Algorithms Generated</w:t>
        <w:tab/>
        <w:tab/>
        <w:tab/>
        <w:tab/>
        <w:t xml:space="preserve">4</w:t>
      </w:r>
    </w:p>
    <w:p w:rsidR="00000000" w:rsidDel="00000000" w:rsidP="00000000" w:rsidRDefault="00000000" w:rsidRPr="00000000" w14:paraId="0000001F">
      <w:pPr>
        <w:numPr>
          <w:ilvl w:val="0"/>
          <w:numId w:val="7"/>
        </w:numPr>
        <w:spacing w:after="0" w:line="360" w:lineRule="auto"/>
        <w:ind w:left="2160" w:hanging="360"/>
        <w:rPr>
          <w:sz w:val="25"/>
          <w:szCs w:val="25"/>
        </w:rPr>
      </w:pPr>
      <w:r w:rsidDel="00000000" w:rsidR="00000000" w:rsidRPr="00000000">
        <w:rPr>
          <w:sz w:val="25"/>
          <w:szCs w:val="25"/>
          <w:rtl w:val="0"/>
        </w:rPr>
        <w:t xml:space="preserve">Interface Description</w:t>
        <w:tab/>
        <w:tab/>
        <w:tab/>
        <w:tab/>
        <w:tab/>
        <w:tab/>
        <w:t xml:space="preserve">5</w:t>
      </w:r>
    </w:p>
    <w:p w:rsidR="00000000" w:rsidDel="00000000" w:rsidP="00000000" w:rsidRDefault="00000000" w:rsidRPr="00000000" w14:paraId="00000020">
      <w:pPr>
        <w:spacing w:after="0" w:line="360" w:lineRule="auto"/>
        <w:rPr>
          <w:sz w:val="25"/>
          <w:szCs w:val="25"/>
        </w:rPr>
      </w:pPr>
      <w:r w:rsidDel="00000000" w:rsidR="00000000" w:rsidRPr="00000000">
        <w:rPr>
          <w:sz w:val="25"/>
          <w:szCs w:val="25"/>
          <w:rtl w:val="0"/>
        </w:rPr>
        <w:tab/>
        <w:tab/>
        <w:t xml:space="preserve">I.1.2.</w:t>
        <w:tab/>
        <w:t xml:space="preserve">External Data Access and Preprocessing Module</w:t>
        <w:tab/>
        <w:tab/>
        <w:t xml:space="preserve">6</w:t>
      </w:r>
    </w:p>
    <w:p w:rsidR="00000000" w:rsidDel="00000000" w:rsidP="00000000" w:rsidRDefault="00000000" w:rsidRPr="00000000" w14:paraId="00000021">
      <w:pPr>
        <w:numPr>
          <w:ilvl w:val="0"/>
          <w:numId w:val="5"/>
        </w:numPr>
        <w:spacing w:after="0" w:line="360" w:lineRule="auto"/>
        <w:ind w:left="2160" w:hanging="360"/>
        <w:rPr>
          <w:sz w:val="25"/>
          <w:szCs w:val="25"/>
        </w:rPr>
      </w:pPr>
      <w:r w:rsidDel="00000000" w:rsidR="00000000" w:rsidRPr="00000000">
        <w:rPr>
          <w:sz w:val="25"/>
          <w:szCs w:val="25"/>
          <w:rtl w:val="0"/>
        </w:rPr>
        <w:t xml:space="preserve">Description</w:t>
        <w:tab/>
        <w:tab/>
        <w:tab/>
        <w:tab/>
        <w:tab/>
        <w:tab/>
        <w:tab/>
        <w:tab/>
        <w:t xml:space="preserve">6</w:t>
      </w:r>
    </w:p>
    <w:p w:rsidR="00000000" w:rsidDel="00000000" w:rsidP="00000000" w:rsidRDefault="00000000" w:rsidRPr="00000000" w14:paraId="00000022">
      <w:pPr>
        <w:numPr>
          <w:ilvl w:val="0"/>
          <w:numId w:val="5"/>
        </w:numPr>
        <w:spacing w:after="0" w:line="360" w:lineRule="auto"/>
        <w:ind w:left="2160" w:hanging="360"/>
        <w:rPr>
          <w:sz w:val="25"/>
          <w:szCs w:val="25"/>
        </w:rPr>
      </w:pPr>
      <w:r w:rsidDel="00000000" w:rsidR="00000000" w:rsidRPr="00000000">
        <w:rPr>
          <w:sz w:val="25"/>
          <w:szCs w:val="25"/>
          <w:rtl w:val="0"/>
        </w:rPr>
        <w:t xml:space="preserve">Concepts and Algorithms Generated</w:t>
        <w:tab/>
        <w:tab/>
        <w:tab/>
        <w:tab/>
        <w:t xml:space="preserve">6</w:t>
      </w:r>
    </w:p>
    <w:p w:rsidR="00000000" w:rsidDel="00000000" w:rsidP="00000000" w:rsidRDefault="00000000" w:rsidRPr="00000000" w14:paraId="00000023">
      <w:pPr>
        <w:numPr>
          <w:ilvl w:val="0"/>
          <w:numId w:val="5"/>
        </w:numPr>
        <w:spacing w:after="0" w:line="360" w:lineRule="auto"/>
        <w:ind w:left="2160" w:hanging="360"/>
        <w:rPr>
          <w:sz w:val="25"/>
          <w:szCs w:val="25"/>
        </w:rPr>
      </w:pPr>
      <w:r w:rsidDel="00000000" w:rsidR="00000000" w:rsidRPr="00000000">
        <w:rPr>
          <w:sz w:val="25"/>
          <w:szCs w:val="25"/>
          <w:rtl w:val="0"/>
        </w:rPr>
        <w:t xml:space="preserve">Interface Description</w:t>
        <w:tab/>
        <w:tab/>
        <w:tab/>
        <w:tab/>
        <w:tab/>
        <w:tab/>
        <w:t xml:space="preserve">6</w:t>
      </w:r>
    </w:p>
    <w:p w:rsidR="00000000" w:rsidDel="00000000" w:rsidP="00000000" w:rsidRDefault="00000000" w:rsidRPr="00000000" w14:paraId="00000024">
      <w:pPr>
        <w:spacing w:after="0" w:line="360" w:lineRule="auto"/>
        <w:ind w:left="720" w:firstLine="720"/>
        <w:rPr>
          <w:sz w:val="25"/>
          <w:szCs w:val="25"/>
        </w:rPr>
      </w:pPr>
      <w:r w:rsidDel="00000000" w:rsidR="00000000" w:rsidRPr="00000000">
        <w:rPr>
          <w:sz w:val="25"/>
          <w:szCs w:val="25"/>
          <w:rtl w:val="0"/>
        </w:rPr>
        <w:t xml:space="preserve">I.1.3.</w:t>
        <w:tab/>
      </w:r>
      <w:r w:rsidDel="00000000" w:rsidR="00000000" w:rsidRPr="00000000">
        <w:rPr>
          <w:color w:val="0e101a"/>
          <w:sz w:val="25"/>
          <w:szCs w:val="25"/>
          <w:rtl w:val="0"/>
        </w:rPr>
        <w:t xml:space="preserve">Local Logic Module</w:t>
        <w:tab/>
        <w:tab/>
        <w:tab/>
        <w:tab/>
        <w:tab/>
        <w:tab/>
        <w:tab/>
        <w:t xml:space="preserve">7</w:t>
      </w:r>
      <w:r w:rsidDel="00000000" w:rsidR="00000000" w:rsidRPr="00000000">
        <w:rPr>
          <w:rtl w:val="0"/>
        </w:rPr>
      </w:r>
    </w:p>
    <w:p w:rsidR="00000000" w:rsidDel="00000000" w:rsidP="00000000" w:rsidRDefault="00000000" w:rsidRPr="00000000" w14:paraId="00000025">
      <w:pPr>
        <w:numPr>
          <w:ilvl w:val="0"/>
          <w:numId w:val="15"/>
        </w:numPr>
        <w:spacing w:after="0" w:line="360" w:lineRule="auto"/>
        <w:ind w:left="2160" w:hanging="360"/>
        <w:rPr>
          <w:sz w:val="25"/>
          <w:szCs w:val="25"/>
        </w:rPr>
      </w:pPr>
      <w:r w:rsidDel="00000000" w:rsidR="00000000" w:rsidRPr="00000000">
        <w:rPr>
          <w:sz w:val="25"/>
          <w:szCs w:val="25"/>
          <w:rtl w:val="0"/>
        </w:rPr>
        <w:t xml:space="preserve">Description</w:t>
        <w:tab/>
        <w:tab/>
        <w:tab/>
        <w:tab/>
        <w:tab/>
        <w:tab/>
        <w:tab/>
        <w:tab/>
        <w:t xml:space="preserve">7</w:t>
      </w:r>
    </w:p>
    <w:p w:rsidR="00000000" w:rsidDel="00000000" w:rsidP="00000000" w:rsidRDefault="00000000" w:rsidRPr="00000000" w14:paraId="00000026">
      <w:pPr>
        <w:numPr>
          <w:ilvl w:val="0"/>
          <w:numId w:val="15"/>
        </w:numPr>
        <w:spacing w:after="0" w:line="360" w:lineRule="auto"/>
        <w:ind w:left="2160" w:hanging="360"/>
        <w:rPr>
          <w:sz w:val="25"/>
          <w:szCs w:val="25"/>
        </w:rPr>
      </w:pPr>
      <w:r w:rsidDel="00000000" w:rsidR="00000000" w:rsidRPr="00000000">
        <w:rPr>
          <w:sz w:val="25"/>
          <w:szCs w:val="25"/>
          <w:rtl w:val="0"/>
        </w:rPr>
        <w:t xml:space="preserve">Concepts and Algorithms Generated</w:t>
        <w:tab/>
        <w:tab/>
        <w:tab/>
        <w:tab/>
        <w:t xml:space="preserve">7</w:t>
      </w:r>
    </w:p>
    <w:p w:rsidR="00000000" w:rsidDel="00000000" w:rsidP="00000000" w:rsidRDefault="00000000" w:rsidRPr="00000000" w14:paraId="00000027">
      <w:pPr>
        <w:numPr>
          <w:ilvl w:val="0"/>
          <w:numId w:val="15"/>
        </w:numPr>
        <w:spacing w:after="0" w:line="360" w:lineRule="auto"/>
        <w:ind w:left="2160" w:hanging="360"/>
        <w:rPr>
          <w:sz w:val="25"/>
          <w:szCs w:val="25"/>
        </w:rPr>
      </w:pPr>
      <w:r w:rsidDel="00000000" w:rsidR="00000000" w:rsidRPr="00000000">
        <w:rPr>
          <w:sz w:val="25"/>
          <w:szCs w:val="25"/>
          <w:rtl w:val="0"/>
        </w:rPr>
        <w:t xml:space="preserve">Interface Description</w:t>
        <w:tab/>
        <w:tab/>
        <w:tab/>
        <w:tab/>
        <w:tab/>
        <w:tab/>
        <w:t xml:space="preserve">7</w:t>
      </w:r>
    </w:p>
    <w:p w:rsidR="00000000" w:rsidDel="00000000" w:rsidP="00000000" w:rsidRDefault="00000000" w:rsidRPr="00000000" w14:paraId="00000028">
      <w:pPr>
        <w:spacing w:after="0" w:line="360" w:lineRule="auto"/>
        <w:ind w:left="720" w:firstLine="720"/>
        <w:rPr>
          <w:sz w:val="25"/>
          <w:szCs w:val="25"/>
        </w:rPr>
      </w:pPr>
      <w:r w:rsidDel="00000000" w:rsidR="00000000" w:rsidRPr="00000000">
        <w:rPr>
          <w:sz w:val="25"/>
          <w:szCs w:val="25"/>
          <w:rtl w:val="0"/>
        </w:rPr>
        <w:t xml:space="preserve">I.1.4.</w:t>
        <w:tab/>
      </w:r>
      <w:r w:rsidDel="00000000" w:rsidR="00000000" w:rsidRPr="00000000">
        <w:rPr>
          <w:color w:val="0e101a"/>
          <w:sz w:val="25"/>
          <w:szCs w:val="25"/>
          <w:rtl w:val="0"/>
        </w:rPr>
        <w:t xml:space="preserve">Kamiak Logic Module</w:t>
        <w:tab/>
        <w:tab/>
        <w:tab/>
        <w:tab/>
        <w:tab/>
        <w:tab/>
        <w:t xml:space="preserve">8</w:t>
        <w:tab/>
      </w:r>
      <w:r w:rsidDel="00000000" w:rsidR="00000000" w:rsidRPr="00000000">
        <w:rPr>
          <w:rtl w:val="0"/>
        </w:rPr>
      </w:r>
    </w:p>
    <w:p w:rsidR="00000000" w:rsidDel="00000000" w:rsidP="00000000" w:rsidRDefault="00000000" w:rsidRPr="00000000" w14:paraId="00000029">
      <w:pPr>
        <w:numPr>
          <w:ilvl w:val="0"/>
          <w:numId w:val="7"/>
        </w:numPr>
        <w:spacing w:after="0" w:line="360" w:lineRule="auto"/>
        <w:ind w:left="2160" w:hanging="360"/>
        <w:rPr>
          <w:sz w:val="25"/>
          <w:szCs w:val="25"/>
        </w:rPr>
      </w:pPr>
      <w:r w:rsidDel="00000000" w:rsidR="00000000" w:rsidRPr="00000000">
        <w:rPr>
          <w:sz w:val="25"/>
          <w:szCs w:val="25"/>
          <w:rtl w:val="0"/>
        </w:rPr>
        <w:t xml:space="preserve">Description</w:t>
        <w:tab/>
        <w:tab/>
        <w:tab/>
        <w:tab/>
        <w:tab/>
        <w:tab/>
        <w:tab/>
        <w:tab/>
        <w:t xml:space="preserve">8</w:t>
      </w:r>
    </w:p>
    <w:p w:rsidR="00000000" w:rsidDel="00000000" w:rsidP="00000000" w:rsidRDefault="00000000" w:rsidRPr="00000000" w14:paraId="0000002A">
      <w:pPr>
        <w:numPr>
          <w:ilvl w:val="0"/>
          <w:numId w:val="7"/>
        </w:numPr>
        <w:spacing w:after="0" w:line="360" w:lineRule="auto"/>
        <w:ind w:left="2160" w:hanging="360"/>
        <w:rPr>
          <w:sz w:val="25"/>
          <w:szCs w:val="25"/>
        </w:rPr>
      </w:pPr>
      <w:r w:rsidDel="00000000" w:rsidR="00000000" w:rsidRPr="00000000">
        <w:rPr>
          <w:sz w:val="25"/>
          <w:szCs w:val="25"/>
          <w:rtl w:val="0"/>
        </w:rPr>
        <w:t xml:space="preserve">Concepts and Algorithms Generated</w:t>
        <w:tab/>
        <w:tab/>
        <w:tab/>
        <w:tab/>
        <w:t xml:space="preserve">8</w:t>
      </w:r>
    </w:p>
    <w:p w:rsidR="00000000" w:rsidDel="00000000" w:rsidP="00000000" w:rsidRDefault="00000000" w:rsidRPr="00000000" w14:paraId="0000002B">
      <w:pPr>
        <w:numPr>
          <w:ilvl w:val="0"/>
          <w:numId w:val="7"/>
        </w:numPr>
        <w:spacing w:after="0" w:line="360" w:lineRule="auto"/>
        <w:ind w:left="2160" w:hanging="360"/>
        <w:rPr>
          <w:sz w:val="25"/>
          <w:szCs w:val="25"/>
        </w:rPr>
      </w:pPr>
      <w:r w:rsidDel="00000000" w:rsidR="00000000" w:rsidRPr="00000000">
        <w:rPr>
          <w:sz w:val="25"/>
          <w:szCs w:val="25"/>
          <w:rtl w:val="0"/>
        </w:rPr>
        <w:t xml:space="preserve">Interface Description</w:t>
        <w:tab/>
        <w:tab/>
        <w:tab/>
        <w:tab/>
        <w:tab/>
        <w:tab/>
        <w:t xml:space="preserve">8</w:t>
      </w:r>
      <w:r w:rsidDel="00000000" w:rsidR="00000000" w:rsidRPr="00000000">
        <w:rPr>
          <w:rtl w:val="0"/>
        </w:rPr>
      </w:r>
    </w:p>
    <w:p w:rsidR="00000000" w:rsidDel="00000000" w:rsidP="00000000" w:rsidRDefault="00000000" w:rsidRPr="00000000" w14:paraId="0000002C">
      <w:pPr>
        <w:spacing w:after="0" w:line="360" w:lineRule="auto"/>
        <w:rPr>
          <w:b w:val="1"/>
          <w:sz w:val="27"/>
          <w:szCs w:val="27"/>
        </w:rPr>
      </w:pPr>
      <w:r w:rsidDel="00000000" w:rsidR="00000000" w:rsidRPr="00000000">
        <w:rPr>
          <w:b w:val="1"/>
          <w:sz w:val="27"/>
          <w:szCs w:val="27"/>
          <w:rtl w:val="0"/>
        </w:rPr>
        <w:t xml:space="preserve">IV. </w:t>
        <w:tab/>
        <w:t xml:space="preserve">Data Design</w:t>
        <w:tab/>
        <w:tab/>
        <w:tab/>
        <w:tab/>
        <w:tab/>
        <w:tab/>
        <w:tab/>
        <w:tab/>
        <w:tab/>
        <w:t xml:space="preserve">8</w:t>
      </w:r>
    </w:p>
    <w:p w:rsidR="00000000" w:rsidDel="00000000" w:rsidP="00000000" w:rsidRDefault="00000000" w:rsidRPr="00000000" w14:paraId="0000002D">
      <w:pPr>
        <w:spacing w:after="0" w:line="360" w:lineRule="auto"/>
        <w:rPr>
          <w:b w:val="1"/>
          <w:sz w:val="27"/>
          <w:szCs w:val="27"/>
        </w:rPr>
      </w:pPr>
      <w:r w:rsidDel="00000000" w:rsidR="00000000" w:rsidRPr="00000000">
        <w:rPr>
          <w:b w:val="1"/>
          <w:sz w:val="27"/>
          <w:szCs w:val="27"/>
          <w:rtl w:val="0"/>
        </w:rPr>
        <w:t xml:space="preserve">V. </w:t>
        <w:tab/>
        <w:t xml:space="preserve">User Interface Design</w:t>
        <w:tab/>
        <w:tab/>
        <w:tab/>
        <w:tab/>
        <w:tab/>
        <w:tab/>
        <w:tab/>
        <w:tab/>
        <w:t xml:space="preserve">8</w:t>
      </w:r>
    </w:p>
    <w:p w:rsidR="00000000" w:rsidDel="00000000" w:rsidP="00000000" w:rsidRDefault="00000000" w:rsidRPr="00000000" w14:paraId="0000002E">
      <w:pPr>
        <w:spacing w:after="0" w:line="360" w:lineRule="auto"/>
        <w:rPr>
          <w:b w:val="1"/>
          <w:sz w:val="27"/>
          <w:szCs w:val="27"/>
        </w:rPr>
      </w:pPr>
      <w:r w:rsidDel="00000000" w:rsidR="00000000" w:rsidRPr="00000000">
        <w:rPr>
          <w:b w:val="1"/>
          <w:sz w:val="27"/>
          <w:szCs w:val="27"/>
          <w:rtl w:val="0"/>
        </w:rPr>
        <w:t xml:space="preserve">VI.</w:t>
        <w:tab/>
        <w:t xml:space="preserve">Glossary</w:t>
        <w:tab/>
        <w:tab/>
        <w:tab/>
        <w:tab/>
        <w:tab/>
        <w:tab/>
        <w:tab/>
        <w:tab/>
        <w:tab/>
        <w:tab/>
        <w:t xml:space="preserve">9</w:t>
      </w:r>
      <w:r w:rsidDel="00000000" w:rsidR="00000000" w:rsidRPr="00000000">
        <w:rPr>
          <w:rtl w:val="0"/>
        </w:rPr>
      </w:r>
    </w:p>
    <w:p w:rsidR="00000000" w:rsidDel="00000000" w:rsidP="00000000" w:rsidRDefault="00000000" w:rsidRPr="00000000" w14:paraId="0000002F">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0">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1">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2">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3">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4">
      <w:pPr>
        <w:spacing w:after="0" w:line="240" w:lineRule="auto"/>
        <w:rPr>
          <w:highlight w:val="yellow"/>
        </w:rPr>
      </w:pPr>
      <w:r w:rsidDel="00000000" w:rsidR="00000000" w:rsidRPr="00000000">
        <w:rPr>
          <w:b w:val="1"/>
          <w:sz w:val="32"/>
          <w:szCs w:val="32"/>
          <w:rtl w:val="0"/>
        </w:rPr>
        <w:t xml:space="preserve">I. Introduction</w:t>
      </w:r>
      <w:r w:rsidDel="00000000" w:rsidR="00000000" w:rsidRPr="00000000">
        <w:rPr>
          <w:rtl w:val="0"/>
        </w:rPr>
      </w:r>
    </w:p>
    <w:p w:rsidR="00000000" w:rsidDel="00000000" w:rsidP="00000000" w:rsidRDefault="00000000" w:rsidRPr="00000000" w14:paraId="00000035">
      <w:pPr>
        <w:spacing w:after="0" w:line="240" w:lineRule="auto"/>
        <w:rPr>
          <w:highlight w:val="yellow"/>
        </w:rPr>
      </w:pPr>
      <w:r w:rsidDel="00000000" w:rsidR="00000000" w:rsidRPr="00000000">
        <w:rPr>
          <w:rtl w:val="0"/>
        </w:rPr>
      </w:r>
    </w:p>
    <w:p w:rsidR="00000000" w:rsidDel="00000000" w:rsidP="00000000" w:rsidRDefault="00000000" w:rsidRPr="00000000" w14:paraId="00000036">
      <w:pPr>
        <w:spacing w:after="0" w:line="240" w:lineRule="auto"/>
        <w:rPr/>
      </w:pPr>
      <w:r w:rsidDel="00000000" w:rsidR="00000000" w:rsidRPr="00000000">
        <w:rPr>
          <w:rtl w:val="0"/>
        </w:rPr>
        <w:tab/>
        <w:t xml:space="preserve">In the document, the Nunnerson Computing team will present the solution approach for building a program that can predict when rodents addicted to alcohol are in the decision making process of consuming alcohol using the lasso machine learning model. The purpose of writing this is to help future researchers understand the basic architecture and structure of our code.</w:t>
      </w:r>
    </w:p>
    <w:p w:rsidR="00000000" w:rsidDel="00000000" w:rsidP="00000000" w:rsidRDefault="00000000" w:rsidRPr="00000000" w14:paraId="00000037">
      <w:pPr>
        <w:spacing w:after="0" w:line="240" w:lineRule="auto"/>
        <w:ind w:firstLine="720"/>
        <w:rPr/>
      </w:pPr>
      <w:r w:rsidDel="00000000" w:rsidR="00000000" w:rsidRPr="00000000">
        <w:rPr>
          <w:rtl w:val="0"/>
        </w:rPr>
        <w:t xml:space="preserve">We will first go over the architecture and design of the program and give a top-level design view of the software architecture and describe each component and its responsibility. In the next section we’ll provide the subsystems of our program and describe the rationale for the decomposition of each subsystem. Next we will talk about the type of data structures and databases required for our program. After that we will end the paper by describing the user interface design.</w:t>
      </w:r>
    </w:p>
    <w:p w:rsidR="00000000" w:rsidDel="00000000" w:rsidP="00000000" w:rsidRDefault="00000000" w:rsidRPr="00000000" w14:paraId="00000038">
      <w:pPr>
        <w:spacing w:after="0" w:line="240" w:lineRule="auto"/>
        <w:rPr/>
      </w:pPr>
      <w:r w:rsidDel="00000000" w:rsidR="00000000" w:rsidRPr="00000000">
        <w:rPr>
          <w:rtl w:val="0"/>
        </w:rPr>
      </w:r>
    </w:p>
    <w:p w:rsidR="00000000" w:rsidDel="00000000" w:rsidP="00000000" w:rsidRDefault="00000000" w:rsidRPr="00000000" w14:paraId="00000039">
      <w:pPr>
        <w:spacing w:after="0" w:line="240" w:lineRule="auto"/>
        <w:rPr/>
      </w:pPr>
      <w:r w:rsidDel="00000000" w:rsidR="00000000" w:rsidRPr="00000000">
        <w:rPr>
          <w:rtl w:val="0"/>
        </w:rPr>
      </w:r>
    </w:p>
    <w:p w:rsidR="00000000" w:rsidDel="00000000" w:rsidP="00000000" w:rsidRDefault="00000000" w:rsidRPr="00000000" w14:paraId="0000003A">
      <w:pPr>
        <w:spacing w:after="0" w:line="240" w:lineRule="auto"/>
        <w:rPr>
          <w:highlight w:val="yellow"/>
        </w:rPr>
      </w:pPr>
      <w:r w:rsidDel="00000000" w:rsidR="00000000" w:rsidRPr="00000000">
        <w:rPr>
          <w:b w:val="1"/>
          <w:sz w:val="32"/>
          <w:szCs w:val="32"/>
          <w:rtl w:val="0"/>
        </w:rPr>
        <w:t xml:space="preserve">II. System Overview</w:t>
      </w:r>
      <w:r w:rsidDel="00000000" w:rsidR="00000000" w:rsidRPr="00000000">
        <w:rPr>
          <w:rtl w:val="0"/>
        </w:rPr>
      </w:r>
    </w:p>
    <w:p w:rsidR="00000000" w:rsidDel="00000000" w:rsidP="00000000" w:rsidRDefault="00000000" w:rsidRPr="00000000" w14:paraId="0000003B">
      <w:pPr>
        <w:spacing w:after="0" w:line="240" w:lineRule="auto"/>
        <w:rPr>
          <w:highlight w:val="yellow"/>
        </w:rPr>
      </w:pPr>
      <w:r w:rsidDel="00000000" w:rsidR="00000000" w:rsidRPr="00000000">
        <w:rPr>
          <w:rtl w:val="0"/>
        </w:rPr>
      </w:r>
    </w:p>
    <w:p w:rsidR="00000000" w:rsidDel="00000000" w:rsidP="00000000" w:rsidRDefault="00000000" w:rsidRPr="00000000" w14:paraId="0000003C">
      <w:pPr>
        <w:spacing w:after="0" w:line="240" w:lineRule="auto"/>
        <w:rPr/>
      </w:pPr>
      <w:r w:rsidDel="00000000" w:rsidR="00000000" w:rsidRPr="00000000">
        <w:rPr>
          <w:rtl w:val="0"/>
        </w:rPr>
        <w:tab/>
        <w:t xml:space="preserve">This program will take in data which contains the LFP (local field potential) data collected from the rodents brain and preprocess the data. In order to preprocess the data, it is broken up into 5 second periods. Using the data found within these 5 second periods, the cohesive and power values are calculated. After these values are calculated, we then move onto the machine learning step. Using a machine learning model the user will pass in the preprocessed data. During this step, the program should output the 5 second periods of data where the rodents were in the decision making process of drinking alcohol. The user should be able to take this outputted data and download it to their computer as a .csv file.</w:t>
      </w:r>
    </w:p>
    <w:p w:rsidR="00000000" w:rsidDel="00000000" w:rsidP="00000000" w:rsidRDefault="00000000" w:rsidRPr="00000000" w14:paraId="0000003D">
      <w:pPr>
        <w:spacing w:after="0" w:line="240" w:lineRule="auto"/>
        <w:rPr/>
      </w:pPr>
      <w:r w:rsidDel="00000000" w:rsidR="00000000" w:rsidRPr="00000000">
        <w:rPr>
          <w:rtl w:val="0"/>
        </w:rPr>
      </w:r>
    </w:p>
    <w:p w:rsidR="00000000" w:rsidDel="00000000" w:rsidP="00000000" w:rsidRDefault="00000000" w:rsidRPr="00000000" w14:paraId="0000003E">
      <w:pPr>
        <w:spacing w:after="0" w:line="240" w:lineRule="auto"/>
        <w:rPr/>
      </w:pPr>
      <w:r w:rsidDel="00000000" w:rsidR="00000000" w:rsidRPr="00000000">
        <w:rPr>
          <w:rtl w:val="0"/>
        </w:rPr>
      </w:r>
    </w:p>
    <w:p w:rsidR="00000000" w:rsidDel="00000000" w:rsidP="00000000" w:rsidRDefault="00000000" w:rsidRPr="00000000" w14:paraId="0000003F">
      <w:pPr>
        <w:spacing w:after="0" w:line="240" w:lineRule="auto"/>
        <w:rPr>
          <w:b w:val="1"/>
          <w:sz w:val="28"/>
          <w:szCs w:val="28"/>
        </w:rPr>
      </w:pPr>
      <w:r w:rsidDel="00000000" w:rsidR="00000000" w:rsidRPr="00000000">
        <w:rPr>
          <w:b w:val="1"/>
          <w:sz w:val="32"/>
          <w:szCs w:val="32"/>
          <w:rtl w:val="0"/>
        </w:rPr>
        <w:t xml:space="preserve">III. Architecture Design</w:t>
      </w:r>
      <w:r w:rsidDel="00000000" w:rsidR="00000000" w:rsidRPr="00000000">
        <w:rPr>
          <w:rtl w:val="0"/>
        </w:rPr>
      </w:r>
    </w:p>
    <w:p w:rsidR="00000000" w:rsidDel="00000000" w:rsidP="00000000" w:rsidRDefault="00000000" w:rsidRPr="00000000" w14:paraId="00000040">
      <w:pPr>
        <w:spacing w:after="0" w:line="240" w:lineRule="auto"/>
        <w:rPr>
          <w:highlight w:val="yellow"/>
        </w:rPr>
      </w:pPr>
      <w:r w:rsidDel="00000000" w:rsidR="00000000" w:rsidRPr="00000000">
        <w:rPr>
          <w:rtl w:val="0"/>
        </w:rPr>
      </w:r>
    </w:p>
    <w:p w:rsidR="00000000" w:rsidDel="00000000" w:rsidP="00000000" w:rsidRDefault="00000000" w:rsidRPr="00000000" w14:paraId="00000041">
      <w:pPr>
        <w:spacing w:after="0" w:line="240" w:lineRule="auto"/>
        <w:rPr>
          <w:b w:val="1"/>
        </w:rPr>
      </w:pPr>
      <w:r w:rsidDel="00000000" w:rsidR="00000000" w:rsidRPr="00000000">
        <w:rPr>
          <w:b w:val="1"/>
          <w:rtl w:val="0"/>
        </w:rPr>
        <w:t xml:space="preserve">III.1. Overview</w:t>
      </w:r>
    </w:p>
    <w:p w:rsidR="00000000" w:rsidDel="00000000" w:rsidP="00000000" w:rsidRDefault="00000000" w:rsidRPr="00000000" w14:paraId="00000042">
      <w:pPr>
        <w:spacing w:after="0" w:line="240" w:lineRule="auto"/>
        <w:rPr>
          <w:b w:val="1"/>
        </w:rPr>
      </w:pPr>
      <w:r w:rsidDel="00000000" w:rsidR="00000000" w:rsidRPr="00000000">
        <w:rPr>
          <w:rtl w:val="0"/>
        </w:rPr>
      </w:r>
    </w:p>
    <w:p w:rsidR="00000000" w:rsidDel="00000000" w:rsidP="00000000" w:rsidRDefault="00000000" w:rsidRPr="00000000" w14:paraId="00000043">
      <w:pPr>
        <w:spacing w:after="0" w:line="240" w:lineRule="auto"/>
        <w:ind w:firstLine="720"/>
        <w:rPr/>
      </w:pPr>
      <w:r w:rsidDel="00000000" w:rsidR="00000000" w:rsidRPr="00000000">
        <w:rPr>
          <w:rtl w:val="0"/>
        </w:rPr>
        <w:t xml:space="preserve">Nunnerson Computing has decided on a Client-Server model for this project. We considered using a Model-View-Controller architecture, but since there isn’t much need to store data we opted to stick with the Client-Server model instead. The Client-Server model also more accurately reflects the relationship any local program would have with Kamiak, since we want a desktop application that sends requests to the Kamiak Cluster to run jobs and return the results to the user. We will design a frontend desktop application with a GUI for the researchers to use. Previously they have been using a terminal to use the code, so we want to make the machine learning process more accessible to the researchers. The desktop app will also have a local backend that stores the logic for the program and acts as an intermediary between the frontend and Kamiak Cluster. This local backend will also run less intensive computations that we don’t need Kamiak for.</w:t>
      </w:r>
    </w:p>
    <w:p w:rsidR="00000000" w:rsidDel="00000000" w:rsidP="00000000" w:rsidRDefault="00000000" w:rsidRPr="00000000" w14:paraId="00000044">
      <w:pPr>
        <w:spacing w:after="0" w:line="240" w:lineRule="auto"/>
        <w:ind w:firstLine="720"/>
        <w:rPr/>
      </w:pPr>
      <w:r w:rsidDel="00000000" w:rsidR="00000000" w:rsidRPr="00000000">
        <w:rPr>
          <w:rtl w:val="0"/>
        </w:rPr>
        <w:t xml:space="preserve">The entry point for the user is the Front End, which is the Client half of the Client-Server model. The Front End contains the GUI interface where the user will input commands and view results of their requests. We have split the Server part of the Client-Server model into two parts: the Local Back End and the Kamiak Cluster. We don’t want to heavily couple the GUI and logic components, so the Local Back End interprets requests from the Front End and sends job protocols to Kamiak. The Front End communicates with the Local Back End via the API Controller module. The API Controller uses the External Data Access and Preprocessing Module to preprocess data from the files inputted by the user. Then, depending on the job requested by the user, we move to either the Local Logic Module or the Kamiak Logic Module. The Local Logic Module stores algorithms for less computationally intensive processes, like testing a machine learning model against sample data or using the model to predict rodent behaviors. If we discover that this is too intensive for a local machine, we will remove this module and instead have all jobs run on Kamiak. If an intensive job is requested, like building a new machine learning model, the API will use algorithms stored in the Kamiak Logic Module and send a job request. Kamiak will run the job and return the results to the API, which will then send those results to the Front End for the user to view.</w:t>
      </w:r>
    </w:p>
    <w:p w:rsidR="00000000" w:rsidDel="00000000" w:rsidP="00000000" w:rsidRDefault="00000000" w:rsidRPr="00000000" w14:paraId="00000045">
      <w:pPr>
        <w:spacing w:after="0" w:line="240" w:lineRule="auto"/>
        <w:ind w:firstLine="720"/>
        <w:rPr/>
      </w:pP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drawing>
          <wp:inline distB="114300" distT="114300" distL="114300" distR="114300">
            <wp:extent cx="5943600" cy="32766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49">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4A">
      <w:pPr>
        <w:spacing w:line="240" w:lineRule="auto"/>
        <w:ind w:left="0" w:firstLine="0"/>
        <w:rPr>
          <w:color w:val="0e101a"/>
        </w:rPr>
      </w:pPr>
      <w:r w:rsidDel="00000000" w:rsidR="00000000" w:rsidRPr="00000000">
        <w:rPr>
          <w:b w:val="1"/>
          <w:color w:val="0e101a"/>
          <w:rtl w:val="0"/>
        </w:rPr>
        <w:t xml:space="preserve">III.2. Subsystem Decomposition</w:t>
      </w:r>
      <w:r w:rsidDel="00000000" w:rsidR="00000000" w:rsidRPr="00000000">
        <w:rPr>
          <w:color w:val="0e101a"/>
          <w:rtl w:val="0"/>
        </w:rPr>
        <w:t xml:space="preserve"> </w:t>
      </w:r>
    </w:p>
    <w:p w:rsidR="00000000" w:rsidDel="00000000" w:rsidP="00000000" w:rsidRDefault="00000000" w:rsidRPr="00000000" w14:paraId="0000004B">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4C">
      <w:pPr>
        <w:spacing w:line="240" w:lineRule="auto"/>
        <w:ind w:left="0" w:firstLine="0"/>
        <w:rPr>
          <w:b w:val="1"/>
          <w:color w:val="0e101a"/>
        </w:rPr>
      </w:pPr>
      <w:r w:rsidDel="00000000" w:rsidR="00000000" w:rsidRPr="00000000">
        <w:rPr>
          <w:b w:val="1"/>
          <w:color w:val="0e101a"/>
          <w:rtl w:val="0"/>
        </w:rPr>
        <w:t xml:space="preserve">I.1.1.  API Controller Frontend to Local Backend</w:t>
      </w:r>
    </w:p>
    <w:p w:rsidR="00000000" w:rsidDel="00000000" w:rsidP="00000000" w:rsidRDefault="00000000" w:rsidRPr="00000000" w14:paraId="0000004D">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4E">
      <w:pPr>
        <w:numPr>
          <w:ilvl w:val="0"/>
          <w:numId w:val="9"/>
        </w:numPr>
        <w:spacing w:line="240" w:lineRule="auto"/>
        <w:ind w:left="720" w:hanging="360"/>
        <w:rPr>
          <w:b w:val="1"/>
          <w:color w:val="0e101a"/>
          <w:u w:val="none"/>
        </w:rPr>
      </w:pPr>
      <w:r w:rsidDel="00000000" w:rsidR="00000000" w:rsidRPr="00000000">
        <w:rPr>
          <w:b w:val="1"/>
          <w:color w:val="0e101a"/>
          <w:rtl w:val="0"/>
        </w:rPr>
        <w:t xml:space="preserve">Description</w:t>
      </w:r>
    </w:p>
    <w:p w:rsidR="00000000" w:rsidDel="00000000" w:rsidP="00000000" w:rsidRDefault="00000000" w:rsidRPr="00000000" w14:paraId="0000004F">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50">
      <w:pPr>
        <w:spacing w:line="240" w:lineRule="auto"/>
        <w:ind w:left="0" w:firstLine="0"/>
        <w:rPr>
          <w:color w:val="0e101a"/>
        </w:rPr>
      </w:pPr>
      <w:r w:rsidDel="00000000" w:rsidR="00000000" w:rsidRPr="00000000">
        <w:rPr>
          <w:color w:val="0e101a"/>
          <w:rtl w:val="0"/>
        </w:rPr>
        <w:t xml:space="preserve">The API Controller is the connection between our frontend GUI and the backend of our software. It handles job requests from the frontend and uses the appropriate logic module to perform those jobs, as well as returning the results of those jobs to the frontend. It also uses pre-written protocols to interface with the Kamiak Cluster when jobs that are too computationally intensive to be run locally are requested.</w:t>
      </w:r>
    </w:p>
    <w:p w:rsidR="00000000" w:rsidDel="00000000" w:rsidP="00000000" w:rsidRDefault="00000000" w:rsidRPr="00000000" w14:paraId="00000051">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52">
      <w:pPr>
        <w:numPr>
          <w:ilvl w:val="0"/>
          <w:numId w:val="9"/>
        </w:numPr>
        <w:spacing w:line="240" w:lineRule="auto"/>
        <w:ind w:left="720" w:hanging="360"/>
        <w:rPr>
          <w:b w:val="1"/>
          <w:color w:val="0e101a"/>
          <w:u w:val="none"/>
        </w:rPr>
      </w:pPr>
      <w:r w:rsidDel="00000000" w:rsidR="00000000" w:rsidRPr="00000000">
        <w:rPr>
          <w:b w:val="1"/>
          <w:color w:val="0e101a"/>
          <w:rtl w:val="0"/>
        </w:rPr>
        <w:t xml:space="preserve">Concepts and Algorithms Generated</w:t>
      </w:r>
    </w:p>
    <w:p w:rsidR="00000000" w:rsidDel="00000000" w:rsidP="00000000" w:rsidRDefault="00000000" w:rsidRPr="00000000" w14:paraId="00000053">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54">
      <w:pPr>
        <w:spacing w:line="240" w:lineRule="auto"/>
        <w:ind w:left="0" w:firstLine="0"/>
        <w:rPr>
          <w:color w:val="0e101a"/>
        </w:rPr>
      </w:pPr>
      <w:r w:rsidDel="00000000" w:rsidR="00000000" w:rsidRPr="00000000">
        <w:rPr>
          <w:color w:val="0e101a"/>
          <w:rtl w:val="0"/>
        </w:rPr>
        <w:t xml:space="preserve">This subsystem will contain three classes: one class with methods to interface with the front end, one class to access the logic modules and preprocessing module, and one class with methods to send and retrieve output data from the kamiak system. The kamiak system will be responsible for training a predictive model. This model should be sent back to the local system where a local computation can be used to figure out the decision making periods of the rodents. Data should also be sent to the kamiak system to be used for training the model. </w:t>
      </w:r>
    </w:p>
    <w:p w:rsidR="00000000" w:rsidDel="00000000" w:rsidP="00000000" w:rsidRDefault="00000000" w:rsidRPr="00000000" w14:paraId="00000055">
      <w:pPr>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56">
      <w:pPr>
        <w:numPr>
          <w:ilvl w:val="0"/>
          <w:numId w:val="9"/>
        </w:numPr>
        <w:spacing w:line="240" w:lineRule="auto"/>
        <w:ind w:left="720" w:hanging="360"/>
        <w:rPr>
          <w:b w:val="1"/>
          <w:color w:val="0e101a"/>
          <w:u w:val="none"/>
        </w:rPr>
      </w:pPr>
      <w:r w:rsidDel="00000000" w:rsidR="00000000" w:rsidRPr="00000000">
        <w:rPr>
          <w:b w:val="1"/>
          <w:color w:val="0e101a"/>
          <w:rtl w:val="0"/>
        </w:rPr>
        <w:t xml:space="preserve">Interface Description</w:t>
      </w:r>
    </w:p>
    <w:p w:rsidR="00000000" w:rsidDel="00000000" w:rsidP="00000000" w:rsidRDefault="00000000" w:rsidRPr="00000000" w14:paraId="00000057">
      <w:pPr>
        <w:spacing w:line="240" w:lineRule="auto"/>
        <w:ind w:left="0" w:firstLine="0"/>
        <w:rPr>
          <w:color w:val="0e101a"/>
        </w:rPr>
      </w:pPr>
      <w:r w:rsidDel="00000000" w:rsidR="00000000" w:rsidRPr="00000000">
        <w:rPr>
          <w:rtl w:val="0"/>
        </w:rPr>
      </w:r>
    </w:p>
    <w:p w:rsidR="00000000" w:rsidDel="00000000" w:rsidP="00000000" w:rsidRDefault="00000000" w:rsidRPr="00000000" w14:paraId="00000058">
      <w:pPr>
        <w:spacing w:line="240" w:lineRule="auto"/>
        <w:ind w:left="0" w:firstLine="0"/>
        <w:rPr>
          <w:color w:val="0e101a"/>
          <w:u w:val="single"/>
        </w:rPr>
      </w:pPr>
      <w:r w:rsidDel="00000000" w:rsidR="00000000" w:rsidRPr="00000000">
        <w:rPr>
          <w:color w:val="0e101a"/>
          <w:u w:val="single"/>
          <w:rtl w:val="0"/>
        </w:rPr>
        <w:t xml:space="preserve">Services Provided:</w:t>
      </w:r>
    </w:p>
    <w:p w:rsidR="00000000" w:rsidDel="00000000" w:rsidP="00000000" w:rsidRDefault="00000000" w:rsidRPr="00000000" w14:paraId="00000059">
      <w:pPr>
        <w:spacing w:line="240" w:lineRule="auto"/>
        <w:ind w:left="0" w:firstLine="0"/>
        <w:rPr>
          <w:color w:val="0e101a"/>
          <w:u w:val="single"/>
        </w:rPr>
      </w:pPr>
      <w:r w:rsidDel="00000000" w:rsidR="00000000" w:rsidRPr="00000000">
        <w:rPr>
          <w:rtl w:val="0"/>
        </w:rPr>
      </w:r>
    </w:p>
    <w:p w:rsidR="00000000" w:rsidDel="00000000" w:rsidP="00000000" w:rsidRDefault="00000000" w:rsidRPr="00000000" w14:paraId="0000005A">
      <w:pPr>
        <w:numPr>
          <w:ilvl w:val="0"/>
          <w:numId w:val="4"/>
        </w:numPr>
        <w:spacing w:line="240" w:lineRule="auto"/>
        <w:ind w:left="720" w:hanging="360"/>
        <w:rPr>
          <w:color w:val="0e101a"/>
          <w:u w:val="none"/>
        </w:rPr>
      </w:pPr>
      <w:r w:rsidDel="00000000" w:rsidR="00000000" w:rsidRPr="00000000">
        <w:rPr>
          <w:color w:val="0e101a"/>
          <w:rtl w:val="0"/>
        </w:rPr>
        <w:t xml:space="preserve">Service Name: SendTrainingData(Data)</w:t>
      </w:r>
    </w:p>
    <w:p w:rsidR="00000000" w:rsidDel="00000000" w:rsidP="00000000" w:rsidRDefault="00000000" w:rsidRPr="00000000" w14:paraId="0000005B">
      <w:pPr>
        <w:spacing w:line="240" w:lineRule="auto"/>
        <w:ind w:left="0" w:firstLine="720"/>
        <w:rPr>
          <w:color w:val="0e101a"/>
        </w:rPr>
      </w:pPr>
      <w:r w:rsidDel="00000000" w:rsidR="00000000" w:rsidRPr="00000000">
        <w:rPr>
          <w:color w:val="0e101a"/>
          <w:rtl w:val="0"/>
        </w:rPr>
        <w:t xml:space="preserve">Service Provided To: Kamiak Cluster</w:t>
      </w:r>
    </w:p>
    <w:p w:rsidR="00000000" w:rsidDel="00000000" w:rsidP="00000000" w:rsidRDefault="00000000" w:rsidRPr="00000000" w14:paraId="0000005C">
      <w:pPr>
        <w:spacing w:line="240" w:lineRule="auto"/>
        <w:ind w:left="720" w:firstLine="0"/>
        <w:rPr>
          <w:color w:val="0e101a"/>
        </w:rPr>
      </w:pPr>
      <w:r w:rsidDel="00000000" w:rsidR="00000000" w:rsidRPr="00000000">
        <w:rPr>
          <w:color w:val="0e101a"/>
          <w:rtl w:val="0"/>
        </w:rPr>
        <w:t xml:space="preserve">Description: Send the preprocessed data to the Kamiak cluster so Kamiak can build a model off the data.</w:t>
      </w:r>
    </w:p>
    <w:p w:rsidR="00000000" w:rsidDel="00000000" w:rsidP="00000000" w:rsidRDefault="00000000" w:rsidRPr="00000000" w14:paraId="0000005D">
      <w:pPr>
        <w:spacing w:line="240" w:lineRule="auto"/>
        <w:ind w:left="720" w:firstLine="0"/>
        <w:rPr>
          <w:color w:val="0e101a"/>
        </w:rPr>
      </w:pPr>
      <w:r w:rsidDel="00000000" w:rsidR="00000000" w:rsidRPr="00000000">
        <w:rPr>
          <w:rtl w:val="0"/>
        </w:rPr>
      </w:r>
    </w:p>
    <w:p w:rsidR="00000000" w:rsidDel="00000000" w:rsidP="00000000" w:rsidRDefault="00000000" w:rsidRPr="00000000" w14:paraId="0000005E">
      <w:pPr>
        <w:numPr>
          <w:ilvl w:val="0"/>
          <w:numId w:val="4"/>
        </w:numPr>
        <w:spacing w:line="240" w:lineRule="auto"/>
        <w:ind w:left="720" w:hanging="360"/>
        <w:rPr>
          <w:color w:val="0e101a"/>
          <w:u w:val="none"/>
        </w:rPr>
      </w:pPr>
      <w:r w:rsidDel="00000000" w:rsidR="00000000" w:rsidRPr="00000000">
        <w:rPr>
          <w:color w:val="0e101a"/>
          <w:rtl w:val="0"/>
        </w:rPr>
        <w:t xml:space="preserve">Service Name: SendAlgorithm</w:t>
      </w:r>
    </w:p>
    <w:p w:rsidR="00000000" w:rsidDel="00000000" w:rsidP="00000000" w:rsidRDefault="00000000" w:rsidRPr="00000000" w14:paraId="0000005F">
      <w:pPr>
        <w:spacing w:line="240" w:lineRule="auto"/>
        <w:ind w:left="720" w:firstLine="0"/>
        <w:rPr>
          <w:color w:val="0e101a"/>
        </w:rPr>
      </w:pPr>
      <w:r w:rsidDel="00000000" w:rsidR="00000000" w:rsidRPr="00000000">
        <w:rPr>
          <w:color w:val="0e101a"/>
          <w:rtl w:val="0"/>
        </w:rPr>
        <w:t xml:space="preserve">Service Provided To: Kamiak Cluster</w:t>
      </w:r>
    </w:p>
    <w:p w:rsidR="00000000" w:rsidDel="00000000" w:rsidP="00000000" w:rsidRDefault="00000000" w:rsidRPr="00000000" w14:paraId="00000060">
      <w:pPr>
        <w:spacing w:line="240" w:lineRule="auto"/>
        <w:ind w:left="720" w:firstLine="0"/>
        <w:rPr>
          <w:color w:val="0e101a"/>
        </w:rPr>
      </w:pPr>
      <w:r w:rsidDel="00000000" w:rsidR="00000000" w:rsidRPr="00000000">
        <w:rPr>
          <w:color w:val="0e101a"/>
          <w:rtl w:val="0"/>
        </w:rPr>
        <w:t xml:space="preserve">Description: Sends the machine learning algorithm code file to Kamiak to be run.</w:t>
      </w:r>
    </w:p>
    <w:p w:rsidR="00000000" w:rsidDel="00000000" w:rsidP="00000000" w:rsidRDefault="00000000" w:rsidRPr="00000000" w14:paraId="00000061">
      <w:pPr>
        <w:spacing w:line="240" w:lineRule="auto"/>
        <w:ind w:left="720" w:firstLine="0"/>
        <w:rPr>
          <w:color w:val="0e101a"/>
        </w:rPr>
      </w:pPr>
      <w:r w:rsidDel="00000000" w:rsidR="00000000" w:rsidRPr="00000000">
        <w:rPr>
          <w:rtl w:val="0"/>
        </w:rPr>
      </w:r>
    </w:p>
    <w:p w:rsidR="00000000" w:rsidDel="00000000" w:rsidP="00000000" w:rsidRDefault="00000000" w:rsidRPr="00000000" w14:paraId="00000062">
      <w:pPr>
        <w:numPr>
          <w:ilvl w:val="0"/>
          <w:numId w:val="4"/>
        </w:numPr>
        <w:spacing w:line="240" w:lineRule="auto"/>
        <w:ind w:left="720" w:hanging="360"/>
        <w:rPr>
          <w:color w:val="0e101a"/>
          <w:u w:val="none"/>
        </w:rPr>
      </w:pPr>
      <w:r w:rsidDel="00000000" w:rsidR="00000000" w:rsidRPr="00000000">
        <w:rPr>
          <w:color w:val="0e101a"/>
          <w:rtl w:val="0"/>
        </w:rPr>
        <w:t xml:space="preserve">Service Name: SendProtocol</w:t>
      </w:r>
    </w:p>
    <w:p w:rsidR="00000000" w:rsidDel="00000000" w:rsidP="00000000" w:rsidRDefault="00000000" w:rsidRPr="00000000" w14:paraId="00000063">
      <w:pPr>
        <w:spacing w:line="240" w:lineRule="auto"/>
        <w:ind w:left="720" w:firstLine="0"/>
        <w:rPr>
          <w:color w:val="0e101a"/>
        </w:rPr>
      </w:pPr>
      <w:r w:rsidDel="00000000" w:rsidR="00000000" w:rsidRPr="00000000">
        <w:rPr>
          <w:color w:val="0e101a"/>
          <w:rtl w:val="0"/>
        </w:rPr>
        <w:t xml:space="preserve">Service Provided To: Kamiak Cluster</w:t>
      </w:r>
    </w:p>
    <w:p w:rsidR="00000000" w:rsidDel="00000000" w:rsidP="00000000" w:rsidRDefault="00000000" w:rsidRPr="00000000" w14:paraId="00000064">
      <w:pPr>
        <w:spacing w:line="240" w:lineRule="auto"/>
        <w:ind w:left="720" w:firstLine="0"/>
        <w:rPr>
          <w:color w:val="0e101a"/>
        </w:rPr>
      </w:pPr>
      <w:r w:rsidDel="00000000" w:rsidR="00000000" w:rsidRPr="00000000">
        <w:rPr>
          <w:color w:val="0e101a"/>
          <w:rtl w:val="0"/>
        </w:rPr>
        <w:t xml:space="preserve">Description: Sends a protocol to the Kamiak Cluster that tells the remote system how to run the algorithm sent to it.</w:t>
      </w:r>
    </w:p>
    <w:p w:rsidR="00000000" w:rsidDel="00000000" w:rsidP="00000000" w:rsidRDefault="00000000" w:rsidRPr="00000000" w14:paraId="00000065">
      <w:pPr>
        <w:spacing w:line="240" w:lineRule="auto"/>
        <w:ind w:left="720" w:firstLine="0"/>
        <w:rPr>
          <w:color w:val="0e101a"/>
        </w:rPr>
      </w:pPr>
      <w:r w:rsidDel="00000000" w:rsidR="00000000" w:rsidRPr="00000000">
        <w:rPr>
          <w:rtl w:val="0"/>
        </w:rPr>
      </w:r>
    </w:p>
    <w:p w:rsidR="00000000" w:rsidDel="00000000" w:rsidP="00000000" w:rsidRDefault="00000000" w:rsidRPr="00000000" w14:paraId="00000066">
      <w:pPr>
        <w:numPr>
          <w:ilvl w:val="0"/>
          <w:numId w:val="4"/>
        </w:numPr>
        <w:spacing w:line="240" w:lineRule="auto"/>
        <w:ind w:left="720" w:hanging="360"/>
        <w:rPr>
          <w:color w:val="0e101a"/>
          <w:u w:val="none"/>
        </w:rPr>
      </w:pPr>
      <w:r w:rsidDel="00000000" w:rsidR="00000000" w:rsidRPr="00000000">
        <w:rPr>
          <w:color w:val="0e101a"/>
          <w:rtl w:val="0"/>
        </w:rPr>
        <w:t xml:space="preserve">Service Name: AccessKamiak</w:t>
      </w:r>
    </w:p>
    <w:p w:rsidR="00000000" w:rsidDel="00000000" w:rsidP="00000000" w:rsidRDefault="00000000" w:rsidRPr="00000000" w14:paraId="00000067">
      <w:pPr>
        <w:spacing w:line="240" w:lineRule="auto"/>
        <w:ind w:left="720" w:firstLine="0"/>
        <w:rPr>
          <w:color w:val="0e101a"/>
        </w:rPr>
      </w:pPr>
      <w:r w:rsidDel="00000000" w:rsidR="00000000" w:rsidRPr="00000000">
        <w:rPr>
          <w:color w:val="0e101a"/>
          <w:rtl w:val="0"/>
        </w:rPr>
        <w:t xml:space="preserve">Service Provided To: Kamiak Cluster</w:t>
      </w:r>
    </w:p>
    <w:p w:rsidR="00000000" w:rsidDel="00000000" w:rsidP="00000000" w:rsidRDefault="00000000" w:rsidRPr="00000000" w14:paraId="00000068">
      <w:pPr>
        <w:spacing w:line="240" w:lineRule="auto"/>
        <w:ind w:left="720" w:firstLine="0"/>
        <w:rPr>
          <w:color w:val="0e101a"/>
        </w:rPr>
      </w:pPr>
      <w:r w:rsidDel="00000000" w:rsidR="00000000" w:rsidRPr="00000000">
        <w:rPr>
          <w:color w:val="0e101a"/>
          <w:rtl w:val="0"/>
        </w:rPr>
        <w:t xml:space="preserve">Description: The API accesses the Kamiak Cluster via ssh with user credentials.</w:t>
      </w:r>
    </w:p>
    <w:p w:rsidR="00000000" w:rsidDel="00000000" w:rsidP="00000000" w:rsidRDefault="00000000" w:rsidRPr="00000000" w14:paraId="00000069">
      <w:pPr>
        <w:spacing w:line="240" w:lineRule="auto"/>
        <w:ind w:left="720" w:firstLine="0"/>
        <w:rPr>
          <w:color w:val="0e101a"/>
        </w:rPr>
      </w:pPr>
      <w:r w:rsidDel="00000000" w:rsidR="00000000" w:rsidRPr="00000000">
        <w:rPr>
          <w:rtl w:val="0"/>
        </w:rPr>
      </w:r>
    </w:p>
    <w:p w:rsidR="00000000" w:rsidDel="00000000" w:rsidP="00000000" w:rsidRDefault="00000000" w:rsidRPr="00000000" w14:paraId="0000006A">
      <w:pPr>
        <w:numPr>
          <w:ilvl w:val="0"/>
          <w:numId w:val="4"/>
        </w:numPr>
        <w:spacing w:line="240" w:lineRule="auto"/>
        <w:ind w:left="720" w:hanging="360"/>
        <w:rPr>
          <w:color w:val="0e101a"/>
          <w:u w:val="none"/>
        </w:rPr>
      </w:pPr>
      <w:r w:rsidDel="00000000" w:rsidR="00000000" w:rsidRPr="00000000">
        <w:rPr>
          <w:color w:val="0e101a"/>
          <w:rtl w:val="0"/>
        </w:rPr>
        <w:t xml:space="preserve">Service Name: FetchCredentials</w:t>
      </w:r>
    </w:p>
    <w:p w:rsidR="00000000" w:rsidDel="00000000" w:rsidP="00000000" w:rsidRDefault="00000000" w:rsidRPr="00000000" w14:paraId="0000006B">
      <w:pPr>
        <w:spacing w:line="240" w:lineRule="auto"/>
        <w:rPr>
          <w:color w:val="0e101a"/>
        </w:rPr>
      </w:pPr>
      <w:r w:rsidDel="00000000" w:rsidR="00000000" w:rsidRPr="00000000">
        <w:rPr>
          <w:color w:val="0e101a"/>
          <w:rtl w:val="0"/>
        </w:rPr>
        <w:tab/>
        <w:t xml:space="preserve">Service Provided To: Front End</w:t>
      </w:r>
    </w:p>
    <w:p w:rsidR="00000000" w:rsidDel="00000000" w:rsidP="00000000" w:rsidRDefault="00000000" w:rsidRPr="00000000" w14:paraId="0000006C">
      <w:pPr>
        <w:spacing w:line="240" w:lineRule="auto"/>
        <w:ind w:left="720" w:firstLine="0"/>
        <w:rPr>
          <w:color w:val="0e101a"/>
        </w:rPr>
      </w:pPr>
      <w:r w:rsidDel="00000000" w:rsidR="00000000" w:rsidRPr="00000000">
        <w:rPr>
          <w:color w:val="0e101a"/>
          <w:rtl w:val="0"/>
        </w:rPr>
        <w:t xml:space="preserve">Description: Requests the user to enter their login credentials so the API can access Kamiak.</w:t>
      </w:r>
    </w:p>
    <w:p w:rsidR="00000000" w:rsidDel="00000000" w:rsidP="00000000" w:rsidRDefault="00000000" w:rsidRPr="00000000" w14:paraId="0000006D">
      <w:pPr>
        <w:spacing w:line="240" w:lineRule="auto"/>
        <w:rPr>
          <w:color w:val="0e101a"/>
        </w:rPr>
      </w:pPr>
      <w:r w:rsidDel="00000000" w:rsidR="00000000" w:rsidRPr="00000000">
        <w:rPr>
          <w:rtl w:val="0"/>
        </w:rPr>
      </w:r>
    </w:p>
    <w:p w:rsidR="00000000" w:rsidDel="00000000" w:rsidP="00000000" w:rsidRDefault="00000000" w:rsidRPr="00000000" w14:paraId="0000006E">
      <w:pPr>
        <w:numPr>
          <w:ilvl w:val="0"/>
          <w:numId w:val="4"/>
        </w:numPr>
        <w:spacing w:line="240" w:lineRule="auto"/>
        <w:ind w:left="720" w:hanging="360"/>
        <w:rPr>
          <w:color w:val="0e101a"/>
          <w:u w:val="none"/>
        </w:rPr>
      </w:pPr>
      <w:r w:rsidDel="00000000" w:rsidR="00000000" w:rsidRPr="00000000">
        <w:rPr>
          <w:color w:val="0e101a"/>
          <w:rtl w:val="0"/>
        </w:rPr>
        <w:t xml:space="preserve">Service Name: AcceptJob</w:t>
      </w:r>
    </w:p>
    <w:p w:rsidR="00000000" w:rsidDel="00000000" w:rsidP="00000000" w:rsidRDefault="00000000" w:rsidRPr="00000000" w14:paraId="0000006F">
      <w:pPr>
        <w:spacing w:line="240" w:lineRule="auto"/>
        <w:ind w:left="720" w:firstLine="0"/>
        <w:rPr>
          <w:color w:val="0e101a"/>
        </w:rPr>
      </w:pPr>
      <w:r w:rsidDel="00000000" w:rsidR="00000000" w:rsidRPr="00000000">
        <w:rPr>
          <w:color w:val="0e101a"/>
          <w:rtl w:val="0"/>
        </w:rPr>
        <w:t xml:space="preserve">Service Provided To: Front End</w:t>
      </w:r>
    </w:p>
    <w:p w:rsidR="00000000" w:rsidDel="00000000" w:rsidP="00000000" w:rsidRDefault="00000000" w:rsidRPr="00000000" w14:paraId="00000070">
      <w:pPr>
        <w:spacing w:line="240" w:lineRule="auto"/>
        <w:ind w:left="720" w:firstLine="0"/>
        <w:rPr>
          <w:color w:val="0e101a"/>
        </w:rPr>
      </w:pPr>
      <w:r w:rsidDel="00000000" w:rsidR="00000000" w:rsidRPr="00000000">
        <w:rPr>
          <w:color w:val="0e101a"/>
          <w:rtl w:val="0"/>
        </w:rPr>
        <w:t xml:space="preserve">Description: Accepts a job from the frontend and sends it to the appropriate logic module.</w:t>
      </w:r>
    </w:p>
    <w:p w:rsidR="00000000" w:rsidDel="00000000" w:rsidP="00000000" w:rsidRDefault="00000000" w:rsidRPr="00000000" w14:paraId="00000071">
      <w:pPr>
        <w:spacing w:line="240" w:lineRule="auto"/>
        <w:ind w:left="0" w:firstLine="0"/>
        <w:rPr>
          <w:color w:val="0e101a"/>
        </w:rPr>
      </w:pPr>
      <w:r w:rsidDel="00000000" w:rsidR="00000000" w:rsidRPr="00000000">
        <w:rPr>
          <w:rtl w:val="0"/>
        </w:rPr>
      </w:r>
    </w:p>
    <w:p w:rsidR="00000000" w:rsidDel="00000000" w:rsidP="00000000" w:rsidRDefault="00000000" w:rsidRPr="00000000" w14:paraId="00000072">
      <w:pPr>
        <w:numPr>
          <w:ilvl w:val="0"/>
          <w:numId w:val="4"/>
        </w:numPr>
        <w:spacing w:line="240" w:lineRule="auto"/>
        <w:ind w:left="720" w:hanging="360"/>
        <w:rPr>
          <w:color w:val="0e101a"/>
          <w:u w:val="none"/>
        </w:rPr>
      </w:pPr>
      <w:r w:rsidDel="00000000" w:rsidR="00000000" w:rsidRPr="00000000">
        <w:rPr>
          <w:color w:val="0e101a"/>
          <w:rtl w:val="0"/>
        </w:rPr>
        <w:t xml:space="preserve">Service Name: ReturnOutput(Output)</w:t>
      </w:r>
    </w:p>
    <w:p w:rsidR="00000000" w:rsidDel="00000000" w:rsidP="00000000" w:rsidRDefault="00000000" w:rsidRPr="00000000" w14:paraId="00000073">
      <w:pPr>
        <w:spacing w:line="240" w:lineRule="auto"/>
        <w:ind w:left="720" w:firstLine="0"/>
        <w:rPr>
          <w:color w:val="0e101a"/>
        </w:rPr>
      </w:pPr>
      <w:r w:rsidDel="00000000" w:rsidR="00000000" w:rsidRPr="00000000">
        <w:rPr>
          <w:color w:val="0e101a"/>
          <w:rtl w:val="0"/>
        </w:rPr>
        <w:t xml:space="preserve">Service Provided To: Front End</w:t>
      </w:r>
    </w:p>
    <w:p w:rsidR="00000000" w:rsidDel="00000000" w:rsidP="00000000" w:rsidRDefault="00000000" w:rsidRPr="00000000" w14:paraId="00000074">
      <w:pPr>
        <w:spacing w:line="240" w:lineRule="auto"/>
        <w:ind w:left="720" w:firstLine="0"/>
        <w:rPr>
          <w:color w:val="0e101a"/>
        </w:rPr>
      </w:pPr>
      <w:r w:rsidDel="00000000" w:rsidR="00000000" w:rsidRPr="00000000">
        <w:rPr>
          <w:color w:val="0e101a"/>
          <w:rtl w:val="0"/>
        </w:rPr>
        <w:t xml:space="preserve">Description: Sends the timestamps of when the rodents were in the decision making process of consuming alcohol to the frontend.</w:t>
      </w:r>
    </w:p>
    <w:p w:rsidR="00000000" w:rsidDel="00000000" w:rsidP="00000000" w:rsidRDefault="00000000" w:rsidRPr="00000000" w14:paraId="00000075">
      <w:pPr>
        <w:spacing w:line="240" w:lineRule="auto"/>
        <w:rPr>
          <w:color w:val="0e101a"/>
          <w:u w:val="single"/>
        </w:rPr>
      </w:pPr>
      <w:r w:rsidDel="00000000" w:rsidR="00000000" w:rsidRPr="00000000">
        <w:rPr>
          <w:rtl w:val="0"/>
        </w:rPr>
      </w:r>
    </w:p>
    <w:p w:rsidR="00000000" w:rsidDel="00000000" w:rsidP="00000000" w:rsidRDefault="00000000" w:rsidRPr="00000000" w14:paraId="00000076">
      <w:pPr>
        <w:spacing w:line="240" w:lineRule="auto"/>
        <w:ind w:left="0" w:firstLine="0"/>
        <w:rPr>
          <w:color w:val="0e101a"/>
          <w:u w:val="single"/>
        </w:rPr>
      </w:pPr>
      <w:r w:rsidDel="00000000" w:rsidR="00000000" w:rsidRPr="00000000">
        <w:rPr>
          <w:color w:val="0e101a"/>
          <w:u w:val="single"/>
          <w:rtl w:val="0"/>
        </w:rPr>
        <w:t xml:space="preserve">Services Required:</w:t>
      </w:r>
    </w:p>
    <w:p w:rsidR="00000000" w:rsidDel="00000000" w:rsidP="00000000" w:rsidRDefault="00000000" w:rsidRPr="00000000" w14:paraId="00000077">
      <w:pPr>
        <w:spacing w:line="240" w:lineRule="auto"/>
        <w:ind w:left="0" w:firstLine="0"/>
        <w:rPr>
          <w:color w:val="0e101a"/>
          <w:u w:val="single"/>
        </w:rPr>
      </w:pPr>
      <w:r w:rsidDel="00000000" w:rsidR="00000000" w:rsidRPr="00000000">
        <w:rPr>
          <w:rtl w:val="0"/>
        </w:rPr>
      </w:r>
    </w:p>
    <w:p w:rsidR="00000000" w:rsidDel="00000000" w:rsidP="00000000" w:rsidRDefault="00000000" w:rsidRPr="00000000" w14:paraId="00000078">
      <w:pPr>
        <w:numPr>
          <w:ilvl w:val="0"/>
          <w:numId w:val="3"/>
        </w:numPr>
        <w:spacing w:line="240" w:lineRule="auto"/>
        <w:ind w:left="720" w:hanging="360"/>
        <w:rPr>
          <w:color w:val="0e101a"/>
        </w:rPr>
      </w:pPr>
      <w:r w:rsidDel="00000000" w:rsidR="00000000" w:rsidRPr="00000000">
        <w:rPr>
          <w:color w:val="0e101a"/>
          <w:rtl w:val="0"/>
        </w:rPr>
        <w:t xml:space="preserve">Service Name: ReceiveData</w:t>
      </w:r>
    </w:p>
    <w:p w:rsidR="00000000" w:rsidDel="00000000" w:rsidP="00000000" w:rsidRDefault="00000000" w:rsidRPr="00000000" w14:paraId="00000079">
      <w:pPr>
        <w:spacing w:line="240" w:lineRule="auto"/>
        <w:ind w:left="720" w:firstLine="0"/>
        <w:rPr>
          <w:color w:val="0e101a"/>
        </w:rPr>
      </w:pPr>
      <w:r w:rsidDel="00000000" w:rsidR="00000000" w:rsidRPr="00000000">
        <w:rPr>
          <w:color w:val="0e101a"/>
          <w:rtl w:val="0"/>
        </w:rPr>
        <w:t xml:space="preserve">Service Provided From: Front End</w:t>
      </w:r>
    </w:p>
    <w:p w:rsidR="00000000" w:rsidDel="00000000" w:rsidP="00000000" w:rsidRDefault="00000000" w:rsidRPr="00000000" w14:paraId="0000007A">
      <w:pPr>
        <w:spacing w:line="240" w:lineRule="auto"/>
        <w:ind w:left="720" w:firstLine="0"/>
        <w:rPr>
          <w:color w:val="0e101a"/>
        </w:rPr>
      </w:pPr>
      <w:r w:rsidDel="00000000" w:rsidR="00000000" w:rsidRPr="00000000">
        <w:rPr>
          <w:rtl w:val="0"/>
        </w:rPr>
      </w:r>
    </w:p>
    <w:p w:rsidR="00000000" w:rsidDel="00000000" w:rsidP="00000000" w:rsidRDefault="00000000" w:rsidRPr="00000000" w14:paraId="0000007B">
      <w:pPr>
        <w:numPr>
          <w:ilvl w:val="0"/>
          <w:numId w:val="3"/>
        </w:numPr>
        <w:spacing w:line="240" w:lineRule="auto"/>
        <w:ind w:left="720" w:hanging="360"/>
        <w:rPr>
          <w:color w:val="0e101a"/>
          <w:u w:val="none"/>
        </w:rPr>
      </w:pPr>
      <w:r w:rsidDel="00000000" w:rsidR="00000000" w:rsidRPr="00000000">
        <w:rPr>
          <w:color w:val="0e101a"/>
          <w:rtl w:val="0"/>
        </w:rPr>
        <w:t xml:space="preserve">Service Name: ReceiveData</w:t>
      </w:r>
    </w:p>
    <w:p w:rsidR="00000000" w:rsidDel="00000000" w:rsidP="00000000" w:rsidRDefault="00000000" w:rsidRPr="00000000" w14:paraId="0000007C">
      <w:pPr>
        <w:spacing w:line="240" w:lineRule="auto"/>
        <w:ind w:left="720" w:firstLine="0"/>
        <w:rPr>
          <w:color w:val="0e101a"/>
        </w:rPr>
      </w:pPr>
      <w:r w:rsidDel="00000000" w:rsidR="00000000" w:rsidRPr="00000000">
        <w:rPr>
          <w:color w:val="0e101a"/>
          <w:rtl w:val="0"/>
        </w:rPr>
        <w:t xml:space="preserve">Service Provided From: External Data Access and Preprocessing Module</w:t>
      </w:r>
    </w:p>
    <w:p w:rsidR="00000000" w:rsidDel="00000000" w:rsidP="00000000" w:rsidRDefault="00000000" w:rsidRPr="00000000" w14:paraId="0000007D">
      <w:pPr>
        <w:spacing w:line="240" w:lineRule="auto"/>
        <w:ind w:left="720" w:firstLine="0"/>
        <w:rPr>
          <w:color w:val="0e101a"/>
        </w:rPr>
      </w:pPr>
      <w:r w:rsidDel="00000000" w:rsidR="00000000" w:rsidRPr="00000000">
        <w:rPr>
          <w:rtl w:val="0"/>
        </w:rPr>
      </w:r>
    </w:p>
    <w:p w:rsidR="00000000" w:rsidDel="00000000" w:rsidP="00000000" w:rsidRDefault="00000000" w:rsidRPr="00000000" w14:paraId="0000007E">
      <w:pPr>
        <w:numPr>
          <w:ilvl w:val="0"/>
          <w:numId w:val="3"/>
        </w:numPr>
        <w:spacing w:line="240" w:lineRule="auto"/>
        <w:ind w:left="720" w:hanging="360"/>
        <w:rPr>
          <w:color w:val="0e101a"/>
          <w:u w:val="none"/>
        </w:rPr>
      </w:pPr>
      <w:r w:rsidDel="00000000" w:rsidR="00000000" w:rsidRPr="00000000">
        <w:rPr>
          <w:color w:val="0e101a"/>
          <w:rtl w:val="0"/>
        </w:rPr>
        <w:t xml:space="preserve">Service Name: SendAlgorithm</w:t>
      </w:r>
    </w:p>
    <w:p w:rsidR="00000000" w:rsidDel="00000000" w:rsidP="00000000" w:rsidRDefault="00000000" w:rsidRPr="00000000" w14:paraId="0000007F">
      <w:pPr>
        <w:spacing w:line="240" w:lineRule="auto"/>
        <w:ind w:left="720" w:firstLine="0"/>
        <w:rPr>
          <w:color w:val="0e101a"/>
        </w:rPr>
      </w:pPr>
      <w:r w:rsidDel="00000000" w:rsidR="00000000" w:rsidRPr="00000000">
        <w:rPr>
          <w:color w:val="0e101a"/>
          <w:rtl w:val="0"/>
        </w:rPr>
        <w:t xml:space="preserve">Service Provided From: Kamiak Logic Module</w:t>
      </w:r>
    </w:p>
    <w:p w:rsidR="00000000" w:rsidDel="00000000" w:rsidP="00000000" w:rsidRDefault="00000000" w:rsidRPr="00000000" w14:paraId="00000080">
      <w:pPr>
        <w:spacing w:line="240" w:lineRule="auto"/>
        <w:ind w:left="720" w:firstLine="0"/>
        <w:rPr>
          <w:color w:val="0e101a"/>
        </w:rPr>
      </w:pPr>
      <w:r w:rsidDel="00000000" w:rsidR="00000000" w:rsidRPr="00000000">
        <w:rPr>
          <w:rtl w:val="0"/>
        </w:rPr>
      </w:r>
    </w:p>
    <w:p w:rsidR="00000000" w:rsidDel="00000000" w:rsidP="00000000" w:rsidRDefault="00000000" w:rsidRPr="00000000" w14:paraId="00000081">
      <w:pPr>
        <w:numPr>
          <w:ilvl w:val="0"/>
          <w:numId w:val="3"/>
        </w:numPr>
        <w:spacing w:line="240" w:lineRule="auto"/>
        <w:ind w:left="720" w:hanging="360"/>
        <w:rPr>
          <w:color w:val="0e101a"/>
          <w:u w:val="none"/>
        </w:rPr>
      </w:pPr>
      <w:r w:rsidDel="00000000" w:rsidR="00000000" w:rsidRPr="00000000">
        <w:rPr>
          <w:color w:val="0e101a"/>
          <w:rtl w:val="0"/>
        </w:rPr>
        <w:t xml:space="preserve">Service Name: SendOutput</w:t>
      </w:r>
    </w:p>
    <w:p w:rsidR="00000000" w:rsidDel="00000000" w:rsidP="00000000" w:rsidRDefault="00000000" w:rsidRPr="00000000" w14:paraId="00000082">
      <w:pPr>
        <w:spacing w:line="240" w:lineRule="auto"/>
        <w:ind w:left="720" w:firstLine="0"/>
        <w:rPr>
          <w:color w:val="0e101a"/>
        </w:rPr>
      </w:pPr>
      <w:r w:rsidDel="00000000" w:rsidR="00000000" w:rsidRPr="00000000">
        <w:rPr>
          <w:color w:val="0e101a"/>
          <w:rtl w:val="0"/>
        </w:rPr>
        <w:t xml:space="preserve">Service Provided From: Local Logic Module</w:t>
      </w:r>
    </w:p>
    <w:p w:rsidR="00000000" w:rsidDel="00000000" w:rsidP="00000000" w:rsidRDefault="00000000" w:rsidRPr="00000000" w14:paraId="00000083">
      <w:pPr>
        <w:spacing w:line="240" w:lineRule="auto"/>
        <w:rPr>
          <w:color w:val="0e101a"/>
          <w:u w:val="single"/>
        </w:rPr>
      </w:pPr>
      <w:r w:rsidDel="00000000" w:rsidR="00000000" w:rsidRPr="00000000">
        <w:rPr>
          <w:rtl w:val="0"/>
        </w:rPr>
      </w:r>
    </w:p>
    <w:p w:rsidR="00000000" w:rsidDel="00000000" w:rsidP="00000000" w:rsidRDefault="00000000" w:rsidRPr="00000000" w14:paraId="00000084">
      <w:pPr>
        <w:spacing w:line="240" w:lineRule="auto"/>
        <w:ind w:left="0" w:firstLine="0"/>
        <w:rPr>
          <w:color w:val="0e101a"/>
          <w:u w:val="single"/>
        </w:rPr>
      </w:pPr>
      <w:r w:rsidDel="00000000" w:rsidR="00000000" w:rsidRPr="00000000">
        <w:rPr>
          <w:rtl w:val="0"/>
        </w:rPr>
      </w:r>
    </w:p>
    <w:p w:rsidR="00000000" w:rsidDel="00000000" w:rsidP="00000000" w:rsidRDefault="00000000" w:rsidRPr="00000000" w14:paraId="00000085">
      <w:pPr>
        <w:spacing w:line="240" w:lineRule="auto"/>
        <w:rPr>
          <w:b w:val="1"/>
          <w:color w:val="0e101a"/>
        </w:rPr>
      </w:pPr>
      <w:r w:rsidDel="00000000" w:rsidR="00000000" w:rsidRPr="00000000">
        <w:rPr>
          <w:b w:val="1"/>
          <w:color w:val="0e101a"/>
          <w:rtl w:val="0"/>
        </w:rPr>
        <w:t xml:space="preserve">I.1.2.  External Data Access and Preprocessing Module</w:t>
      </w:r>
    </w:p>
    <w:p w:rsidR="00000000" w:rsidDel="00000000" w:rsidP="00000000" w:rsidRDefault="00000000" w:rsidRPr="00000000" w14:paraId="00000086">
      <w:pPr>
        <w:spacing w:line="240" w:lineRule="auto"/>
        <w:rPr>
          <w:b w:val="1"/>
          <w:color w:val="0e101a"/>
        </w:rPr>
      </w:pPr>
      <w:r w:rsidDel="00000000" w:rsidR="00000000" w:rsidRPr="00000000">
        <w:rPr>
          <w:rtl w:val="0"/>
        </w:rPr>
      </w:r>
    </w:p>
    <w:p w:rsidR="00000000" w:rsidDel="00000000" w:rsidP="00000000" w:rsidRDefault="00000000" w:rsidRPr="00000000" w14:paraId="00000087">
      <w:pPr>
        <w:numPr>
          <w:ilvl w:val="0"/>
          <w:numId w:val="13"/>
        </w:numPr>
        <w:spacing w:line="240" w:lineRule="auto"/>
        <w:ind w:left="720" w:hanging="360"/>
        <w:rPr>
          <w:b w:val="1"/>
          <w:color w:val="0e101a"/>
          <w:u w:val="none"/>
        </w:rPr>
      </w:pPr>
      <w:r w:rsidDel="00000000" w:rsidR="00000000" w:rsidRPr="00000000">
        <w:rPr>
          <w:b w:val="1"/>
          <w:color w:val="0e101a"/>
          <w:rtl w:val="0"/>
        </w:rPr>
        <w:t xml:space="preserve">Description</w:t>
      </w:r>
    </w:p>
    <w:p w:rsidR="00000000" w:rsidDel="00000000" w:rsidP="00000000" w:rsidRDefault="00000000" w:rsidRPr="00000000" w14:paraId="00000088">
      <w:pPr>
        <w:spacing w:line="240" w:lineRule="auto"/>
        <w:ind w:left="0" w:firstLine="0"/>
        <w:rPr>
          <w:color w:val="0e101a"/>
        </w:rPr>
      </w:pPr>
      <w:r w:rsidDel="00000000" w:rsidR="00000000" w:rsidRPr="00000000">
        <w:rPr>
          <w:rtl w:val="0"/>
        </w:rPr>
      </w:r>
    </w:p>
    <w:p w:rsidR="00000000" w:rsidDel="00000000" w:rsidP="00000000" w:rsidRDefault="00000000" w:rsidRPr="00000000" w14:paraId="00000089">
      <w:pPr>
        <w:spacing w:line="240" w:lineRule="auto"/>
        <w:ind w:left="0" w:firstLine="0"/>
        <w:rPr>
          <w:b w:val="1"/>
          <w:color w:val="0e101a"/>
        </w:rPr>
      </w:pPr>
      <w:r w:rsidDel="00000000" w:rsidR="00000000" w:rsidRPr="00000000">
        <w:rPr>
          <w:color w:val="0e101a"/>
          <w:rtl w:val="0"/>
        </w:rPr>
        <w:t xml:space="preserve">The External Data Access and Preprocessing Module accessing user inputted data and  </w:t>
      </w:r>
      <w:r w:rsidDel="00000000" w:rsidR="00000000" w:rsidRPr="00000000">
        <w:rPr>
          <w:color w:val="0e101a"/>
          <w:rtl w:val="0"/>
        </w:rPr>
        <w:t xml:space="preserve">preprocesses</w:t>
      </w:r>
      <w:r w:rsidDel="00000000" w:rsidR="00000000" w:rsidRPr="00000000">
        <w:rPr>
          <w:color w:val="0e101a"/>
          <w:rtl w:val="0"/>
        </w:rPr>
        <w:t xml:space="preserve"> it for use in the logic modules. This data can be sent to either logic module to fill in the algorithm requested by the API Controller. The interface is made up of a class. This class will contain a private data structure object. This will also contain multiple public functions including loading in data, writing data, power calculators and coherence calculators. </w:t>
      </w:r>
      <w:r w:rsidDel="00000000" w:rsidR="00000000" w:rsidRPr="00000000">
        <w:rPr>
          <w:rtl w:val="0"/>
        </w:rPr>
      </w:r>
    </w:p>
    <w:p w:rsidR="00000000" w:rsidDel="00000000" w:rsidP="00000000" w:rsidRDefault="00000000" w:rsidRPr="00000000" w14:paraId="0000008A">
      <w:pPr>
        <w:spacing w:line="240" w:lineRule="auto"/>
        <w:ind w:left="0" w:firstLine="0"/>
        <w:rPr>
          <w:color w:val="0e101a"/>
        </w:rPr>
      </w:pPr>
      <w:r w:rsidDel="00000000" w:rsidR="00000000" w:rsidRPr="00000000">
        <w:rPr>
          <w:rtl w:val="0"/>
        </w:rPr>
      </w:r>
    </w:p>
    <w:p w:rsidR="00000000" w:rsidDel="00000000" w:rsidP="00000000" w:rsidRDefault="00000000" w:rsidRPr="00000000" w14:paraId="0000008B">
      <w:pPr>
        <w:numPr>
          <w:ilvl w:val="0"/>
          <w:numId w:val="13"/>
        </w:numPr>
        <w:spacing w:line="240" w:lineRule="auto"/>
        <w:ind w:left="720" w:hanging="360"/>
        <w:rPr>
          <w:b w:val="1"/>
          <w:color w:val="0e101a"/>
          <w:u w:val="none"/>
        </w:rPr>
      </w:pPr>
      <w:r w:rsidDel="00000000" w:rsidR="00000000" w:rsidRPr="00000000">
        <w:rPr>
          <w:b w:val="1"/>
          <w:color w:val="0e101a"/>
          <w:rtl w:val="0"/>
        </w:rPr>
        <w:t xml:space="preserve">Concepts and Algorithms Generated</w:t>
      </w:r>
    </w:p>
    <w:p w:rsidR="00000000" w:rsidDel="00000000" w:rsidP="00000000" w:rsidRDefault="00000000" w:rsidRPr="00000000" w14:paraId="0000008C">
      <w:pPr>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8D">
      <w:pPr>
        <w:spacing w:line="240" w:lineRule="auto"/>
        <w:rPr>
          <w:b w:val="1"/>
          <w:color w:val="0e101a"/>
        </w:rPr>
      </w:pPr>
      <w:r w:rsidDel="00000000" w:rsidR="00000000" w:rsidRPr="00000000">
        <w:rPr>
          <w:color w:val="0e101a"/>
          <w:rtl w:val="0"/>
        </w:rPr>
        <w:t xml:space="preserve">The External Data Access and Preprocessing Module subsystem will need read and write methods to load in new LFP data and output new power and coherence values. This subsystem will also need power and coherence calculators. These algorithms will take the inputted LFP data and convert it into power and coherence values. The power and coherence values are vital for training and testing the machine learning model. Once the values are calculated, they will be added into a data structure. We are currently unsure on what type of data structure would be appropriate to use due to the fact that we haven’t received sample data from our client yet. Before calculating the power and coherence values, the subsystem should have a function that cleans any noise from the data as well.</w:t>
      </w:r>
      <w:r w:rsidDel="00000000" w:rsidR="00000000" w:rsidRPr="00000000">
        <w:rPr>
          <w:rtl w:val="0"/>
        </w:rPr>
      </w:r>
    </w:p>
    <w:p w:rsidR="00000000" w:rsidDel="00000000" w:rsidP="00000000" w:rsidRDefault="00000000" w:rsidRPr="00000000" w14:paraId="0000008E">
      <w:pPr>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8F">
      <w:pPr>
        <w:numPr>
          <w:ilvl w:val="0"/>
          <w:numId w:val="13"/>
        </w:numPr>
        <w:spacing w:line="240" w:lineRule="auto"/>
        <w:ind w:left="720" w:hanging="360"/>
        <w:rPr>
          <w:b w:val="1"/>
          <w:color w:val="0e101a"/>
          <w:u w:val="none"/>
        </w:rPr>
      </w:pPr>
      <w:r w:rsidDel="00000000" w:rsidR="00000000" w:rsidRPr="00000000">
        <w:rPr>
          <w:b w:val="1"/>
          <w:color w:val="0e101a"/>
          <w:rtl w:val="0"/>
        </w:rPr>
        <w:t xml:space="preserve">Interface Description</w:t>
      </w:r>
      <w:r w:rsidDel="00000000" w:rsidR="00000000" w:rsidRPr="00000000">
        <w:rPr>
          <w:rtl w:val="0"/>
        </w:rPr>
      </w:r>
    </w:p>
    <w:p w:rsidR="00000000" w:rsidDel="00000000" w:rsidP="00000000" w:rsidRDefault="00000000" w:rsidRPr="00000000" w14:paraId="00000090">
      <w:pPr>
        <w:spacing w:line="240" w:lineRule="auto"/>
        <w:rPr>
          <w:color w:val="0e101a"/>
        </w:rPr>
      </w:pPr>
      <w:r w:rsidDel="00000000" w:rsidR="00000000" w:rsidRPr="00000000">
        <w:rPr>
          <w:rtl w:val="0"/>
        </w:rPr>
      </w:r>
    </w:p>
    <w:p w:rsidR="00000000" w:rsidDel="00000000" w:rsidP="00000000" w:rsidRDefault="00000000" w:rsidRPr="00000000" w14:paraId="00000091">
      <w:pPr>
        <w:spacing w:line="240" w:lineRule="auto"/>
        <w:rPr>
          <w:color w:val="0e101a"/>
          <w:u w:val="single"/>
        </w:rPr>
      </w:pPr>
      <w:r w:rsidDel="00000000" w:rsidR="00000000" w:rsidRPr="00000000">
        <w:rPr>
          <w:color w:val="0e101a"/>
          <w:u w:val="single"/>
          <w:rtl w:val="0"/>
        </w:rPr>
        <w:t xml:space="preserve">Services Provided:</w:t>
      </w:r>
    </w:p>
    <w:p w:rsidR="00000000" w:rsidDel="00000000" w:rsidP="00000000" w:rsidRDefault="00000000" w:rsidRPr="00000000" w14:paraId="00000092">
      <w:pPr>
        <w:spacing w:line="240" w:lineRule="auto"/>
        <w:rPr>
          <w:color w:val="0e101a"/>
          <w:u w:val="single"/>
        </w:rPr>
      </w:pPr>
      <w:r w:rsidDel="00000000" w:rsidR="00000000" w:rsidRPr="00000000">
        <w:rPr>
          <w:rtl w:val="0"/>
        </w:rPr>
      </w:r>
    </w:p>
    <w:p w:rsidR="00000000" w:rsidDel="00000000" w:rsidP="00000000" w:rsidRDefault="00000000" w:rsidRPr="00000000" w14:paraId="00000093">
      <w:pPr>
        <w:numPr>
          <w:ilvl w:val="0"/>
          <w:numId w:val="11"/>
        </w:numPr>
        <w:spacing w:line="240" w:lineRule="auto"/>
        <w:ind w:left="720" w:hanging="360"/>
        <w:rPr>
          <w:color w:val="0e101a"/>
          <w:u w:val="none"/>
        </w:rPr>
      </w:pPr>
      <w:r w:rsidDel="00000000" w:rsidR="00000000" w:rsidRPr="00000000">
        <w:rPr>
          <w:color w:val="0e101a"/>
          <w:rtl w:val="0"/>
        </w:rPr>
        <w:t xml:space="preserve">Service Name: LoadData(File)</w:t>
      </w:r>
    </w:p>
    <w:p w:rsidR="00000000" w:rsidDel="00000000" w:rsidP="00000000" w:rsidRDefault="00000000" w:rsidRPr="00000000" w14:paraId="00000094">
      <w:pPr>
        <w:spacing w:line="240" w:lineRule="auto"/>
        <w:ind w:firstLine="720"/>
        <w:rPr>
          <w:color w:val="0e101a"/>
        </w:rPr>
      </w:pPr>
      <w:r w:rsidDel="00000000" w:rsidR="00000000" w:rsidRPr="00000000">
        <w:rPr>
          <w:color w:val="0e101a"/>
          <w:rtl w:val="0"/>
        </w:rPr>
        <w:t xml:space="preserve">Service Provided To: API Controller</w:t>
      </w:r>
    </w:p>
    <w:p w:rsidR="00000000" w:rsidDel="00000000" w:rsidP="00000000" w:rsidRDefault="00000000" w:rsidRPr="00000000" w14:paraId="00000095">
      <w:pPr>
        <w:spacing w:line="240" w:lineRule="auto"/>
        <w:ind w:firstLine="720"/>
        <w:rPr>
          <w:color w:val="0e101a"/>
        </w:rPr>
      </w:pPr>
      <w:r w:rsidDel="00000000" w:rsidR="00000000" w:rsidRPr="00000000">
        <w:rPr>
          <w:color w:val="0e101a"/>
          <w:rtl w:val="0"/>
        </w:rPr>
        <w:t xml:space="preserve">Description: Read in the external data files and put it into a data structure.</w:t>
      </w:r>
    </w:p>
    <w:p w:rsidR="00000000" w:rsidDel="00000000" w:rsidP="00000000" w:rsidRDefault="00000000" w:rsidRPr="00000000" w14:paraId="00000096">
      <w:pPr>
        <w:spacing w:line="240" w:lineRule="auto"/>
        <w:rPr>
          <w:color w:val="0e101a"/>
        </w:rPr>
      </w:pPr>
      <w:r w:rsidDel="00000000" w:rsidR="00000000" w:rsidRPr="00000000">
        <w:rPr>
          <w:rtl w:val="0"/>
        </w:rPr>
      </w:r>
    </w:p>
    <w:p w:rsidR="00000000" w:rsidDel="00000000" w:rsidP="00000000" w:rsidRDefault="00000000" w:rsidRPr="00000000" w14:paraId="00000097">
      <w:pPr>
        <w:numPr>
          <w:ilvl w:val="0"/>
          <w:numId w:val="11"/>
        </w:numPr>
        <w:spacing w:line="240" w:lineRule="auto"/>
        <w:ind w:left="720" w:hanging="360"/>
        <w:rPr>
          <w:color w:val="0e101a"/>
          <w:u w:val="none"/>
        </w:rPr>
      </w:pPr>
      <w:r w:rsidDel="00000000" w:rsidR="00000000" w:rsidRPr="00000000">
        <w:rPr>
          <w:color w:val="0e101a"/>
          <w:rtl w:val="0"/>
        </w:rPr>
        <w:t xml:space="preserve">Service Name: WriteToFile(Data)</w:t>
      </w:r>
    </w:p>
    <w:p w:rsidR="00000000" w:rsidDel="00000000" w:rsidP="00000000" w:rsidRDefault="00000000" w:rsidRPr="00000000" w14:paraId="00000098">
      <w:pPr>
        <w:spacing w:line="240" w:lineRule="auto"/>
        <w:ind w:left="720" w:firstLine="0"/>
        <w:rPr>
          <w:color w:val="0e101a"/>
        </w:rPr>
      </w:pPr>
      <w:r w:rsidDel="00000000" w:rsidR="00000000" w:rsidRPr="00000000">
        <w:rPr>
          <w:color w:val="0e101a"/>
          <w:rtl w:val="0"/>
        </w:rPr>
        <w:t xml:space="preserve">Service Provided To: External Data Files</w:t>
      </w:r>
    </w:p>
    <w:p w:rsidR="00000000" w:rsidDel="00000000" w:rsidP="00000000" w:rsidRDefault="00000000" w:rsidRPr="00000000" w14:paraId="00000099">
      <w:pPr>
        <w:spacing w:line="240" w:lineRule="auto"/>
        <w:ind w:left="720" w:firstLine="0"/>
        <w:rPr>
          <w:color w:val="0e101a"/>
        </w:rPr>
      </w:pPr>
      <w:r w:rsidDel="00000000" w:rsidR="00000000" w:rsidRPr="00000000">
        <w:rPr>
          <w:color w:val="0e101a"/>
          <w:rtl w:val="0"/>
        </w:rPr>
        <w:t xml:space="preserve">Description: Writes the output data neatly to a CSV file</w:t>
      </w:r>
    </w:p>
    <w:p w:rsidR="00000000" w:rsidDel="00000000" w:rsidP="00000000" w:rsidRDefault="00000000" w:rsidRPr="00000000" w14:paraId="0000009A">
      <w:pPr>
        <w:spacing w:line="240" w:lineRule="auto"/>
        <w:rPr>
          <w:color w:val="0e101a"/>
        </w:rPr>
      </w:pPr>
      <w:r w:rsidDel="00000000" w:rsidR="00000000" w:rsidRPr="00000000">
        <w:rPr>
          <w:rtl w:val="0"/>
        </w:rPr>
      </w:r>
    </w:p>
    <w:p w:rsidR="00000000" w:rsidDel="00000000" w:rsidP="00000000" w:rsidRDefault="00000000" w:rsidRPr="00000000" w14:paraId="0000009B">
      <w:pPr>
        <w:numPr>
          <w:ilvl w:val="0"/>
          <w:numId w:val="11"/>
        </w:numPr>
        <w:spacing w:line="240" w:lineRule="auto"/>
        <w:ind w:left="720" w:hanging="360"/>
        <w:rPr>
          <w:color w:val="0e101a"/>
          <w:u w:val="none"/>
        </w:rPr>
      </w:pPr>
      <w:r w:rsidDel="00000000" w:rsidR="00000000" w:rsidRPr="00000000">
        <w:rPr>
          <w:color w:val="0e101a"/>
          <w:rtl w:val="0"/>
        </w:rPr>
        <w:t xml:space="preserve">Service Name: CalculatePower(Data)</w:t>
      </w:r>
    </w:p>
    <w:p w:rsidR="00000000" w:rsidDel="00000000" w:rsidP="00000000" w:rsidRDefault="00000000" w:rsidRPr="00000000" w14:paraId="0000009C">
      <w:pPr>
        <w:spacing w:line="240" w:lineRule="auto"/>
        <w:ind w:left="0" w:firstLine="0"/>
        <w:rPr>
          <w:color w:val="0e101a"/>
        </w:rPr>
      </w:pPr>
      <w:r w:rsidDel="00000000" w:rsidR="00000000" w:rsidRPr="00000000">
        <w:rPr>
          <w:color w:val="0e101a"/>
          <w:rtl w:val="0"/>
        </w:rPr>
        <w:tab/>
        <w:t xml:space="preserve">Service Provided To: API Controller</w:t>
      </w:r>
    </w:p>
    <w:p w:rsidR="00000000" w:rsidDel="00000000" w:rsidP="00000000" w:rsidRDefault="00000000" w:rsidRPr="00000000" w14:paraId="0000009D">
      <w:pPr>
        <w:spacing w:line="240" w:lineRule="auto"/>
        <w:ind w:left="720" w:firstLine="0"/>
        <w:rPr>
          <w:color w:val="0e101a"/>
        </w:rPr>
      </w:pPr>
      <w:r w:rsidDel="00000000" w:rsidR="00000000" w:rsidRPr="00000000">
        <w:rPr>
          <w:color w:val="0e101a"/>
          <w:rtl w:val="0"/>
        </w:rPr>
        <w:t xml:space="preserve">Description: Takes in a list of LFP values and returns a list of power values.</w:t>
      </w:r>
    </w:p>
    <w:p w:rsidR="00000000" w:rsidDel="00000000" w:rsidP="00000000" w:rsidRDefault="00000000" w:rsidRPr="00000000" w14:paraId="0000009E">
      <w:pPr>
        <w:spacing w:line="240" w:lineRule="auto"/>
        <w:rPr>
          <w:color w:val="0e101a"/>
        </w:rPr>
      </w:pPr>
      <w:r w:rsidDel="00000000" w:rsidR="00000000" w:rsidRPr="00000000">
        <w:rPr>
          <w:rtl w:val="0"/>
        </w:rPr>
      </w:r>
    </w:p>
    <w:p w:rsidR="00000000" w:rsidDel="00000000" w:rsidP="00000000" w:rsidRDefault="00000000" w:rsidRPr="00000000" w14:paraId="0000009F">
      <w:pPr>
        <w:numPr>
          <w:ilvl w:val="0"/>
          <w:numId w:val="11"/>
        </w:numPr>
        <w:spacing w:line="240" w:lineRule="auto"/>
        <w:ind w:left="720" w:hanging="360"/>
        <w:rPr>
          <w:color w:val="0e101a"/>
          <w:u w:val="none"/>
        </w:rPr>
      </w:pPr>
      <w:r w:rsidDel="00000000" w:rsidR="00000000" w:rsidRPr="00000000">
        <w:rPr>
          <w:color w:val="0e101a"/>
          <w:rtl w:val="0"/>
        </w:rPr>
        <w:t xml:space="preserve">Service Name: CalculateCoherence(Data)</w:t>
      </w:r>
    </w:p>
    <w:p w:rsidR="00000000" w:rsidDel="00000000" w:rsidP="00000000" w:rsidRDefault="00000000" w:rsidRPr="00000000" w14:paraId="000000A0">
      <w:pPr>
        <w:spacing w:line="240" w:lineRule="auto"/>
        <w:ind w:left="0" w:firstLine="0"/>
        <w:rPr>
          <w:color w:val="0e101a"/>
        </w:rPr>
      </w:pPr>
      <w:r w:rsidDel="00000000" w:rsidR="00000000" w:rsidRPr="00000000">
        <w:rPr>
          <w:color w:val="0e101a"/>
          <w:rtl w:val="0"/>
        </w:rPr>
        <w:tab/>
        <w:t xml:space="preserve">Service Provided To: API Controller</w:t>
      </w:r>
    </w:p>
    <w:p w:rsidR="00000000" w:rsidDel="00000000" w:rsidP="00000000" w:rsidRDefault="00000000" w:rsidRPr="00000000" w14:paraId="000000A1">
      <w:pPr>
        <w:spacing w:line="240" w:lineRule="auto"/>
        <w:ind w:left="0" w:firstLine="0"/>
        <w:rPr>
          <w:color w:val="0e101a"/>
        </w:rPr>
      </w:pPr>
      <w:r w:rsidDel="00000000" w:rsidR="00000000" w:rsidRPr="00000000">
        <w:rPr>
          <w:color w:val="0e101a"/>
          <w:rtl w:val="0"/>
        </w:rPr>
        <w:tab/>
        <w:t xml:space="preserve">Description: Takes in a list of LFP values and returns a list of coherence values</w:t>
      </w:r>
    </w:p>
    <w:p w:rsidR="00000000" w:rsidDel="00000000" w:rsidP="00000000" w:rsidRDefault="00000000" w:rsidRPr="00000000" w14:paraId="000000A2">
      <w:pPr>
        <w:spacing w:line="240" w:lineRule="auto"/>
        <w:ind w:left="0" w:firstLine="0"/>
        <w:rPr>
          <w:color w:val="0e101a"/>
        </w:rPr>
      </w:pPr>
      <w:r w:rsidDel="00000000" w:rsidR="00000000" w:rsidRPr="00000000">
        <w:rPr>
          <w:rtl w:val="0"/>
        </w:rPr>
      </w:r>
    </w:p>
    <w:p w:rsidR="00000000" w:rsidDel="00000000" w:rsidP="00000000" w:rsidRDefault="00000000" w:rsidRPr="00000000" w14:paraId="000000A3">
      <w:pPr>
        <w:numPr>
          <w:ilvl w:val="0"/>
          <w:numId w:val="11"/>
        </w:numPr>
        <w:spacing w:line="240" w:lineRule="auto"/>
        <w:ind w:left="720" w:hanging="360"/>
        <w:rPr>
          <w:color w:val="0e101a"/>
          <w:u w:val="none"/>
        </w:rPr>
      </w:pPr>
      <w:r w:rsidDel="00000000" w:rsidR="00000000" w:rsidRPr="00000000">
        <w:rPr>
          <w:color w:val="0e101a"/>
          <w:rtl w:val="0"/>
        </w:rPr>
        <w:t xml:space="preserve">Service Name: CleanNoise(Data)</w:t>
      </w:r>
    </w:p>
    <w:p w:rsidR="00000000" w:rsidDel="00000000" w:rsidP="00000000" w:rsidRDefault="00000000" w:rsidRPr="00000000" w14:paraId="000000A4">
      <w:pPr>
        <w:spacing w:line="240" w:lineRule="auto"/>
        <w:ind w:left="720" w:firstLine="0"/>
        <w:rPr>
          <w:color w:val="0e101a"/>
        </w:rPr>
      </w:pPr>
      <w:r w:rsidDel="00000000" w:rsidR="00000000" w:rsidRPr="00000000">
        <w:rPr>
          <w:color w:val="0e101a"/>
          <w:rtl w:val="0"/>
        </w:rPr>
        <w:t xml:space="preserve">Service Provided To: API Controller</w:t>
      </w:r>
    </w:p>
    <w:p w:rsidR="00000000" w:rsidDel="00000000" w:rsidP="00000000" w:rsidRDefault="00000000" w:rsidRPr="00000000" w14:paraId="000000A5">
      <w:pPr>
        <w:spacing w:line="240" w:lineRule="auto"/>
        <w:ind w:left="720" w:firstLine="0"/>
        <w:rPr>
          <w:color w:val="0e101a"/>
        </w:rPr>
      </w:pPr>
      <w:r w:rsidDel="00000000" w:rsidR="00000000" w:rsidRPr="00000000">
        <w:rPr>
          <w:color w:val="0e101a"/>
          <w:rtl w:val="0"/>
        </w:rPr>
        <w:t xml:space="preserve">Description: Takes in a list of LFP data and returns a noiseless list of LFP values.</w:t>
      </w:r>
    </w:p>
    <w:p w:rsidR="00000000" w:rsidDel="00000000" w:rsidP="00000000" w:rsidRDefault="00000000" w:rsidRPr="00000000" w14:paraId="000000A6">
      <w:pPr>
        <w:spacing w:line="240" w:lineRule="auto"/>
        <w:ind w:left="720" w:firstLine="0"/>
        <w:rPr>
          <w:color w:val="0e101a"/>
        </w:rPr>
      </w:pPr>
      <w:r w:rsidDel="00000000" w:rsidR="00000000" w:rsidRPr="00000000">
        <w:rPr>
          <w:rtl w:val="0"/>
        </w:rPr>
      </w:r>
    </w:p>
    <w:p w:rsidR="00000000" w:rsidDel="00000000" w:rsidP="00000000" w:rsidRDefault="00000000" w:rsidRPr="00000000" w14:paraId="000000A7">
      <w:pPr>
        <w:numPr>
          <w:ilvl w:val="0"/>
          <w:numId w:val="11"/>
        </w:numPr>
        <w:spacing w:line="240" w:lineRule="auto"/>
        <w:ind w:left="720" w:hanging="360"/>
        <w:rPr>
          <w:color w:val="0e101a"/>
          <w:u w:val="none"/>
        </w:rPr>
      </w:pPr>
      <w:r w:rsidDel="00000000" w:rsidR="00000000" w:rsidRPr="00000000">
        <w:rPr>
          <w:color w:val="0e101a"/>
          <w:rtl w:val="0"/>
        </w:rPr>
        <w:t xml:space="preserve">Service Name: SendData</w:t>
      </w:r>
    </w:p>
    <w:p w:rsidR="00000000" w:rsidDel="00000000" w:rsidP="00000000" w:rsidRDefault="00000000" w:rsidRPr="00000000" w14:paraId="000000A8">
      <w:pPr>
        <w:spacing w:line="240" w:lineRule="auto"/>
        <w:ind w:left="720" w:firstLine="0"/>
        <w:rPr>
          <w:color w:val="0e101a"/>
        </w:rPr>
      </w:pPr>
      <w:r w:rsidDel="00000000" w:rsidR="00000000" w:rsidRPr="00000000">
        <w:rPr>
          <w:color w:val="0e101a"/>
          <w:rtl w:val="0"/>
        </w:rPr>
        <w:t xml:space="preserve">Service Provided To: Local Logic Module and Kamiak Logic Module</w:t>
      </w:r>
    </w:p>
    <w:p w:rsidR="00000000" w:rsidDel="00000000" w:rsidP="00000000" w:rsidRDefault="00000000" w:rsidRPr="00000000" w14:paraId="000000A9">
      <w:pPr>
        <w:spacing w:line="240" w:lineRule="auto"/>
        <w:rPr>
          <w:color w:val="0e101a"/>
          <w:u w:val="single"/>
        </w:rPr>
      </w:pPr>
      <w:r w:rsidDel="00000000" w:rsidR="00000000" w:rsidRPr="00000000">
        <w:rPr>
          <w:rtl w:val="0"/>
        </w:rPr>
      </w:r>
    </w:p>
    <w:p w:rsidR="00000000" w:rsidDel="00000000" w:rsidP="00000000" w:rsidRDefault="00000000" w:rsidRPr="00000000" w14:paraId="000000AA">
      <w:pPr>
        <w:spacing w:line="240" w:lineRule="auto"/>
        <w:rPr>
          <w:color w:val="0e101a"/>
          <w:u w:val="single"/>
        </w:rPr>
      </w:pPr>
      <w:r w:rsidDel="00000000" w:rsidR="00000000" w:rsidRPr="00000000">
        <w:rPr>
          <w:color w:val="0e101a"/>
          <w:u w:val="single"/>
          <w:rtl w:val="0"/>
        </w:rPr>
        <w:t xml:space="preserve">Services Required:</w:t>
      </w:r>
    </w:p>
    <w:p w:rsidR="00000000" w:rsidDel="00000000" w:rsidP="00000000" w:rsidRDefault="00000000" w:rsidRPr="00000000" w14:paraId="000000AB">
      <w:pPr>
        <w:spacing w:line="240" w:lineRule="auto"/>
        <w:rPr>
          <w:color w:val="0e101a"/>
          <w:u w:val="single"/>
        </w:rPr>
      </w:pPr>
      <w:r w:rsidDel="00000000" w:rsidR="00000000" w:rsidRPr="00000000">
        <w:rPr>
          <w:rtl w:val="0"/>
        </w:rPr>
      </w:r>
    </w:p>
    <w:p w:rsidR="00000000" w:rsidDel="00000000" w:rsidP="00000000" w:rsidRDefault="00000000" w:rsidRPr="00000000" w14:paraId="000000AC">
      <w:pPr>
        <w:numPr>
          <w:ilvl w:val="0"/>
          <w:numId w:val="6"/>
        </w:numPr>
        <w:spacing w:line="240" w:lineRule="auto"/>
        <w:ind w:left="720" w:hanging="360"/>
        <w:rPr>
          <w:color w:val="0e101a"/>
        </w:rPr>
      </w:pPr>
      <w:r w:rsidDel="00000000" w:rsidR="00000000" w:rsidRPr="00000000">
        <w:rPr>
          <w:color w:val="0e101a"/>
          <w:rtl w:val="0"/>
        </w:rPr>
        <w:t xml:space="preserve">Service Name: Send Job</w:t>
      </w:r>
    </w:p>
    <w:p w:rsidR="00000000" w:rsidDel="00000000" w:rsidP="00000000" w:rsidRDefault="00000000" w:rsidRPr="00000000" w14:paraId="000000AD">
      <w:pPr>
        <w:spacing w:line="240" w:lineRule="auto"/>
        <w:ind w:left="720" w:firstLine="0"/>
        <w:rPr>
          <w:color w:val="0e101a"/>
        </w:rPr>
      </w:pPr>
      <w:r w:rsidDel="00000000" w:rsidR="00000000" w:rsidRPr="00000000">
        <w:rPr>
          <w:color w:val="0e101a"/>
          <w:rtl w:val="0"/>
        </w:rPr>
        <w:t xml:space="preserve">Service Provided From: API Controller</w:t>
      </w:r>
    </w:p>
    <w:p w:rsidR="00000000" w:rsidDel="00000000" w:rsidP="00000000" w:rsidRDefault="00000000" w:rsidRPr="00000000" w14:paraId="000000AE">
      <w:pPr>
        <w:spacing w:line="240" w:lineRule="auto"/>
        <w:rPr>
          <w:color w:val="0e101a"/>
          <w:u w:val="single"/>
        </w:rPr>
      </w:pPr>
      <w:r w:rsidDel="00000000" w:rsidR="00000000" w:rsidRPr="00000000">
        <w:rPr>
          <w:rtl w:val="0"/>
        </w:rPr>
      </w:r>
    </w:p>
    <w:p w:rsidR="00000000" w:rsidDel="00000000" w:rsidP="00000000" w:rsidRDefault="00000000" w:rsidRPr="00000000" w14:paraId="000000AF">
      <w:pPr>
        <w:spacing w:line="240" w:lineRule="auto"/>
        <w:rPr>
          <w:color w:val="0e101a"/>
          <w:u w:val="single"/>
        </w:rPr>
      </w:pPr>
      <w:r w:rsidDel="00000000" w:rsidR="00000000" w:rsidRPr="00000000">
        <w:rPr>
          <w:rtl w:val="0"/>
        </w:rPr>
      </w:r>
    </w:p>
    <w:p w:rsidR="00000000" w:rsidDel="00000000" w:rsidP="00000000" w:rsidRDefault="00000000" w:rsidRPr="00000000" w14:paraId="000000B0">
      <w:pPr>
        <w:spacing w:line="240" w:lineRule="auto"/>
        <w:rPr>
          <w:b w:val="1"/>
          <w:color w:val="0e101a"/>
        </w:rPr>
      </w:pPr>
      <w:r w:rsidDel="00000000" w:rsidR="00000000" w:rsidRPr="00000000">
        <w:rPr>
          <w:b w:val="1"/>
          <w:color w:val="0e101a"/>
          <w:rtl w:val="0"/>
        </w:rPr>
        <w:t xml:space="preserve">I.1.3.  Local Logic Module</w:t>
      </w:r>
    </w:p>
    <w:p w:rsidR="00000000" w:rsidDel="00000000" w:rsidP="00000000" w:rsidRDefault="00000000" w:rsidRPr="00000000" w14:paraId="000000B1">
      <w:pPr>
        <w:spacing w:line="240" w:lineRule="auto"/>
        <w:rPr>
          <w:b w:val="1"/>
          <w:color w:val="0e101a"/>
        </w:rPr>
      </w:pPr>
      <w:r w:rsidDel="00000000" w:rsidR="00000000" w:rsidRPr="00000000">
        <w:rPr>
          <w:rtl w:val="0"/>
        </w:rPr>
      </w:r>
    </w:p>
    <w:p w:rsidR="00000000" w:rsidDel="00000000" w:rsidP="00000000" w:rsidRDefault="00000000" w:rsidRPr="00000000" w14:paraId="000000B2">
      <w:pPr>
        <w:numPr>
          <w:ilvl w:val="0"/>
          <w:numId w:val="1"/>
        </w:numPr>
        <w:spacing w:line="240" w:lineRule="auto"/>
        <w:ind w:left="720" w:hanging="360"/>
        <w:rPr>
          <w:b w:val="1"/>
          <w:color w:val="0e101a"/>
          <w:u w:val="none"/>
        </w:rPr>
      </w:pPr>
      <w:r w:rsidDel="00000000" w:rsidR="00000000" w:rsidRPr="00000000">
        <w:rPr>
          <w:b w:val="1"/>
          <w:color w:val="0e101a"/>
          <w:rtl w:val="0"/>
        </w:rPr>
        <w:t xml:space="preserve">Description</w:t>
      </w:r>
    </w:p>
    <w:p w:rsidR="00000000" w:rsidDel="00000000" w:rsidP="00000000" w:rsidRDefault="00000000" w:rsidRPr="00000000" w14:paraId="000000B3">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B4">
      <w:pPr>
        <w:spacing w:line="240" w:lineRule="auto"/>
        <w:ind w:left="0" w:firstLine="0"/>
        <w:rPr>
          <w:color w:val="0e101a"/>
        </w:rPr>
      </w:pPr>
      <w:r w:rsidDel="00000000" w:rsidR="00000000" w:rsidRPr="00000000">
        <w:rPr>
          <w:color w:val="0e101a"/>
          <w:rtl w:val="0"/>
        </w:rPr>
        <w:t xml:space="preserve">The Logic Module Local holds algorithms for computations that can be run locally. Since it takes time to reserve Kamiak’s computing time, we intend on using the local backend to run smaller jobs that don’t need Kamiak, instead of relying on Kamiak for all computations. Local computations include testing the accuracy of a machine learning model against sample data and using the model to make predictions on input data. If these jobs are too intensive to be run locally, we will move tasks in the Local Logic Module to the Kamiak Logic Module to allow Kamiak to perform those computations instead.</w:t>
      </w:r>
    </w:p>
    <w:p w:rsidR="00000000" w:rsidDel="00000000" w:rsidP="00000000" w:rsidRDefault="00000000" w:rsidRPr="00000000" w14:paraId="000000B5">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B6">
      <w:pPr>
        <w:numPr>
          <w:ilvl w:val="0"/>
          <w:numId w:val="1"/>
        </w:numPr>
        <w:spacing w:line="240" w:lineRule="auto"/>
        <w:ind w:left="720" w:hanging="360"/>
        <w:rPr>
          <w:b w:val="1"/>
          <w:color w:val="0e101a"/>
          <w:u w:val="none"/>
        </w:rPr>
      </w:pPr>
      <w:r w:rsidDel="00000000" w:rsidR="00000000" w:rsidRPr="00000000">
        <w:rPr>
          <w:b w:val="1"/>
          <w:color w:val="0e101a"/>
          <w:rtl w:val="0"/>
        </w:rPr>
        <w:t xml:space="preserve">Concepts and Algorithms Generated</w:t>
      </w:r>
    </w:p>
    <w:p w:rsidR="00000000" w:rsidDel="00000000" w:rsidP="00000000" w:rsidRDefault="00000000" w:rsidRPr="00000000" w14:paraId="000000B7">
      <w:pPr>
        <w:spacing w:line="240" w:lineRule="auto"/>
        <w:rPr>
          <w:b w:val="1"/>
          <w:color w:val="0e101a"/>
        </w:rPr>
      </w:pPr>
      <w:r w:rsidDel="00000000" w:rsidR="00000000" w:rsidRPr="00000000">
        <w:rPr>
          <w:rtl w:val="0"/>
        </w:rPr>
      </w:r>
    </w:p>
    <w:p w:rsidR="00000000" w:rsidDel="00000000" w:rsidP="00000000" w:rsidRDefault="00000000" w:rsidRPr="00000000" w14:paraId="000000B8">
      <w:pPr>
        <w:spacing w:line="240" w:lineRule="auto"/>
        <w:rPr>
          <w:color w:val="0e101a"/>
        </w:rPr>
      </w:pPr>
      <w:r w:rsidDel="00000000" w:rsidR="00000000" w:rsidRPr="00000000">
        <w:rPr>
          <w:color w:val="0e101a"/>
          <w:rtl w:val="0"/>
        </w:rPr>
        <w:t xml:space="preserve">The Local Logic Module should have a function that runs a machine learning model sent from the API Controller on the preprocessed input data to return an output. This output should just contain the start and end timestamps of when the rodent was in the decision making process of consuming alcohol. We will also include functionality to allow a user to test the accuracy of an inputted model against sample data.</w:t>
      </w:r>
    </w:p>
    <w:p w:rsidR="00000000" w:rsidDel="00000000" w:rsidP="00000000" w:rsidRDefault="00000000" w:rsidRPr="00000000" w14:paraId="000000B9">
      <w:pPr>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BA">
      <w:pPr>
        <w:numPr>
          <w:ilvl w:val="0"/>
          <w:numId w:val="1"/>
        </w:numPr>
        <w:spacing w:line="240" w:lineRule="auto"/>
        <w:ind w:left="720" w:hanging="360"/>
        <w:rPr>
          <w:b w:val="1"/>
          <w:color w:val="0e101a"/>
          <w:u w:val="none"/>
        </w:rPr>
      </w:pPr>
      <w:r w:rsidDel="00000000" w:rsidR="00000000" w:rsidRPr="00000000">
        <w:rPr>
          <w:b w:val="1"/>
          <w:color w:val="0e101a"/>
          <w:rtl w:val="0"/>
        </w:rPr>
        <w:t xml:space="preserve">Interface Description</w:t>
      </w:r>
    </w:p>
    <w:p w:rsidR="00000000" w:rsidDel="00000000" w:rsidP="00000000" w:rsidRDefault="00000000" w:rsidRPr="00000000" w14:paraId="000000BB">
      <w:pPr>
        <w:spacing w:line="240" w:lineRule="auto"/>
        <w:rPr>
          <w:color w:val="0e101a"/>
        </w:rPr>
      </w:pPr>
      <w:r w:rsidDel="00000000" w:rsidR="00000000" w:rsidRPr="00000000">
        <w:rPr>
          <w:rtl w:val="0"/>
        </w:rPr>
      </w:r>
    </w:p>
    <w:p w:rsidR="00000000" w:rsidDel="00000000" w:rsidP="00000000" w:rsidRDefault="00000000" w:rsidRPr="00000000" w14:paraId="000000BC">
      <w:pPr>
        <w:spacing w:line="240" w:lineRule="auto"/>
        <w:rPr>
          <w:color w:val="0e101a"/>
          <w:u w:val="single"/>
        </w:rPr>
      </w:pPr>
      <w:r w:rsidDel="00000000" w:rsidR="00000000" w:rsidRPr="00000000">
        <w:rPr>
          <w:color w:val="0e101a"/>
          <w:u w:val="single"/>
          <w:rtl w:val="0"/>
        </w:rPr>
        <w:t xml:space="preserve">Services Provided:</w:t>
      </w:r>
    </w:p>
    <w:p w:rsidR="00000000" w:rsidDel="00000000" w:rsidP="00000000" w:rsidRDefault="00000000" w:rsidRPr="00000000" w14:paraId="000000BD">
      <w:pPr>
        <w:spacing w:line="240" w:lineRule="auto"/>
        <w:rPr>
          <w:color w:val="0e101a"/>
          <w:u w:val="single"/>
        </w:rPr>
      </w:pPr>
      <w:r w:rsidDel="00000000" w:rsidR="00000000" w:rsidRPr="00000000">
        <w:rPr>
          <w:rtl w:val="0"/>
        </w:rPr>
      </w:r>
    </w:p>
    <w:p w:rsidR="00000000" w:rsidDel="00000000" w:rsidP="00000000" w:rsidRDefault="00000000" w:rsidRPr="00000000" w14:paraId="000000BE">
      <w:pPr>
        <w:numPr>
          <w:ilvl w:val="0"/>
          <w:numId w:val="2"/>
        </w:numPr>
        <w:spacing w:line="240" w:lineRule="auto"/>
        <w:ind w:left="720" w:hanging="360"/>
        <w:rPr>
          <w:color w:val="0e101a"/>
          <w:u w:val="none"/>
        </w:rPr>
      </w:pPr>
      <w:r w:rsidDel="00000000" w:rsidR="00000000" w:rsidRPr="00000000">
        <w:rPr>
          <w:color w:val="0e101a"/>
          <w:rtl w:val="0"/>
        </w:rPr>
        <w:t xml:space="preserve">Service Name: PredictTimestamps()</w:t>
      </w:r>
    </w:p>
    <w:p w:rsidR="00000000" w:rsidDel="00000000" w:rsidP="00000000" w:rsidRDefault="00000000" w:rsidRPr="00000000" w14:paraId="000000BF">
      <w:pPr>
        <w:spacing w:line="240" w:lineRule="auto"/>
        <w:ind w:left="720" w:firstLine="0"/>
        <w:rPr>
          <w:color w:val="0e101a"/>
        </w:rPr>
      </w:pPr>
      <w:r w:rsidDel="00000000" w:rsidR="00000000" w:rsidRPr="00000000">
        <w:rPr>
          <w:color w:val="0e101a"/>
          <w:rtl w:val="0"/>
        </w:rPr>
        <w:t xml:space="preserve">Service Provided To: API Controller</w:t>
      </w:r>
    </w:p>
    <w:p w:rsidR="00000000" w:rsidDel="00000000" w:rsidP="00000000" w:rsidRDefault="00000000" w:rsidRPr="00000000" w14:paraId="000000C0">
      <w:pPr>
        <w:spacing w:line="240" w:lineRule="auto"/>
        <w:ind w:left="720" w:firstLine="0"/>
        <w:rPr>
          <w:color w:val="0e101a"/>
        </w:rPr>
      </w:pPr>
      <w:r w:rsidDel="00000000" w:rsidR="00000000" w:rsidRPr="00000000">
        <w:rPr>
          <w:color w:val="0e101a"/>
          <w:rtl w:val="0"/>
        </w:rPr>
        <w:t xml:space="preserve">Description: Runs the predictive model on preprocessed data and returns timestamps of when the rodents are consuming alcohol.</w:t>
      </w:r>
    </w:p>
    <w:p w:rsidR="00000000" w:rsidDel="00000000" w:rsidP="00000000" w:rsidRDefault="00000000" w:rsidRPr="00000000" w14:paraId="000000C1">
      <w:pPr>
        <w:spacing w:line="240" w:lineRule="auto"/>
        <w:ind w:left="720" w:firstLine="0"/>
        <w:rPr>
          <w:color w:val="0e101a"/>
        </w:rPr>
      </w:pPr>
      <w:r w:rsidDel="00000000" w:rsidR="00000000" w:rsidRPr="00000000">
        <w:rPr>
          <w:rtl w:val="0"/>
        </w:rPr>
      </w:r>
    </w:p>
    <w:p w:rsidR="00000000" w:rsidDel="00000000" w:rsidP="00000000" w:rsidRDefault="00000000" w:rsidRPr="00000000" w14:paraId="000000C2">
      <w:pPr>
        <w:numPr>
          <w:ilvl w:val="0"/>
          <w:numId w:val="2"/>
        </w:numPr>
        <w:spacing w:line="240" w:lineRule="auto"/>
        <w:ind w:left="720" w:hanging="360"/>
        <w:rPr>
          <w:color w:val="0e101a"/>
          <w:u w:val="none"/>
        </w:rPr>
      </w:pPr>
      <w:r w:rsidDel="00000000" w:rsidR="00000000" w:rsidRPr="00000000">
        <w:rPr>
          <w:color w:val="0e101a"/>
          <w:rtl w:val="0"/>
        </w:rPr>
        <w:t xml:space="preserve">Service Name: TestAccuracy</w:t>
      </w:r>
    </w:p>
    <w:p w:rsidR="00000000" w:rsidDel="00000000" w:rsidP="00000000" w:rsidRDefault="00000000" w:rsidRPr="00000000" w14:paraId="000000C3">
      <w:pPr>
        <w:spacing w:line="240" w:lineRule="auto"/>
        <w:ind w:left="720" w:firstLine="0"/>
        <w:rPr>
          <w:color w:val="0e101a"/>
        </w:rPr>
      </w:pPr>
      <w:r w:rsidDel="00000000" w:rsidR="00000000" w:rsidRPr="00000000">
        <w:rPr>
          <w:color w:val="0e101a"/>
          <w:rtl w:val="0"/>
        </w:rPr>
        <w:t xml:space="preserve">Service Provided To: API Controller</w:t>
      </w:r>
    </w:p>
    <w:p w:rsidR="00000000" w:rsidDel="00000000" w:rsidP="00000000" w:rsidRDefault="00000000" w:rsidRPr="00000000" w14:paraId="000000C4">
      <w:pPr>
        <w:spacing w:line="240" w:lineRule="auto"/>
        <w:ind w:left="720" w:firstLine="0"/>
        <w:rPr>
          <w:color w:val="0e101a"/>
        </w:rPr>
      </w:pPr>
      <w:r w:rsidDel="00000000" w:rsidR="00000000" w:rsidRPr="00000000">
        <w:rPr>
          <w:color w:val="0e101a"/>
          <w:rtl w:val="0"/>
        </w:rPr>
        <w:t xml:space="preserve">Description: Tests an inputted machine learning model against sample data and returns the accuracy.</w:t>
      </w:r>
    </w:p>
    <w:p w:rsidR="00000000" w:rsidDel="00000000" w:rsidP="00000000" w:rsidRDefault="00000000" w:rsidRPr="00000000" w14:paraId="000000C5">
      <w:pPr>
        <w:spacing w:line="240" w:lineRule="auto"/>
        <w:rPr>
          <w:color w:val="0e101a"/>
          <w:u w:val="single"/>
        </w:rPr>
      </w:pPr>
      <w:r w:rsidDel="00000000" w:rsidR="00000000" w:rsidRPr="00000000">
        <w:rPr>
          <w:rtl w:val="0"/>
        </w:rPr>
      </w:r>
    </w:p>
    <w:p w:rsidR="00000000" w:rsidDel="00000000" w:rsidP="00000000" w:rsidRDefault="00000000" w:rsidRPr="00000000" w14:paraId="000000C6">
      <w:pPr>
        <w:spacing w:line="240" w:lineRule="auto"/>
        <w:rPr>
          <w:color w:val="0e101a"/>
          <w:u w:val="single"/>
        </w:rPr>
      </w:pPr>
      <w:r w:rsidDel="00000000" w:rsidR="00000000" w:rsidRPr="00000000">
        <w:rPr>
          <w:color w:val="0e101a"/>
          <w:u w:val="single"/>
          <w:rtl w:val="0"/>
        </w:rPr>
        <w:t xml:space="preserve">Services Required:</w:t>
      </w:r>
    </w:p>
    <w:p w:rsidR="00000000" w:rsidDel="00000000" w:rsidP="00000000" w:rsidRDefault="00000000" w:rsidRPr="00000000" w14:paraId="000000C7">
      <w:pPr>
        <w:spacing w:line="240" w:lineRule="auto"/>
        <w:rPr>
          <w:color w:val="0e101a"/>
          <w:u w:val="single"/>
        </w:rPr>
      </w:pPr>
      <w:r w:rsidDel="00000000" w:rsidR="00000000" w:rsidRPr="00000000">
        <w:rPr>
          <w:rtl w:val="0"/>
        </w:rPr>
      </w:r>
    </w:p>
    <w:p w:rsidR="00000000" w:rsidDel="00000000" w:rsidP="00000000" w:rsidRDefault="00000000" w:rsidRPr="00000000" w14:paraId="000000C8">
      <w:pPr>
        <w:numPr>
          <w:ilvl w:val="0"/>
          <w:numId w:val="8"/>
        </w:numPr>
        <w:spacing w:line="240" w:lineRule="auto"/>
        <w:ind w:left="720" w:hanging="360"/>
        <w:rPr>
          <w:color w:val="0e101a"/>
        </w:rPr>
      </w:pPr>
      <w:r w:rsidDel="00000000" w:rsidR="00000000" w:rsidRPr="00000000">
        <w:rPr>
          <w:color w:val="0e101a"/>
          <w:rtl w:val="0"/>
        </w:rPr>
        <w:t xml:space="preserve">Service Name: SendData</w:t>
      </w:r>
    </w:p>
    <w:p w:rsidR="00000000" w:rsidDel="00000000" w:rsidP="00000000" w:rsidRDefault="00000000" w:rsidRPr="00000000" w14:paraId="000000C9">
      <w:pPr>
        <w:spacing w:line="240" w:lineRule="auto"/>
        <w:ind w:left="720" w:firstLine="0"/>
        <w:rPr>
          <w:color w:val="0e101a"/>
        </w:rPr>
      </w:pPr>
      <w:r w:rsidDel="00000000" w:rsidR="00000000" w:rsidRPr="00000000">
        <w:rPr>
          <w:color w:val="0e101a"/>
          <w:rtl w:val="0"/>
        </w:rPr>
        <w:t xml:space="preserve">Service Provided From: External Data Access and Preprocessing Module</w:t>
      </w:r>
    </w:p>
    <w:p w:rsidR="00000000" w:rsidDel="00000000" w:rsidP="00000000" w:rsidRDefault="00000000" w:rsidRPr="00000000" w14:paraId="000000CA">
      <w:pPr>
        <w:spacing w:line="240" w:lineRule="auto"/>
        <w:rPr>
          <w:color w:val="0e101a"/>
        </w:rPr>
      </w:pPr>
      <w:r w:rsidDel="00000000" w:rsidR="00000000" w:rsidRPr="00000000">
        <w:rPr>
          <w:rtl w:val="0"/>
        </w:rPr>
      </w:r>
    </w:p>
    <w:p w:rsidR="00000000" w:rsidDel="00000000" w:rsidP="00000000" w:rsidRDefault="00000000" w:rsidRPr="00000000" w14:paraId="000000CB">
      <w:pPr>
        <w:spacing w:line="240" w:lineRule="auto"/>
        <w:rPr>
          <w:b w:val="1"/>
          <w:color w:val="0e101a"/>
        </w:rPr>
      </w:pPr>
      <w:r w:rsidDel="00000000" w:rsidR="00000000" w:rsidRPr="00000000">
        <w:rPr>
          <w:b w:val="1"/>
          <w:color w:val="0e101a"/>
          <w:rtl w:val="0"/>
        </w:rPr>
        <w:t xml:space="preserve">I.1.4.  Kamiak Logic Module </w:t>
      </w:r>
    </w:p>
    <w:p w:rsidR="00000000" w:rsidDel="00000000" w:rsidP="00000000" w:rsidRDefault="00000000" w:rsidRPr="00000000" w14:paraId="000000CC">
      <w:pPr>
        <w:spacing w:line="240" w:lineRule="auto"/>
        <w:rPr>
          <w:b w:val="1"/>
          <w:color w:val="0e101a"/>
        </w:rPr>
      </w:pPr>
      <w:r w:rsidDel="00000000" w:rsidR="00000000" w:rsidRPr="00000000">
        <w:rPr>
          <w:rtl w:val="0"/>
        </w:rPr>
      </w:r>
    </w:p>
    <w:p w:rsidR="00000000" w:rsidDel="00000000" w:rsidP="00000000" w:rsidRDefault="00000000" w:rsidRPr="00000000" w14:paraId="000000CD">
      <w:pPr>
        <w:numPr>
          <w:ilvl w:val="0"/>
          <w:numId w:val="14"/>
        </w:numPr>
        <w:spacing w:line="240" w:lineRule="auto"/>
        <w:ind w:left="720" w:hanging="360"/>
        <w:rPr>
          <w:b w:val="1"/>
          <w:color w:val="0e101a"/>
          <w:u w:val="none"/>
        </w:rPr>
      </w:pPr>
      <w:r w:rsidDel="00000000" w:rsidR="00000000" w:rsidRPr="00000000">
        <w:rPr>
          <w:b w:val="1"/>
          <w:color w:val="0e101a"/>
          <w:rtl w:val="0"/>
        </w:rPr>
        <w:t xml:space="preserve">Description</w:t>
      </w:r>
    </w:p>
    <w:p w:rsidR="00000000" w:rsidDel="00000000" w:rsidP="00000000" w:rsidRDefault="00000000" w:rsidRPr="00000000" w14:paraId="000000CE">
      <w:pPr>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CF">
      <w:pPr>
        <w:spacing w:line="240" w:lineRule="auto"/>
        <w:ind w:left="0" w:firstLine="0"/>
        <w:rPr>
          <w:color w:val="0e101a"/>
        </w:rPr>
      </w:pPr>
      <w:r w:rsidDel="00000000" w:rsidR="00000000" w:rsidRPr="00000000">
        <w:rPr>
          <w:color w:val="0e101a"/>
          <w:rtl w:val="0"/>
        </w:rPr>
        <w:t xml:space="preserve">The Kamiak Logic Module holds algorithms for jobs that need to be run on the Kamiak Cluster. When the API Controller asks for a job to be run that needs Kamiak’s computing power, it will retrieve the appropriate algorithm from the Kamiak Logic Module.</w:t>
      </w:r>
    </w:p>
    <w:p w:rsidR="00000000" w:rsidDel="00000000" w:rsidP="00000000" w:rsidRDefault="00000000" w:rsidRPr="00000000" w14:paraId="000000D0">
      <w:pPr>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D1">
      <w:pPr>
        <w:numPr>
          <w:ilvl w:val="0"/>
          <w:numId w:val="14"/>
        </w:numPr>
        <w:spacing w:line="240" w:lineRule="auto"/>
        <w:ind w:left="720" w:hanging="360"/>
        <w:rPr>
          <w:b w:val="1"/>
          <w:color w:val="0e101a"/>
          <w:u w:val="none"/>
        </w:rPr>
      </w:pPr>
      <w:r w:rsidDel="00000000" w:rsidR="00000000" w:rsidRPr="00000000">
        <w:rPr>
          <w:b w:val="1"/>
          <w:color w:val="0e101a"/>
          <w:rtl w:val="0"/>
        </w:rPr>
        <w:t xml:space="preserve">Concepts and Algorithms Generated</w:t>
      </w:r>
    </w:p>
    <w:p w:rsidR="00000000" w:rsidDel="00000000" w:rsidP="00000000" w:rsidRDefault="00000000" w:rsidRPr="00000000" w14:paraId="000000D2">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D3">
      <w:pPr>
        <w:spacing w:line="240" w:lineRule="auto"/>
        <w:rPr>
          <w:b w:val="1"/>
          <w:color w:val="0e101a"/>
        </w:rPr>
      </w:pPr>
      <w:r w:rsidDel="00000000" w:rsidR="00000000" w:rsidRPr="00000000">
        <w:rPr>
          <w:color w:val="0e101a"/>
          <w:rtl w:val="0"/>
        </w:rPr>
        <w:t xml:space="preserve">This module does not run locally; its algorithms will be too intensive with the amount of data it will be processing, so it will always be run remotely on Kamiak. It stores the algorithm for building a machine learning model, but if we find that the tasks we wish to run locally are too intensive, this module will store those as well.</w:t>
      </w:r>
      <w:r w:rsidDel="00000000" w:rsidR="00000000" w:rsidRPr="00000000">
        <w:rPr>
          <w:rtl w:val="0"/>
        </w:rPr>
      </w:r>
    </w:p>
    <w:p w:rsidR="00000000" w:rsidDel="00000000" w:rsidP="00000000" w:rsidRDefault="00000000" w:rsidRPr="00000000" w14:paraId="000000D4">
      <w:pPr>
        <w:spacing w:line="240" w:lineRule="auto"/>
        <w:ind w:left="0" w:firstLine="0"/>
        <w:rPr>
          <w:b w:val="1"/>
          <w:color w:val="0e101a"/>
        </w:rPr>
      </w:pPr>
      <w:r w:rsidDel="00000000" w:rsidR="00000000" w:rsidRPr="00000000">
        <w:rPr>
          <w:rtl w:val="0"/>
        </w:rPr>
      </w:r>
    </w:p>
    <w:p w:rsidR="00000000" w:rsidDel="00000000" w:rsidP="00000000" w:rsidRDefault="00000000" w:rsidRPr="00000000" w14:paraId="000000D5">
      <w:pPr>
        <w:numPr>
          <w:ilvl w:val="0"/>
          <w:numId w:val="14"/>
        </w:numPr>
        <w:spacing w:line="240" w:lineRule="auto"/>
        <w:ind w:left="720" w:hanging="360"/>
        <w:rPr>
          <w:b w:val="1"/>
          <w:color w:val="0e101a"/>
          <w:u w:val="none"/>
        </w:rPr>
      </w:pPr>
      <w:r w:rsidDel="00000000" w:rsidR="00000000" w:rsidRPr="00000000">
        <w:rPr>
          <w:b w:val="1"/>
          <w:color w:val="0e101a"/>
          <w:rtl w:val="0"/>
        </w:rPr>
        <w:t xml:space="preserve">Interface Description</w:t>
      </w:r>
    </w:p>
    <w:p w:rsidR="00000000" w:rsidDel="00000000" w:rsidP="00000000" w:rsidRDefault="00000000" w:rsidRPr="00000000" w14:paraId="000000D6">
      <w:pPr>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D7">
      <w:pPr>
        <w:spacing w:line="240" w:lineRule="auto"/>
        <w:rPr>
          <w:color w:val="0e101a"/>
          <w:u w:val="single"/>
        </w:rPr>
      </w:pPr>
      <w:r w:rsidDel="00000000" w:rsidR="00000000" w:rsidRPr="00000000">
        <w:rPr>
          <w:color w:val="0e101a"/>
          <w:u w:val="single"/>
          <w:rtl w:val="0"/>
        </w:rPr>
        <w:t xml:space="preserve">Services Provided:</w:t>
      </w:r>
    </w:p>
    <w:p w:rsidR="00000000" w:rsidDel="00000000" w:rsidP="00000000" w:rsidRDefault="00000000" w:rsidRPr="00000000" w14:paraId="000000D8">
      <w:pPr>
        <w:spacing w:line="240" w:lineRule="auto"/>
        <w:rPr>
          <w:color w:val="0e101a"/>
          <w:u w:val="single"/>
        </w:rPr>
      </w:pPr>
      <w:r w:rsidDel="00000000" w:rsidR="00000000" w:rsidRPr="00000000">
        <w:rPr>
          <w:rtl w:val="0"/>
        </w:rPr>
      </w:r>
    </w:p>
    <w:p w:rsidR="00000000" w:rsidDel="00000000" w:rsidP="00000000" w:rsidRDefault="00000000" w:rsidRPr="00000000" w14:paraId="000000D9">
      <w:pPr>
        <w:numPr>
          <w:ilvl w:val="0"/>
          <w:numId w:val="16"/>
        </w:numPr>
        <w:spacing w:line="240" w:lineRule="auto"/>
        <w:ind w:left="720" w:hanging="360"/>
        <w:rPr>
          <w:color w:val="0e101a"/>
          <w:u w:val="none"/>
        </w:rPr>
      </w:pPr>
      <w:r w:rsidDel="00000000" w:rsidR="00000000" w:rsidRPr="00000000">
        <w:rPr>
          <w:color w:val="0e101a"/>
          <w:rtl w:val="0"/>
        </w:rPr>
        <w:t xml:space="preserve">Service Name: BuildModel(Data)</w:t>
      </w:r>
    </w:p>
    <w:p w:rsidR="00000000" w:rsidDel="00000000" w:rsidP="00000000" w:rsidRDefault="00000000" w:rsidRPr="00000000" w14:paraId="000000DA">
      <w:pPr>
        <w:spacing w:line="240" w:lineRule="auto"/>
        <w:ind w:firstLine="720"/>
        <w:rPr>
          <w:color w:val="0e101a"/>
        </w:rPr>
      </w:pPr>
      <w:r w:rsidDel="00000000" w:rsidR="00000000" w:rsidRPr="00000000">
        <w:rPr>
          <w:color w:val="0e101a"/>
          <w:rtl w:val="0"/>
        </w:rPr>
        <w:t xml:space="preserve">Service Provided To: API Controller</w:t>
      </w:r>
    </w:p>
    <w:p w:rsidR="00000000" w:rsidDel="00000000" w:rsidP="00000000" w:rsidRDefault="00000000" w:rsidRPr="00000000" w14:paraId="000000DB">
      <w:pPr>
        <w:spacing w:line="240" w:lineRule="auto"/>
        <w:ind w:left="720" w:firstLine="0"/>
        <w:rPr>
          <w:color w:val="0e101a"/>
        </w:rPr>
      </w:pPr>
      <w:r w:rsidDel="00000000" w:rsidR="00000000" w:rsidRPr="00000000">
        <w:rPr>
          <w:color w:val="0e101a"/>
          <w:rtl w:val="0"/>
        </w:rPr>
        <w:t xml:space="preserve">Description: This service takes in training data in the form of power and coherence values and outputs a machine learning model.</w:t>
      </w:r>
    </w:p>
    <w:p w:rsidR="00000000" w:rsidDel="00000000" w:rsidP="00000000" w:rsidRDefault="00000000" w:rsidRPr="00000000" w14:paraId="000000DC">
      <w:pPr>
        <w:spacing w:line="240" w:lineRule="auto"/>
        <w:rPr>
          <w:color w:val="0e101a"/>
          <w:u w:val="single"/>
        </w:rPr>
      </w:pPr>
      <w:r w:rsidDel="00000000" w:rsidR="00000000" w:rsidRPr="00000000">
        <w:rPr>
          <w:rtl w:val="0"/>
        </w:rPr>
      </w:r>
    </w:p>
    <w:p w:rsidR="00000000" w:rsidDel="00000000" w:rsidP="00000000" w:rsidRDefault="00000000" w:rsidRPr="00000000" w14:paraId="000000DD">
      <w:pPr>
        <w:spacing w:line="240" w:lineRule="auto"/>
        <w:rPr>
          <w:color w:val="0e101a"/>
          <w:u w:val="single"/>
        </w:rPr>
      </w:pPr>
      <w:r w:rsidDel="00000000" w:rsidR="00000000" w:rsidRPr="00000000">
        <w:rPr>
          <w:color w:val="0e101a"/>
          <w:u w:val="single"/>
          <w:rtl w:val="0"/>
        </w:rPr>
        <w:t xml:space="preserve">Services Required:</w:t>
      </w:r>
    </w:p>
    <w:p w:rsidR="00000000" w:rsidDel="00000000" w:rsidP="00000000" w:rsidRDefault="00000000" w:rsidRPr="00000000" w14:paraId="000000DE">
      <w:pPr>
        <w:spacing w:line="240" w:lineRule="auto"/>
        <w:rPr>
          <w:color w:val="0e101a"/>
          <w:u w:val="single"/>
        </w:rPr>
      </w:pPr>
      <w:r w:rsidDel="00000000" w:rsidR="00000000" w:rsidRPr="00000000">
        <w:rPr>
          <w:rtl w:val="0"/>
        </w:rPr>
      </w:r>
    </w:p>
    <w:p w:rsidR="00000000" w:rsidDel="00000000" w:rsidP="00000000" w:rsidRDefault="00000000" w:rsidRPr="00000000" w14:paraId="000000DF">
      <w:pPr>
        <w:numPr>
          <w:ilvl w:val="0"/>
          <w:numId w:val="12"/>
        </w:numPr>
        <w:spacing w:line="240" w:lineRule="auto"/>
        <w:ind w:left="720" w:hanging="360"/>
        <w:rPr>
          <w:color w:val="0e101a"/>
        </w:rPr>
      </w:pPr>
      <w:r w:rsidDel="00000000" w:rsidR="00000000" w:rsidRPr="00000000">
        <w:rPr>
          <w:color w:val="0e101a"/>
          <w:rtl w:val="0"/>
        </w:rPr>
        <w:t xml:space="preserve">Service Name: CalculatePower(Data)</w:t>
      </w:r>
    </w:p>
    <w:p w:rsidR="00000000" w:rsidDel="00000000" w:rsidP="00000000" w:rsidRDefault="00000000" w:rsidRPr="00000000" w14:paraId="000000E0">
      <w:pPr>
        <w:spacing w:line="240" w:lineRule="auto"/>
        <w:ind w:left="720" w:firstLine="0"/>
        <w:rPr>
          <w:color w:val="0e101a"/>
        </w:rPr>
      </w:pPr>
      <w:r w:rsidDel="00000000" w:rsidR="00000000" w:rsidRPr="00000000">
        <w:rPr>
          <w:color w:val="0e101a"/>
          <w:rtl w:val="0"/>
        </w:rPr>
        <w:t xml:space="preserve">Service Provided From: External Data Access and Preprocessing Module</w:t>
      </w:r>
    </w:p>
    <w:p w:rsidR="00000000" w:rsidDel="00000000" w:rsidP="00000000" w:rsidRDefault="00000000" w:rsidRPr="00000000" w14:paraId="000000E1">
      <w:pPr>
        <w:spacing w:line="240" w:lineRule="auto"/>
        <w:ind w:left="720" w:firstLine="0"/>
        <w:rPr>
          <w:color w:val="0e101a"/>
          <w:u w:val="single"/>
        </w:rPr>
      </w:pPr>
      <w:r w:rsidDel="00000000" w:rsidR="00000000" w:rsidRPr="00000000">
        <w:rPr>
          <w:rtl w:val="0"/>
        </w:rPr>
      </w:r>
    </w:p>
    <w:p w:rsidR="00000000" w:rsidDel="00000000" w:rsidP="00000000" w:rsidRDefault="00000000" w:rsidRPr="00000000" w14:paraId="000000E2">
      <w:pPr>
        <w:spacing w:line="240" w:lineRule="auto"/>
        <w:rPr>
          <w:color w:val="0e101a"/>
          <w:u w:val="single"/>
        </w:rPr>
      </w:pPr>
      <w:r w:rsidDel="00000000" w:rsidR="00000000" w:rsidRPr="00000000">
        <w:rPr>
          <w:rtl w:val="0"/>
        </w:rPr>
      </w:r>
    </w:p>
    <w:p w:rsidR="00000000" w:rsidDel="00000000" w:rsidP="00000000" w:rsidRDefault="00000000" w:rsidRPr="00000000" w14:paraId="000000E3">
      <w:pPr>
        <w:spacing w:after="0" w:line="240" w:lineRule="auto"/>
        <w:rPr>
          <w:b w:val="1"/>
          <w:sz w:val="32"/>
          <w:szCs w:val="32"/>
        </w:rPr>
      </w:pPr>
      <w:r w:rsidDel="00000000" w:rsidR="00000000" w:rsidRPr="00000000">
        <w:rPr>
          <w:b w:val="1"/>
          <w:sz w:val="32"/>
          <w:szCs w:val="32"/>
          <w:rtl w:val="0"/>
        </w:rPr>
        <w:t xml:space="preserve">IV. Data Design</w:t>
      </w:r>
    </w:p>
    <w:p w:rsidR="00000000" w:rsidDel="00000000" w:rsidP="00000000" w:rsidRDefault="00000000" w:rsidRPr="00000000" w14:paraId="000000E4">
      <w:pPr>
        <w:spacing w:after="0" w:line="240" w:lineRule="auto"/>
        <w:rPr>
          <w:b w:val="1"/>
        </w:rPr>
      </w:pPr>
      <w:r w:rsidDel="00000000" w:rsidR="00000000" w:rsidRPr="00000000">
        <w:rPr>
          <w:rtl w:val="0"/>
        </w:rPr>
      </w:r>
    </w:p>
    <w:p w:rsidR="00000000" w:rsidDel="00000000" w:rsidP="00000000" w:rsidRDefault="00000000" w:rsidRPr="00000000" w14:paraId="000000E5">
      <w:pPr>
        <w:spacing w:line="240" w:lineRule="auto"/>
        <w:ind w:firstLine="720"/>
        <w:rPr>
          <w:color w:val="0e101a"/>
        </w:rPr>
      </w:pPr>
      <w:r w:rsidDel="00000000" w:rsidR="00000000" w:rsidRPr="00000000">
        <w:rPr>
          <w:color w:val="0e101a"/>
          <w:rtl w:val="0"/>
        </w:rPr>
        <w:t xml:space="preserve">We don’t expect this project to require permanent data structures other than one to hold sample data for testing the accuracy of a machine learning model. Data and models will be stored in external data files that will be uploaded to the program. As for temporary data structures, we believe that using arrays to store LFP data will be sufficient. An array will also be used to store the sample testing data.</w:t>
      </w:r>
      <w:r w:rsidDel="00000000" w:rsidR="00000000" w:rsidRPr="00000000">
        <w:rPr>
          <w:rtl w:val="0"/>
        </w:rPr>
      </w:r>
    </w:p>
    <w:p w:rsidR="00000000" w:rsidDel="00000000" w:rsidP="00000000" w:rsidRDefault="00000000" w:rsidRPr="00000000" w14:paraId="000000E6">
      <w:pPr>
        <w:spacing w:line="240" w:lineRule="auto"/>
        <w:rPr>
          <w:color w:val="0e101a"/>
        </w:rPr>
      </w:pPr>
      <w:r w:rsidDel="00000000" w:rsidR="00000000" w:rsidRPr="00000000">
        <w:rPr>
          <w:rtl w:val="0"/>
        </w:rPr>
      </w:r>
    </w:p>
    <w:p w:rsidR="00000000" w:rsidDel="00000000" w:rsidP="00000000" w:rsidRDefault="00000000" w:rsidRPr="00000000" w14:paraId="000000E7">
      <w:pPr>
        <w:spacing w:line="240" w:lineRule="auto"/>
        <w:rPr>
          <w:color w:val="0e101a"/>
        </w:rPr>
      </w:pPr>
      <w:r w:rsidDel="00000000" w:rsidR="00000000" w:rsidRPr="00000000">
        <w:rPr>
          <w:rtl w:val="0"/>
        </w:rPr>
      </w:r>
    </w:p>
    <w:p w:rsidR="00000000" w:rsidDel="00000000" w:rsidP="00000000" w:rsidRDefault="00000000" w:rsidRPr="00000000" w14:paraId="000000E8">
      <w:pPr>
        <w:spacing w:after="0" w:line="240" w:lineRule="auto"/>
        <w:rPr>
          <w:b w:val="1"/>
          <w:sz w:val="32"/>
          <w:szCs w:val="32"/>
        </w:rPr>
      </w:pPr>
      <w:r w:rsidDel="00000000" w:rsidR="00000000" w:rsidRPr="00000000">
        <w:rPr>
          <w:b w:val="1"/>
          <w:sz w:val="32"/>
          <w:szCs w:val="32"/>
          <w:rtl w:val="0"/>
        </w:rPr>
        <w:t xml:space="preserve">IV. User Interface Design</w:t>
      </w:r>
    </w:p>
    <w:p w:rsidR="00000000" w:rsidDel="00000000" w:rsidP="00000000" w:rsidRDefault="00000000" w:rsidRPr="00000000" w14:paraId="000000E9">
      <w:pPr>
        <w:spacing w:after="0" w:line="240" w:lineRule="auto"/>
        <w:rPr>
          <w:b w:val="1"/>
        </w:rPr>
      </w:pPr>
      <w:r w:rsidDel="00000000" w:rsidR="00000000" w:rsidRPr="00000000">
        <w:rPr>
          <w:rtl w:val="0"/>
        </w:rPr>
      </w:r>
    </w:p>
    <w:p w:rsidR="00000000" w:rsidDel="00000000" w:rsidP="00000000" w:rsidRDefault="00000000" w:rsidRPr="00000000" w14:paraId="000000EA">
      <w:pPr>
        <w:spacing w:after="0" w:before="0" w:line="240" w:lineRule="auto"/>
        <w:ind w:firstLine="720"/>
        <w:rPr/>
      </w:pPr>
      <w:r w:rsidDel="00000000" w:rsidR="00000000" w:rsidRPr="00000000">
        <w:rPr>
          <w:rtl w:val="0"/>
        </w:rPr>
        <w:t xml:space="preserve">Previously, the Henricks Lab had used a terminal to run MatLab code. This wasn’t accessible to lab members who didn’t have coding experience unless an in-depth protocol was written. With our switch from MatLab to Python, Nunnerson Computing intends to use Tkinter to design a General User Interface that will make the code more accessible. We expect the lab members to use this interface to more easily use machine learning to predict when their rodent test subjects are making a decision whether to self-administer alcohol. This software will be installed on one of the lab computers.</w:t>
      </w:r>
    </w:p>
    <w:p w:rsidR="00000000" w:rsidDel="00000000" w:rsidP="00000000" w:rsidRDefault="00000000" w:rsidRPr="00000000" w14:paraId="000000EB">
      <w:pPr>
        <w:spacing w:after="0" w:before="0" w:line="240" w:lineRule="auto"/>
        <w:ind w:firstLine="720"/>
        <w:rPr/>
      </w:pPr>
      <w:r w:rsidDel="00000000" w:rsidR="00000000" w:rsidRPr="00000000">
        <w:rPr>
          <w:rtl w:val="0"/>
        </w:rPr>
        <w:t xml:space="preserve">The GUI will consist of a window similar to standard desktop applications that are familiar with most PC users. Upon opening the application, the first window the user will see is the ‘Home’ window. The top left corner of each window will have a row of buttons, starting with the ‘Home’ button. The ‘Home’ button returns the user to the ‘Home’ window. Next is the ‘Build Model’ button. This button takes the user to a window which prompts them to upload data to train the machine learning model. Once the model is trained, the window will allow the user to download the model for future use. The next button is the ‘Test Model’ button. This button takes the user to a window which prompts them to upload a machine learning model. The user can upload testing data if they wish, but they can also choose to use sample data that is saved to the program. The program will test the model and return its accuracy to the window. The last button is the ‘Run Predictions’ button. This button takes the user to a window which prompts them to upload a machine learning model and experiment data that they would like to make predictions on. Once the program has made its predictions it will offer to the user to save the predictions to a .csv file. Each of these windows will also have a progress bar showing how much of the data has been processed. </w:t>
      </w:r>
    </w:p>
    <w:p w:rsidR="00000000" w:rsidDel="00000000" w:rsidP="00000000" w:rsidRDefault="00000000" w:rsidRPr="00000000" w14:paraId="000000EC">
      <w:pPr>
        <w:spacing w:after="0" w:before="0" w:line="240" w:lineRule="auto"/>
        <w:ind w:firstLine="720"/>
        <w:rPr/>
      </w:pPr>
      <w:r w:rsidDel="00000000" w:rsidR="00000000" w:rsidRPr="00000000">
        <w:rPr>
          <w:rtl w:val="0"/>
        </w:rPr>
        <w:t xml:space="preserve">This section mentions each use case in the Requirements Specifications document. However, the next time we meet with Dr. Henricks we will still discuss the design of the GUI with her and her team to decide whether it fits their needs.</w:t>
      </w:r>
    </w:p>
    <w:p w:rsidR="00000000" w:rsidDel="00000000" w:rsidP="00000000" w:rsidRDefault="00000000" w:rsidRPr="00000000" w14:paraId="000000ED">
      <w:pPr>
        <w:spacing w:after="240" w:before="0" w:line="240" w:lineRule="auto"/>
        <w:rPr/>
      </w:pPr>
      <w:r w:rsidDel="00000000" w:rsidR="00000000" w:rsidRPr="00000000">
        <w:rPr>
          <w:rtl w:val="0"/>
        </w:rPr>
        <w:t xml:space="preserve">            Below is a simple example of the window that is present after a user clicks the ‘Run Predictions’ button. We intend on keeping the GUI simplistic in its design unless our client desires more features, like displays for data.</w:t>
      </w:r>
    </w:p>
    <w:p w:rsidR="00000000" w:rsidDel="00000000" w:rsidP="00000000" w:rsidRDefault="00000000" w:rsidRPr="00000000" w14:paraId="000000EE">
      <w:pPr>
        <w:spacing w:line="240" w:lineRule="auto"/>
        <w:jc w:val="center"/>
        <w:rPr/>
      </w:pPr>
      <w:r w:rsidDel="00000000" w:rsidR="00000000" w:rsidRPr="00000000">
        <w:rPr/>
        <w:drawing>
          <wp:inline distB="114300" distT="114300" distL="114300" distR="114300">
            <wp:extent cx="4210050" cy="2363808"/>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10050" cy="2363808"/>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after="0" w:line="240" w:lineRule="auto"/>
        <w:rPr/>
      </w:pPr>
      <w:r w:rsidDel="00000000" w:rsidR="00000000" w:rsidRPr="00000000">
        <w:rPr>
          <w:rtl w:val="0"/>
        </w:rPr>
        <w:tab/>
      </w:r>
    </w:p>
    <w:p w:rsidR="00000000" w:rsidDel="00000000" w:rsidP="00000000" w:rsidRDefault="00000000" w:rsidRPr="00000000" w14:paraId="000000F0">
      <w:pPr>
        <w:spacing w:after="0" w:line="240" w:lineRule="auto"/>
        <w:rPr>
          <w:b w:val="1"/>
        </w:rPr>
      </w:pPr>
      <w:r w:rsidDel="00000000" w:rsidR="00000000" w:rsidRPr="00000000">
        <w:rPr>
          <w:rtl w:val="0"/>
        </w:rPr>
      </w:r>
    </w:p>
    <w:p w:rsidR="00000000" w:rsidDel="00000000" w:rsidP="00000000" w:rsidRDefault="00000000" w:rsidRPr="00000000" w14:paraId="000000F1">
      <w:pPr>
        <w:spacing w:after="0" w:line="240" w:lineRule="auto"/>
        <w:rPr>
          <w:sz w:val="25"/>
          <w:szCs w:val="25"/>
          <w:highlight w:val="yellow"/>
        </w:rPr>
      </w:pPr>
      <w:r w:rsidDel="00000000" w:rsidR="00000000" w:rsidRPr="00000000">
        <w:rPr>
          <w:b w:val="1"/>
          <w:sz w:val="32"/>
          <w:szCs w:val="32"/>
          <w:rtl w:val="0"/>
        </w:rPr>
        <w:t xml:space="preserve">IV. Glossary</w:t>
      </w:r>
      <w:r w:rsidDel="00000000" w:rsidR="00000000" w:rsidRPr="00000000">
        <w:rPr>
          <w:rtl w:val="0"/>
        </w:rPr>
      </w:r>
    </w:p>
    <w:p w:rsidR="00000000" w:rsidDel="00000000" w:rsidP="00000000" w:rsidRDefault="00000000" w:rsidRPr="00000000" w14:paraId="000000F2">
      <w:pPr>
        <w:spacing w:after="0" w:line="240" w:lineRule="auto"/>
        <w:rPr/>
      </w:pPr>
      <w:r w:rsidDel="00000000" w:rsidR="00000000" w:rsidRPr="00000000">
        <w:rPr>
          <w:rtl w:val="0"/>
        </w:rPr>
      </w:r>
    </w:p>
    <w:p w:rsidR="00000000" w:rsidDel="00000000" w:rsidP="00000000" w:rsidRDefault="00000000" w:rsidRPr="00000000" w14:paraId="000000F3">
      <w:pPr>
        <w:spacing w:after="0" w:line="240" w:lineRule="auto"/>
        <w:rPr/>
      </w:pPr>
      <w:r w:rsidDel="00000000" w:rsidR="00000000" w:rsidRPr="00000000">
        <w:rPr>
          <w:b w:val="1"/>
          <w:rtl w:val="0"/>
        </w:rPr>
        <w:t xml:space="preserve">API: </w:t>
      </w:r>
      <w:r w:rsidDel="00000000" w:rsidR="00000000" w:rsidRPr="00000000">
        <w:rPr>
          <w:rtl w:val="0"/>
        </w:rPr>
        <w:t xml:space="preserve">Application Programming Interface. A way for two or more computer programs to communicate with each other. </w:t>
      </w:r>
    </w:p>
    <w:p w:rsidR="00000000" w:rsidDel="00000000" w:rsidP="00000000" w:rsidRDefault="00000000" w:rsidRPr="00000000" w14:paraId="000000F4">
      <w:pPr>
        <w:spacing w:after="0" w:line="240" w:lineRule="auto"/>
        <w:rPr/>
      </w:pPr>
      <w:r w:rsidDel="00000000" w:rsidR="00000000" w:rsidRPr="00000000">
        <w:rPr>
          <w:rtl w:val="0"/>
        </w:rPr>
      </w:r>
    </w:p>
    <w:p w:rsidR="00000000" w:rsidDel="00000000" w:rsidP="00000000" w:rsidRDefault="00000000" w:rsidRPr="00000000" w14:paraId="000000F5">
      <w:pPr>
        <w:spacing w:after="0" w:line="240" w:lineRule="auto"/>
        <w:rPr/>
      </w:pPr>
      <w:r w:rsidDel="00000000" w:rsidR="00000000" w:rsidRPr="00000000">
        <w:rPr>
          <w:b w:val="1"/>
          <w:rtl w:val="0"/>
        </w:rPr>
        <w:t xml:space="preserve">Backend:</w:t>
      </w:r>
      <w:r w:rsidDel="00000000" w:rsidR="00000000" w:rsidRPr="00000000">
        <w:rPr>
          <w:rtl w:val="0"/>
        </w:rPr>
        <w:t xml:space="preserve"> Server-side of an application. The part that the user can’t see and interacts with indirectly..</w:t>
      </w:r>
    </w:p>
    <w:p w:rsidR="00000000" w:rsidDel="00000000" w:rsidP="00000000" w:rsidRDefault="00000000" w:rsidRPr="00000000" w14:paraId="000000F6">
      <w:pPr>
        <w:spacing w:after="0" w:line="240" w:lineRule="auto"/>
        <w:rPr>
          <w:b w:val="1"/>
        </w:rPr>
      </w:pPr>
      <w:r w:rsidDel="00000000" w:rsidR="00000000" w:rsidRPr="00000000">
        <w:rPr>
          <w:rtl w:val="0"/>
        </w:rPr>
      </w:r>
    </w:p>
    <w:p w:rsidR="00000000" w:rsidDel="00000000" w:rsidP="00000000" w:rsidRDefault="00000000" w:rsidRPr="00000000" w14:paraId="000000F7">
      <w:pPr>
        <w:spacing w:after="0" w:line="240" w:lineRule="auto"/>
        <w:rPr/>
      </w:pPr>
      <w:r w:rsidDel="00000000" w:rsidR="00000000" w:rsidRPr="00000000">
        <w:rPr>
          <w:b w:val="1"/>
          <w:rtl w:val="0"/>
        </w:rPr>
        <w:t xml:space="preserve">Client-Server Architecture:</w:t>
      </w:r>
      <w:r w:rsidDel="00000000" w:rsidR="00000000" w:rsidRPr="00000000">
        <w:rPr>
          <w:rtl w:val="0"/>
        </w:rPr>
        <w:t xml:space="preserve"> A software design pattern with two main components, a client and a server, where the client makes service requests and the client provides the services.</w:t>
      </w:r>
    </w:p>
    <w:p w:rsidR="00000000" w:rsidDel="00000000" w:rsidP="00000000" w:rsidRDefault="00000000" w:rsidRPr="00000000" w14:paraId="000000F8">
      <w:pPr>
        <w:spacing w:after="0" w:line="240" w:lineRule="auto"/>
        <w:rPr/>
      </w:pPr>
      <w:r w:rsidDel="00000000" w:rsidR="00000000" w:rsidRPr="00000000">
        <w:rPr>
          <w:rtl w:val="0"/>
        </w:rPr>
      </w:r>
    </w:p>
    <w:p w:rsidR="00000000" w:rsidDel="00000000" w:rsidP="00000000" w:rsidRDefault="00000000" w:rsidRPr="00000000" w14:paraId="000000F9">
      <w:pPr>
        <w:spacing w:line="240" w:lineRule="auto"/>
        <w:rPr/>
      </w:pPr>
      <w:r w:rsidDel="00000000" w:rsidR="00000000" w:rsidRPr="00000000">
        <w:rPr>
          <w:b w:val="1"/>
          <w:rtl w:val="0"/>
        </w:rPr>
        <w:t xml:space="preserve">Coherence: </w:t>
      </w:r>
      <w:r w:rsidDel="00000000" w:rsidR="00000000" w:rsidRPr="00000000">
        <w:rPr>
          <w:rtl w:val="0"/>
        </w:rPr>
        <w:t xml:space="preserve">Coherence is the correlation in activity in each site of the brain.</w:t>
      </w:r>
    </w:p>
    <w:p w:rsidR="00000000" w:rsidDel="00000000" w:rsidP="00000000" w:rsidRDefault="00000000" w:rsidRPr="00000000" w14:paraId="000000FA">
      <w:pPr>
        <w:spacing w:line="240" w:lineRule="auto"/>
        <w:rPr/>
      </w:pPr>
      <w:r w:rsidDel="00000000" w:rsidR="00000000" w:rsidRPr="00000000">
        <w:rPr>
          <w:rtl w:val="0"/>
        </w:rPr>
      </w:r>
    </w:p>
    <w:p w:rsidR="00000000" w:rsidDel="00000000" w:rsidP="00000000" w:rsidRDefault="00000000" w:rsidRPr="00000000" w14:paraId="000000FB">
      <w:pPr>
        <w:spacing w:line="240" w:lineRule="auto"/>
        <w:rPr/>
      </w:pPr>
      <w:r w:rsidDel="00000000" w:rsidR="00000000" w:rsidRPr="00000000">
        <w:rPr>
          <w:b w:val="1"/>
          <w:rtl w:val="0"/>
        </w:rPr>
        <w:t xml:space="preserve">CSV File:</w:t>
      </w:r>
      <w:r w:rsidDel="00000000" w:rsidR="00000000" w:rsidRPr="00000000">
        <w:rPr>
          <w:rtl w:val="0"/>
        </w:rPr>
        <w:t xml:space="preserve"> A text file which stores data as comma separated values (CSV).</w:t>
      </w:r>
    </w:p>
    <w:p w:rsidR="00000000" w:rsidDel="00000000" w:rsidP="00000000" w:rsidRDefault="00000000" w:rsidRPr="00000000" w14:paraId="000000FC">
      <w:pPr>
        <w:spacing w:line="240" w:lineRule="auto"/>
        <w:rPr>
          <w:b w:val="1"/>
        </w:rPr>
      </w:pPr>
      <w:r w:rsidDel="00000000" w:rsidR="00000000" w:rsidRPr="00000000">
        <w:rPr>
          <w:rtl w:val="0"/>
        </w:rPr>
      </w:r>
    </w:p>
    <w:p w:rsidR="00000000" w:rsidDel="00000000" w:rsidP="00000000" w:rsidRDefault="00000000" w:rsidRPr="00000000" w14:paraId="000000FD">
      <w:pPr>
        <w:spacing w:line="240" w:lineRule="auto"/>
        <w:rPr/>
      </w:pPr>
      <w:r w:rsidDel="00000000" w:rsidR="00000000" w:rsidRPr="00000000">
        <w:rPr>
          <w:b w:val="1"/>
          <w:rtl w:val="0"/>
        </w:rPr>
        <w:t xml:space="preserve">Frontend:</w:t>
      </w:r>
      <w:r w:rsidDel="00000000" w:rsidR="00000000" w:rsidRPr="00000000">
        <w:rPr>
          <w:rtl w:val="0"/>
        </w:rPr>
        <w:t xml:space="preserve"> Client-side of an application. The part the the user sees and directly interacts with.</w:t>
      </w:r>
    </w:p>
    <w:p w:rsidR="00000000" w:rsidDel="00000000" w:rsidP="00000000" w:rsidRDefault="00000000" w:rsidRPr="00000000" w14:paraId="000000FE">
      <w:pPr>
        <w:spacing w:line="240" w:lineRule="auto"/>
        <w:rPr/>
      </w:pPr>
      <w:r w:rsidDel="00000000" w:rsidR="00000000" w:rsidRPr="00000000">
        <w:rPr>
          <w:rtl w:val="0"/>
        </w:rPr>
      </w:r>
    </w:p>
    <w:p w:rsidR="00000000" w:rsidDel="00000000" w:rsidP="00000000" w:rsidRDefault="00000000" w:rsidRPr="00000000" w14:paraId="000000FF">
      <w:pPr>
        <w:spacing w:line="240" w:lineRule="auto"/>
        <w:rPr/>
      </w:pPr>
      <w:r w:rsidDel="00000000" w:rsidR="00000000" w:rsidRPr="00000000">
        <w:rPr>
          <w:b w:val="1"/>
          <w:rtl w:val="0"/>
        </w:rPr>
        <w:t xml:space="preserve">GUI:</w:t>
      </w:r>
      <w:r w:rsidDel="00000000" w:rsidR="00000000" w:rsidRPr="00000000">
        <w:rPr>
          <w:rtl w:val="0"/>
        </w:rPr>
        <w:t xml:space="preserve"> General User Interface. Standard terminology for a user interface that uses windows, icons, and menus to carry out user commands.</w:t>
      </w:r>
    </w:p>
    <w:p w:rsidR="00000000" w:rsidDel="00000000" w:rsidP="00000000" w:rsidRDefault="00000000" w:rsidRPr="00000000" w14:paraId="00000100">
      <w:pPr>
        <w:spacing w:line="240" w:lineRule="auto"/>
        <w:rPr/>
      </w:pPr>
      <w:r w:rsidDel="00000000" w:rsidR="00000000" w:rsidRPr="00000000">
        <w:rPr>
          <w:rtl w:val="0"/>
        </w:rPr>
      </w:r>
    </w:p>
    <w:p w:rsidR="00000000" w:rsidDel="00000000" w:rsidP="00000000" w:rsidRDefault="00000000" w:rsidRPr="00000000" w14:paraId="00000101">
      <w:pPr>
        <w:spacing w:line="240" w:lineRule="auto"/>
        <w:rPr/>
      </w:pPr>
      <w:r w:rsidDel="00000000" w:rsidR="00000000" w:rsidRPr="00000000">
        <w:rPr>
          <w:b w:val="1"/>
          <w:rtl w:val="0"/>
        </w:rPr>
        <w:t xml:space="preserve">Kamiak:</w:t>
      </w:r>
      <w:r w:rsidDel="00000000" w:rsidR="00000000" w:rsidRPr="00000000">
        <w:rPr>
          <w:rtl w:val="0"/>
        </w:rPr>
        <w:t xml:space="preserve"> A high performance computer on the Washington State University campus. Built out of a cluster of local computers connected via a high speed network.</w:t>
      </w:r>
    </w:p>
    <w:p w:rsidR="00000000" w:rsidDel="00000000" w:rsidP="00000000" w:rsidRDefault="00000000" w:rsidRPr="00000000" w14:paraId="00000102">
      <w:pPr>
        <w:spacing w:line="240" w:lineRule="auto"/>
        <w:rPr/>
      </w:pPr>
      <w:r w:rsidDel="00000000" w:rsidR="00000000" w:rsidRPr="00000000">
        <w:rPr>
          <w:b w:val="1"/>
          <w:rtl w:val="0"/>
        </w:rPr>
        <w:t xml:space="preserve">Local Field Potential (LFP):</w:t>
      </w:r>
      <w:r w:rsidDel="00000000" w:rsidR="00000000" w:rsidRPr="00000000">
        <w:rPr>
          <w:rtl w:val="0"/>
        </w:rPr>
        <w:t xml:space="preserve"> The result of electrical activity in cells (mainly neurons).</w:t>
      </w:r>
    </w:p>
    <w:p w:rsidR="00000000" w:rsidDel="00000000" w:rsidP="00000000" w:rsidRDefault="00000000" w:rsidRPr="00000000" w14:paraId="00000103">
      <w:pPr>
        <w:spacing w:line="240" w:lineRule="auto"/>
        <w:rPr/>
      </w:pPr>
      <w:r w:rsidDel="00000000" w:rsidR="00000000" w:rsidRPr="00000000">
        <w:rPr>
          <w:rtl w:val="0"/>
        </w:rPr>
      </w:r>
    </w:p>
    <w:p w:rsidR="00000000" w:rsidDel="00000000" w:rsidP="00000000" w:rsidRDefault="00000000" w:rsidRPr="00000000" w14:paraId="00000104">
      <w:pPr>
        <w:spacing w:line="240" w:lineRule="auto"/>
        <w:rPr/>
      </w:pPr>
      <w:r w:rsidDel="00000000" w:rsidR="00000000" w:rsidRPr="00000000">
        <w:rPr>
          <w:b w:val="1"/>
          <w:rtl w:val="0"/>
        </w:rPr>
        <w:t xml:space="preserve">Machine Learning:</w:t>
      </w:r>
      <w:r w:rsidDel="00000000" w:rsidR="00000000" w:rsidRPr="00000000">
        <w:rPr>
          <w:rtl w:val="0"/>
        </w:rPr>
        <w:t xml:space="preserve"> The use of computer programs that can learn based on input data and make predictions based on future data.</w:t>
      </w:r>
    </w:p>
    <w:p w:rsidR="00000000" w:rsidDel="00000000" w:rsidP="00000000" w:rsidRDefault="00000000" w:rsidRPr="00000000" w14:paraId="00000105">
      <w:pPr>
        <w:spacing w:line="240" w:lineRule="auto"/>
        <w:rPr/>
      </w:pPr>
      <w:r w:rsidDel="00000000" w:rsidR="00000000" w:rsidRPr="00000000">
        <w:rPr>
          <w:rtl w:val="0"/>
        </w:rPr>
      </w:r>
    </w:p>
    <w:p w:rsidR="00000000" w:rsidDel="00000000" w:rsidP="00000000" w:rsidRDefault="00000000" w:rsidRPr="00000000" w14:paraId="00000106">
      <w:pPr>
        <w:spacing w:line="240" w:lineRule="auto"/>
        <w:rPr/>
      </w:pPr>
      <w:r w:rsidDel="00000000" w:rsidR="00000000" w:rsidRPr="00000000">
        <w:rPr>
          <w:b w:val="1"/>
          <w:rtl w:val="0"/>
        </w:rPr>
        <w:t xml:space="preserve">Machine Learning Model:</w:t>
      </w:r>
      <w:r w:rsidDel="00000000" w:rsidR="00000000" w:rsidRPr="00000000">
        <w:rPr>
          <w:rtl w:val="0"/>
        </w:rPr>
        <w:t xml:space="preserve"> A data file that has been trained to recognize specific data patterns.</w:t>
      </w:r>
    </w:p>
    <w:p w:rsidR="00000000" w:rsidDel="00000000" w:rsidP="00000000" w:rsidRDefault="00000000" w:rsidRPr="00000000" w14:paraId="00000107">
      <w:pPr>
        <w:spacing w:line="240" w:lineRule="auto"/>
        <w:rPr/>
      </w:pPr>
      <w:r w:rsidDel="00000000" w:rsidR="00000000" w:rsidRPr="00000000">
        <w:rPr>
          <w:rtl w:val="0"/>
        </w:rPr>
      </w:r>
    </w:p>
    <w:p w:rsidR="00000000" w:rsidDel="00000000" w:rsidP="00000000" w:rsidRDefault="00000000" w:rsidRPr="00000000" w14:paraId="00000108">
      <w:pPr>
        <w:spacing w:line="240" w:lineRule="auto"/>
        <w:rPr/>
      </w:pPr>
      <w:r w:rsidDel="00000000" w:rsidR="00000000" w:rsidRPr="00000000">
        <w:rPr>
          <w:b w:val="1"/>
          <w:rtl w:val="0"/>
        </w:rPr>
        <w:t xml:space="preserve">Matlab:</w:t>
      </w:r>
      <w:r w:rsidDel="00000000" w:rsidR="00000000" w:rsidRPr="00000000">
        <w:rPr>
          <w:rtl w:val="0"/>
        </w:rPr>
        <w:t xml:space="preserve"> A high level programming language commonly used by mathematicians and engineers.</w:t>
      </w:r>
    </w:p>
    <w:p w:rsidR="00000000" w:rsidDel="00000000" w:rsidP="00000000" w:rsidRDefault="00000000" w:rsidRPr="00000000" w14:paraId="00000109">
      <w:pPr>
        <w:spacing w:line="240" w:lineRule="auto"/>
        <w:rPr/>
      </w:pPr>
      <w:r w:rsidDel="00000000" w:rsidR="00000000" w:rsidRPr="00000000">
        <w:rPr>
          <w:rtl w:val="0"/>
        </w:rPr>
      </w:r>
    </w:p>
    <w:p w:rsidR="00000000" w:rsidDel="00000000" w:rsidP="00000000" w:rsidRDefault="00000000" w:rsidRPr="00000000" w14:paraId="0000010A">
      <w:pPr>
        <w:spacing w:line="240" w:lineRule="auto"/>
        <w:rPr/>
      </w:pPr>
      <w:r w:rsidDel="00000000" w:rsidR="00000000" w:rsidRPr="00000000">
        <w:rPr>
          <w:b w:val="1"/>
          <w:color w:val="0e101a"/>
          <w:rtl w:val="0"/>
        </w:rPr>
        <w:t xml:space="preserve">Power: </w:t>
      </w:r>
      <w:r w:rsidDel="00000000" w:rsidR="00000000" w:rsidRPr="00000000">
        <w:rPr>
          <w:rtl w:val="0"/>
        </w:rPr>
        <w:t xml:space="preserve">Power is the measure of each signal in frequency bands.</w:t>
      </w:r>
    </w:p>
    <w:p w:rsidR="00000000" w:rsidDel="00000000" w:rsidP="00000000" w:rsidRDefault="00000000" w:rsidRPr="00000000" w14:paraId="0000010B">
      <w:pPr>
        <w:spacing w:line="240" w:lineRule="auto"/>
        <w:rPr/>
      </w:pPr>
      <w:r w:rsidDel="00000000" w:rsidR="00000000" w:rsidRPr="00000000">
        <w:rPr>
          <w:rtl w:val="0"/>
        </w:rPr>
      </w:r>
    </w:p>
    <w:p w:rsidR="00000000" w:rsidDel="00000000" w:rsidP="00000000" w:rsidRDefault="00000000" w:rsidRPr="00000000" w14:paraId="0000010C">
      <w:pPr>
        <w:spacing w:line="240" w:lineRule="auto"/>
        <w:rPr/>
      </w:pPr>
      <w:r w:rsidDel="00000000" w:rsidR="00000000" w:rsidRPr="00000000">
        <w:rPr>
          <w:b w:val="1"/>
          <w:rtl w:val="0"/>
        </w:rPr>
        <w:t xml:space="preserve">Python:</w:t>
      </w:r>
      <w:r w:rsidDel="00000000" w:rsidR="00000000" w:rsidRPr="00000000">
        <w:rPr>
          <w:rtl w:val="0"/>
        </w:rPr>
        <w:t xml:space="preserve"> An open-source, high level programming language with many libraries useful for machine learning.</w:t>
      </w:r>
    </w:p>
    <w:p w:rsidR="00000000" w:rsidDel="00000000" w:rsidP="00000000" w:rsidRDefault="00000000" w:rsidRPr="00000000" w14:paraId="0000010D">
      <w:pPr>
        <w:spacing w:line="240" w:lineRule="auto"/>
        <w:rPr/>
      </w:pPr>
      <w:r w:rsidDel="00000000" w:rsidR="00000000" w:rsidRPr="00000000">
        <w:rPr>
          <w:rtl w:val="0"/>
        </w:rPr>
      </w:r>
    </w:p>
    <w:p w:rsidR="00000000" w:rsidDel="00000000" w:rsidP="00000000" w:rsidRDefault="00000000" w:rsidRPr="00000000" w14:paraId="0000010E">
      <w:pPr>
        <w:spacing w:line="240" w:lineRule="auto"/>
        <w:rPr/>
      </w:pPr>
      <w:r w:rsidDel="00000000" w:rsidR="00000000" w:rsidRPr="00000000">
        <w:rPr>
          <w:b w:val="1"/>
          <w:rtl w:val="0"/>
        </w:rPr>
        <w:t xml:space="preserve">SSH:</w:t>
      </w:r>
      <w:r w:rsidDel="00000000" w:rsidR="00000000" w:rsidRPr="00000000">
        <w:rPr>
          <w:rtl w:val="0"/>
        </w:rPr>
        <w:t xml:space="preserve"> Secure Shell is a network communication protocol that allows two computers to communicate and share data.</w:t>
      </w:r>
    </w:p>
    <w:p w:rsidR="00000000" w:rsidDel="00000000" w:rsidP="00000000" w:rsidRDefault="00000000" w:rsidRPr="00000000" w14:paraId="0000010F">
      <w:pPr>
        <w:spacing w:after="240" w:before="240" w:lineRule="auto"/>
        <w:rPr>
          <w:b w:val="1"/>
        </w:rPr>
      </w:pPr>
      <w:r w:rsidDel="00000000" w:rsidR="00000000" w:rsidRPr="00000000">
        <w:rPr>
          <w:rtl w:val="0"/>
        </w:rPr>
      </w:r>
    </w:p>
    <w:p w:rsidR="00000000" w:rsidDel="00000000" w:rsidP="00000000" w:rsidRDefault="00000000" w:rsidRPr="00000000" w14:paraId="00000110">
      <w:pPr>
        <w:spacing w:line="240" w:lineRule="auto"/>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rPr/>
    </w:pPr>
    <w:r w:rsidDel="00000000" w:rsidR="00000000" w:rsidRPr="00000000">
      <w:rPr>
        <w:sz w:val="25"/>
        <w:szCs w:val="25"/>
        <w:rtl w:val="0"/>
      </w:rPr>
      <w:t xml:space="preserve">Solution Approach </w:t>
    </w:r>
    <w:r w:rsidDel="00000000" w:rsidR="00000000" w:rsidRPr="00000000">
      <w:rPr>
        <w:sz w:val="25"/>
        <w:szCs w:val="25"/>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