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435F" w14:textId="58BCCE41" w:rsidR="007D3033" w:rsidRDefault="001B3E40">
      <w:r>
        <w:t>1800: Team joins call and prepares for meeting.</w:t>
      </w:r>
    </w:p>
    <w:p w14:paraId="780F5DC9" w14:textId="402EA6AB" w:rsidR="001B3E40" w:rsidRDefault="001B3E40">
      <w:r>
        <w:t>1802: Client arrives and is asked about potential side projects which are more code heavy.</w:t>
      </w:r>
    </w:p>
    <w:p w14:paraId="771A9136" w14:textId="04EC6656" w:rsidR="001B3E40" w:rsidRDefault="001B3E40">
      <w:r>
        <w:t>1804: Client is asked and explains the reason for using the for loop from template over StochPy built in iterations parameter.</w:t>
      </w:r>
    </w:p>
    <w:p w14:paraId="7C1EAF0E" w14:textId="40D42E7B" w:rsidR="001B3E40" w:rsidRDefault="00E03D6D">
      <w:r>
        <w:t xml:space="preserve">1812: </w:t>
      </w:r>
      <w:r w:rsidR="007E3783">
        <w:t>Access to client machines is requested, follow up email to be sent as a reminder.</w:t>
      </w:r>
    </w:p>
    <w:p w14:paraId="27080844" w14:textId="7922F96B" w:rsidR="007E3783" w:rsidRDefault="007E3783">
      <w:r>
        <w:t>1814: Client emphasizes the importance of speeding up the DoStochSim call rather than internal elements.</w:t>
      </w:r>
    </w:p>
    <w:p w14:paraId="4DC76C77" w14:textId="22F1B274" w:rsidR="007E3783" w:rsidRDefault="007E3783">
      <w:r>
        <w:t>1816: Updated client on current plan with Numba.</w:t>
      </w:r>
    </w:p>
    <w:p w14:paraId="2D57D26D" w14:textId="1D30619D" w:rsidR="000F0518" w:rsidRDefault="000F0518"/>
    <w:p w14:paraId="641D787C" w14:textId="60852B14" w:rsidR="000F0518" w:rsidRDefault="000F0518">
      <w:r>
        <w:t>Key Take-aways:</w:t>
      </w:r>
    </w:p>
    <w:p w14:paraId="6FD27807" w14:textId="0D5DAFCB" w:rsidR="000F0518" w:rsidRDefault="000F0518">
      <w:r>
        <w:t>Client again emphasized the preference for function over code density and willingness to help facilitate out ability to focus on that.</w:t>
      </w:r>
    </w:p>
    <w:p w14:paraId="5E2DC75A" w14:textId="792A0E7E" w:rsidR="000F0518" w:rsidRDefault="000F0518">
      <w:r>
        <w:t>StochPy tries to do as much for the user as it can, client would rather it stay out of the way.</w:t>
      </w:r>
    </w:p>
    <w:p w14:paraId="5D7AF4FB" w14:textId="3834D5DB" w:rsidR="000F0518" w:rsidRDefault="000F0518">
      <w:r>
        <w:t>StochPy is a mess in general, perhaps cleaning it up and cutting bloat would be good side project?</w:t>
      </w:r>
    </w:p>
    <w:p w14:paraId="5DFCFA6A" w14:textId="6A2C7065" w:rsidR="000F0518" w:rsidRDefault="005444DE">
      <w:r>
        <w:t>Client again emphasized the level of interest in template side changes is very high.</w:t>
      </w:r>
    </w:p>
    <w:sectPr w:rsidR="000F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F3"/>
    <w:rsid w:val="000E27B7"/>
    <w:rsid w:val="000F0518"/>
    <w:rsid w:val="001B3E40"/>
    <w:rsid w:val="005444DE"/>
    <w:rsid w:val="005B4CF3"/>
    <w:rsid w:val="007D3033"/>
    <w:rsid w:val="007E3783"/>
    <w:rsid w:val="00CD78C0"/>
    <w:rsid w:val="00E0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6CB3"/>
  <w15:chartTrackingRefBased/>
  <w15:docId w15:val="{7C0F40C4-E3FF-4F17-BE6B-97BC7BA3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9</cp:revision>
  <dcterms:created xsi:type="dcterms:W3CDTF">2022-12-10T02:46:00Z</dcterms:created>
  <dcterms:modified xsi:type="dcterms:W3CDTF">2023-02-03T16:32:00Z</dcterms:modified>
</cp:coreProperties>
</file>