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80535" w14:textId="77777777" w:rsidR="007E1691" w:rsidRDefault="007E1691" w:rsidP="007E1691">
      <w:r>
        <w:t>1830: start of call and conversation of scheduling and potential crunch for WA3</w:t>
      </w:r>
    </w:p>
    <w:p w14:paraId="286CAAC8" w14:textId="77777777" w:rsidR="007E1691" w:rsidRDefault="007E1691" w:rsidP="007E1691">
      <w:r>
        <w:t>1835: start of work for WA2</w:t>
      </w:r>
    </w:p>
    <w:p w14:paraId="6BE07D0A" w14:textId="77777777" w:rsidR="007E1691" w:rsidRDefault="007E1691" w:rsidP="007E1691">
      <w:r>
        <w:t>2015: Gerald checked out for the evening planning to work more on it tommorrow, Ryan steps out for an event he needs to attend planning to work more on it later.</w:t>
      </w:r>
    </w:p>
    <w:p w14:paraId="224BCB10" w14:textId="1E29E64A" w:rsidR="00CD78C0" w:rsidRDefault="007E1691" w:rsidP="007E1691">
      <w:r>
        <w:t>2045: Michael Checking out for the evening planning to work more on it tomorrow</w:t>
      </w:r>
    </w:p>
    <w:sectPr w:rsidR="00CD78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691"/>
    <w:rsid w:val="007E1691"/>
    <w:rsid w:val="00CD7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40AE53"/>
  <w15:chartTrackingRefBased/>
  <w15:docId w15:val="{B97F50FB-FC7B-444E-9428-3E8407BBC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McNaughton, Michael James</dc:creator>
  <cp:keywords/>
  <dc:description/>
  <cp:lastModifiedBy>McNaughton, Michael James</cp:lastModifiedBy>
  <cp:revision>1</cp:revision>
  <dcterms:created xsi:type="dcterms:W3CDTF">2022-09-29T02:29:00Z</dcterms:created>
  <dcterms:modified xsi:type="dcterms:W3CDTF">2022-09-29T02:29:00Z</dcterms:modified>
</cp:coreProperties>
</file>