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5个常用的DOM方法：</w:t>
      </w:r>
    </w:p>
    <w:p>
      <w:pPr>
        <w:ind w:firstLine="420" w:firstLineChars="0"/>
        <w:rPr>
          <w:rFonts w:hint="eastAsia"/>
          <w:lang w:val="en-US" w:eastAsia="zh-CN"/>
        </w:rPr>
      </w:pPr>
      <w:r>
        <w:rPr>
          <w:rFonts w:hint="eastAsia"/>
          <w:lang w:val="en-US" w:eastAsia="zh-CN"/>
        </w:rPr>
        <w:t>getElementById</w:t>
      </w:r>
    </w:p>
    <w:p>
      <w:pPr>
        <w:ind w:firstLine="420" w:firstLineChars="0"/>
        <w:rPr>
          <w:rFonts w:hint="eastAsia"/>
          <w:lang w:val="en-US" w:eastAsia="zh-CN"/>
        </w:rPr>
      </w:pPr>
      <w:r>
        <w:rPr>
          <w:rFonts w:hint="eastAsia"/>
          <w:lang w:val="en-US" w:eastAsia="zh-CN"/>
        </w:rPr>
        <w:t>getElementsByTagName</w:t>
      </w:r>
    </w:p>
    <w:p>
      <w:pPr>
        <w:ind w:firstLine="420" w:firstLineChars="0"/>
        <w:rPr>
          <w:rFonts w:hint="eastAsia"/>
          <w:lang w:val="en-US" w:eastAsia="zh-CN"/>
        </w:rPr>
      </w:pPr>
      <w:r>
        <w:rPr>
          <w:rFonts w:hint="eastAsia"/>
          <w:lang w:val="en-US" w:eastAsia="zh-CN"/>
        </w:rPr>
        <w:t>getElementsByClassName</w:t>
      </w:r>
    </w:p>
    <w:p>
      <w:pPr>
        <w:ind w:firstLine="420" w:firstLineChars="0"/>
        <w:rPr>
          <w:rFonts w:hint="eastAsia"/>
          <w:lang w:val="en-US" w:eastAsia="zh-CN"/>
        </w:rPr>
      </w:pPr>
      <w:r>
        <w:rPr>
          <w:rFonts w:hint="eastAsia"/>
          <w:lang w:val="en-US" w:eastAsia="zh-CN"/>
        </w:rPr>
        <w:t>getAttribute</w:t>
      </w:r>
    </w:p>
    <w:p>
      <w:pPr>
        <w:ind w:firstLine="420" w:firstLineChars="0"/>
        <w:rPr>
          <w:rFonts w:hint="eastAsia"/>
          <w:lang w:val="en-US" w:eastAsia="zh-CN"/>
        </w:rPr>
      </w:pPr>
      <w:r>
        <w:rPr>
          <w:rFonts w:hint="eastAsia"/>
          <w:lang w:val="en-US" w:eastAsia="zh-CN"/>
        </w:rPr>
        <w:t>setAttribute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最基础的宿主对象window对象。window对象对应着浏览器窗口本身，这个对象的属性和方法通常统称为BOM（浏览器对象模型）。BOM 提供了window.open 和 window.blur 等方法，这些方法某种程度上要为到处被滥用的各种弹出窗口和下拉菜单负责。</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document 对象的主要功能就是处理网页内容。</w:t>
      </w: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2B493A"/>
    <w:rsid w:val="73D83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18115</dc:creator>
  <cp:lastModifiedBy>18115</cp:lastModifiedBy>
  <dcterms:modified xsi:type="dcterms:W3CDTF">2018-02-19T03:25:03Z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