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3231" w:rsidRDefault="00BC3231" w:rsidP="00BC3231">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7D3C3D">
        <w:rPr>
          <w:rFonts w:ascii="Times New Roman" w:hAnsi="Times New Roman" w:cs="Times New Roman"/>
          <w:sz w:val="24"/>
        </w:rPr>
        <w:t>Manual Test Plan</w:t>
      </w:r>
    </w:p>
    <w:p w:rsidR="007D3C3D" w:rsidRPr="007D3C3D" w:rsidRDefault="007D3C3D" w:rsidP="00BC3231">
      <w:pPr>
        <w:rPr>
          <w:rFonts w:ascii="Times New Roman" w:hAnsi="Times New Roman" w:cs="Times New Roman"/>
          <w:b/>
          <w:sz w:val="24"/>
          <w:u w:val="single"/>
        </w:rPr>
      </w:pPr>
      <w:r>
        <w:rPr>
          <w:rFonts w:ascii="Times New Roman" w:hAnsi="Times New Roman" w:cs="Times New Roman"/>
          <w:sz w:val="24"/>
        </w:rPr>
        <w:t xml:space="preserve">     </w:t>
      </w:r>
      <w:r w:rsidRPr="007D3C3D">
        <w:rPr>
          <w:rFonts w:ascii="Times New Roman" w:hAnsi="Times New Roman" w:cs="Times New Roman"/>
          <w:b/>
          <w:sz w:val="24"/>
          <w:u w:val="single"/>
        </w:rPr>
        <w:t>Game Functions:</w:t>
      </w:r>
    </w:p>
    <w:p w:rsidR="00BC3231" w:rsidRDefault="00BC3231" w:rsidP="00BC3231">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Run game.py, it will create a pygame window with animation of gems dropping down. </w:t>
      </w:r>
    </w:p>
    <w:p w:rsidR="00BC3231" w:rsidRDefault="00BC3231" w:rsidP="00BC3231">
      <w:pPr>
        <w:pStyle w:val="ListParagraph"/>
        <w:rPr>
          <w:rFonts w:ascii="Times New Roman" w:hAnsi="Times New Roman" w:cs="Times New Roman"/>
          <w:sz w:val="24"/>
        </w:rPr>
      </w:pPr>
      <w:r>
        <w:rPr>
          <w:rFonts w:ascii="Times New Roman" w:hAnsi="Times New Roman" w:cs="Times New Roman"/>
          <w:noProof/>
          <w:sz w:val="24"/>
        </w:rPr>
        <w:drawing>
          <wp:inline distT="0" distB="0" distL="0" distR="0">
            <wp:extent cx="2997200" cy="311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png"/>
                    <pic:cNvPicPr/>
                  </pic:nvPicPr>
                  <pic:blipFill rotWithShape="1">
                    <a:blip r:embed="rId6" cstate="print">
                      <a:extLst>
                        <a:ext uri="{28A0092B-C50C-407E-A947-70E740481C1C}">
                          <a14:useLocalDpi xmlns:a14="http://schemas.microsoft.com/office/drawing/2010/main" val="0"/>
                        </a:ext>
                      </a:extLst>
                    </a:blip>
                    <a:srcRect l="29042" r="20744" b="6932"/>
                    <a:stretch/>
                  </pic:blipFill>
                  <pic:spPr bwMode="auto">
                    <a:xfrm>
                      <a:off x="0" y="0"/>
                      <a:ext cx="2997200" cy="3111500"/>
                    </a:xfrm>
                    <a:prstGeom prst="rect">
                      <a:avLst/>
                    </a:prstGeom>
                    <a:ln>
                      <a:noFill/>
                    </a:ln>
                    <a:extLst>
                      <a:ext uri="{53640926-AAD7-44D8-BBD7-CCE9431645EC}">
                        <a14:shadowObscured xmlns:a14="http://schemas.microsoft.com/office/drawing/2010/main"/>
                      </a:ext>
                    </a:extLst>
                  </pic:spPr>
                </pic:pic>
              </a:graphicData>
            </a:graphic>
          </wp:inline>
        </w:drawing>
      </w:r>
    </w:p>
    <w:p w:rsidR="00BC3231" w:rsidRDefault="00BC3231" w:rsidP="00BC3231">
      <w:pPr>
        <w:pStyle w:val="ListParagraph"/>
        <w:numPr>
          <w:ilvl w:val="0"/>
          <w:numId w:val="2"/>
        </w:numPr>
        <w:rPr>
          <w:rFonts w:ascii="Times New Roman" w:hAnsi="Times New Roman" w:cs="Times New Roman"/>
          <w:sz w:val="24"/>
        </w:rPr>
      </w:pPr>
      <w:r>
        <w:rPr>
          <w:rFonts w:ascii="Times New Roman" w:hAnsi="Times New Roman" w:cs="Times New Roman"/>
          <w:sz w:val="24"/>
        </w:rPr>
        <w:t>Click the first gem, it will highlight the square as shown below. Swap it with any gems in the four directions of the clicked gem. If the second clicked gem is not swappable with the first on</w:t>
      </w:r>
      <w:r w:rsidR="00F16AB0">
        <w:rPr>
          <w:rFonts w:ascii="Times New Roman" w:hAnsi="Times New Roman" w:cs="Times New Roman"/>
          <w:sz w:val="24"/>
        </w:rPr>
        <w:t xml:space="preserve">e, the highlight will disappear. </w:t>
      </w:r>
      <w:r>
        <w:rPr>
          <w:rFonts w:ascii="Times New Roman" w:hAnsi="Times New Roman" w:cs="Times New Roman"/>
          <w:sz w:val="24"/>
        </w:rPr>
        <w:t xml:space="preserve">Click any two gems to swap to create a link of three or more identical gems, the link will then disappear. </w:t>
      </w:r>
    </w:p>
    <w:p w:rsidR="00BC3231" w:rsidRDefault="00494885" w:rsidP="00BC3231">
      <w:pPr>
        <w:pStyle w:val="ListParagrap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40" behindDoc="0" locked="0" layoutInCell="1" allowOverlap="1" wp14:anchorId="654767FB" wp14:editId="7F6CF217">
            <wp:simplePos x="0" y="0"/>
            <wp:positionH relativeFrom="margin">
              <wp:posOffset>387350</wp:posOffset>
            </wp:positionH>
            <wp:positionV relativeFrom="margin">
              <wp:posOffset>4768850</wp:posOffset>
            </wp:positionV>
            <wp:extent cx="2965450" cy="3092450"/>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png"/>
                    <pic:cNvPicPr/>
                  </pic:nvPicPr>
                  <pic:blipFill rotWithShape="1">
                    <a:blip r:embed="rId7" cstate="print">
                      <a:extLst>
                        <a:ext uri="{28A0092B-C50C-407E-A947-70E740481C1C}">
                          <a14:useLocalDpi xmlns:a14="http://schemas.microsoft.com/office/drawing/2010/main" val="0"/>
                        </a:ext>
                      </a:extLst>
                    </a:blip>
                    <a:srcRect l="29060" r="21047" b="7502"/>
                    <a:stretch/>
                  </pic:blipFill>
                  <pic:spPr bwMode="auto">
                    <a:xfrm>
                      <a:off x="0" y="0"/>
                      <a:ext cx="2965450" cy="3092450"/>
                    </a:xfrm>
                    <a:prstGeom prst="rect">
                      <a:avLst/>
                    </a:prstGeom>
                    <a:ln>
                      <a:noFill/>
                    </a:ln>
                    <a:extLst>
                      <a:ext uri="{53640926-AAD7-44D8-BBD7-CCE9431645EC}">
                        <a14:shadowObscured xmlns:a14="http://schemas.microsoft.com/office/drawing/2010/main"/>
                      </a:ext>
                    </a:extLst>
                  </pic:spPr>
                </pic:pic>
              </a:graphicData>
            </a:graphic>
          </wp:anchor>
        </w:drawing>
      </w:r>
    </w:p>
    <w:p w:rsidR="00BC3231" w:rsidRDefault="00BC3231" w:rsidP="00BC3231">
      <w:pPr>
        <w:pStyle w:val="ListParagraph"/>
        <w:rPr>
          <w:rFonts w:ascii="Times New Roman" w:hAnsi="Times New Roman" w:cs="Times New Roman"/>
          <w:sz w:val="24"/>
        </w:rPr>
      </w:pPr>
    </w:p>
    <w:p w:rsidR="00BC3231" w:rsidRDefault="00BC3231" w:rsidP="00BC3231">
      <w:pPr>
        <w:pStyle w:val="ListParagraph"/>
        <w:rPr>
          <w:rFonts w:ascii="Times New Roman" w:hAnsi="Times New Roman" w:cs="Times New Roman"/>
          <w:sz w:val="24"/>
        </w:rPr>
      </w:pPr>
    </w:p>
    <w:p w:rsidR="00BC3231" w:rsidRPr="00015286" w:rsidRDefault="00BC3231" w:rsidP="00BC3231">
      <w:pPr>
        <w:ind w:left="360"/>
        <w:rPr>
          <w:rFonts w:ascii="Times New Roman" w:hAnsi="Times New Roman" w:cs="Times New Roman"/>
          <w:sz w:val="24"/>
        </w:rPr>
      </w:pPr>
    </w:p>
    <w:p w:rsidR="00BC3231" w:rsidRPr="00015286" w:rsidRDefault="00BC3231" w:rsidP="00BC3231">
      <w:pPr>
        <w:ind w:left="360"/>
        <w:rPr>
          <w:rFonts w:ascii="Times New Roman" w:hAnsi="Times New Roman" w:cs="Times New Roman"/>
          <w:sz w:val="24"/>
        </w:rPr>
      </w:pPr>
    </w:p>
    <w:p w:rsidR="00494885" w:rsidRDefault="00494885" w:rsidP="00494885">
      <w:pPr>
        <w:ind w:left="360"/>
        <w:rPr>
          <w:rFonts w:ascii="Times New Roman" w:hAnsi="Times New Roman" w:cs="Times New Roman"/>
          <w:sz w:val="24"/>
        </w:rPr>
      </w:pPr>
    </w:p>
    <w:p w:rsidR="00494885" w:rsidRDefault="00494885" w:rsidP="00494885">
      <w:pPr>
        <w:ind w:left="360"/>
        <w:rPr>
          <w:rFonts w:ascii="Times New Roman" w:hAnsi="Times New Roman" w:cs="Times New Roman"/>
          <w:sz w:val="24"/>
        </w:rPr>
      </w:pPr>
    </w:p>
    <w:p w:rsidR="00494885" w:rsidRDefault="00494885" w:rsidP="00494885">
      <w:pPr>
        <w:ind w:left="360"/>
        <w:rPr>
          <w:rFonts w:ascii="Times New Roman" w:hAnsi="Times New Roman" w:cs="Times New Roman"/>
          <w:sz w:val="24"/>
        </w:rPr>
      </w:pPr>
    </w:p>
    <w:p w:rsidR="00494885" w:rsidRDefault="00494885" w:rsidP="00494885">
      <w:pPr>
        <w:ind w:left="360"/>
        <w:rPr>
          <w:rFonts w:ascii="Times New Roman" w:hAnsi="Times New Roman" w:cs="Times New Roman"/>
          <w:sz w:val="24"/>
        </w:rPr>
      </w:pPr>
    </w:p>
    <w:p w:rsidR="00494885" w:rsidRDefault="00494885" w:rsidP="00494885">
      <w:pPr>
        <w:ind w:left="360"/>
        <w:rPr>
          <w:rFonts w:ascii="Times New Roman" w:hAnsi="Times New Roman" w:cs="Times New Roman"/>
          <w:sz w:val="24"/>
        </w:rPr>
      </w:pPr>
    </w:p>
    <w:p w:rsidR="00494885" w:rsidRDefault="00494885" w:rsidP="00494885">
      <w:pPr>
        <w:ind w:left="360"/>
        <w:rPr>
          <w:rFonts w:ascii="Times New Roman" w:hAnsi="Times New Roman" w:cs="Times New Roman"/>
          <w:sz w:val="24"/>
        </w:rPr>
      </w:pPr>
    </w:p>
    <w:p w:rsidR="00494885" w:rsidRDefault="00494885" w:rsidP="00494885">
      <w:pPr>
        <w:ind w:left="360"/>
        <w:rPr>
          <w:rFonts w:ascii="Times New Roman" w:hAnsi="Times New Roman" w:cs="Times New Roman"/>
          <w:sz w:val="24"/>
        </w:rPr>
      </w:pPr>
    </w:p>
    <w:p w:rsidR="00494885" w:rsidRPr="00494885" w:rsidRDefault="00494885" w:rsidP="00494885">
      <w:pPr>
        <w:ind w:left="360"/>
        <w:rPr>
          <w:rFonts w:ascii="Times New Roman" w:hAnsi="Times New Roman" w:cs="Times New Roman"/>
          <w:sz w:val="24"/>
        </w:rPr>
      </w:pPr>
    </w:p>
    <w:p w:rsidR="00565E12" w:rsidRDefault="00494885" w:rsidP="00494885">
      <w:pPr>
        <w:pStyle w:val="ListParagraph"/>
        <w:numPr>
          <w:ilvl w:val="0"/>
          <w:numId w:val="3"/>
        </w:numPr>
        <w:rPr>
          <w:rFonts w:ascii="Times New Roman" w:hAnsi="Times New Roman" w:cs="Times New Roman"/>
          <w:sz w:val="24"/>
        </w:rPr>
      </w:pPr>
      <w:r>
        <w:rPr>
          <w:rFonts w:ascii="Times New Roman" w:hAnsi="Times New Roman" w:cs="Times New Roman"/>
          <w:sz w:val="24"/>
        </w:rPr>
        <w:lastRenderedPageBreak/>
        <w:t>Score is updated acco</w:t>
      </w:r>
      <w:r w:rsidR="00F16AB0">
        <w:rPr>
          <w:rFonts w:ascii="Times New Roman" w:hAnsi="Times New Roman" w:cs="Times New Roman"/>
          <w:sz w:val="24"/>
        </w:rPr>
        <w:t xml:space="preserve">rding to the length of the link and how much time has left. </w:t>
      </w:r>
      <w:r w:rsidR="00114164">
        <w:rPr>
          <w:rFonts w:ascii="Times New Roman" w:hAnsi="Times New Roman" w:cs="Times New Roman"/>
          <w:sz w:val="24"/>
        </w:rPr>
        <w:t>Chain of 4 or more will automatically add 10 secs to the time.</w:t>
      </w:r>
    </w:p>
    <w:p w:rsidR="00494885" w:rsidRDefault="00565E12" w:rsidP="00565E12">
      <w:pPr>
        <w:pStyle w:val="ListParagraph"/>
        <w:ind w:left="360"/>
        <w:rPr>
          <w:rFonts w:ascii="Times New Roman" w:hAnsi="Times New Roman" w:cs="Times New Roman"/>
          <w:sz w:val="24"/>
        </w:rPr>
      </w:pPr>
      <w:r>
        <w:rPr>
          <w:rFonts w:ascii="Times New Roman" w:hAnsi="Times New Roman" w:cs="Times New Roman"/>
          <w:sz w:val="24"/>
        </w:rPr>
        <w:t>Ex: chain of 3, 56 sec remained = (3 * 10) * (1 + 56/100)</w:t>
      </w:r>
    </w:p>
    <w:p w:rsidR="00565E12" w:rsidRDefault="00114164" w:rsidP="00565E12">
      <w:pPr>
        <w:pStyle w:val="ListParagraph"/>
        <w:ind w:left="36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14:anchorId="223482B6" wp14:editId="53873FF5">
            <wp:simplePos x="0" y="0"/>
            <wp:positionH relativeFrom="margin">
              <wp:posOffset>184150</wp:posOffset>
            </wp:positionH>
            <wp:positionV relativeFrom="margin">
              <wp:posOffset>654050</wp:posOffset>
            </wp:positionV>
            <wp:extent cx="2946400" cy="3136900"/>
            <wp:effectExtent l="0" t="0" r="635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png"/>
                    <pic:cNvPicPr/>
                  </pic:nvPicPr>
                  <pic:blipFill rotWithShape="1">
                    <a:blip r:embed="rId8" cstate="print">
                      <a:extLst>
                        <a:ext uri="{28A0092B-C50C-407E-A947-70E740481C1C}">
                          <a14:useLocalDpi xmlns:a14="http://schemas.microsoft.com/office/drawing/2010/main" val="0"/>
                        </a:ext>
                      </a:extLst>
                    </a:blip>
                    <a:srcRect l="29380" r="21047" b="6172"/>
                    <a:stretch/>
                  </pic:blipFill>
                  <pic:spPr bwMode="auto">
                    <a:xfrm>
                      <a:off x="0" y="0"/>
                      <a:ext cx="2946400" cy="3136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94885" w:rsidRDefault="00BC3231" w:rsidP="00494885">
      <w:pPr>
        <w:rPr>
          <w:rFonts w:ascii="Times New Roman" w:hAnsi="Times New Roman" w:cs="Times New Roman"/>
          <w:sz w:val="24"/>
        </w:rPr>
      </w:pPr>
      <w:r w:rsidRPr="00494885">
        <w:rPr>
          <w:rFonts w:ascii="Times New Roman" w:hAnsi="Times New Roman" w:cs="Times New Roman"/>
          <w:sz w:val="24"/>
        </w:rPr>
        <w:t xml:space="preserve"> </w:t>
      </w:r>
    </w:p>
    <w:p w:rsidR="00494885" w:rsidRPr="00494885" w:rsidRDefault="00494885" w:rsidP="00494885">
      <w:pPr>
        <w:rPr>
          <w:rFonts w:ascii="Times New Roman" w:hAnsi="Times New Roman" w:cs="Times New Roman"/>
          <w:sz w:val="24"/>
        </w:rPr>
      </w:pPr>
    </w:p>
    <w:p w:rsidR="00494885" w:rsidRPr="00494885" w:rsidRDefault="00494885" w:rsidP="00494885">
      <w:pPr>
        <w:rPr>
          <w:rFonts w:ascii="Times New Roman" w:hAnsi="Times New Roman" w:cs="Times New Roman"/>
          <w:sz w:val="24"/>
        </w:rPr>
      </w:pPr>
    </w:p>
    <w:p w:rsidR="00494885" w:rsidRPr="00494885" w:rsidRDefault="00494885" w:rsidP="00494885">
      <w:pPr>
        <w:rPr>
          <w:rFonts w:ascii="Times New Roman" w:hAnsi="Times New Roman" w:cs="Times New Roman"/>
          <w:sz w:val="24"/>
        </w:rPr>
      </w:pPr>
    </w:p>
    <w:p w:rsidR="00494885" w:rsidRPr="00494885" w:rsidRDefault="00494885" w:rsidP="00494885">
      <w:pPr>
        <w:rPr>
          <w:rFonts w:ascii="Times New Roman" w:hAnsi="Times New Roman" w:cs="Times New Roman"/>
          <w:sz w:val="24"/>
        </w:rPr>
      </w:pPr>
    </w:p>
    <w:p w:rsidR="00494885" w:rsidRPr="00494885" w:rsidRDefault="00494885" w:rsidP="00494885">
      <w:pPr>
        <w:rPr>
          <w:rFonts w:ascii="Times New Roman" w:hAnsi="Times New Roman" w:cs="Times New Roman"/>
          <w:sz w:val="24"/>
        </w:rPr>
      </w:pPr>
    </w:p>
    <w:p w:rsidR="00494885" w:rsidRPr="00494885" w:rsidRDefault="00494885" w:rsidP="00494885">
      <w:pPr>
        <w:rPr>
          <w:rFonts w:ascii="Times New Roman" w:hAnsi="Times New Roman" w:cs="Times New Roman"/>
          <w:sz w:val="24"/>
        </w:rPr>
      </w:pPr>
    </w:p>
    <w:p w:rsidR="00494885" w:rsidRPr="00494885" w:rsidRDefault="00494885" w:rsidP="00494885">
      <w:pPr>
        <w:rPr>
          <w:rFonts w:ascii="Times New Roman" w:hAnsi="Times New Roman" w:cs="Times New Roman"/>
          <w:sz w:val="24"/>
        </w:rPr>
      </w:pPr>
    </w:p>
    <w:p w:rsidR="00494885" w:rsidRPr="00494885" w:rsidRDefault="00494885" w:rsidP="00494885">
      <w:pPr>
        <w:rPr>
          <w:rFonts w:ascii="Times New Roman" w:hAnsi="Times New Roman" w:cs="Times New Roman"/>
          <w:sz w:val="24"/>
        </w:rPr>
      </w:pPr>
    </w:p>
    <w:p w:rsidR="00494885" w:rsidRPr="00494885" w:rsidRDefault="00494885" w:rsidP="00494885">
      <w:pPr>
        <w:rPr>
          <w:rFonts w:ascii="Times New Roman" w:hAnsi="Times New Roman" w:cs="Times New Roman"/>
          <w:sz w:val="24"/>
        </w:rPr>
      </w:pPr>
    </w:p>
    <w:p w:rsidR="00494885" w:rsidRDefault="00494885" w:rsidP="00494885">
      <w:pPr>
        <w:rPr>
          <w:rFonts w:ascii="Times New Roman" w:hAnsi="Times New Roman" w:cs="Times New Roman"/>
          <w:sz w:val="24"/>
        </w:rPr>
      </w:pPr>
    </w:p>
    <w:p w:rsidR="00BC3231" w:rsidRPr="00494885" w:rsidRDefault="00494885" w:rsidP="00494885">
      <w:pPr>
        <w:pStyle w:val="ListParagraph"/>
        <w:numPr>
          <w:ilvl w:val="0"/>
          <w:numId w:val="3"/>
        </w:numPr>
        <w:rPr>
          <w:rFonts w:ascii="Times New Roman" w:hAnsi="Times New Roman" w:cs="Times New Roman"/>
          <w:sz w:val="24"/>
          <w:u w:val="single"/>
        </w:rPr>
      </w:pPr>
      <w:r w:rsidRPr="00494885">
        <w:rPr>
          <w:rFonts w:ascii="Times New Roman" w:hAnsi="Times New Roman" w:cs="Times New Roman"/>
          <w:sz w:val="24"/>
          <w:u w:val="single"/>
        </w:rPr>
        <w:t>Super mode</w:t>
      </w:r>
      <w:r>
        <w:rPr>
          <w:rFonts w:ascii="Times New Roman" w:hAnsi="Times New Roman" w:cs="Times New Roman"/>
          <w:sz w:val="24"/>
          <w:u w:val="single"/>
        </w:rPr>
        <w:t>:</w:t>
      </w:r>
      <w:r w:rsidR="007D3C3D">
        <w:rPr>
          <w:rFonts w:ascii="Times New Roman" w:hAnsi="Times New Roman" w:cs="Times New Roman"/>
          <w:sz w:val="24"/>
        </w:rPr>
        <w:t xml:space="preserve"> When user reaches score of</w:t>
      </w:r>
      <w:r>
        <w:rPr>
          <w:rFonts w:ascii="Times New Roman" w:hAnsi="Times New Roman" w:cs="Times New Roman"/>
          <w:sz w:val="24"/>
        </w:rPr>
        <w:t xml:space="preserve"> </w:t>
      </w:r>
      <w:r w:rsidR="00651B9B">
        <w:rPr>
          <w:rFonts w:ascii="Times New Roman" w:hAnsi="Times New Roman" w:cs="Times New Roman"/>
          <w:sz w:val="24"/>
        </w:rPr>
        <w:t>200</w:t>
      </w:r>
      <w:r>
        <w:rPr>
          <w:rFonts w:ascii="Times New Roman" w:hAnsi="Times New Roman" w:cs="Times New Roman"/>
          <w:sz w:val="24"/>
        </w:rPr>
        <w:t xml:space="preserve">, the game </w:t>
      </w:r>
      <w:r w:rsidR="007D3C3D">
        <w:rPr>
          <w:rFonts w:ascii="Times New Roman" w:hAnsi="Times New Roman" w:cs="Times New Roman"/>
          <w:sz w:val="24"/>
        </w:rPr>
        <w:t>enters</w:t>
      </w:r>
      <w:r>
        <w:rPr>
          <w:rFonts w:ascii="Times New Roman" w:hAnsi="Times New Roman" w:cs="Times New Roman"/>
          <w:sz w:val="24"/>
        </w:rPr>
        <w:t xml:space="preserve"> into super mode where user can swap any two gems on the board to create links. </w:t>
      </w:r>
      <w:r w:rsidR="007D3C3D">
        <w:rPr>
          <w:rFonts w:ascii="Times New Roman" w:hAnsi="Times New Roman" w:cs="Times New Roman"/>
          <w:sz w:val="24"/>
        </w:rPr>
        <w:t xml:space="preserve">Super </w:t>
      </w:r>
      <w:r w:rsidR="00651B9B">
        <w:rPr>
          <w:rFonts w:ascii="Times New Roman" w:hAnsi="Times New Roman" w:cs="Times New Roman"/>
          <w:sz w:val="24"/>
        </w:rPr>
        <w:t>mode ended when score exceeds 45</w:t>
      </w:r>
      <w:r w:rsidR="007D3C3D">
        <w:rPr>
          <w:rFonts w:ascii="Times New Roman" w:hAnsi="Times New Roman" w:cs="Times New Roman"/>
          <w:sz w:val="24"/>
        </w:rPr>
        <w:t xml:space="preserve">0. </w:t>
      </w:r>
    </w:p>
    <w:p w:rsidR="00494885" w:rsidRDefault="003930CD" w:rsidP="00494885">
      <w:pPr>
        <w:pStyle w:val="ListParagraph"/>
        <w:ind w:left="360"/>
        <w:rPr>
          <w:rFonts w:ascii="Times New Roman" w:hAnsi="Times New Roman" w:cs="Times New Roman"/>
          <w:sz w:val="24"/>
          <w:u w:val="single"/>
        </w:rPr>
      </w:pPr>
      <w:r>
        <w:rPr>
          <w:rFonts w:ascii="Times New Roman" w:hAnsi="Times New Roman" w:cs="Times New Roman"/>
          <w:noProof/>
          <w:sz w:val="24"/>
          <w:u w:val="single"/>
        </w:rPr>
        <w:drawing>
          <wp:inline distT="0" distB="0" distL="0" distR="0">
            <wp:extent cx="2990850" cy="3098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png"/>
                    <pic:cNvPicPr/>
                  </pic:nvPicPr>
                  <pic:blipFill rotWithShape="1">
                    <a:blip r:embed="rId9" cstate="print">
                      <a:extLst>
                        <a:ext uri="{28A0092B-C50C-407E-A947-70E740481C1C}">
                          <a14:useLocalDpi xmlns:a14="http://schemas.microsoft.com/office/drawing/2010/main" val="0"/>
                        </a:ext>
                      </a:extLst>
                    </a:blip>
                    <a:srcRect l="17735" r="31944" b="7313"/>
                    <a:stretch/>
                  </pic:blipFill>
                  <pic:spPr bwMode="auto">
                    <a:xfrm>
                      <a:off x="0" y="0"/>
                      <a:ext cx="2990850" cy="3098800"/>
                    </a:xfrm>
                    <a:prstGeom prst="rect">
                      <a:avLst/>
                    </a:prstGeom>
                    <a:ln>
                      <a:noFill/>
                    </a:ln>
                    <a:extLst>
                      <a:ext uri="{53640926-AAD7-44D8-BBD7-CCE9431645EC}">
                        <a14:shadowObscured xmlns:a14="http://schemas.microsoft.com/office/drawing/2010/main"/>
                      </a:ext>
                    </a:extLst>
                  </pic:spPr>
                </pic:pic>
              </a:graphicData>
            </a:graphic>
          </wp:inline>
        </w:drawing>
      </w:r>
    </w:p>
    <w:p w:rsidR="007D3C3D" w:rsidRDefault="007D3C3D" w:rsidP="00494885">
      <w:pPr>
        <w:pStyle w:val="ListParagraph"/>
        <w:ind w:left="360"/>
        <w:rPr>
          <w:rFonts w:ascii="Times New Roman" w:hAnsi="Times New Roman" w:cs="Times New Roman"/>
          <w:sz w:val="24"/>
          <w:u w:val="single"/>
        </w:rPr>
      </w:pPr>
    </w:p>
    <w:p w:rsidR="007C487C" w:rsidRDefault="007C487C" w:rsidP="00494885">
      <w:pPr>
        <w:pStyle w:val="ListParagraph"/>
        <w:ind w:left="360"/>
        <w:rPr>
          <w:rFonts w:ascii="Times New Roman" w:hAnsi="Times New Roman" w:cs="Times New Roman"/>
          <w:sz w:val="24"/>
          <w:u w:val="single"/>
        </w:rPr>
      </w:pPr>
    </w:p>
    <w:p w:rsidR="007C487C" w:rsidRPr="007C487C" w:rsidRDefault="007C487C" w:rsidP="007C487C">
      <w:pPr>
        <w:pStyle w:val="ListParagraph"/>
        <w:numPr>
          <w:ilvl w:val="0"/>
          <w:numId w:val="3"/>
        </w:numPr>
        <w:rPr>
          <w:rFonts w:ascii="Times New Roman" w:hAnsi="Times New Roman" w:cs="Times New Roman"/>
          <w:sz w:val="24"/>
          <w:u w:val="single"/>
        </w:rPr>
      </w:pPr>
      <w:r>
        <w:rPr>
          <w:rFonts w:ascii="Times New Roman" w:hAnsi="Times New Roman" w:cs="Times New Roman"/>
          <w:sz w:val="24"/>
          <w:u w:val="single"/>
        </w:rPr>
        <w:lastRenderedPageBreak/>
        <w:t>Scoreboard:</w:t>
      </w:r>
      <w:r>
        <w:rPr>
          <w:rFonts w:ascii="Times New Roman" w:hAnsi="Times New Roman" w:cs="Times New Roman"/>
          <w:sz w:val="24"/>
        </w:rPr>
        <w:t xml:space="preserve"> At the end of each game, a scoreboard will appear to show the ranking of the current session. </w:t>
      </w:r>
    </w:p>
    <w:p w:rsidR="007C487C" w:rsidRDefault="00557A3C" w:rsidP="007C487C">
      <w:pPr>
        <w:pStyle w:val="ListParagraph"/>
        <w:ind w:left="360"/>
        <w:rPr>
          <w:rFonts w:ascii="Times New Roman" w:hAnsi="Times New Roman" w:cs="Times New Roman"/>
          <w:sz w:val="24"/>
          <w:u w:val="single"/>
        </w:rPr>
      </w:pPr>
      <w:r>
        <w:rPr>
          <w:rFonts w:ascii="Times New Roman" w:hAnsi="Times New Roman" w:cs="Times New Roman"/>
          <w:noProof/>
          <w:sz w:val="24"/>
          <w:u w:val="single"/>
        </w:rPr>
        <w:drawing>
          <wp:inline distT="0" distB="0" distL="0" distR="0">
            <wp:extent cx="3009900" cy="309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1).png"/>
                    <pic:cNvPicPr/>
                  </pic:nvPicPr>
                  <pic:blipFill rotWithShape="1">
                    <a:blip r:embed="rId10" cstate="print">
                      <a:extLst>
                        <a:ext uri="{28A0092B-C50C-407E-A947-70E740481C1C}">
                          <a14:useLocalDpi xmlns:a14="http://schemas.microsoft.com/office/drawing/2010/main" val="0"/>
                        </a:ext>
                      </a:extLst>
                    </a:blip>
                    <a:srcRect l="17736" r="31623" b="7502"/>
                    <a:stretch/>
                  </pic:blipFill>
                  <pic:spPr bwMode="auto">
                    <a:xfrm>
                      <a:off x="0" y="0"/>
                      <a:ext cx="3009900" cy="3092450"/>
                    </a:xfrm>
                    <a:prstGeom prst="rect">
                      <a:avLst/>
                    </a:prstGeom>
                    <a:ln>
                      <a:noFill/>
                    </a:ln>
                    <a:extLst>
                      <a:ext uri="{53640926-AAD7-44D8-BBD7-CCE9431645EC}">
                        <a14:shadowObscured xmlns:a14="http://schemas.microsoft.com/office/drawing/2010/main"/>
                      </a:ext>
                    </a:extLst>
                  </pic:spPr>
                </pic:pic>
              </a:graphicData>
            </a:graphic>
          </wp:inline>
        </w:drawing>
      </w:r>
    </w:p>
    <w:p w:rsidR="007D3C3D" w:rsidRPr="00632B68" w:rsidRDefault="007D3C3D" w:rsidP="00632B68">
      <w:pPr>
        <w:rPr>
          <w:rFonts w:ascii="Times New Roman" w:hAnsi="Times New Roman" w:cs="Times New Roman"/>
          <w:sz w:val="24"/>
          <w:u w:val="single"/>
        </w:rPr>
      </w:pPr>
    </w:p>
    <w:p w:rsidR="007D3C3D" w:rsidRPr="001F6CA3" w:rsidRDefault="007D3C3D" w:rsidP="007D3C3D">
      <w:pPr>
        <w:rPr>
          <w:rFonts w:ascii="Times New Roman" w:hAnsi="Times New Roman" w:cs="Times New Roman"/>
          <w:b/>
          <w:sz w:val="24"/>
          <w:u w:val="single"/>
        </w:rPr>
      </w:pPr>
      <w:r w:rsidRPr="001F6CA3">
        <w:rPr>
          <w:rFonts w:ascii="Times New Roman" w:hAnsi="Times New Roman" w:cs="Times New Roman"/>
          <w:b/>
          <w:sz w:val="24"/>
          <w:u w:val="single"/>
        </w:rPr>
        <w:t xml:space="preserve">User Interactions: </w:t>
      </w:r>
    </w:p>
    <w:p w:rsidR="00E60EB7" w:rsidRDefault="00E60EB7" w:rsidP="00E60EB7">
      <w:pPr>
        <w:pStyle w:val="ListParagraph"/>
        <w:numPr>
          <w:ilvl w:val="0"/>
          <w:numId w:val="4"/>
        </w:numPr>
        <w:rPr>
          <w:rFonts w:ascii="Times New Roman" w:hAnsi="Times New Roman" w:cs="Times New Roman"/>
          <w:sz w:val="24"/>
        </w:rPr>
      </w:pPr>
      <w:r>
        <w:rPr>
          <w:rFonts w:ascii="Times New Roman" w:hAnsi="Times New Roman" w:cs="Times New Roman"/>
          <w:sz w:val="24"/>
        </w:rPr>
        <w:t xml:space="preserve">Press ‘p’ to pause the game, timer will stop.  </w:t>
      </w:r>
    </w:p>
    <w:p w:rsidR="00E60EB7" w:rsidRDefault="00816F03" w:rsidP="00E60EB7">
      <w:pPr>
        <w:pStyle w:val="ListParagrap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0288" behindDoc="0" locked="0" layoutInCell="1" allowOverlap="1" wp14:anchorId="6929BFBE" wp14:editId="01ADDCE7">
            <wp:simplePos x="0" y="0"/>
            <wp:positionH relativeFrom="margin">
              <wp:posOffset>412750</wp:posOffset>
            </wp:positionH>
            <wp:positionV relativeFrom="margin">
              <wp:posOffset>4406900</wp:posOffset>
            </wp:positionV>
            <wp:extent cx="2959100" cy="30353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6).png"/>
                    <pic:cNvPicPr/>
                  </pic:nvPicPr>
                  <pic:blipFill rotWithShape="1">
                    <a:blip r:embed="rId11" cstate="print">
                      <a:extLst>
                        <a:ext uri="{28A0092B-C50C-407E-A947-70E740481C1C}">
                          <a14:useLocalDpi xmlns:a14="http://schemas.microsoft.com/office/drawing/2010/main" val="0"/>
                        </a:ext>
                      </a:extLst>
                    </a:blip>
                    <a:srcRect l="28953" r="21261" b="6743"/>
                    <a:stretch/>
                  </pic:blipFill>
                  <pic:spPr bwMode="auto">
                    <a:xfrm>
                      <a:off x="0" y="0"/>
                      <a:ext cx="2959100" cy="3035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632B68" w:rsidRPr="00632B68" w:rsidRDefault="00632B68" w:rsidP="00632B68">
      <w:pPr>
        <w:ind w:left="360"/>
        <w:rPr>
          <w:rFonts w:ascii="Times New Roman" w:hAnsi="Times New Roman" w:cs="Times New Roman"/>
          <w:sz w:val="24"/>
        </w:rPr>
      </w:pPr>
    </w:p>
    <w:p w:rsidR="00632B68" w:rsidRPr="00632B68" w:rsidRDefault="00632B68" w:rsidP="00632B68">
      <w:pPr>
        <w:pStyle w:val="ListParagraph"/>
        <w:rPr>
          <w:rFonts w:ascii="Times New Roman" w:hAnsi="Times New Roman" w:cs="Times New Roman"/>
          <w:sz w:val="24"/>
        </w:rPr>
      </w:pPr>
    </w:p>
    <w:p w:rsidR="00632B68" w:rsidRPr="00632B68" w:rsidRDefault="00632B68" w:rsidP="00632B68">
      <w:pPr>
        <w:ind w:left="360"/>
        <w:rPr>
          <w:rFonts w:ascii="Times New Roman" w:hAnsi="Times New Roman" w:cs="Times New Roman"/>
          <w:sz w:val="24"/>
        </w:rPr>
      </w:pPr>
    </w:p>
    <w:p w:rsidR="00632B68" w:rsidRDefault="00632B68" w:rsidP="00632B68">
      <w:pPr>
        <w:pStyle w:val="ListParagraph"/>
        <w:rPr>
          <w:rFonts w:ascii="Times New Roman" w:hAnsi="Times New Roman" w:cs="Times New Roman"/>
          <w:sz w:val="24"/>
        </w:rPr>
      </w:pPr>
    </w:p>
    <w:p w:rsidR="00632B68" w:rsidRDefault="00632B68" w:rsidP="00632B68">
      <w:pPr>
        <w:pStyle w:val="ListParagraph"/>
        <w:rPr>
          <w:rFonts w:ascii="Times New Roman" w:hAnsi="Times New Roman" w:cs="Times New Roman"/>
          <w:sz w:val="24"/>
        </w:rPr>
      </w:pPr>
    </w:p>
    <w:p w:rsidR="00632B68" w:rsidRDefault="00632B68" w:rsidP="00632B68">
      <w:pPr>
        <w:pStyle w:val="ListParagraph"/>
        <w:rPr>
          <w:rFonts w:ascii="Times New Roman" w:hAnsi="Times New Roman" w:cs="Times New Roman"/>
          <w:sz w:val="24"/>
        </w:rPr>
      </w:pPr>
    </w:p>
    <w:p w:rsidR="00632B68" w:rsidRDefault="00632B68" w:rsidP="00632B68">
      <w:pPr>
        <w:pStyle w:val="ListParagraph"/>
        <w:rPr>
          <w:rFonts w:ascii="Times New Roman" w:hAnsi="Times New Roman" w:cs="Times New Roman"/>
          <w:sz w:val="24"/>
        </w:rPr>
      </w:pPr>
    </w:p>
    <w:p w:rsidR="00632B68" w:rsidRDefault="00632B68" w:rsidP="00632B68">
      <w:pPr>
        <w:pStyle w:val="ListParagraph"/>
        <w:rPr>
          <w:rFonts w:ascii="Times New Roman" w:hAnsi="Times New Roman" w:cs="Times New Roman"/>
          <w:sz w:val="24"/>
        </w:rPr>
      </w:pPr>
    </w:p>
    <w:p w:rsidR="00632B68" w:rsidRDefault="00632B68" w:rsidP="00632B68">
      <w:pPr>
        <w:pStyle w:val="ListParagraph"/>
        <w:rPr>
          <w:rFonts w:ascii="Times New Roman" w:hAnsi="Times New Roman" w:cs="Times New Roman"/>
          <w:sz w:val="24"/>
        </w:rPr>
      </w:pPr>
    </w:p>
    <w:p w:rsidR="00632B68" w:rsidRDefault="00632B68" w:rsidP="00632B68">
      <w:pPr>
        <w:pStyle w:val="ListParagraph"/>
        <w:rPr>
          <w:rFonts w:ascii="Times New Roman" w:hAnsi="Times New Roman" w:cs="Times New Roman"/>
          <w:sz w:val="24"/>
        </w:rPr>
      </w:pPr>
    </w:p>
    <w:p w:rsidR="00632B68" w:rsidRDefault="00632B68" w:rsidP="00632B68">
      <w:pPr>
        <w:pStyle w:val="ListParagraph"/>
        <w:rPr>
          <w:rFonts w:ascii="Times New Roman" w:hAnsi="Times New Roman" w:cs="Times New Roman"/>
          <w:sz w:val="24"/>
        </w:rPr>
      </w:pPr>
    </w:p>
    <w:p w:rsidR="00632B68" w:rsidRPr="00632B68" w:rsidRDefault="00632B68" w:rsidP="00632B68">
      <w:pPr>
        <w:rPr>
          <w:rFonts w:ascii="Times New Roman" w:hAnsi="Times New Roman" w:cs="Times New Roman"/>
          <w:sz w:val="24"/>
        </w:rPr>
      </w:pPr>
    </w:p>
    <w:p w:rsidR="00E60EB7" w:rsidRPr="00481EB7" w:rsidRDefault="00632B68" w:rsidP="00E60EB7">
      <w:pPr>
        <w:pStyle w:val="ListParagraph"/>
        <w:numPr>
          <w:ilvl w:val="0"/>
          <w:numId w:val="4"/>
        </w:numPr>
        <w:rPr>
          <w:rFonts w:ascii="Times New Roman" w:hAnsi="Times New Roman" w:cs="Times New Roman"/>
          <w:sz w:val="24"/>
        </w:rPr>
      </w:pPr>
      <w:r>
        <w:rPr>
          <w:rFonts w:ascii="Times New Roman" w:hAnsi="Times New Roman" w:cs="Times New Roman"/>
          <w:sz w:val="24"/>
        </w:rPr>
        <w:t>P</w:t>
      </w:r>
      <w:r w:rsidR="00E60EB7">
        <w:rPr>
          <w:rFonts w:ascii="Times New Roman" w:hAnsi="Times New Roman" w:cs="Times New Roman"/>
          <w:sz w:val="24"/>
        </w:rPr>
        <w:t>ress ‘s’ to resume.</w:t>
      </w:r>
    </w:p>
    <w:p w:rsidR="00E60EB7" w:rsidRDefault="00E60EB7" w:rsidP="00E60EB7">
      <w:pPr>
        <w:pStyle w:val="ListParagraph"/>
        <w:numPr>
          <w:ilvl w:val="0"/>
          <w:numId w:val="4"/>
        </w:numPr>
        <w:rPr>
          <w:rFonts w:ascii="Times New Roman" w:hAnsi="Times New Roman" w:cs="Times New Roman"/>
          <w:sz w:val="24"/>
        </w:rPr>
      </w:pPr>
      <w:r>
        <w:rPr>
          <w:rFonts w:ascii="Times New Roman" w:hAnsi="Times New Roman" w:cs="Times New Roman"/>
          <w:sz w:val="24"/>
        </w:rPr>
        <w:t>Press ‘r’ to start a new game.</w:t>
      </w:r>
    </w:p>
    <w:p w:rsidR="001247B3" w:rsidRPr="00816F03" w:rsidRDefault="00E60EB7" w:rsidP="001247B3">
      <w:pPr>
        <w:pStyle w:val="ListParagraph"/>
        <w:numPr>
          <w:ilvl w:val="0"/>
          <w:numId w:val="4"/>
        </w:numPr>
        <w:rPr>
          <w:rFonts w:ascii="Times New Roman" w:hAnsi="Times New Roman" w:cs="Times New Roman"/>
          <w:sz w:val="24"/>
        </w:rPr>
      </w:pPr>
      <w:r>
        <w:rPr>
          <w:rFonts w:ascii="Times New Roman" w:hAnsi="Times New Roman" w:cs="Times New Roman"/>
          <w:sz w:val="24"/>
        </w:rPr>
        <w:t xml:space="preserve">Press ‘esc’ to exit the game. </w:t>
      </w:r>
      <w:bookmarkStart w:id="0" w:name="_GoBack"/>
      <w:bookmarkEnd w:id="0"/>
    </w:p>
    <w:sectPr w:rsidR="001247B3" w:rsidRPr="00816F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BC02F7"/>
    <w:multiLevelType w:val="hybridMultilevel"/>
    <w:tmpl w:val="DA6E6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303752"/>
    <w:multiLevelType w:val="hybridMultilevel"/>
    <w:tmpl w:val="6A166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DEC4A19"/>
    <w:multiLevelType w:val="hybridMultilevel"/>
    <w:tmpl w:val="6A166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BFE1131"/>
    <w:multiLevelType w:val="hybridMultilevel"/>
    <w:tmpl w:val="C5168798"/>
    <w:lvl w:ilvl="0" w:tplc="97C85D1E">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231"/>
    <w:rsid w:val="00114164"/>
    <w:rsid w:val="001247B3"/>
    <w:rsid w:val="001F6CA3"/>
    <w:rsid w:val="003930CD"/>
    <w:rsid w:val="003B04EF"/>
    <w:rsid w:val="00494885"/>
    <w:rsid w:val="00557A3C"/>
    <w:rsid w:val="00565E12"/>
    <w:rsid w:val="00632B68"/>
    <w:rsid w:val="00651B9B"/>
    <w:rsid w:val="007C487C"/>
    <w:rsid w:val="007D3C3D"/>
    <w:rsid w:val="00816F03"/>
    <w:rsid w:val="00B60BD5"/>
    <w:rsid w:val="00BC3231"/>
    <w:rsid w:val="00E60EB7"/>
    <w:rsid w:val="00F16A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4895D9-E064-486F-84AE-9C4554AA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2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ECE6B-60CF-459C-B723-3AA616A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3</Pages>
  <Words>171</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Tsai</dc:creator>
  <cp:keywords/>
  <dc:description/>
  <cp:lastModifiedBy>Wendy Tsai</cp:lastModifiedBy>
  <cp:revision>14</cp:revision>
  <dcterms:created xsi:type="dcterms:W3CDTF">2016-11-16T02:52:00Z</dcterms:created>
  <dcterms:modified xsi:type="dcterms:W3CDTF">2016-11-17T03:46:00Z</dcterms:modified>
</cp:coreProperties>
</file>