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b/>
          <w:bCs/>
          <w:color w:val="00008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b/>
          <w:bCs/>
          <w:color w:val="000080"/>
          <w:sz w:val="24"/>
          <w:szCs w:val="24"/>
          <w:shd w:val="clear" w:fill="FFFFFF"/>
        </w:rPr>
      </w:pPr>
    </w:p>
    <w:p>
      <w:pPr>
        <w:spacing w:line="300" w:lineRule="auto"/>
        <w:ind w:firstLine="720" w:firstLineChars="200"/>
        <w:jc w:val="center"/>
        <w:rPr>
          <w:rFonts w:eastAsia="黑体"/>
          <w:sz w:val="36"/>
          <w:szCs w:val="36"/>
        </w:rPr>
      </w:pPr>
    </w:p>
    <w:p>
      <w:pPr>
        <w:spacing w:line="300" w:lineRule="auto"/>
        <w:jc w:val="center"/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t>齐  齐  哈  尔  大  学</w:t>
      </w:r>
    </w:p>
    <w:p>
      <w:pPr>
        <w:spacing w:line="300" w:lineRule="auto"/>
        <w:ind w:firstLine="480" w:firstLineChars="200"/>
        <w:jc w:val="center"/>
        <w:rPr>
          <w:sz w:val="24"/>
        </w:rPr>
      </w:pPr>
    </w:p>
    <w:p>
      <w:pPr>
        <w:spacing w:line="300" w:lineRule="auto"/>
        <w:ind w:firstLine="480" w:firstLineChars="200"/>
        <w:jc w:val="center"/>
        <w:rPr>
          <w:sz w:val="24"/>
        </w:rPr>
      </w:pPr>
    </w:p>
    <w:p>
      <w:pPr>
        <w:spacing w:line="300" w:lineRule="auto"/>
        <w:ind w:firstLine="480" w:firstLineChars="200"/>
        <w:jc w:val="center"/>
        <w:rPr>
          <w:sz w:val="24"/>
        </w:rPr>
      </w:pPr>
    </w:p>
    <w:p>
      <w:pPr>
        <w:spacing w:line="300" w:lineRule="auto"/>
        <w:jc w:val="center"/>
        <w:rPr>
          <w:rFonts w:hint="eastAsia" w:eastAsia="黑体"/>
          <w:sz w:val="72"/>
          <w:szCs w:val="72"/>
        </w:rPr>
      </w:pPr>
      <w:r>
        <w:rPr>
          <w:rFonts w:hint="eastAsia" w:eastAsia="黑体"/>
          <w:sz w:val="72"/>
          <w:szCs w:val="72"/>
        </w:rPr>
        <w:t>程序源代码</w:t>
      </w:r>
    </w:p>
    <w:p>
      <w:pPr>
        <w:spacing w:line="300" w:lineRule="auto"/>
        <w:ind w:firstLine="480" w:firstLineChars="200"/>
        <w:jc w:val="center"/>
        <w:rPr>
          <w:b/>
          <w:sz w:val="24"/>
        </w:rPr>
      </w:pPr>
    </w:p>
    <w:p>
      <w:pPr>
        <w:spacing w:line="300" w:lineRule="auto"/>
        <w:ind w:firstLine="480" w:firstLineChars="200"/>
        <w:jc w:val="center"/>
        <w:rPr>
          <w:b/>
          <w:sz w:val="24"/>
        </w:rPr>
      </w:pPr>
    </w:p>
    <w:p>
      <w:pPr>
        <w:spacing w:line="300" w:lineRule="auto"/>
        <w:ind w:firstLine="480" w:firstLineChars="200"/>
        <w:jc w:val="center"/>
        <w:rPr>
          <w:b/>
          <w:sz w:val="24"/>
        </w:rPr>
      </w:pPr>
    </w:p>
    <w:p>
      <w:pPr>
        <w:spacing w:line="300" w:lineRule="auto"/>
        <w:ind w:firstLine="480" w:firstLineChars="200"/>
        <w:rPr>
          <w:b/>
          <w:sz w:val="24"/>
        </w:rPr>
      </w:pPr>
    </w:p>
    <w:p>
      <w:pPr>
        <w:spacing w:line="300" w:lineRule="auto"/>
        <w:ind w:firstLine="480" w:firstLineChars="200"/>
        <w:rPr>
          <w:b/>
          <w:sz w:val="24"/>
        </w:rPr>
      </w:pPr>
    </w:p>
    <w:p>
      <w:pPr>
        <w:tabs>
          <w:tab w:val="center" w:pos="4342"/>
        </w:tabs>
        <w:spacing w:line="300" w:lineRule="auto"/>
        <w:ind w:firstLine="1800" w:firstLineChars="750"/>
        <w:rPr>
          <w:rFonts w:hint="default" w:eastAsia="宋体"/>
          <w:sz w:val="24"/>
          <w:u w:val="single"/>
          <w:lang w:val="en-US" w:eastAsia="zh-CN"/>
        </w:rPr>
      </w:pPr>
      <w:r>
        <w:rPr>
          <w:rFonts w:hAnsi="宋体"/>
          <w:sz w:val="24"/>
        </w:rPr>
        <w:t>题</w:t>
      </w:r>
      <w:r>
        <w:rPr>
          <w:sz w:val="24"/>
        </w:rPr>
        <w:t xml:space="preserve">    </w:t>
      </w:r>
      <w:r>
        <w:rPr>
          <w:rFonts w:hAnsi="宋体"/>
          <w:sz w:val="24"/>
        </w:rPr>
        <w:t>目</w:t>
      </w:r>
      <w:r>
        <w:rPr>
          <w:sz w:val="24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 xml:space="preserve">  基于</w:t>
      </w:r>
      <w:r>
        <w:rPr>
          <w:rFonts w:hint="eastAsia"/>
          <w:sz w:val="24"/>
          <w:u w:val="single"/>
          <w:lang w:val="en-US" w:eastAsia="zh-Hans"/>
        </w:rPr>
        <w:t>安卓的齐大校园</w:t>
      </w:r>
      <w:r>
        <w:rPr>
          <w:rFonts w:hint="default"/>
          <w:sz w:val="24"/>
          <w:u w:val="single"/>
          <w:lang w:eastAsia="zh-Hans"/>
        </w:rPr>
        <w:t>APP</w:t>
      </w:r>
      <w:r>
        <w:rPr>
          <w:rFonts w:hint="eastAsia"/>
          <w:sz w:val="24"/>
          <w:u w:val="single"/>
          <w:lang w:val="en-US" w:eastAsia="zh-CN"/>
        </w:rPr>
        <w:t xml:space="preserve">的设计与开发    </w:t>
      </w:r>
    </w:p>
    <w:p>
      <w:pPr>
        <w:spacing w:line="300" w:lineRule="auto"/>
        <w:ind w:firstLine="480" w:firstLineChars="200"/>
        <w:rPr>
          <w:sz w:val="24"/>
        </w:rPr>
      </w:pPr>
    </w:p>
    <w:p>
      <w:pPr>
        <w:spacing w:line="300" w:lineRule="auto"/>
        <w:ind w:firstLine="1800" w:firstLineChars="750"/>
        <w:rPr>
          <w:sz w:val="24"/>
        </w:rPr>
      </w:pPr>
      <w:r>
        <w:rPr>
          <w:rFonts w:hAnsi="宋体"/>
          <w:sz w:val="24"/>
        </w:rPr>
        <w:t>学</w:t>
      </w:r>
      <w:r>
        <w:rPr>
          <w:sz w:val="24"/>
        </w:rPr>
        <w:t xml:space="preserve">    </w:t>
      </w:r>
      <w:r>
        <w:rPr>
          <w:rFonts w:hAnsi="宋体"/>
          <w:sz w:val="24"/>
        </w:rPr>
        <w:t>院</w:t>
      </w:r>
      <w:r>
        <w:rPr>
          <w:sz w:val="24"/>
        </w:rPr>
        <w:t xml:space="preserve">    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>计算机</w:t>
      </w:r>
      <w:r>
        <w:rPr>
          <w:rFonts w:hint="eastAsia"/>
          <w:sz w:val="24"/>
          <w:u w:val="single"/>
          <w:lang w:val="en-US" w:eastAsia="zh-Hans"/>
        </w:rPr>
        <w:t>与</w:t>
      </w:r>
      <w:r>
        <w:rPr>
          <w:rFonts w:hint="eastAsia"/>
          <w:sz w:val="24"/>
          <w:u w:val="single"/>
          <w:lang w:val="en-US" w:eastAsia="zh-CN"/>
        </w:rPr>
        <w:t>控制工程学院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 w:hAnsi="宋体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 xml:space="preserve">   </w:t>
      </w:r>
      <w:r>
        <w:rPr>
          <w:sz w:val="24"/>
          <w:u w:val="single"/>
        </w:rPr>
        <w:t xml:space="preserve">  </w:t>
      </w:r>
    </w:p>
    <w:p>
      <w:pPr>
        <w:spacing w:line="300" w:lineRule="auto"/>
        <w:ind w:firstLine="480" w:firstLineChars="200"/>
        <w:rPr>
          <w:sz w:val="24"/>
        </w:rPr>
      </w:pPr>
    </w:p>
    <w:p>
      <w:pPr>
        <w:tabs>
          <w:tab w:val="left" w:pos="8213"/>
        </w:tabs>
        <w:spacing w:line="300" w:lineRule="auto"/>
        <w:ind w:firstLine="1785" w:firstLineChars="850"/>
        <w:rPr>
          <w:rFonts w:hint="default" w:eastAsia="宋体"/>
          <w:sz w:val="24"/>
          <w:u w:val="single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198120</wp:posOffset>
                </wp:positionV>
                <wp:extent cx="3000375" cy="127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12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8pt;margin-top:15.6pt;height:0.1pt;width:236.25pt;z-index:251659264;mso-width-relative:page;mso-height-relative:page;" filled="f" stroked="t" coordsize="21600,21600" o:gfxdata="UEsFBgAAAAAAAAAAAAAAAAAAAAAAAFBLAwQKAAAAAACHTuJAAAAAAAAAAAAAAAAABAAAAGRycy9Q&#10;SwMEFAAAAAgAh07iQEDkIyPXAAAACQEAAA8AAABkcnMvZG93bnJldi54bWxNj0FPwzAMhe9I/IfI&#10;SNxY0hamrjSdEAIuSEiMsnPamLaicaom68a/xzvBzfZ7ev5euT25USw4h8GThmSlQCC13g7Uaag/&#10;nm9yECEasmb0hBp+MMC2urwoTWH9kd5x2cVOcAiFwmjoY5wKKUPbozNh5Sck1r787Ezkde6knc2R&#10;w90oU6XW0pmB+ENvJnzssf3eHZyGh/3rU/a2NM6PdtPVn9bV6iXV+voqUfcgIp7inxnO+IwOFTM1&#10;/kA2iFFDlq25S+QhSUGwIVf5HYjmfLgFWZXyf4PqF1BLAwQUAAAACACHTuJAAMczJecBAACjAwAA&#10;DgAAAGRycy9lMm9Eb2MueG1srVPNbhMxEL4j9R0s38luEpXSVTY9NC0XBJEo3Cf+2bXkP9luNnkJ&#10;XgCJG5w4cu/btDxGx94Q/i4IsYfR2DP7zXzfjBcXO6PJVoSonG3pdFJTIixzXNmupW9vrp8+pyQm&#10;sBy0s6KlexHpxfLkyWLwjZi53mkuAkEQG5vBt7RPyTdVFVkvDMSJ88JiULpgIOExdBUPMCC60dWs&#10;rp9VgwvcB8dEjHi7GoN0WfClFCy9ljKKRHRLsbdUbCh2k221XEDTBfC9Yoc24B+6MKAsFj1CrSAB&#10;uQ3qDyijWHDRyTRhzlROSsVE4YBspvVvbN704EXhguJEf5Qp/j9Y9mq7DkTxls4psWBwRA8fvt6/&#10;//Tt7iPahy+fyTyLNPjYYO6lXYfDKfp1yIx3MhgitfLvcP5FA2RFdkXi/VFisUuE4eW8ruv52Skl&#10;DGPT2VmZQDWiZDQfYnohnCHZaalWNgsADWxfxoSVMfV7Sr7WlgwtPT+dZUTA/ZEaErrGI6Nou/Jv&#10;dFrxa6V1/iOGbnOpA9lC3ojyZX6I+0taLrKC2I95JTTuSi+AX1lO0t6jVhaXmuYWjOCUaIFvIHsI&#10;CE0Cpf8mE0trix1kiUdRs7dxfI+TufVBdT0qMS1d5ghuQun3sLV51X4+F6Qfb2v5C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EDkIyPXAAAACQEAAA8AAAAAAAAAAQAgAAAAOAAAAGRycy9kb3ducmV2&#10;LnhtbFBLAQIUABQAAAAIAIdO4kAAxzMl5wEAAKMDAAAOAAAAAAAAAAEAIAAAADwBAABkcnMvZTJv&#10;RG9jLnhtbFBLBQYAAAAABgAGAFkBAACV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Ansi="宋体"/>
          <w:sz w:val="24"/>
        </w:rPr>
        <w:t>专业班级</w:t>
      </w:r>
      <w:r>
        <w:rPr>
          <w:sz w:val="24"/>
        </w:rPr>
        <w:t xml:space="preserve">              </w:t>
      </w:r>
      <w:r>
        <w:rPr>
          <w:rFonts w:hint="eastAsia"/>
          <w:sz w:val="24"/>
          <w:lang w:val="en-US" w:eastAsia="zh-Hans"/>
        </w:rPr>
        <w:t>软件</w:t>
      </w:r>
      <w:r>
        <w:rPr>
          <w:rFonts w:hint="eastAsia" w:ascii="宋体" w:hAnsi="宋体" w:eastAsia="宋体" w:cs="宋体"/>
          <w:sz w:val="24"/>
          <w:lang w:eastAsia="zh-Hans"/>
        </w:rPr>
        <w:t>1</w:t>
      </w:r>
      <w:r>
        <w:rPr>
          <w:rFonts w:hint="default" w:ascii="宋体" w:hAnsi="宋体" w:eastAsia="宋体" w:cs="宋体"/>
          <w:sz w:val="24"/>
          <w:lang w:eastAsia="zh-Hans"/>
        </w:rPr>
        <w:t>71</w:t>
      </w:r>
    </w:p>
    <w:p>
      <w:pPr>
        <w:spacing w:line="300" w:lineRule="auto"/>
        <w:ind w:firstLine="480" w:firstLineChars="200"/>
        <w:rPr>
          <w:sz w:val="24"/>
        </w:rPr>
      </w:pPr>
    </w:p>
    <w:p>
      <w:pPr>
        <w:spacing w:line="300" w:lineRule="auto"/>
        <w:ind w:firstLine="1800" w:firstLineChars="750"/>
        <w:rPr>
          <w:bCs/>
          <w:sz w:val="24"/>
          <w:u w:val="single"/>
        </w:rPr>
      </w:pPr>
      <w:r>
        <w:rPr>
          <w:rFonts w:hAnsi="宋体"/>
          <w:sz w:val="24"/>
        </w:rPr>
        <w:t>学生姓名</w:t>
      </w:r>
      <w:r>
        <w:rPr>
          <w:bCs/>
          <w:sz w:val="24"/>
        </w:rPr>
        <w:t xml:space="preserve">    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  <w:lang w:val="en-US" w:eastAsia="zh-Hans"/>
        </w:rPr>
        <w:t>贾竞超</w:t>
      </w:r>
      <w:r>
        <w:rPr>
          <w:sz w:val="24"/>
          <w:u w:val="single"/>
        </w:rPr>
        <w:t xml:space="preserve">              </w:t>
      </w:r>
      <w:r>
        <w:rPr>
          <w:rFonts w:hint="eastAsia"/>
          <w:sz w:val="24"/>
          <w:u w:val="single"/>
          <w:lang w:val="en-US" w:eastAsia="zh-CN"/>
        </w:rPr>
        <w:t xml:space="preserve">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 xml:space="preserve">     </w:t>
      </w:r>
      <w:r>
        <w:rPr>
          <w:sz w:val="24"/>
          <w:u w:val="single"/>
        </w:rPr>
        <w:t xml:space="preserve"> </w:t>
      </w:r>
    </w:p>
    <w:p>
      <w:pPr>
        <w:spacing w:line="300" w:lineRule="auto"/>
        <w:ind w:firstLine="480" w:firstLineChars="200"/>
        <w:rPr>
          <w:sz w:val="24"/>
        </w:rPr>
      </w:pPr>
    </w:p>
    <w:p>
      <w:pPr>
        <w:spacing w:line="300" w:lineRule="auto"/>
        <w:ind w:firstLine="1783" w:firstLineChars="743"/>
        <w:rPr>
          <w:rFonts w:hint="default" w:eastAsia="宋体"/>
          <w:bCs/>
          <w:sz w:val="24"/>
          <w:u w:val="single"/>
          <w:lang w:val="en-US" w:eastAsia="zh-CN"/>
        </w:rPr>
      </w:pPr>
      <w:r>
        <w:rPr>
          <w:rFonts w:hAnsi="宋体"/>
          <w:sz w:val="24"/>
        </w:rPr>
        <w:t>指导教师</w:t>
      </w:r>
      <w:r>
        <w:rPr>
          <w:sz w:val="24"/>
        </w:rPr>
        <w:t xml:space="preserve">     </w:t>
      </w:r>
      <w:r>
        <w:rPr>
          <w:sz w:val="24"/>
          <w:u w:val="single"/>
        </w:rPr>
        <w:t xml:space="preserve">          </w:t>
      </w:r>
      <w:r>
        <w:rPr>
          <w:rFonts w:hAnsi="宋体"/>
          <w:sz w:val="24"/>
          <w:u w:val="single"/>
        </w:rPr>
        <w:t>吴迪</w:t>
      </w:r>
      <w:r>
        <w:rPr>
          <w:sz w:val="24"/>
          <w:u w:val="single"/>
        </w:rPr>
        <w:t xml:space="preserve">               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 xml:space="preserve">     </w:t>
      </w:r>
    </w:p>
    <w:p>
      <w:pPr>
        <w:spacing w:line="300" w:lineRule="auto"/>
        <w:ind w:firstLine="480" w:firstLineChars="200"/>
        <w:rPr>
          <w:sz w:val="24"/>
        </w:rPr>
      </w:pPr>
    </w:p>
    <w:p>
      <w:pPr>
        <w:spacing w:line="300" w:lineRule="auto"/>
        <w:ind w:firstLine="480" w:firstLineChars="200"/>
        <w:rPr>
          <w:sz w:val="24"/>
        </w:rPr>
      </w:pPr>
    </w:p>
    <w:p>
      <w:pPr>
        <w:spacing w:line="300" w:lineRule="auto"/>
        <w:ind w:firstLine="480" w:firstLineChars="200"/>
        <w:rPr>
          <w:sz w:val="24"/>
        </w:rPr>
      </w:pPr>
    </w:p>
    <w:p>
      <w:pPr>
        <w:spacing w:line="300" w:lineRule="auto"/>
        <w:ind w:firstLine="480" w:firstLineChars="200"/>
        <w:rPr>
          <w:sz w:val="24"/>
        </w:rPr>
      </w:pPr>
    </w:p>
    <w:p>
      <w:pPr>
        <w:spacing w:line="300" w:lineRule="auto"/>
        <w:ind w:firstLine="480" w:firstLineChars="200"/>
        <w:rPr>
          <w:sz w:val="24"/>
        </w:rPr>
      </w:pPr>
    </w:p>
    <w:p>
      <w:pPr>
        <w:spacing w:line="300" w:lineRule="auto"/>
        <w:ind w:firstLine="480" w:firstLineChars="200"/>
        <w:rPr>
          <w:sz w:val="24"/>
        </w:rPr>
      </w:pPr>
    </w:p>
    <w:p>
      <w:pPr>
        <w:spacing w:line="300" w:lineRule="auto"/>
        <w:ind w:firstLine="480" w:firstLineChars="200"/>
        <w:jc w:val="center"/>
        <w:rPr>
          <w:sz w:val="24"/>
        </w:rPr>
      </w:pPr>
      <w:r>
        <w:rPr>
          <w:sz w:val="24"/>
        </w:rPr>
        <w:t>20</w:t>
      </w:r>
      <w:r>
        <w:rPr>
          <w:rFonts w:hint="eastAsia"/>
          <w:sz w:val="24"/>
          <w:lang w:val="en-US" w:eastAsia="zh-CN"/>
        </w:rPr>
        <w:t>21</w:t>
      </w:r>
      <w:r>
        <w:rPr>
          <w:sz w:val="24"/>
        </w:rPr>
        <w:t xml:space="preserve"> </w:t>
      </w:r>
      <w:r>
        <w:rPr>
          <w:rFonts w:hAnsi="宋体"/>
          <w:sz w:val="24"/>
        </w:rPr>
        <w:t>年</w:t>
      </w:r>
      <w:r>
        <w:rPr>
          <w:sz w:val="24"/>
        </w:rPr>
        <w:t xml:space="preserve"> 6</w:t>
      </w:r>
      <w:r>
        <w:rPr>
          <w:rFonts w:hAnsi="宋体"/>
          <w:sz w:val="24"/>
        </w:rPr>
        <w:t>月</w:t>
      </w:r>
      <w:r>
        <w:rPr>
          <w:sz w:val="24"/>
        </w:rPr>
        <w:t xml:space="preserve"> 18</w:t>
      </w:r>
      <w:r>
        <w:rPr>
          <w:rFonts w:hAnsi="宋体"/>
          <w:sz w:val="24"/>
        </w:rPr>
        <w:t>日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b/>
          <w:bCs/>
          <w:color w:val="00008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b/>
          <w:bCs/>
          <w:color w:val="00008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MainActivity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,java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public class MainActivity extends BaseActivity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static final String TAG = MainActivity.class.getSimpleName();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TextRoundProgressDialog loadingDialog;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long exitTime;//获取第一次点击返回键的系统时间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protected void onCreate(Bundle savedInstanceState)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super.onCreate(savedInstanceState);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PageManager.addFragment(new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MainFragment(), getSupportFragmentManager(), R.id.main_container);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EventBusManager.register(this);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initData()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if (LoginController.isLogin())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LogHelper.i(TAG, "initData -&gt; LoginSuccessEvent");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EventBusManager.postSticky(new EventBusEvents.LoginSuccessEvent());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int getRootLayout()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return R.layout.activity_main;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protected void onDestroy()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super.onDestroy();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EventBusManager.unregister(this);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@Subscribe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onEvent(EventBusEvents.LoadingEvent event)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if (event.isLoading)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if (loadingDialog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loadingDialog = new TextRoundProgressDialog();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if (!loadingDialog.isAdded())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loadingDialog.show(getSupportFragmentManager(), TextRoundProgressDialog.class.getSimpleName());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if (loadingDialog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loadingDialog.dismissAllowingStateLoss();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onBackPressed()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if ((System.currentTimeMillis() - exitTime) &gt; 2000) {  //系统时间减去exitTime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ToastManager.show(MainActivity.this, "再按一次退出应用");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exitTime = System.currentTimeMillis();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finish();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System.exit(0);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MainFragment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public class MainFragment extends BaseFragment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static final String TAG = MainFragment.class.getSimpleName();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static final String[] titles = {"首页", "发现", "我的"};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int[] icons = {R.drawable.selector_tab_home, R.drawable.selector_tab_discover, R.drawable.selector_tab_me};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ViewPager viewPager;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MainActivity mainActivity;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int getRootLayout()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return R.layout.fragment_main;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onCreate(@Nullable Bundle savedInstanceState)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super.onCreate(savedInstanceState);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mainActivity = (MainActivity) getActivity();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mainActivity.hideStatusBarMode(false, getResources().getColor(R.color.theme_blue));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onResume()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super.onResume();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fetchData(false);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onDestroy()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super.onDestroy();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initData()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super.initData();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initView(@NonNull View view, @Nullable Bundle savedInstanceState)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super.initView(view, savedInstanceState);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viewPager = view.findViewById(R.id.vp_main);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MainFragmentAdapter adapter = new MainFragmentAdapter(getChildFragmentManager(), titles);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viewPager.setAdapter(adapter);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viewPager.setOffscreenPageLimit(3);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TabLayout tabLayout = view.findViewById(R.id.tl_main);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tabLayout.addTab(tabLayout.newTab());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tabLayout.addTab(tabLayout.newTab());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tabLayout.setupWithViewPager(viewPager);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//noinspection ConstantConditions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tabLayout.getTabAt(0).setCustomView(getTabView(0));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//noinspection ConstantConditions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tabLayout.getTabAt(1).setCustomView(getTabView(1));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//noinspection ConstantConditions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tabLayout.getTabAt(2).setCustomView(getTabView(2));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tabLayout.addOnTabSelectedListener(new TabLayout.OnTabSelectedListener()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public void onTabSelected(TabLayout.Tab tab)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if (tab.getPosition()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mainActivity.hideStatusBarMode(false, getResources().getColor(R.color.theme_blue));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} else if (tab.getPosition() 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mainActivity.hideStatusBarMode(false, getResources().getColor(R.color.white));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} else if (tab.getPosition() ==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mainActivity.hideStatusBarMode(false, getResources().getColor(R.color.white));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public void onTabUnselected(TabLayout.Tab tab)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public void onTabReselected(TabLayout.Tab tab)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void fetchData(boolean refreshCoachInfo)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View getTabView(int position)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View view = LayoutInflater.from(getActivity()).inflate(R.layout.item_tab, 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TextView title = view.findViewById(R.id.tv_tab);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if (title.getVisibility() == View.VISIBLE)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title.setText(titles[position]);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ImageView icon = view.findViewById(R.id.iv_tab);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icon.setImageResource(icons[position]);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return view;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}</w:t>
      </w: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MainFragmentAdapter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public class MainFragmentAdapter extends FragmentStatePagerAdapter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List&lt;Fragment&gt; mFragmentList;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String[] mTitleArray;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MainFragmentAdapter(FragmentManager fm, String[] titleArray)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super(fm, BEHAVIOR_RESUME_ONLY_CURRENT_FRAGMENT);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mFragmentList = new ArrayList&lt;&gt;();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mFragmentList.add(new HomeFragment());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mFragmentList.add(new DiscoverFragment());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mFragmentList.add(new MineFragment());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mTitleArray = titleArray;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Fragment getItem(int position)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return mFragmentList.get(position);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int getCount()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return mFragmentList.size();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@Nullable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CharSequence getPageTitle(int position)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return mTitleArray[position];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}</w:t>
      </w: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SplashActivity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public class SplashActivity extends BaseActivity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static final String[] PERMISSIONS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Manifest.permission.WRITE_EXTERNAL_STORAGE,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Manifest.permission.READ_EXTERNAL_STORAGE,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Manifest.permission.READ_PHONE_STATE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PermissionHelper.PermissionsListener permissionsListener;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int getRootLayout()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return R.layout.activity_splash;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protected void onCreate(@Nullable Bundle savedInstanceState)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super.onCreate(savedInstanceState);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hideStatusBarMode(true, getResources().getColor(R.color.theme_blue));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if (DeviceManager.getSDKint() &lt; Build.VERSION_CODES.LOLLIPOP)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if (PermissionHelper.isGranted(this, PERMISSIONS))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doPermissionCheckSuccess();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ActivityCompat.requestPermissions(this, PERMISSIONS,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permissionsListener = new PermissionHelper.PermissionsListener()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public void onGranted()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doPermissionCheckSuccess();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public void onDenied()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if (PermissionHelper.isGranted(SplashActivity.this, PERMISSIONS))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    doPermissionCheckSuccess();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    String msg = "检测到您未授权相关权限，部分功能将无法使用";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    PermissionHelper.showPermissionsDeniedAlert(SplashActivity.this, msg);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void doPermissionCheckSuccess()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Timer timer = new Timer();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timer.schedule(new TimerTask()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public void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Intent intent = new Intent(SplashActivity.this, MainActivity.class);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startActivity(intent);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finish();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}, 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onRequestPermissionsResult(int requestCode, @NonNull String[] permissions, @NonNull int[] grantResults)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super.onRequestPermissionsResult(requestCode, permissions, grantResults);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if (permissionsListener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if (PermissionHelper.isGranted(grantResults))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permissionsListener.onGranted();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permissionsListener.onDenied();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onBackPressed()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// Empty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RequestManager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public class RequestManager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static volatile RequestManager mInstance;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OkHttpClient.Builder mBuilder;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List&lt;Interceptor&gt; mInterceptors;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static RequestManager getInstance()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if (mInstance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synchronized (RequestManager.class)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if (mInstance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mInstance = new RequestManager();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return mInstance;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RequestManager()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mInterceptors = new ArrayList&lt;&gt;();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mBuilder = new OkHttpClient.Builder()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.connectTimeout(5, TimeUnit.SECONDS)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.readTimeout(5, TimeUnit.SECONDS)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.writeTimeout(5, TimeUnit.SECONDS);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&lt;T&gt; T createService(@NonNull String baseUrl, @NonNull Class&lt;T&gt; service)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if (!ObjectHelper.isIllegal(mInterceptors))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for (Interceptor interceptor : mInterceptors)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mBuilder.addInterceptor(interceptor);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Retrofit retrofit = new Retrofit.Builder()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.client(mBuilder.build())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.baseUrl(baseUrl)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.addConverterFactory(GsonConverterFactory.create())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.build();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return retrofit.create(service);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RequestManager addInterceptors(@NonNull Interceptor interceptor)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mInterceptors.add(interceptor);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return this;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}</w:t>
      </w: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BizRequest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public class BizRequest extends BaseRequest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static final String TAG = BizRequest.class.getSimpleName();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static volatile BizRequest mInstance;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BizHttpService mBizHttpService;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BasicParamsInterceptor mParamsInterceptor;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static BizRequest getInstance()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if (mInstance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synchronized (BizRequest.class)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if (mInstance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mInstance = new BizRequest();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return mInstance;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BizRequest()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mParamsInterceptor = new BasicParamsInterceptor.Builder()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.signPrivateParams(BizCommonFieldMap.buildCommonFieldMap())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//                .addQueryParam(BizHttpConstants.TOKEN, LoginController.getToken())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.build();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String baseUrl = BizHttpConstants.BASE_URL;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mBizHttpService = RequestManager.getInstance()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.addInterceptors(mParamsInterceptor)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.createService(baseUrl, BizHttpService.class);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refresh()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//        mParamsInterceptor.updateQueryParam(BizHttpConstants.TOKEN, LoginController.getToken());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bizIntercept(Throwable 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super.bizIntercept(t);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if (AppManager.isDebug())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ToastManager.showLengthLong(BizApplication.getInstance(), t.getMessage());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ToastManager.show(BizApplication.getInstance(), BizApplication.getInstance().getResources().getString(R.string.network_fail_toast_text));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login(Map&lt;String, String&gt; params, RequestListener&lt;BaseModel&lt;UserModel&gt;&gt; listener)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mBizHttpService.login(params).enqueue(callback(listener));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sendCode(Map&lt;String, String&gt; params, RequestListener&lt;BaseModel&gt; listener)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mBizHttpService.sendCode(params).enqueue(callback(listener));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verifyCode(Map&lt;String, String&gt; params, RequestListener&lt;BaseModel&gt; listener)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mBizHttpService.verifyCode(params).enqueue(callback(listener));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getNewsList(String type, String key, RequestListener&lt;ListNewsVO&gt; listener)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mBizHttpService.getNewsList(type, key).enqueue(callback(listener));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}</w:t>
      </w: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NewsFragment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public class NewsFragment extends BaseFragment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static final String TAG = NewsFragment.class.getSimpleName();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RecyclerView rvNews;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NewsItemListAdapter newsItemListAdapter;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ListNewsVO listNewsVO;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ListNewsResVO resVO;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Banner banner;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// 轮播图列表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List&lt;Integer&gt; imgList = Arrays.asList(R.drawable.banner_img1, R.drawable.banner_img2, R.drawable.banner_img3);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List&lt;String&gt; titleList = Arrays.asList("2021牛年大吉", "众志成城，战胜疫情", "齐齐哈尔大学冬日摄影");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List&lt;String&gt; bmobImageUrlList = new ArrayList&lt;&gt;();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List&lt;String&gt; bmobImageTitleList = new ArrayList&lt;&gt;();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RefreshLayout news_refresh;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int getRootLayout()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return R.layout.fragment_news;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onCreate(@Nullable Bundle savedInstanceState)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super.onCreate(savedInstanceState);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EventBusManager.register(this);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initView(@NonNull View view, @Nullable Bundle savedInstanceState)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banner = view.findViewById(R.id.banner);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// 设置图片加载器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banner.setImageLoader(new BannerLoader());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// 显示图片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banner.setBannerStyle(BannerConfig.CIRCLE_INDICATOR_TITLE_INSIDE);//设置页码与标题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initBanner();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rvNews = view.findViewById(R.id.rv_news);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rvNews.setLayoutManager(new LinearLayoutManager(view.getContext()));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resVO = new ListNewsResVO();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resVO.type = "top";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// 今日头条api的key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resVO.key = getResources().getString(R.string.my_toutiao_key);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getNewsList(resVO);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news_refresh = view.findViewById(R.id.news_refresh);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// 是否在刷新的时候禁止列表的操作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news_refresh.setDisableContentWhenRefresh(false);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initBanner()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BmobQuery&lt;BannerModel&gt; query = new BmobQuery&lt;&gt;();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query.addWhereEqualTo("isShow", Boolean.TRUE);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query.order("ImageIndex");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query.findObjects(new FindListener&lt;BannerModel&gt;()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public void done(List&lt;BannerModel&gt; list, BmobException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if (e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for (BannerModel model : 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    if (!ObjectHelper.isIllegal(model))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        bmobImageUrlList.add(model.getImageUrl());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        bmobImageTitleList.add(model.getImageTitle());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banner.setImages(bmobImageUrlList);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banner.setBannerTitles(bmobImageTitleList);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banner.setDelayTime(3000);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banner.setIndicatorGravity(BannerConfig.CENTER);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banner.start();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ToastManager.show(getContext(), "图片加载成功");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LogHelper.i(TAG, e.getMessage());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banner.setImages(imgList);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banner.setBannerTitles(titleList);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banner.setDelayTime(3000);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banner.setIndicatorGravity(BannerConfig.CENTER);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banner.start();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ToastManager.show(getContext(), "图片加载失败");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onDestroy()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super.onDestroy();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EventBusManager.unregister(this);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protected void initListener()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if (newsItemListAdapter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newsItemListAdapter.setListener((view, position) -&gt;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String detailsUrl = listNewsVO.getResult().getData().get(position).getUrl();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NewsDetailsWebViewActivity.start(getContext(), detailsUrl);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// 下拉刷新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news_refresh.setOnRefreshListener(new OnRefreshListener()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public void onRefresh(RefreshLayout refreshlayout)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listNewsVO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getNewsList(resVO);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* 访问头条接口获取新闻列表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* @param resVO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void getNewsList(ListNewsResVO resVO)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BizRequest.getInstance().getNewsList(resVO.type, resVO.key, new RequestListener&lt;ListNewsVO&gt;()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public void onResponse(ListNewsVO listNewsVO)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if (ObjectHelper.isIllegal(listNewsVO))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ToastManager.show(getContext(), "获取失败，请检查网络或服务器出错");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news_refresh.finishRefresh(false);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news_refresh.finishRefresh(true);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LogHelper.i(TAG, "getNewsList Success");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EventBusEvents.GetNewsListSuccessEvent event = new EventBusEvents.GetNewsListSuccessEvent();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event.listNewsVO = listNewsVO;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EventBusManager.post(event);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public void onFailure(Throwable 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LogHelper.i(TAG, "getNewsList Failed");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t.printStackTrace();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@Subscribe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onEvent(EventBusEvents.GetNewsListSuccessEvent event)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listNewsVO = event.listNewsVO;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newsItemListAdapter = new NewsItemListAdapter(getContext(), listNewsVO);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initListener();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rvNews.setAdapter(newsItemListAdapter);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sz w:val="24"/>
          <w:szCs w:val="24"/>
          <w:lang w:eastAsia="zh-Hans"/>
        </w:rPr>
        <w:t>}</w:t>
      </w: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NewsDetailsWebViewActivity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public class NewsDetailsWebViewActivity extends BaseWebViewActivity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private static final String KEY_URL = "url";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int getRootLayout()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return R.layout.activity_webview;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String getUrl()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return getIntent().getStringExtra(KEY_URL);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static void start(Context context, String url)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Intent intent = new Intent(context, NewsDetailsWebViewActivity.class);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intent.putExtra(KEY_URL, url);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context.startActivity(intent);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initWebSetting()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mWebView.setWebViewClient(new WebViewClient()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public void onPageStarted(WebView view, String url, Bitmap favicon)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super.onPageStarted(view, url, favicon);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showLoading();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public void onPageFinished(WebView view, String url)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super.onPageFinished(view, url);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hideLoading();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public void onReceivedError(WebView view, int errorCode, String description, String failingUrl)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super.onReceivedError(view, errorCode, description, failingUrl);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// 断网或者网络连接超时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if (errorCode == ERROR_HOST_LOOKUP || errorCode == ERROR_CONNECT || errorCode == ERROR_TIMEOUT)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view.loadUrl("about:blank"); // 避免出现默认的错误界面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showNetFail();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initOtherView()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super.initOtherView();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initTitleBar();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titleBarView.setCenterText("新闻快讯");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}</w:t>
      </w: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BaseActivity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public abstract class BaseActivity extends AppCompatActivity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TitleBarView titleBarView;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static final String KEY_DATA = "data";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protected void onCreate(@Nullable Bundle savedInstanceState)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setScreenOrientation();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super.onCreate(savedInstanceState);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requestWindowFeature(Window.FEATURE_NO_TITLE);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setContentView(getRootLayout());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hideStatusBarMode(true, Color.BLACK);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initView(savedInstanceState);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initData();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getWindow().addFlags(WindowManager.LayoutParams.FLAG_KEEP_SCREEN_ON);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setScreenOrientation()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protected void onResume()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super.onResume();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protected void onPause()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super.onPause();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initView(@Nullable Bundle savedInstanceState)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initData()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abstract int getRootLayout();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@SuppressLint("MissingSuperCall")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protected void onSaveInstanceState(Bundle outState)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// 用于防止崩溃时，Fragment的重叠问题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//        super.onSaveInstanceState(outState);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initTitleBar()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titleBarView = findViewById(R.id.title_bar);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static void start(Context context, Class&lt;?&gt; cls)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Intent intent = new Intent(context, cls);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context.startActivity(intent);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showContent()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int getScreenOrientation()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return getResources().getConfiguration().orientation;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boolean isLandscape()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return getScreenOrientation() == ActivityInfo.SCREEN_ORIENTATION_LANDSCAPE;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release()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pause()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resume()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ViewGroup getRootView()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return getWindow().getDecorView().findViewById(android.R.id.content);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* 修改状态栏模式，支持6.0以上版本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* @param isTextWhite 文字、图标是否为黑色 （true为默认的白色）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* @param color       状态栏颜色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hideStatusBarMode(boolean isTextWhite, int color)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//Android6.0（API 23）以上使用系统方法，6.0以下使用默认方法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if (Build.VERSION.SDK_INT &gt;= Build.VERSION_CODES.M)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//默认显示导航栏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getWindow().getDecorView().setSystemUiVisibility(View.SYSTEM_UI_FLAG_VISIBLE);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//取消状态栏透明和变为全屏模式模式。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getWindow().clearFlags(WindowManager.LayoutParams.FLAG_TRANSLUCENT_STATUS);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//表明会Window负责系统bar的background 绘制，绘制透明背景的系统bar,设置setStatusBarColor需要配合这个参数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getWindow().addFlags(WindowManager.LayoutParams.FLAG_DRAWS_SYSTEM_BAR_BACKGROUNDS);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getWindow().setStatusBarColor(color);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if (!isTextWhite)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//设置字体的颜色为亮色模式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getWindow().getDecorView().setSystemUiVisibility(View.SYSTEM_UI_FLAG_LIGHT_STATUS_BAR);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getWindow().setFlags(WindowManager.LayoutParams.FLAG_FULLSCREEN,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    WindowManager.LayoutParams.FLAG_FULLSCREEN);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public void hideStatusBarMode()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getWindow().setFlags(WindowManager.LayoutParams.FLAG_FULLSCREEN,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        WindowManager.LayoutParams.FLAG_FULLSCREEN);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protected void onDestroy()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super.onDestroy();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    getWindow().clearFlags(WindowManager.LayoutParams.FLAG_KEEP_SCREEN_ON);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}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R1yZaEwIAABMEAAAOAAAAZHJz&#10;L2Uyb0RvYy54bWytU8uO0zAU3SPxD5b3NGkRVVU1HZUZFSFVzEgFsXYdp4nkl2y3SfkA+ANWbNjz&#10;Xf0Ojp2mg5hZITbOje/znHu8uOmUJEfhfGN0QcejnBKhuSkbvS/op4/rVzNKfGC6ZNJoUdCT8PRm&#10;+fLForVzMTG1kaVwBEW0n7e2oHUIdp5lntdCMT8yVmg4K+MUC/h1+6x0rEV1JbNJnk+z1rjSOsOF&#10;97i96510mepXleDhvqq8CEQWFLOFdLp07uKZLRdsvnfM1g2/jMH+YQrFGo2m11J3LDBycM2TUqrh&#10;znhThRE3KjNV1XCRMADNOP8LzbZmViQsIMfbK03+/5XlH44PjjRlQaeUaKawovP3b+cfv84/v5Jp&#10;pKe1fo6orUVc6N6aDmse7j0uI+qucip+gYfAD6JPV3JFFwiPSbPJbJbDxeEbflA/e0y3zod3wigS&#10;jYI6bC+Ryo4bH/rQISR202bdSJk2KDVpAeH1mzwlXD0oLjV6RBD9sNEK3a67INuZ8gRgzvTK8Jav&#10;GzTfMB8emIMUMDDkHe5xVNKgiblYlNTGfXnuPsZjQ/BS0kJaBdXQPiXyvcbmogoHww3GbjD0Qd0a&#10;aHWMZ2N5MpHgghzMyhn1GZpfxR5wMc3RqaBhMG9DL2+8GS5WqxR0sK7Z130CdGdZ2Oit5bFNJNLb&#10;1SGAzMRxJKhn5cIblJe2dHklUdp//qeox7e8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EdcmWhMCAAAT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tabs>
        <w:tab w:val="center" w:pos="4213"/>
      </w:tabs>
      <w:jc w:val="left"/>
    </w:pPr>
    <w:r>
      <w:rPr>
        <w:rFonts w:hint="eastAsia"/>
        <w:lang w:val="en-US" w:eastAsia="zh-C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tabs>
        <w:tab w:val="center" w:pos="4213"/>
      </w:tabs>
      <w:jc w:val="left"/>
    </w:pP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齐齐哈尔大学（源代码）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B0807"/>
    <w:rsid w:val="0B7B0807"/>
    <w:rsid w:val="6EFD5753"/>
    <w:rsid w:val="73BF14D5"/>
    <w:rsid w:val="9A65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2021-06-19T08:03:00Z</dcterms:created>
  <dc:creator>jiajingchao</dc:creator>
  <cp:lastModifiedBy>jiajingchao</cp:lastModifiedBy>
  <cp:lastPrinted>2021-06-19T02:47:00Z</cp:lastPrinted>
  <dcterms:modified xsi:type="dcterms:W3CDTF">2021-06-19T12:34:05Z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