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56192" w14:textId="6B3A9FAE" w:rsidR="00B56ED1" w:rsidRDefault="00B56ED1" w:rsidP="00DE7B10">
      <w:pPr>
        <w:pStyle w:val="Heading2"/>
        <w:rPr>
          <w:noProof/>
        </w:rPr>
      </w:pPr>
      <w:r>
        <w:rPr>
          <w:noProof/>
        </w:rPr>
        <w:t>Purpose:</w:t>
      </w:r>
    </w:p>
    <w:p w14:paraId="7EB119E0" w14:textId="06C1F834" w:rsidR="00B56ED1" w:rsidRPr="00B56ED1" w:rsidRDefault="00B56ED1" w:rsidP="00B56ED1">
      <w:r>
        <w:t xml:space="preserve">  We want strategies for collecting particles at goal locations in vascular networks.   This is hard because the </w:t>
      </w:r>
      <w:proofErr w:type="spellStart"/>
      <w:r>
        <w:t>particlesThis</w:t>
      </w:r>
      <w:proofErr w:type="spellEnd"/>
      <w:r>
        <w:t xml:space="preserve"> paper presents algorithms in a simplified 2D geometry.</w:t>
      </w:r>
    </w:p>
    <w:p w14:paraId="040CEB72" w14:textId="77777777" w:rsidR="00B56ED1" w:rsidRDefault="00B56ED1" w:rsidP="00DE7B10">
      <w:pPr>
        <w:pStyle w:val="Heading2"/>
        <w:rPr>
          <w:noProof/>
        </w:rPr>
      </w:pPr>
    </w:p>
    <w:p w14:paraId="6DCC1215" w14:textId="5B441883" w:rsidR="001A425C" w:rsidRDefault="001E0987" w:rsidP="00DE7B10">
      <w:pPr>
        <w:pStyle w:val="Heading2"/>
        <w:rPr>
          <w:noProof/>
        </w:rPr>
      </w:pPr>
      <w:r>
        <w:rPr>
          <w:noProof/>
        </w:rPr>
        <w:t>Collecting a Swarm of Particles</w:t>
      </w:r>
    </w:p>
    <w:p w14:paraId="0D1D1F64" w14:textId="070061B0" w:rsidR="001E0987" w:rsidRPr="001E0987" w:rsidRDefault="001E0987" w:rsidP="001E0987">
      <w:r>
        <w:t>Assume the robots are in a 2D worl</w:t>
      </w:r>
      <w:r w:rsidR="00B56ED1">
        <w:t xml:space="preserve">d populated either by </w:t>
      </w:r>
      <w:proofErr w:type="spellStart"/>
      <w:r w:rsidR="00B56ED1">
        <w:t>freespace</w:t>
      </w:r>
      <w:proofErr w:type="spellEnd"/>
      <w:r>
        <w:t xml:space="preserve"> or obstacles, and that the </w:t>
      </w:r>
      <w:proofErr w:type="spellStart"/>
      <w:r>
        <w:t>freespace</w:t>
      </w:r>
      <w:proofErr w:type="spellEnd"/>
      <w:r>
        <w:t xml:space="preserve"> is connected  (a particle can reach any </w:t>
      </w:r>
      <w:proofErr w:type="spellStart"/>
      <w:r>
        <w:t>freespace</w:t>
      </w:r>
      <w:proofErr w:type="spellEnd"/>
      <w:r>
        <w:t xml:space="preserve"> on the grid)</w:t>
      </w:r>
    </w:p>
    <w:p w14:paraId="6E7A9A50" w14:textId="77777777" w:rsidR="001E0987" w:rsidRDefault="001E0987" w:rsidP="001E0987"/>
    <w:p w14:paraId="707EF34F" w14:textId="2F530D98" w:rsidR="001E0987" w:rsidRPr="001E0987" w:rsidRDefault="001E0987" w:rsidP="001E0987">
      <w:pPr>
        <w:pStyle w:val="Heading2"/>
      </w:pPr>
      <w:r>
        <w:rPr>
          <w:noProof/>
        </w:rPr>
        <w:t xml:space="preserve">Collecting a Swarm of Particles on </w:t>
      </w:r>
      <w:r>
        <w:t>2D grid with global inputs when the particles can overlap.</w:t>
      </w:r>
    </w:p>
    <w:p w14:paraId="3472ECF1" w14:textId="77777777" w:rsidR="001A425C" w:rsidRDefault="001A425C" w:rsidP="001A425C"/>
    <w:p w14:paraId="165094F1" w14:textId="533DF308" w:rsidR="001A425C" w:rsidRDefault="001E0987" w:rsidP="001E0987">
      <w:pPr>
        <w:pStyle w:val="ListParagraph"/>
        <w:numPr>
          <w:ilvl w:val="0"/>
          <w:numId w:val="3"/>
        </w:numPr>
      </w:pPr>
      <w:r>
        <w:t>Compare the amount of time between optimal and greedy pol</w:t>
      </w:r>
      <w:r w:rsidR="0074653E">
        <w:t>icies for collecting a swarm of</w:t>
      </w:r>
      <w:r>
        <w:t xml:space="preserve"> particles on a 2D grid with global inputs when the particles can overlap.  (</w:t>
      </w:r>
      <w:proofErr w:type="gramStart"/>
      <w:r>
        <w:t>done</w:t>
      </w:r>
      <w:proofErr w:type="gramEnd"/>
      <w:r>
        <w:t xml:space="preserve">)  Output:  a graph with number of free spaces </w:t>
      </w:r>
      <w:proofErr w:type="spellStart"/>
      <w:r>
        <w:t>vs</w:t>
      </w:r>
      <w:proofErr w:type="spellEnd"/>
      <w:r>
        <w:t xml:space="preserve"> time to compute</w:t>
      </w:r>
      <w:r w:rsidR="0074653E">
        <w:t xml:space="preserve">:  </w:t>
      </w:r>
      <w:proofErr w:type="spellStart"/>
      <w:r w:rsidR="0074653E" w:rsidRPr="0074653E">
        <w:t>WIthOverlapOptimal</w:t>
      </w:r>
      <w:proofErr w:type="spellEnd"/>
      <w:r w:rsidR="0074653E">
        <w:t>/</w:t>
      </w:r>
      <w:proofErr w:type="spellStart"/>
      <w:r w:rsidR="0074653E" w:rsidRPr="0074653E">
        <w:rPr>
          <w:b/>
        </w:rPr>
        <w:t>solveCollectionWithOverlapBinSorted.m</w:t>
      </w:r>
      <w:proofErr w:type="spellEnd"/>
    </w:p>
    <w:p w14:paraId="74D1100D" w14:textId="3F1E9E53" w:rsidR="001E0987" w:rsidRDefault="001E0987" w:rsidP="001E0987">
      <w:pPr>
        <w:pStyle w:val="ListParagraph"/>
        <w:numPr>
          <w:ilvl w:val="0"/>
          <w:numId w:val="3"/>
        </w:numPr>
      </w:pPr>
      <w:bookmarkStart w:id="0" w:name="_GoBack"/>
      <w:r>
        <w:t xml:space="preserve">Compare different heuristics for greedy policies (should be collect random robots, should we collect the robots that are furthest apart?  Closest?  Etc.)  Output:  several different lines on a graph with number of free spaces </w:t>
      </w:r>
      <w:proofErr w:type="spellStart"/>
      <w:r>
        <w:t>vs</w:t>
      </w:r>
      <w:proofErr w:type="spellEnd"/>
      <w:r>
        <w:t xml:space="preserve"> time to compute</w:t>
      </w:r>
      <w:r w:rsidR="0074653E">
        <w:t xml:space="preserve">.  </w:t>
      </w:r>
      <w:proofErr w:type="spellStart"/>
      <w:r w:rsidR="0074653E" w:rsidRPr="0074653E">
        <w:rPr>
          <w:b/>
        </w:rPr>
        <w:t>WithOverlapGreedy</w:t>
      </w:r>
      <w:proofErr w:type="spellEnd"/>
      <w:r w:rsidR="0074653E" w:rsidRPr="0074653E">
        <w:rPr>
          <w:b/>
        </w:rPr>
        <w:t>/ collectingByPairwiseCombinationv2map</w:t>
      </w:r>
      <w:bookmarkEnd w:id="0"/>
      <w:r w:rsidR="0074653E" w:rsidRPr="0074653E">
        <w:rPr>
          <w:b/>
        </w:rPr>
        <w:t>.m</w:t>
      </w:r>
    </w:p>
    <w:p w14:paraId="60BC99C9" w14:textId="36608174" w:rsidR="001E0987" w:rsidRDefault="001E0987" w:rsidP="001E0987">
      <w:pPr>
        <w:pStyle w:val="ListParagraph"/>
        <w:numPr>
          <w:ilvl w:val="0"/>
          <w:numId w:val="3"/>
        </w:numPr>
      </w:pPr>
      <w:r>
        <w:t xml:space="preserve">Apply this algorithm to the leaf   (use image </w:t>
      </w:r>
      <w:hyperlink r:id="rId8" w:history="1">
        <w:r w:rsidRPr="0056183F">
          <w:rPr>
            <w:rStyle w:val="Hyperlink"/>
          </w:rPr>
          <w:t>https://www.mathworks.com/matlabcentral/fileexchange/42892-drive-magnetic-micro-robots-through-a-2d-vascular-network</w:t>
        </w:r>
      </w:hyperlink>
      <w:proofErr w:type="gramStart"/>
      <w:r>
        <w:t xml:space="preserve"> )</w:t>
      </w:r>
      <w:proofErr w:type="gramEnd"/>
      <w:r>
        <w:t xml:space="preserve">   I’d like to do the comparison of greedy heuristics on subsets of this graph because it is a vascular network.  We may need to edit this to make it connected.  Do heuristics work better on a real vascular network?</w:t>
      </w:r>
    </w:p>
    <w:p w14:paraId="08C13C87" w14:textId="783BBAD1" w:rsidR="00B56ED1" w:rsidRDefault="00B56ED1" w:rsidP="001E0987">
      <w:pPr>
        <w:pStyle w:val="ListParagraph"/>
        <w:numPr>
          <w:ilvl w:val="0"/>
          <w:numId w:val="3"/>
        </w:numPr>
      </w:pPr>
      <w:r>
        <w:t>Give code for moving the collected swarm to a goal location (trivial)</w:t>
      </w:r>
    </w:p>
    <w:p w14:paraId="2E8AC289" w14:textId="67FA9991" w:rsidR="001E0987" w:rsidRPr="001E0987" w:rsidRDefault="001E0987" w:rsidP="001E0987">
      <w:pPr>
        <w:pStyle w:val="Heading2"/>
      </w:pPr>
      <w:r>
        <w:rPr>
          <w:noProof/>
        </w:rPr>
        <w:t xml:space="preserve">Collecting a Swarm of Particles on </w:t>
      </w:r>
      <w:r>
        <w:t xml:space="preserve">2D grid with global inputs when the particles cannot overlap.  </w:t>
      </w:r>
    </w:p>
    <w:p w14:paraId="5480E7F7" w14:textId="77777777" w:rsidR="001E0987" w:rsidRDefault="001E0987" w:rsidP="001A425C"/>
    <w:p w14:paraId="6798D087" w14:textId="5A622383" w:rsidR="001E0987" w:rsidRDefault="001E0987" w:rsidP="001E0987">
      <w:pPr>
        <w:pStyle w:val="ListParagraph"/>
        <w:numPr>
          <w:ilvl w:val="0"/>
          <w:numId w:val="1"/>
        </w:numPr>
      </w:pPr>
      <w:r>
        <w:t xml:space="preserve">Start with 10 robots in a world with 50 free spaces  (less robots than </w:t>
      </w:r>
      <w:proofErr w:type="spellStart"/>
      <w:r>
        <w:t>freespace</w:t>
      </w:r>
      <w:proofErr w:type="spellEnd"/>
      <w:r>
        <w:t>).  Output: plot of how long this takes as a function of the # of robots.</w:t>
      </w:r>
      <w:r w:rsidR="0074653E">
        <w:t xml:space="preserve">  Try to use the same greedy policy of picking two points in two different connected components, have point A move </w:t>
      </w:r>
      <w:proofErr w:type="spellStart"/>
      <w:r w:rsidR="0074653E">
        <w:t>tward</w:t>
      </w:r>
      <w:proofErr w:type="spellEnd"/>
      <w:r w:rsidR="0074653E">
        <w:t xml:space="preserve"> point B, stop when the components containing A is the same as the component containing </w:t>
      </w:r>
      <w:proofErr w:type="gramStart"/>
      <w:r w:rsidR="0074653E">
        <w:t>B  are</w:t>
      </w:r>
      <w:proofErr w:type="gramEnd"/>
      <w:r w:rsidR="0074653E">
        <w:t xml:space="preserve"> connected</w:t>
      </w:r>
    </w:p>
    <w:p w14:paraId="56F08413" w14:textId="203D3A84" w:rsidR="001A425C" w:rsidRDefault="001E0987" w:rsidP="001A425C">
      <w:pPr>
        <w:pStyle w:val="ListParagraph"/>
        <w:numPr>
          <w:ilvl w:val="0"/>
          <w:numId w:val="1"/>
        </w:numPr>
      </w:pPr>
      <w:r>
        <w:t>Can we find an obstacle configuration where the robots cannot be collected into one group?</w:t>
      </w:r>
    </w:p>
    <w:p w14:paraId="50C2D803" w14:textId="53534989" w:rsidR="00B56ED1" w:rsidRDefault="00B56ED1" w:rsidP="00B56ED1">
      <w:pPr>
        <w:pStyle w:val="ListParagraph"/>
        <w:numPr>
          <w:ilvl w:val="0"/>
          <w:numId w:val="1"/>
        </w:numPr>
      </w:pPr>
      <w:r>
        <w:t>Give code for moving the collected swarm to a goal location (</w:t>
      </w:r>
      <w:r>
        <w:t>hard</w:t>
      </w:r>
      <w:r>
        <w:t>)</w:t>
      </w:r>
    </w:p>
    <w:p w14:paraId="0FF9C333" w14:textId="77777777" w:rsidR="00DE7B10" w:rsidRDefault="00DE7B10">
      <w:pPr>
        <w:rPr>
          <w:rFonts w:cs="CopyrightKlimTypeFoundry-NotLic"/>
        </w:rPr>
      </w:pPr>
    </w:p>
    <w:p w14:paraId="71F0BED2" w14:textId="77777777" w:rsidR="00B56ED1" w:rsidRDefault="00B56ED1"/>
    <w:sectPr w:rsidR="00B56ED1" w:rsidSect="00344B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A33EC" w14:textId="77777777" w:rsidR="001E0987" w:rsidRDefault="001E0987" w:rsidP="00C729C4">
      <w:r>
        <w:separator/>
      </w:r>
    </w:p>
  </w:endnote>
  <w:endnote w:type="continuationSeparator" w:id="0">
    <w:p w14:paraId="299F6D28" w14:textId="77777777" w:rsidR="001E0987" w:rsidRDefault="001E0987" w:rsidP="00C72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pyrightKlimTypeFoundry-Not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B747B" w14:textId="77777777" w:rsidR="001E0987" w:rsidRDefault="001E0987" w:rsidP="00EE65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619059" w14:textId="77777777" w:rsidR="001E0987" w:rsidRDefault="001E0987" w:rsidP="002968B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B1FC92" w14:textId="77777777" w:rsidR="001E0987" w:rsidRDefault="001E0987" w:rsidP="00EE65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653E">
      <w:rPr>
        <w:rStyle w:val="PageNumber"/>
        <w:noProof/>
      </w:rPr>
      <w:t>2</w:t>
    </w:r>
    <w:r>
      <w:rPr>
        <w:rStyle w:val="PageNumber"/>
      </w:rPr>
      <w:fldChar w:fldCharType="end"/>
    </w:r>
  </w:p>
  <w:p w14:paraId="144824A1" w14:textId="5EECA7D3" w:rsidR="001E0987" w:rsidRDefault="001E0987" w:rsidP="002968B6">
    <w:r>
      <w:t xml:space="preserve">Dr. Aaron Becker, N386, </w:t>
    </w:r>
    <w:hyperlink r:id="rId1" w:history="1">
      <w:r w:rsidRPr="0012115D">
        <w:rPr>
          <w:rStyle w:val="Hyperlink"/>
        </w:rPr>
        <w:t>atbe</w:t>
      </w:r>
      <w:r>
        <w:rPr>
          <w:rStyle w:val="Hyperlink"/>
        </w:rPr>
        <w:t>c</w:t>
      </w:r>
      <w:r w:rsidRPr="0012115D">
        <w:rPr>
          <w:rStyle w:val="Hyperlink"/>
        </w:rPr>
        <w:t>ker@uh.edu</w:t>
      </w:r>
    </w:hyperlink>
  </w:p>
  <w:p w14:paraId="16F134DA" w14:textId="77777777" w:rsidR="001E0987" w:rsidRDefault="001E0987" w:rsidP="002968B6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055B7" w14:textId="77777777" w:rsidR="001E0987" w:rsidRDefault="001E098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41BF5" w14:textId="77777777" w:rsidR="001E0987" w:rsidRDefault="001E0987" w:rsidP="00C729C4">
      <w:r>
        <w:separator/>
      </w:r>
    </w:p>
  </w:footnote>
  <w:footnote w:type="continuationSeparator" w:id="0">
    <w:p w14:paraId="5AC4F789" w14:textId="77777777" w:rsidR="001E0987" w:rsidRDefault="001E0987" w:rsidP="00C729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BDAFB" w14:textId="77777777" w:rsidR="001E0987" w:rsidRDefault="001E098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83F29" w14:textId="77777777" w:rsidR="001E0987" w:rsidRDefault="001E098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CA996" w14:textId="77777777" w:rsidR="001E0987" w:rsidRDefault="001E098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93B6E"/>
    <w:multiLevelType w:val="hybridMultilevel"/>
    <w:tmpl w:val="671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07002"/>
    <w:multiLevelType w:val="hybridMultilevel"/>
    <w:tmpl w:val="AE8A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E3F80"/>
    <w:multiLevelType w:val="hybridMultilevel"/>
    <w:tmpl w:val="921A5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A0"/>
    <w:rsid w:val="0001490D"/>
    <w:rsid w:val="000E3434"/>
    <w:rsid w:val="001A425C"/>
    <w:rsid w:val="001E0987"/>
    <w:rsid w:val="002968B6"/>
    <w:rsid w:val="00344B93"/>
    <w:rsid w:val="00446F29"/>
    <w:rsid w:val="00452DA6"/>
    <w:rsid w:val="004B2DA0"/>
    <w:rsid w:val="0071027C"/>
    <w:rsid w:val="0074653E"/>
    <w:rsid w:val="00761AC6"/>
    <w:rsid w:val="007D3881"/>
    <w:rsid w:val="0098201B"/>
    <w:rsid w:val="009F0A91"/>
    <w:rsid w:val="00A94F1B"/>
    <w:rsid w:val="00AA1568"/>
    <w:rsid w:val="00B56ED1"/>
    <w:rsid w:val="00C729C4"/>
    <w:rsid w:val="00C87374"/>
    <w:rsid w:val="00DE7B10"/>
    <w:rsid w:val="00ED6E65"/>
    <w:rsid w:val="00E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E6D7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B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B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B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B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B10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E7B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729C4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C729C4"/>
  </w:style>
  <w:style w:type="character" w:customStyle="1" w:styleId="FootnoteTextChar">
    <w:name w:val="Footnote Text Char"/>
    <w:basedOn w:val="DefaultParagraphFont"/>
    <w:link w:val="FootnoteText"/>
    <w:uiPriority w:val="99"/>
    <w:rsid w:val="00C729C4"/>
  </w:style>
  <w:style w:type="character" w:styleId="FootnoteReference">
    <w:name w:val="footnote reference"/>
    <w:basedOn w:val="DefaultParagraphFont"/>
    <w:uiPriority w:val="99"/>
    <w:unhideWhenUsed/>
    <w:rsid w:val="00C729C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102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968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8B6"/>
  </w:style>
  <w:style w:type="character" w:styleId="PageNumber">
    <w:name w:val="page number"/>
    <w:basedOn w:val="DefaultParagraphFont"/>
    <w:uiPriority w:val="99"/>
    <w:semiHidden/>
    <w:unhideWhenUsed/>
    <w:rsid w:val="002968B6"/>
  </w:style>
  <w:style w:type="paragraph" w:styleId="Header">
    <w:name w:val="header"/>
    <w:basedOn w:val="Normal"/>
    <w:link w:val="HeaderChar"/>
    <w:uiPriority w:val="99"/>
    <w:unhideWhenUsed/>
    <w:rsid w:val="002968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8B6"/>
  </w:style>
  <w:style w:type="paragraph" w:styleId="ListParagraph">
    <w:name w:val="List Paragraph"/>
    <w:basedOn w:val="Normal"/>
    <w:uiPriority w:val="34"/>
    <w:qFormat/>
    <w:rsid w:val="001A425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1A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B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B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B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B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B10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E7B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729C4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C729C4"/>
  </w:style>
  <w:style w:type="character" w:customStyle="1" w:styleId="FootnoteTextChar">
    <w:name w:val="Footnote Text Char"/>
    <w:basedOn w:val="DefaultParagraphFont"/>
    <w:link w:val="FootnoteText"/>
    <w:uiPriority w:val="99"/>
    <w:rsid w:val="00C729C4"/>
  </w:style>
  <w:style w:type="character" w:styleId="FootnoteReference">
    <w:name w:val="footnote reference"/>
    <w:basedOn w:val="DefaultParagraphFont"/>
    <w:uiPriority w:val="99"/>
    <w:unhideWhenUsed/>
    <w:rsid w:val="00C729C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102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968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8B6"/>
  </w:style>
  <w:style w:type="character" w:styleId="PageNumber">
    <w:name w:val="page number"/>
    <w:basedOn w:val="DefaultParagraphFont"/>
    <w:uiPriority w:val="99"/>
    <w:semiHidden/>
    <w:unhideWhenUsed/>
    <w:rsid w:val="002968B6"/>
  </w:style>
  <w:style w:type="paragraph" w:styleId="Header">
    <w:name w:val="header"/>
    <w:basedOn w:val="Normal"/>
    <w:link w:val="HeaderChar"/>
    <w:uiPriority w:val="99"/>
    <w:unhideWhenUsed/>
    <w:rsid w:val="002968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8B6"/>
  </w:style>
  <w:style w:type="paragraph" w:styleId="ListParagraph">
    <w:name w:val="List Paragraph"/>
    <w:basedOn w:val="Normal"/>
    <w:uiPriority w:val="34"/>
    <w:qFormat/>
    <w:rsid w:val="001A425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1A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8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mathworks.com/matlabcentral/fileexchange/42892-drive-magnetic-micro-robots-through-a-2d-vascular-network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tbeker@u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2</Pages>
  <Words>344</Words>
  <Characters>1962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13</cp:revision>
  <dcterms:created xsi:type="dcterms:W3CDTF">2016-01-16T13:12:00Z</dcterms:created>
  <dcterms:modified xsi:type="dcterms:W3CDTF">2016-02-01T17:07:00Z</dcterms:modified>
</cp:coreProperties>
</file>