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BA03" w14:textId="77AF8AD1" w:rsidR="00810552" w:rsidRDefault="0081055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1" relativeHeight="251663360" behindDoc="0" locked="0" layoutInCell="1" allowOverlap="1" wp14:anchorId="246D6286" wp14:editId="20551C95">
                <wp:simplePos x="4572000" y="1549400"/>
                <wp:positionH relativeFrom="column">
                  <wp:posOffset>3429000</wp:posOffset>
                </wp:positionH>
                <wp:positionV relativeFrom="paragraph">
                  <wp:posOffset>635000</wp:posOffset>
                </wp:positionV>
                <wp:extent cx="1270000" cy="762000"/>
                <wp:effectExtent l="0" t="0" r="82550" b="95250"/>
                <wp:wrapNone/>
                <wp:docPr id="1280522833" name="接點: 肘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0" cy="762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CF5A8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接點: 肘形 5" o:spid="_x0000_s1026" type="#_x0000_t34" style="position:absolute;margin-left:270pt;margin-top:50pt;width:100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" strokecolor="#156082 [3204]" strokeweight=".5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9A30CEF" wp14:editId="501EE3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74310" cy="4815840"/>
                <wp:effectExtent l="0" t="0" r="21590" b="41910"/>
                <wp:wrapTopAndBottom/>
                <wp:docPr id="1298749093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22276298" name="流程1"/>
                        <wps:cNvSpPr/>
                        <wps:spPr>
                          <a:xfrm>
                            <a:off x="1905000" y="63500"/>
                            <a:ext cx="1778000" cy="457200"/>
                          </a:xfrm>
                          <a:prstGeom prst="flowChartTerminator">
                            <a:avLst/>
                          </a:prstGeom>
                          <a:solidFill>
                            <a:srgbClr val="DEEBF7"/>
                          </a:solidFill>
                          <a:ln w="15875">
                            <a:solidFill>
                              <a:srgbClr val="2F5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CFF9BD" w14:textId="20AAE701" w:rsidR="00810552" w:rsidRPr="00810552" w:rsidRDefault="00810552" w:rsidP="00810552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810552">
                                <w:rPr>
                                  <w:rFonts w:hint="eastAsia"/>
                                  <w:color w:val="000000"/>
                                </w:rPr>
                                <w:t>開始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066835" name="流程2"/>
                        <wps:cNvSpPr/>
                        <wps:spPr>
                          <a:xfrm>
                            <a:off x="1905000" y="825500"/>
                            <a:ext cx="1778000" cy="508000"/>
                          </a:xfrm>
                          <a:prstGeom prst="flowChartProcess">
                            <a:avLst/>
                          </a:prstGeom>
                          <a:solidFill>
                            <a:srgbClr val="DEEBF7"/>
                          </a:solidFill>
                          <a:ln w="15875">
                            <a:solidFill>
                              <a:srgbClr val="2F5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BABDE" w14:textId="22BE2B39" w:rsidR="00810552" w:rsidRPr="00810552" w:rsidRDefault="00810552" w:rsidP="00810552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810552">
                                <w:rPr>
                                  <w:rFonts w:hint="eastAsia"/>
                                  <w:color w:val="000000"/>
                                </w:rPr>
                                <w:t>收文登錄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852237" name="流程3" descr="判斷是否需要其他單位會辦"/>
                        <wps:cNvSpPr/>
                        <wps:spPr>
                          <a:xfrm>
                            <a:off x="1778000" y="1651000"/>
                            <a:ext cx="2032000" cy="889000"/>
                          </a:xfrm>
                          <a:prstGeom prst="flowChartDecision">
                            <a:avLst/>
                          </a:prstGeom>
                          <a:solidFill>
                            <a:srgbClr val="DEEBF7"/>
                          </a:solidFill>
                          <a:ln w="15875">
                            <a:solidFill>
                              <a:srgbClr val="2F5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D777BF" w14:textId="2263A66E" w:rsidR="00810552" w:rsidRPr="00810552" w:rsidRDefault="00810552" w:rsidP="00810552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810552">
                                <w:rPr>
                                  <w:rFonts w:hint="eastAsia"/>
                                  <w:color w:val="000000"/>
                                </w:rPr>
                                <w:t>需要會辦？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488932" name="流程4"/>
                        <wps:cNvSpPr/>
                        <wps:spPr>
                          <a:xfrm>
                            <a:off x="3877310" y="1803400"/>
                            <a:ext cx="1397000" cy="584200"/>
                          </a:xfrm>
                          <a:prstGeom prst="flowChartPredefinedProcess">
                            <a:avLst/>
                          </a:prstGeom>
                          <a:solidFill>
                            <a:srgbClr val="DEEBF7"/>
                          </a:solidFill>
                          <a:ln w="15875">
                            <a:solidFill>
                              <a:srgbClr val="2F5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5CAED2" w14:textId="540FA0FC" w:rsidR="00810552" w:rsidRPr="00810552" w:rsidRDefault="00810552" w:rsidP="00810552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810552">
                                <w:rPr>
                                  <w:rFonts w:hint="eastAsia"/>
                                  <w:color w:val="000000"/>
                                </w:rPr>
                                <w:t>會辦單位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14121" name="流程5"/>
                        <wps:cNvSpPr/>
                        <wps:spPr>
                          <a:xfrm>
                            <a:off x="1905000" y="2921000"/>
                            <a:ext cx="1778000" cy="508000"/>
                          </a:xfrm>
                          <a:prstGeom prst="flowChartInputOutput">
                            <a:avLst/>
                          </a:prstGeom>
                          <a:solidFill>
                            <a:srgbClr val="DEEBF7"/>
                          </a:solidFill>
                          <a:ln w="15875">
                            <a:solidFill>
                              <a:srgbClr val="2F5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364C32" w14:textId="61D9A98A" w:rsidR="00810552" w:rsidRPr="00810552" w:rsidRDefault="00810552" w:rsidP="00810552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810552">
                                <w:rPr>
                                  <w:rFonts w:hint="eastAsia"/>
                                  <w:color w:val="000000"/>
                                </w:rPr>
                                <w:t>發文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502723" name="流程6"/>
                        <wps:cNvSpPr/>
                        <wps:spPr>
                          <a:xfrm>
                            <a:off x="1905000" y="3746500"/>
                            <a:ext cx="1778000" cy="635000"/>
                          </a:xfrm>
                          <a:prstGeom prst="flowChartDocument">
                            <a:avLst/>
                          </a:prstGeom>
                          <a:solidFill>
                            <a:srgbClr val="DEEBF7"/>
                          </a:solidFill>
                          <a:ln w="15875">
                            <a:solidFill>
                              <a:srgbClr val="2F5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E5385B" w14:textId="229B6C53" w:rsidR="00810552" w:rsidRPr="00810552" w:rsidRDefault="00810552" w:rsidP="00810552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810552">
                                <w:rPr>
                                  <w:rFonts w:hint="eastAsia"/>
                                  <w:color w:val="000000"/>
                                </w:rPr>
                                <w:t>歸檔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840941" name="流程7"/>
                        <wps:cNvSpPr/>
                        <wps:spPr>
                          <a:xfrm>
                            <a:off x="1905000" y="4358640"/>
                            <a:ext cx="1778000" cy="457200"/>
                          </a:xfrm>
                          <a:prstGeom prst="flowChartTerminator">
                            <a:avLst/>
                          </a:prstGeom>
                          <a:solidFill>
                            <a:srgbClr val="DEEBF7"/>
                          </a:solidFill>
                          <a:ln w="15875">
                            <a:solidFill>
                              <a:srgbClr val="2F549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9CCA48" w14:textId="7F7D58BB" w:rsidR="00810552" w:rsidRPr="00810552" w:rsidRDefault="00810552" w:rsidP="00810552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810552">
                                <w:rPr>
                                  <w:rFonts w:hint="eastAsia"/>
                                  <w:color w:val="000000"/>
                                </w:rPr>
                                <w:t>結束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801285" name="連接線1"/>
                        <wps:cNvCnPr>
                          <a:stCxn id="222276298" idx="2"/>
                          <a:endCxn id="836066835" idx="0"/>
                        </wps:cNvCnPr>
                        <wps:spPr>
                          <a:xfrm>
                            <a:off x="2794000" y="520700"/>
                            <a:ext cx="0" cy="3048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0647082" name="連接線2"/>
                        <wps:cNvCnPr>
                          <a:stCxn id="836066835" idx="2"/>
                          <a:endCxn id="2003852237" idx="0"/>
                        </wps:cNvCnPr>
                        <wps:spPr>
                          <a:xfrm>
                            <a:off x="2794000" y="1333500"/>
                            <a:ext cx="0" cy="3175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4813843" name="連接線3"/>
                        <wps:cNvCnPr>
                          <a:stCxn id="2003852237" idx="2"/>
                          <a:endCxn id="57014121" idx="0"/>
                        </wps:cNvCnPr>
                        <wps:spPr>
                          <a:xfrm>
                            <a:off x="2794000" y="2540000"/>
                            <a:ext cx="0" cy="381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8723897" name="連接線4"/>
                        <wps:cNvCnPr>
                          <a:stCxn id="2003852237" idx="3"/>
                          <a:endCxn id="1915488932" idx="1"/>
                        </wps:cNvCnPr>
                        <wps:spPr>
                          <a:xfrm>
                            <a:off x="3810000" y="2095500"/>
                            <a:ext cx="5080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3974685" name="連接線5"/>
                        <wps:cNvCnPr>
                          <a:stCxn id="1915488932" idx="2"/>
                          <a:endCxn id="57014121" idx="3"/>
                        </wps:cNvCnPr>
                        <wps:spPr>
                          <a:xfrm flipH="1">
                            <a:off x="3683000" y="2387600"/>
                            <a:ext cx="1333500" cy="787400"/>
                          </a:xfrm>
                          <a:prstGeom prst="bentConnector3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8162658" name="連接線6"/>
                        <wps:cNvCnPr>
                          <a:stCxn id="57014121" idx="2"/>
                          <a:endCxn id="1871502723" idx="0"/>
                        </wps:cNvCnPr>
                        <wps:spPr>
                          <a:xfrm>
                            <a:off x="2794000" y="3429000"/>
                            <a:ext cx="0" cy="3175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2571084" name="連接線7"/>
                        <wps:cNvCnPr>
                          <a:stCxn id="1871502723" idx="2"/>
                          <a:endCxn id="1168840941" idx="0"/>
                        </wps:cNvCnPr>
                        <wps:spPr>
                          <a:xfrm>
                            <a:off x="2794000" y="4381500"/>
                            <a:ext cx="0" cy="381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9A30CEF" id="畫布 1" o:spid="_x0000_s1026" editas="canvas" style="position:absolute;margin-left:0;margin-top:0;width:415.3pt;height:379.2pt;z-index:251659264" coordsize="52743,48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48158;visibility:visible;mso-wrap-style:square" filled="t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流程1" o:spid="_x0000_s1028" type="#_x0000_t116" style="position:absolute;left:19050;top:635;width:1778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" fillcolor="#deebf7" strokecolor="#2f5496" strokeweight="1.25pt">
                  <v:textbox>
                    <w:txbxContent>
                      <w:p w14:paraId="74CFF9BD" w14:textId="20AAE701" w:rsidR="00810552" w:rsidRPr="00810552" w:rsidRDefault="00810552" w:rsidP="00810552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810552">
                          <w:rPr>
                            <w:rFonts w:hint="eastAsia"/>
                            <w:color w:val="000000"/>
                          </w:rPr>
                          <w:t>開始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流程2" o:spid="_x0000_s1029" type="#_x0000_t109" style="position:absolute;left:19050;top:8255;width:17780;height:5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" fillcolor="#deebf7" strokecolor="#2f5496" strokeweight="1.25pt">
                  <v:textbox>
                    <w:txbxContent>
                      <w:p w14:paraId="429BABDE" w14:textId="22BE2B39" w:rsidR="00810552" w:rsidRPr="00810552" w:rsidRDefault="00810552" w:rsidP="00810552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810552">
                          <w:rPr>
                            <w:rFonts w:hint="eastAsia"/>
                            <w:color w:val="000000"/>
                          </w:rPr>
                          <w:t>收文登錄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3" o:spid="_x0000_s1030" type="#_x0000_t110" alt="判斷是否需要其他單位會辦" style="position:absolute;left:17780;top:16510;width:20320;height:8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" fillcolor="#deebf7" strokecolor="#2f5496" strokeweight="1.25pt">
                  <v:textbox>
                    <w:txbxContent>
                      <w:p w14:paraId="07D777BF" w14:textId="2263A66E" w:rsidR="00810552" w:rsidRPr="00810552" w:rsidRDefault="00810552" w:rsidP="00810552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810552">
                          <w:rPr>
                            <w:rFonts w:hint="eastAsia"/>
                            <w:color w:val="000000"/>
                          </w:rPr>
                          <w:t>需要會辦？</w:t>
                        </w:r>
                      </w:p>
                    </w:txbxContent>
                  </v:textbox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流程4" o:spid="_x0000_s1031" type="#_x0000_t112" style="position:absolute;left:38773;top:18034;width:13970;height:5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" fillcolor="#deebf7" strokecolor="#2f5496" strokeweight="1.25pt">
                  <v:textbox>
                    <w:txbxContent>
                      <w:p w14:paraId="785CAED2" w14:textId="540FA0FC" w:rsidR="00810552" w:rsidRPr="00810552" w:rsidRDefault="00810552" w:rsidP="00810552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810552">
                          <w:rPr>
                            <w:rFonts w:hint="eastAsia"/>
                            <w:color w:val="000000"/>
                          </w:rPr>
                          <w:t>會辦單位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流程5" o:spid="_x0000_s1032" type="#_x0000_t111" style="position:absolute;left:19050;top:29210;width:17780;height:5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" fillcolor="#deebf7" strokecolor="#2f5496" strokeweight="1.25pt">
                  <v:textbox>
                    <w:txbxContent>
                      <w:p w14:paraId="4D364C32" w14:textId="61D9A98A" w:rsidR="00810552" w:rsidRPr="00810552" w:rsidRDefault="00810552" w:rsidP="00810552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810552">
                          <w:rPr>
                            <w:rFonts w:hint="eastAsia"/>
                            <w:color w:val="000000"/>
                          </w:rPr>
                          <w:t>發文</w:t>
                        </w:r>
                      </w:p>
                    </w:txbxContent>
                  </v:textbox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流程6" o:spid="_x0000_s1033" type="#_x0000_t114" style="position:absolute;left:19050;top:37465;width:17780;height:6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" fillcolor="#deebf7" strokecolor="#2f5496" strokeweight="1.25pt">
                  <v:textbox>
                    <w:txbxContent>
                      <w:p w14:paraId="3AE5385B" w14:textId="229B6C53" w:rsidR="00810552" w:rsidRPr="00810552" w:rsidRDefault="00810552" w:rsidP="00810552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810552">
                          <w:rPr>
                            <w:rFonts w:hint="eastAsia"/>
                            <w:color w:val="000000"/>
                          </w:rPr>
                          <w:t>歸檔</w:t>
                        </w:r>
                      </w:p>
                    </w:txbxContent>
                  </v:textbox>
                </v:shape>
                <v:shape id="流程7" o:spid="_x0000_s1034" type="#_x0000_t116" style="position:absolute;left:19050;top:43586;width:1778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" fillcolor="#deebf7" strokecolor="#2f5496" strokeweight="1.25pt">
                  <v:textbox>
                    <w:txbxContent>
                      <w:p w14:paraId="439CCA48" w14:textId="7F7D58BB" w:rsidR="00810552" w:rsidRPr="00810552" w:rsidRDefault="00810552" w:rsidP="00810552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810552">
                          <w:rPr>
                            <w:rFonts w:hint="eastAsia"/>
                            <w:color w:val="000000"/>
                          </w:rPr>
                          <w:t>結束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連接線1" o:spid="_x0000_s1035" type="#_x0000_t32" style="position:absolute;left:27940;top:5207;width:0;height:3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" strokecolor="#404040" strokeweight="1.25pt">
                  <v:stroke endarrow="block" joinstyle="miter"/>
                </v:shape>
                <v:shape id="連接線2" o:spid="_x0000_s1036" type="#_x0000_t32" style="position:absolute;left:27940;top:13335;width:0;height:3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" strokecolor="#404040" strokeweight="1.25pt">
                  <v:stroke endarrow="block" joinstyle="miter"/>
                </v:shape>
                <v:shape id="連接線3" o:spid="_x0000_s1037" type="#_x0000_t32" style="position:absolute;left:27940;top:25400;width:0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" strokecolor="#404040" strokeweight="1.25pt">
                  <v:stroke endarrow="block" joinstyle="miter"/>
                </v:shape>
                <v:shape id="連接線4" o:spid="_x0000_s1038" type="#_x0000_t32" style="position:absolute;left:38100;top:20955;width:5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" strokecolor="#404040" strokeweight="1.25pt">
                  <v:stroke endarrow="block" joinstyle="miter"/>
                </v:shape>
                <v:shape id="連接線5" o:spid="_x0000_s1039" type="#_x0000_t34" style="position:absolute;left:36830;top:23876;width:13335;height:787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" strokecolor="#404040" strokeweight="1.25pt">
                  <v:stroke endarrow="block"/>
                </v:shape>
                <v:shape id="連接線6" o:spid="_x0000_s1040" type="#_x0000_t32" style="position:absolute;left:27940;top:34290;width:0;height:3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" strokecolor="#404040" strokeweight="1.25pt">
                  <v:stroke endarrow="block" joinstyle="miter"/>
                </v:shape>
                <v:shape id="連接線7" o:spid="_x0000_s1041" type="#_x0000_t32" style="position:absolute;left:27940;top:43815;width:0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" strokecolor="#404040" strokeweight="1.25pt">
                  <v:stroke endarrow="block" joinstyle="miter"/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公文處理流程</w:t>
      </w:r>
    </w:p>
    <w:p w14:paraId="4BCF3EF8" w14:textId="77777777" w:rsidR="00810552" w:rsidRDefault="00810552">
      <w:r>
        <w:rPr>
          <w:rFonts w:hint="eastAsia"/>
        </w:rPr>
        <w:t>以下為收文到歸檔的流程（繪圖畫布，接點連接線接在圖案上）：</w:t>
      </w:r>
    </w:p>
    <w:p w14:paraId="3442455B" w14:textId="77777777" w:rsidR="00810552" w:rsidRDefault="00810552"/>
    <w:p w14:paraId="500D5ACC" w14:textId="77777777" w:rsidR="00810552" w:rsidRDefault="00810552"/>
    <w:p w14:paraId="4A112A91" w14:textId="77777777" w:rsidR="00810552" w:rsidRDefault="00810552"/>
    <w:p w14:paraId="429192B6" w14:textId="77777777" w:rsidR="00810552" w:rsidRDefault="00810552"/>
    <w:p w14:paraId="17EA73E3" w14:textId="77777777" w:rsidR="00810552" w:rsidRDefault="00810552"/>
    <w:p w14:paraId="16236BA8" w14:textId="77777777" w:rsidR="00810552" w:rsidRDefault="00810552"/>
    <w:p w14:paraId="742A2D4F" w14:textId="77777777" w:rsidR="00810552" w:rsidRDefault="00810552"/>
    <w:p w14:paraId="0D63CD46" w14:textId="77777777" w:rsidR="00810552" w:rsidRDefault="00810552"/>
    <w:p w14:paraId="08515C61" w14:textId="77777777" w:rsidR="00810552" w:rsidRDefault="00810552"/>
    <w:p w14:paraId="3CBC5AE7" w14:textId="77777777" w:rsidR="00810552" w:rsidRDefault="00810552"/>
    <w:p w14:paraId="6958C0D0" w14:textId="77777777" w:rsidR="00810552" w:rsidRDefault="00810552"/>
    <w:p w14:paraId="02FE4749" w14:textId="77777777" w:rsidR="00810552" w:rsidRDefault="00810552"/>
    <w:p w14:paraId="048741BC" w14:textId="77777777" w:rsidR="00810552" w:rsidRDefault="00810552"/>
    <w:p w14:paraId="716C53B0" w14:textId="77777777" w:rsidR="00810552" w:rsidRDefault="00810552"/>
    <w:p w14:paraId="4150EBBA" w14:textId="77777777" w:rsidR="00810552" w:rsidRDefault="00810552"/>
    <w:p w14:paraId="5F3FE77F" w14:textId="77777777" w:rsidR="00810552" w:rsidRDefault="00810552"/>
    <w:p w14:paraId="031AAB05" w14:textId="77777777" w:rsidR="00810552" w:rsidRDefault="00810552"/>
    <w:p w14:paraId="223C446F" w14:textId="77777777" w:rsidR="00810552" w:rsidRDefault="00810552"/>
    <w:p w14:paraId="6BD14550" w14:textId="77777777" w:rsidR="00810552" w:rsidRDefault="00810552"/>
    <w:p w14:paraId="49FC23D5" w14:textId="77777777" w:rsidR="00810552" w:rsidRDefault="00810552"/>
    <w:p w14:paraId="773A7AF9" w14:textId="77777777" w:rsidR="00810552" w:rsidRDefault="00810552"/>
    <w:p w14:paraId="41ADF18F" w14:textId="77777777" w:rsidR="00810552" w:rsidRDefault="00810552"/>
    <w:p w14:paraId="5AAAA3E7" w14:textId="77777777" w:rsidR="00810552" w:rsidRDefault="00810552"/>
    <w:p w14:paraId="5BEDE4A9" w14:textId="77777777" w:rsidR="00810552" w:rsidRDefault="00810552">
      <w:r>
        <w:rPr>
          <w:rFonts w:hint="eastAsia"/>
        </w:rPr>
        <w:t>浮動圖案與箭號（沒有畫布）：</w:t>
      </w:r>
    </w:p>
    <w:p w14:paraId="10984BA0" w14:textId="3F481B6C" w:rsidR="00810552" w:rsidRDefault="0081055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0CC4F" wp14:editId="2C14EA6F">
                <wp:simplePos x="0" y="0"/>
                <wp:positionH relativeFrom="column">
                  <wp:posOffset>1524000</wp:posOffset>
                </wp:positionH>
                <wp:positionV relativeFrom="paragraph">
                  <wp:posOffset>254000</wp:posOffset>
                </wp:positionV>
                <wp:extent cx="1016000" cy="0"/>
                <wp:effectExtent l="0" t="76200" r="12700" b="95250"/>
                <wp:wrapNone/>
                <wp:docPr id="251220651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0"/>
                        </a:xfrm>
                        <a:prstGeom prst="line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8B6B3" id="直線接點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20pt" to="200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" strokecolor="#156082 [3204]" strokeweight="1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00D6C" wp14:editId="4A09FE94">
                <wp:simplePos x="0" y="0"/>
                <wp:positionH relativeFrom="column">
                  <wp:posOffset>2540000</wp:posOffset>
                </wp:positionH>
                <wp:positionV relativeFrom="paragraph">
                  <wp:posOffset>-127000</wp:posOffset>
                </wp:positionV>
                <wp:extent cx="1778000" cy="762000"/>
                <wp:effectExtent l="19050" t="19050" r="31750" b="38100"/>
                <wp:wrapNone/>
                <wp:docPr id="1014487890" name="流程圖: 決策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762000"/>
                        </a:xfrm>
                        <a:prstGeom prst="flowChartDecision">
                          <a:avLst/>
                        </a:prstGeom>
                        <a:solidFill>
                          <a:srgbClr val="DEEBF7"/>
                        </a:solidFill>
                        <a:ln w="15875">
                          <a:solidFill>
                            <a:srgbClr val="2F54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9E6DA" w14:textId="7C78553E" w:rsidR="00810552" w:rsidRPr="00810552" w:rsidRDefault="00810552" w:rsidP="0081055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810552">
                              <w:rPr>
                                <w:rFonts w:hint="eastAsia"/>
                                <w:color w:val="000000"/>
                              </w:rPr>
                              <w:t>資料齊全？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00D6C" id="流程圖: 決策 3" o:spid="_x0000_s1042" type="#_x0000_t110" style="position:absolute;margin-left:200pt;margin-top:-10pt;width:140pt;height:6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" fillcolor="#deebf7" strokecolor="#2f5496" strokeweight="1.25pt">
                <v:textbox>
                  <w:txbxContent>
                    <w:p w14:paraId="0DA9E6DA" w14:textId="7C78553E" w:rsidR="00810552" w:rsidRPr="00810552" w:rsidRDefault="00810552" w:rsidP="00810552">
                      <w:pPr>
                        <w:jc w:val="center"/>
                        <w:rPr>
                          <w:color w:val="000000"/>
                        </w:rPr>
                      </w:pPr>
                      <w:r w:rsidRPr="00810552">
                        <w:rPr>
                          <w:rFonts w:hint="eastAsia"/>
                          <w:color w:val="000000"/>
                        </w:rPr>
                        <w:t>資料齊全？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38FA4" wp14:editId="4C2F033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24000" cy="508000"/>
                <wp:effectExtent l="0" t="0" r="19050" b="25400"/>
                <wp:wrapNone/>
                <wp:docPr id="1400496073" name="流程圖: 程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8000"/>
                        </a:xfrm>
                        <a:prstGeom prst="flowChartProcess">
                          <a:avLst/>
                        </a:prstGeom>
                        <a:solidFill>
                          <a:srgbClr val="DEEBF7"/>
                        </a:solidFill>
                        <a:ln w="15875">
                          <a:solidFill>
                            <a:srgbClr val="2F54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16CFD" w14:textId="429A7479" w:rsidR="00810552" w:rsidRPr="00810552" w:rsidRDefault="00810552" w:rsidP="0081055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810552">
                              <w:rPr>
                                <w:rFonts w:hint="eastAsia"/>
                                <w:color w:val="000000"/>
                              </w:rPr>
                              <w:t>填寫申請單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38FA4" id="流程圖: 程序 2" o:spid="_x0000_s1043" type="#_x0000_t109" style="position:absolute;margin-left:0;margin-top:0;width:120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" fillcolor="#deebf7" strokecolor="#2f5496" strokeweight="1.25pt">
                <v:textbox>
                  <w:txbxContent>
                    <w:p w14:paraId="5D316CFD" w14:textId="429A7479" w:rsidR="00810552" w:rsidRPr="00810552" w:rsidRDefault="00810552" w:rsidP="00810552">
                      <w:pPr>
                        <w:jc w:val="center"/>
                        <w:rPr>
                          <w:color w:val="000000"/>
                        </w:rPr>
                      </w:pPr>
                      <w:r w:rsidRPr="00810552">
                        <w:rPr>
                          <w:rFonts w:hint="eastAsia"/>
                          <w:color w:val="000000"/>
                        </w:rPr>
                        <w:t>填寫申請單</w:t>
                      </w:r>
                    </w:p>
                  </w:txbxContent>
                </v:textbox>
              </v:shape>
            </w:pict>
          </mc:Fallback>
        </mc:AlternateContent>
      </w:r>
    </w:p>
    <w:p w14:paraId="5361B546" w14:textId="77777777" w:rsidR="00810552" w:rsidRDefault="00810552"/>
    <w:p w14:paraId="10A58BCA" w14:textId="77777777" w:rsidR="00810552" w:rsidRDefault="00810552"/>
    <w:p w14:paraId="5C915DCB" w14:textId="77777777" w:rsidR="00810552" w:rsidRDefault="00810552"/>
    <w:p w14:paraId="4D456FBA" w14:textId="77777777" w:rsidR="00810552" w:rsidRDefault="00810552"/>
    <w:p w14:paraId="445EE39C" w14:textId="77777777" w:rsidR="00810552" w:rsidRDefault="00810552"/>
    <w:p w14:paraId="700B4B1F" w14:textId="77777777" w:rsidR="00810552" w:rsidRDefault="00810552"/>
    <w:p w14:paraId="5353BA33" w14:textId="77777777" w:rsidR="00810552" w:rsidRDefault="00810552"/>
    <w:p w14:paraId="0257D4E8" w14:textId="77777777" w:rsidR="00810552" w:rsidRDefault="00810552"/>
    <w:p w14:paraId="430F93D8" w14:textId="7E8F7B27" w:rsidR="00540110" w:rsidRDefault="00810552">
      <w:pPr>
        <w:rPr>
          <w:rFonts w:hint="eastAsia"/>
        </w:rPr>
      </w:pPr>
      <w:r>
        <w:rPr>
          <w:rFonts w:hint="eastAsia"/>
        </w:rPr>
        <w:t>流程圖後的文字。</w:t>
      </w:r>
    </w:p>
    <w:sectPr w:rsidR="005401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removePersonalInformation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52"/>
    <w:rsid w:val="00394584"/>
    <w:rsid w:val="00540110"/>
    <w:rsid w:val="006507D2"/>
    <w:rsid w:val="00682AED"/>
    <w:rsid w:val="00682B84"/>
    <w:rsid w:val="00697781"/>
    <w:rsid w:val="00810552"/>
    <w:rsid w:val="0088524D"/>
    <w:rsid w:val="00A136D5"/>
    <w:rsid w:val="00B05636"/>
    <w:rsid w:val="00BA61F6"/>
    <w:rsid w:val="00C259EE"/>
    <w:rsid w:val="00D024BC"/>
    <w:rsid w:val="00DC2EC1"/>
    <w:rsid w:val="00FF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A3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/>
    </w:pPr>
    <w:rPr>
      <w:rFonts w:ascii="標楷體" w:eastAsia="標楷體" w:hAnsi="標楷體"/>
    </w:rPr>
  </w:style>
  <w:style w:type="paragraph" w:styleId="1">
    <w:name w:val="heading 1"/>
    <w:basedOn w:val="a"/>
    <w:next w:val="a"/>
    <w:link w:val="10"/>
    <w:uiPriority w:val="9"/>
    <w:qFormat/>
    <w:rsid w:val="008105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5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5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55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55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55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55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05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05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05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05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05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05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0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5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5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0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05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5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5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05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84</Characters>
  <Application>Microsoft Office Word</Application>
  <DocSecurity>0</DocSecurity>
  <Lines>1</Lines>
  <Paragraphs>1</Paragraphs>
  <ScaleCrop>false</ScaleCrop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2026-09-26T23:11:00Z</dcterms:created>
  <dcterms:modified xsi:type="dcterms:W3CDTF">2026-09-26T23:11:00Z</dcterms:modified>
</cp:coreProperties>
</file>