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36E28">
      <w:pPr>
        <w:numPr>
          <w:ilvl w:val="0"/>
          <w:numId w:val="0"/>
        </w:numPr>
        <w:jc w:val="center"/>
        <w:rPr>
          <w:rFonts w:hint="default" w:eastAsiaTheme="minorEastAsia"/>
          <w:sz w:val="40"/>
          <w:szCs w:val="48"/>
          <w:highlight w:val="none"/>
          <w:shd w:val="clear" w:color="auto" w:fill="auto"/>
          <w:lang w:val="en-US" w:eastAsia="zh-CN"/>
        </w:rPr>
      </w:pPr>
      <w:r>
        <w:rPr>
          <w:rFonts w:hint="eastAsia"/>
          <w:sz w:val="40"/>
          <w:szCs w:val="48"/>
          <w:highlight w:val="none"/>
          <w:shd w:val="clear" w:color="auto" w:fill="auto"/>
          <w:lang w:val="en-US" w:eastAsia="zh-CN"/>
        </w:rPr>
        <w:t>目前可以确定所有的代码都可以运行。</w:t>
      </w:r>
    </w:p>
    <w:p w14:paraId="60AD77B1">
      <w:pPr>
        <w:numPr>
          <w:ilvl w:val="0"/>
          <w:numId w:val="0"/>
        </w:numPr>
        <w:rPr>
          <w:rFonts w:hint="default" w:eastAsiaTheme="minorEastAsia"/>
          <w:highlight w:val="yellow"/>
          <w:shd w:val="clear" w:color="FFFFFF" w:fill="D9D9D9"/>
          <w:lang w:val="en-US" w:eastAsia="zh-CN"/>
        </w:rPr>
      </w:pPr>
    </w:p>
    <w:p w14:paraId="078CC227">
      <w:pPr>
        <w:numPr>
          <w:ilvl w:val="0"/>
          <w:numId w:val="1"/>
        </w:numPr>
        <w:rPr>
          <w:rFonts w:hint="default" w:eastAsiaTheme="minorEastAsia"/>
          <w:highlight w:val="yellow"/>
          <w:shd w:val="clear" w:color="FFFFFF" w:fill="D9D9D9"/>
          <w:lang w:val="en-US" w:eastAsia="zh-CN"/>
        </w:rPr>
      </w:pPr>
      <w:r>
        <w:rPr>
          <w:rFonts w:hint="default" w:eastAsiaTheme="minorEastAsia"/>
          <w:highlight w:val="yellow"/>
          <w:shd w:val="clear" w:color="FFFFFF" w:fill="D9D9D9"/>
          <w:lang w:val="en-US" w:eastAsia="zh-CN"/>
        </w:rPr>
        <w:t>change_current</w:t>
      </w:r>
    </w:p>
    <w:p w14:paraId="4B23174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797810"/>
            <wp:effectExtent l="0" t="0" r="6350" b="6350"/>
            <wp:docPr id="1" name="图片 1" descr="25242bfd637a0ef0ff7be308da3fd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5242bfd637a0ef0ff7be308da3fd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A517">
      <w:r>
        <w:drawing>
          <wp:inline distT="0" distB="0" distL="114300" distR="114300">
            <wp:extent cx="5266055" cy="3917315"/>
            <wp:effectExtent l="0" t="0" r="6985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1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36A1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该图显示的是 </w:t>
      </w:r>
      <w:r>
        <w:rPr>
          <w:rStyle w:val="6"/>
          <w:rFonts w:ascii="宋体" w:hAnsi="宋体" w:eastAsia="宋体" w:cs="宋体"/>
          <w:sz w:val="24"/>
          <w:szCs w:val="24"/>
        </w:rPr>
        <w:t>UDDS（Urban Dynamometer Driving Schedule）</w:t>
      </w:r>
      <w:r>
        <w:rPr>
          <w:rFonts w:ascii="宋体" w:hAnsi="宋体" w:eastAsia="宋体" w:cs="宋体"/>
          <w:sz w:val="24"/>
          <w:szCs w:val="24"/>
        </w:rPr>
        <w:t xml:space="preserve"> 驱动循环下的电池电压变化。</w:t>
      </w:r>
    </w:p>
    <w:p w14:paraId="4BA2D2EE">
      <w:pPr>
        <w:rPr>
          <w:rFonts w:ascii="宋体" w:hAnsi="宋体" w:eastAsia="宋体" w:cs="宋体"/>
          <w:sz w:val="24"/>
          <w:szCs w:val="24"/>
        </w:rPr>
      </w:pPr>
    </w:p>
    <w:p w14:paraId="123790D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横轴表示时间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纵轴表示电池电压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0FA4CC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JuBat 曲线（黑色实线）：代表使用 JuBat 仿真工具得到的电池电压随时间的变化。</w:t>
      </w:r>
    </w:p>
    <w:p w14:paraId="37CC7A18">
      <w:pPr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PyBaMM 曲线（红色虚线）：代表使用 PyBaMM 仿真工具得到的电池电压随时间的变化。</w:t>
      </w:r>
    </w:p>
    <w:p w14:paraId="1C68597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该图展示了 </w:t>
      </w:r>
      <w:r>
        <w:rPr>
          <w:rStyle w:val="6"/>
          <w:rFonts w:ascii="宋体" w:hAnsi="宋体" w:eastAsia="宋体" w:cs="宋体"/>
          <w:sz w:val="24"/>
          <w:szCs w:val="24"/>
        </w:rPr>
        <w:t>JuBat</w:t>
      </w:r>
      <w:r>
        <w:rPr>
          <w:rFonts w:ascii="宋体" w:hAnsi="宋体" w:eastAsia="宋体" w:cs="宋体"/>
          <w:sz w:val="24"/>
          <w:szCs w:val="24"/>
        </w:rPr>
        <w:t xml:space="preserve"> 和 </w:t>
      </w:r>
      <w:r>
        <w:rPr>
          <w:rStyle w:val="6"/>
          <w:rFonts w:ascii="宋体" w:hAnsi="宋体" w:eastAsia="宋体" w:cs="宋体"/>
          <w:sz w:val="24"/>
          <w:szCs w:val="24"/>
        </w:rPr>
        <w:t>PyBaMM</w:t>
      </w:r>
      <w:r>
        <w:rPr>
          <w:rFonts w:ascii="宋体" w:hAnsi="宋体" w:eastAsia="宋体" w:cs="宋体"/>
          <w:sz w:val="24"/>
          <w:szCs w:val="24"/>
        </w:rPr>
        <w:t xml:space="preserve"> 两个电池模型在 </w:t>
      </w:r>
      <w:r>
        <w:rPr>
          <w:rStyle w:val="6"/>
          <w:rFonts w:ascii="宋体" w:hAnsi="宋体" w:eastAsia="宋体" w:cs="宋体"/>
          <w:sz w:val="24"/>
          <w:szCs w:val="24"/>
        </w:rPr>
        <w:t>UDDS 驱动循环</w:t>
      </w:r>
      <w:r>
        <w:rPr>
          <w:rFonts w:ascii="宋体" w:hAnsi="宋体" w:eastAsia="宋体" w:cs="宋体"/>
          <w:sz w:val="24"/>
          <w:szCs w:val="24"/>
        </w:rPr>
        <w:t xml:space="preserve"> 下的电池电压对比。尽管两个模型的电压曲线非常接近，但它们在某些时刻的电压值有所不同，可能是由于模型假设、算法或初始条件的不同所致。</w:t>
      </w:r>
    </w:p>
    <w:p w14:paraId="5DA64E15">
      <w:pPr>
        <w:rPr>
          <w:rFonts w:ascii="宋体" w:hAnsi="宋体" w:eastAsia="宋体" w:cs="宋体"/>
          <w:sz w:val="24"/>
          <w:szCs w:val="24"/>
        </w:rPr>
      </w:pPr>
    </w:p>
    <w:p w14:paraId="2ADA0BB9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change_elements_type</w:t>
      </w:r>
    </w:p>
    <w:p w14:paraId="1B49C4E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943891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代码选择了一个 LG M50 型号的电池模型 (</w:t>
      </w:r>
      <w:r>
        <w:rPr>
          <w:rStyle w:val="7"/>
        </w:rPr>
        <w:t>param_dim = JuBat.ChooseCell("LG M50")</w:t>
      </w:r>
      <w:r>
        <w:t>)，并初始化了仿真选项 (</w:t>
      </w:r>
      <w:r>
        <w:rPr>
          <w:rStyle w:val="7"/>
        </w:rPr>
        <w:t>opt = JuBat.Option()</w:t>
      </w:r>
      <w:r>
        <w:t>).</w:t>
      </w:r>
    </w:p>
    <w:p w14:paraId="45F278D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电流设置为常数 </w:t>
      </w:r>
      <w:r>
        <w:rPr>
          <w:rStyle w:val="7"/>
        </w:rPr>
        <w:t>i = 5</w:t>
      </w:r>
      <w:r>
        <w:t>（恒定电流）。</w:t>
      </w:r>
    </w:p>
    <w:p w14:paraId="241DB17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设置了仿真时间 </w:t>
      </w:r>
      <w:r>
        <w:rPr>
          <w:rStyle w:val="7"/>
        </w:rPr>
        <w:t>opt.time = collect(0:100:abs(5/i)*3500)</w:t>
      </w:r>
      <w:r>
        <w:t>，时间步长是 100 秒，时间范围大约从 0 到 3500 秒。</w:t>
      </w:r>
    </w:p>
    <w:p w14:paraId="680643B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模型为 "P2D"（二维平面模型），并设置了网格类型 (</w:t>
      </w:r>
      <w:r>
        <w:rPr>
          <w:rStyle w:val="7"/>
        </w:rPr>
        <w:t>meshType</w:t>
      </w:r>
      <w:r>
        <w:t xml:space="preserve">)，分别为 </w:t>
      </w:r>
      <w:r>
        <w:rPr>
          <w:rStyle w:val="6"/>
        </w:rPr>
        <w:t>L2</w:t>
      </w:r>
      <w:r>
        <w:t xml:space="preserve">（线性元素）和 </w:t>
      </w:r>
      <w:r>
        <w:rPr>
          <w:rStyle w:val="6"/>
        </w:rPr>
        <w:t>L3</w:t>
      </w:r>
      <w:r>
        <w:t>（二次元素）。</w:t>
      </w:r>
    </w:p>
    <w:p w14:paraId="06C02DD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6766BA4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</w:rPr>
        <w:t>两个不同网格类型的仿真</w:t>
      </w:r>
      <w:r>
        <w:t>：</w:t>
      </w:r>
    </w:p>
    <w:p w14:paraId="4D4E63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第一个仿真使用了 </w:t>
      </w:r>
      <w:r>
        <w:rPr>
          <w:rStyle w:val="6"/>
        </w:rPr>
        <w:t>线性元素（L2）</w:t>
      </w:r>
      <w:r>
        <w:t xml:space="preserve">，并保存了结果 </w:t>
      </w:r>
      <w:r>
        <w:rPr>
          <w:rStyle w:val="7"/>
        </w:rPr>
        <w:t>result</w:t>
      </w:r>
      <w:r>
        <w:t>。</w:t>
      </w:r>
    </w:p>
    <w:p w14:paraId="5E6D90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第二个仿真使用了 </w:t>
      </w:r>
      <w:r>
        <w:rPr>
          <w:rStyle w:val="6"/>
        </w:rPr>
        <w:t>二次元素（L3）</w:t>
      </w:r>
      <w:r>
        <w:t xml:space="preserve">，并保存了结果 </w:t>
      </w:r>
      <w:r>
        <w:rPr>
          <w:rStyle w:val="7"/>
        </w:rPr>
        <w:t>result1</w:t>
      </w:r>
      <w:r>
        <w:t>。</w:t>
      </w:r>
    </w:p>
    <w:p w14:paraId="5B615478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</w:rPr>
        <w:t>绘图</w:t>
      </w:r>
      <w:r>
        <w:t>：</w:t>
      </w:r>
    </w:p>
    <w:p w14:paraId="130402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使用 </w:t>
      </w:r>
      <w:r>
        <w:rPr>
          <w:rStyle w:val="7"/>
        </w:rPr>
        <w:t>plot()</w:t>
      </w:r>
      <w:r>
        <w:t xml:space="preserve"> 绘制了 </w:t>
      </w:r>
      <w:r>
        <w:rPr>
          <w:rStyle w:val="6"/>
        </w:rPr>
        <w:t>线性元素</w:t>
      </w:r>
      <w:r>
        <w:t>（L2）的电池电压随时间变化的曲线，并设置了标签为 "Linear element"。</w:t>
      </w:r>
    </w:p>
    <w:p w14:paraId="0D7E94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t xml:space="preserve">使用 </w:t>
      </w:r>
      <w:r>
        <w:rPr>
          <w:rStyle w:val="7"/>
        </w:rPr>
        <w:t>plot!()</w:t>
      </w:r>
      <w:r>
        <w:t xml:space="preserve"> 在同一张图上叠加了 </w:t>
      </w:r>
      <w:r>
        <w:rPr>
          <w:rStyle w:val="6"/>
        </w:rPr>
        <w:t>二次元素</w:t>
      </w:r>
      <w:r>
        <w:t>（L3）的电池电压随时间变化的曲线，并设置了标签为 "Quadratic element"，并使用虚线样式。</w:t>
      </w:r>
    </w:p>
    <w:p w14:paraId="2AE46FB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4704080" cy="3098800"/>
            <wp:effectExtent l="0" t="0" r="5080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408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1B3A1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标题</w:t>
      </w:r>
      <w:r>
        <w:t>：</w:t>
      </w:r>
      <w:r>
        <w:rPr>
          <w:rStyle w:val="7"/>
        </w:rPr>
        <w:t>Drive cycle UDDS</w:t>
      </w:r>
    </w:p>
    <w:p w14:paraId="78B9585C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 xml:space="preserve">这张图表展示了电池电压随时间的变化，比较了 </w:t>
      </w:r>
      <w:r>
        <w:rPr>
          <w:rStyle w:val="6"/>
        </w:rPr>
        <w:t>线性元素（L2）</w:t>
      </w:r>
      <w:r>
        <w:t xml:space="preserve"> 和 </w:t>
      </w:r>
      <w:r>
        <w:rPr>
          <w:rStyle w:val="6"/>
        </w:rPr>
        <w:t>二次元素（L3）</w:t>
      </w:r>
      <w:r>
        <w:t xml:space="preserve"> 对电池电压的影响。</w:t>
      </w:r>
    </w:p>
    <w:p w14:paraId="387595FC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横轴（X轴）</w:t>
      </w:r>
      <w:r>
        <w:t>：</w:t>
      </w:r>
      <w:r>
        <w:rPr>
          <w:rStyle w:val="7"/>
        </w:rPr>
        <w:t>time [s]</w:t>
      </w:r>
    </w:p>
    <w:p w14:paraId="09786ED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横轴表示仿真时间，单位为秒（s），范围大约从 0 到 3000 秒。</w:t>
      </w:r>
    </w:p>
    <w:p w14:paraId="3292C14F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纵轴（Y轴）</w:t>
      </w:r>
      <w:r>
        <w:t>：</w:t>
      </w:r>
      <w:r>
        <w:rPr>
          <w:rStyle w:val="7"/>
        </w:rPr>
        <w:t>cell voltage [V]</w:t>
      </w:r>
    </w:p>
    <w:p w14:paraId="5C4DDAC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纵轴表示电池电压，单位为伏特（V），电压从 4.0V 开始，逐渐降低到接近 2.8V。</w:t>
      </w:r>
    </w:p>
    <w:p w14:paraId="740CD6A1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曲线</w:t>
      </w:r>
      <w:r>
        <w:t>：</w:t>
      </w:r>
    </w:p>
    <w:p w14:paraId="35F5F3B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蓝色实线</w:t>
      </w:r>
      <w:r>
        <w:t>（</w:t>
      </w:r>
      <w:r>
        <w:rPr>
          <w:rStyle w:val="7"/>
        </w:rPr>
        <w:t>Linear element</w:t>
      </w:r>
      <w:r>
        <w:t xml:space="preserve">）：代表使用 </w:t>
      </w:r>
      <w:r>
        <w:rPr>
          <w:rStyle w:val="6"/>
        </w:rPr>
        <w:t>线性元素（L2）</w:t>
      </w:r>
      <w:r>
        <w:t xml:space="preserve"> 网格的仿真结果。电池电压从大约 4.0V 开始，逐渐下降，表现出较平稳的衰减趋势。</w:t>
      </w:r>
    </w:p>
    <w:p w14:paraId="1E93AC5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红色虚线</w:t>
      </w:r>
      <w:r>
        <w:t>（</w:t>
      </w:r>
      <w:r>
        <w:rPr>
          <w:rStyle w:val="7"/>
        </w:rPr>
        <w:t>Quadratic element</w:t>
      </w:r>
      <w:r>
        <w:t xml:space="preserve">）：代表使用 </w:t>
      </w:r>
      <w:r>
        <w:rPr>
          <w:rStyle w:val="6"/>
        </w:rPr>
        <w:t>二次元素（L3）</w:t>
      </w:r>
      <w:r>
        <w:t xml:space="preserve"> 网格的仿真结果。电池电压的下降趋势与线性元素非常相似，但有轻微的不同，二次元素的结果在某些时刻可能略有差异，表现出较细腻的曲线形状。</w:t>
      </w:r>
    </w:p>
    <w:p w14:paraId="24BAB2DF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图例</w:t>
      </w:r>
      <w:r>
        <w:t>：</w:t>
      </w:r>
    </w:p>
    <w:p w14:paraId="78E96AD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图例表明蓝色线条代表 </w:t>
      </w:r>
      <w:r>
        <w:rPr>
          <w:rStyle w:val="6"/>
        </w:rPr>
        <w:t>线性元素（L2）</w:t>
      </w:r>
      <w:r>
        <w:t xml:space="preserve">，红色虚线代表 </w:t>
      </w:r>
      <w:r>
        <w:rPr>
          <w:rStyle w:val="6"/>
        </w:rPr>
        <w:t>二次元素（L3）</w:t>
      </w:r>
      <w:r>
        <w:t>。</w:t>
      </w:r>
    </w:p>
    <w:p w14:paraId="6CF137F8">
      <w:pPr>
        <w:pStyle w:val="2"/>
        <w:keepNext w:val="0"/>
        <w:keepLines w:val="0"/>
        <w:widowControl/>
        <w:suppressLineNumbers w:val="0"/>
      </w:pPr>
      <w:r>
        <w:t>结论：</w:t>
      </w:r>
    </w:p>
    <w:p w14:paraId="25172CE4">
      <w:pPr>
        <w:pStyle w:val="3"/>
        <w:keepNext w:val="0"/>
        <w:keepLines w:val="0"/>
        <w:widowControl/>
        <w:suppressLineNumbers w:val="0"/>
      </w:pPr>
      <w:r>
        <w:t xml:space="preserve">该图表显示了 </w:t>
      </w:r>
      <w:r>
        <w:rPr>
          <w:rStyle w:val="6"/>
        </w:rPr>
        <w:t>线性元素</w:t>
      </w:r>
      <w:r>
        <w:t xml:space="preserve"> 和 </w:t>
      </w:r>
      <w:r>
        <w:rPr>
          <w:rStyle w:val="6"/>
        </w:rPr>
        <w:t>二次元素</w:t>
      </w:r>
      <w:r>
        <w:t xml:space="preserve"> 在电池模型仿真中的电压变化对比。尽管两者的变化趋势非常相似，但二次元素模型可能提供了更加平滑或精细的电压衰减曲线。使用二次元素（L3）可能会提供更高的精度和更复杂的数值解。</w:t>
      </w:r>
    </w:p>
    <w:p w14:paraId="36290B61">
      <w:pPr>
        <w:pStyle w:val="3"/>
        <w:keepNext w:val="0"/>
        <w:keepLines w:val="0"/>
        <w:widowControl/>
        <w:suppressLineNumbers w:val="0"/>
      </w:pPr>
    </w:p>
    <w:p w14:paraId="23220395">
      <w:pPr>
        <w:pStyle w:val="3"/>
        <w:keepNext w:val="0"/>
        <w:keepLines w:val="0"/>
        <w:widowControl/>
        <w:suppressLineNumbers w:val="0"/>
      </w:pPr>
    </w:p>
    <w:p w14:paraId="7FBC5CF8">
      <w:pPr>
        <w:pStyle w:val="3"/>
        <w:keepNext w:val="0"/>
        <w:keepLines w:val="0"/>
        <w:widowControl/>
        <w:suppressLineNumbers w:val="0"/>
      </w:pPr>
    </w:p>
    <w:p w14:paraId="4E0750D0">
      <w:pPr>
        <w:pStyle w:val="3"/>
        <w:keepNext w:val="0"/>
        <w:keepLines w:val="0"/>
        <w:widowControl/>
        <w:suppressLineNumbers w:val="0"/>
      </w:pPr>
    </w:p>
    <w:p w14:paraId="0B5F3C46">
      <w:pPr>
        <w:pStyle w:val="3"/>
        <w:keepNext w:val="0"/>
        <w:keepLines w:val="0"/>
        <w:widowControl/>
        <w:suppressLineNumbers w:val="0"/>
      </w:pPr>
    </w:p>
    <w:p w14:paraId="65F57694">
      <w:pPr>
        <w:pStyle w:val="3"/>
        <w:keepNext w:val="0"/>
        <w:keepLines w:val="0"/>
        <w:widowControl/>
        <w:suppressLineNumbers w:val="0"/>
      </w:pPr>
    </w:p>
    <w:p w14:paraId="36FEAADD">
      <w:pPr>
        <w:pStyle w:val="3"/>
        <w:keepNext w:val="0"/>
        <w:keepLines w:val="0"/>
        <w:widowControl/>
        <w:suppressLineNumbers w:val="0"/>
      </w:pPr>
    </w:p>
    <w:p w14:paraId="3B4B7FDF">
      <w:pPr>
        <w:pStyle w:val="3"/>
        <w:keepNext w:val="0"/>
        <w:keepLines w:val="0"/>
        <w:widowControl/>
        <w:suppressLineNumbers w:val="0"/>
      </w:pPr>
    </w:p>
    <w:p w14:paraId="78B7259E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change_model</w:t>
      </w:r>
    </w:p>
    <w:p w14:paraId="1DFA64D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</w:p>
    <w:p w14:paraId="2432662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固定电流大小，电池型号，</w:t>
      </w:r>
      <w:r>
        <w:rPr>
          <w:rFonts w:ascii="宋体" w:hAnsi="宋体" w:eastAsia="宋体" w:cs="宋体"/>
          <w:sz w:val="24"/>
          <w:szCs w:val="24"/>
        </w:rPr>
        <w:t xml:space="preserve">对比 </w:t>
      </w:r>
      <w:r>
        <w:rPr>
          <w:rStyle w:val="6"/>
          <w:rFonts w:ascii="宋体" w:hAnsi="宋体" w:eastAsia="宋体" w:cs="宋体"/>
          <w:sz w:val="24"/>
          <w:szCs w:val="24"/>
        </w:rPr>
        <w:t>JuBat</w:t>
      </w:r>
      <w:r>
        <w:rPr>
          <w:rFonts w:ascii="宋体" w:hAnsi="宋体" w:eastAsia="宋体" w:cs="宋体"/>
          <w:sz w:val="24"/>
          <w:szCs w:val="24"/>
        </w:rPr>
        <w:t xml:space="preserve"> 和 </w:t>
      </w:r>
      <w:r>
        <w:rPr>
          <w:rStyle w:val="6"/>
          <w:rFonts w:ascii="宋体" w:hAnsi="宋体" w:eastAsia="宋体" w:cs="宋体"/>
          <w:sz w:val="24"/>
          <w:szCs w:val="24"/>
        </w:rPr>
        <w:t>PyBaMM</w:t>
      </w:r>
      <w:r>
        <w:rPr>
          <w:rFonts w:ascii="宋体" w:hAnsi="宋体" w:eastAsia="宋体" w:cs="宋体"/>
          <w:sz w:val="24"/>
          <w:szCs w:val="24"/>
        </w:rPr>
        <w:t xml:space="preserve"> 工具的不同电池模型（</w:t>
      </w:r>
      <w:r>
        <w:rPr>
          <w:rStyle w:val="7"/>
          <w:rFonts w:ascii="宋体" w:hAnsi="宋体" w:eastAsia="宋体" w:cs="宋体"/>
          <w:sz w:val="24"/>
          <w:szCs w:val="24"/>
        </w:rPr>
        <w:t>SPM</w:t>
      </w:r>
      <w:r>
        <w:rPr>
          <w:rFonts w:ascii="宋体" w:hAnsi="宋体" w:eastAsia="宋体" w:cs="宋体"/>
          <w:sz w:val="24"/>
          <w:szCs w:val="24"/>
        </w:rPr>
        <w:t xml:space="preserve">, </w:t>
      </w:r>
      <w:r>
        <w:rPr>
          <w:rStyle w:val="7"/>
          <w:rFonts w:ascii="宋体" w:hAnsi="宋体" w:eastAsia="宋体" w:cs="宋体"/>
          <w:sz w:val="24"/>
          <w:szCs w:val="24"/>
        </w:rPr>
        <w:t>SPMe</w:t>
      </w:r>
      <w:r>
        <w:rPr>
          <w:rFonts w:ascii="宋体" w:hAnsi="宋体" w:eastAsia="宋体" w:cs="宋体"/>
          <w:sz w:val="24"/>
          <w:szCs w:val="24"/>
        </w:rPr>
        <w:t xml:space="preserve">, </w:t>
      </w:r>
      <w:r>
        <w:rPr>
          <w:rStyle w:val="7"/>
          <w:rFonts w:ascii="宋体" w:hAnsi="宋体" w:eastAsia="宋体" w:cs="宋体"/>
          <w:sz w:val="24"/>
          <w:szCs w:val="24"/>
        </w:rPr>
        <w:t>P2D</w:t>
      </w:r>
      <w:r>
        <w:rPr>
          <w:rFonts w:ascii="宋体" w:hAnsi="宋体" w:eastAsia="宋体" w:cs="宋体"/>
          <w:sz w:val="24"/>
          <w:szCs w:val="24"/>
        </w:rPr>
        <w:t xml:space="preserve">）在 </w:t>
      </w:r>
      <w:r>
        <w:rPr>
          <w:rStyle w:val="6"/>
          <w:rFonts w:ascii="宋体" w:hAnsi="宋体" w:eastAsia="宋体" w:cs="宋体"/>
          <w:sz w:val="24"/>
          <w:szCs w:val="24"/>
        </w:rPr>
        <w:t>1C 放电速率</w:t>
      </w:r>
      <w:r>
        <w:rPr>
          <w:rFonts w:ascii="宋体" w:hAnsi="宋体" w:eastAsia="宋体" w:cs="宋体"/>
          <w:sz w:val="24"/>
          <w:szCs w:val="24"/>
        </w:rPr>
        <w:t xml:space="preserve"> 下的电压变化，展示这两款仿真工具在不同模型下的仿真结果。通过这张图，可以评估不同模型和仿真工具的精度差异。</w:t>
      </w:r>
    </w:p>
    <w:p w14:paraId="2134FBE4">
      <w:r>
        <w:drawing>
          <wp:inline distT="0" distB="0" distL="114300" distR="114300">
            <wp:extent cx="4869180" cy="3688080"/>
            <wp:effectExtent l="0" t="0" r="762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61FC3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</w:rPr>
        <w:t>标题</w:t>
      </w:r>
      <w:r>
        <w:t>：</w:t>
      </w:r>
      <w:r>
        <w:rPr>
          <w:rStyle w:val="7"/>
        </w:rPr>
        <w:t>1 C discharge</w:t>
      </w:r>
    </w:p>
    <w:p w14:paraId="3535335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该图显示的是电池在 </w:t>
      </w:r>
      <w:r>
        <w:rPr>
          <w:rStyle w:val="6"/>
        </w:rPr>
        <w:t>1C 放电速率</w:t>
      </w:r>
      <w:r>
        <w:t xml:space="preserve"> 下的电压变化。</w:t>
      </w:r>
    </w:p>
    <w:p w14:paraId="1A5545E8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</w:rPr>
        <w:t>横轴（X轴）</w:t>
      </w:r>
      <w:r>
        <w:t>：</w:t>
      </w:r>
      <w:r>
        <w:rPr>
          <w:rStyle w:val="7"/>
        </w:rPr>
        <w:t>time [s]</w:t>
      </w:r>
    </w:p>
    <w:p w14:paraId="101FF2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横轴表示仿真时间，单位为秒（s），范围大约从 0 到 3000 秒。</w:t>
      </w:r>
    </w:p>
    <w:p w14:paraId="2836F8CA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</w:rPr>
        <w:t>纵轴（Y轴）</w:t>
      </w:r>
      <w:r>
        <w:t>：</w:t>
      </w:r>
      <w:r>
        <w:rPr>
          <w:rStyle w:val="7"/>
        </w:rPr>
        <w:t>cell voltage [V]</w:t>
      </w:r>
    </w:p>
    <w:p w14:paraId="393E45A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纵轴表示电池电压，单位为伏特（V），电压从大约 4.0V 开始，并逐渐降低至接近 2.5V。</w:t>
      </w:r>
    </w:p>
    <w:p w14:paraId="67C81E0D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</w:rPr>
        <w:t>曲线</w:t>
      </w:r>
      <w:r>
        <w:t>：</w:t>
      </w:r>
    </w:p>
    <w:p w14:paraId="539ACCC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黑色实线</w:t>
      </w:r>
      <w:r>
        <w:t>（</w:t>
      </w:r>
      <w:r>
        <w:rPr>
          <w:rStyle w:val="7"/>
        </w:rPr>
        <w:t>SPM (JuBat)</w:t>
      </w:r>
      <w:r>
        <w:t xml:space="preserve">）：代表使用 </w:t>
      </w:r>
      <w:r>
        <w:rPr>
          <w:rStyle w:val="6"/>
        </w:rPr>
        <w:t>SPM</w:t>
      </w:r>
      <w:r>
        <w:t>（单粒子模型）进行 JuBat 仿真得到的电池电压随时间变化。</w:t>
      </w:r>
    </w:p>
    <w:p w14:paraId="427DAEA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黑色虚线</w:t>
      </w:r>
      <w:r>
        <w:t>（</w:t>
      </w:r>
      <w:r>
        <w:rPr>
          <w:rStyle w:val="7"/>
        </w:rPr>
        <w:t>SPM (PyBaMM)</w:t>
      </w:r>
      <w:r>
        <w:t xml:space="preserve">）：代表使用 </w:t>
      </w:r>
      <w:r>
        <w:rPr>
          <w:rStyle w:val="6"/>
        </w:rPr>
        <w:t>PyBaMM</w:t>
      </w:r>
      <w:r>
        <w:t xml:space="preserve"> 仿真工具得到的 </w:t>
      </w:r>
      <w:r>
        <w:rPr>
          <w:rStyle w:val="6"/>
        </w:rPr>
        <w:t>SPM</w:t>
      </w:r>
      <w:r>
        <w:t xml:space="preserve"> 模型电池电压随时间变化。</w:t>
      </w:r>
    </w:p>
    <w:p w14:paraId="6326522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蓝色实线</w:t>
      </w:r>
      <w:r>
        <w:t>（</w:t>
      </w:r>
      <w:r>
        <w:rPr>
          <w:rStyle w:val="7"/>
        </w:rPr>
        <w:t>SPMe (JuBat)</w:t>
      </w:r>
      <w:r>
        <w:t xml:space="preserve">）：代表使用 </w:t>
      </w:r>
      <w:r>
        <w:rPr>
          <w:rStyle w:val="6"/>
        </w:rPr>
        <w:t>SPMe</w:t>
      </w:r>
      <w:r>
        <w:t>（增强的单粒子模型）进行 JuBat 仿真得到的电池电压随时间变化。</w:t>
      </w:r>
    </w:p>
    <w:p w14:paraId="7B205CC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蓝色虚线</w:t>
      </w:r>
      <w:r>
        <w:t>（</w:t>
      </w:r>
      <w:r>
        <w:rPr>
          <w:rStyle w:val="7"/>
        </w:rPr>
        <w:t>SPMe (PyBaMM)</w:t>
      </w:r>
      <w:r>
        <w:t xml:space="preserve">）：代表使用 </w:t>
      </w:r>
      <w:r>
        <w:rPr>
          <w:rStyle w:val="6"/>
        </w:rPr>
        <w:t>PyBaMM</w:t>
      </w:r>
      <w:r>
        <w:t xml:space="preserve"> 仿真工具得到的 </w:t>
      </w:r>
      <w:r>
        <w:rPr>
          <w:rStyle w:val="6"/>
        </w:rPr>
        <w:t>SPMe</w:t>
      </w:r>
      <w:r>
        <w:t xml:space="preserve"> 模型电池电压随时间变化。</w:t>
      </w:r>
    </w:p>
    <w:p w14:paraId="234B2CA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红色实线</w:t>
      </w:r>
      <w:r>
        <w:t>（</w:t>
      </w:r>
      <w:r>
        <w:rPr>
          <w:rStyle w:val="7"/>
        </w:rPr>
        <w:t>P2D (JuBat)</w:t>
      </w:r>
      <w:r>
        <w:t xml:space="preserve">）：代表使用 </w:t>
      </w:r>
      <w:r>
        <w:rPr>
          <w:rStyle w:val="6"/>
        </w:rPr>
        <w:t>P2D</w:t>
      </w:r>
      <w:r>
        <w:t>（二维模型）进行 JuBat 仿真得到的电池电压随时间变化。</w:t>
      </w:r>
    </w:p>
    <w:p w14:paraId="293BA44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红色虚线</w:t>
      </w:r>
      <w:r>
        <w:t>（</w:t>
      </w:r>
      <w:r>
        <w:rPr>
          <w:rStyle w:val="7"/>
        </w:rPr>
        <w:t>P2D (PyBaMM)</w:t>
      </w:r>
      <w:r>
        <w:t xml:space="preserve">）：代表使用 </w:t>
      </w:r>
      <w:r>
        <w:rPr>
          <w:rStyle w:val="6"/>
        </w:rPr>
        <w:t>PyBaMM</w:t>
      </w:r>
      <w:r>
        <w:t xml:space="preserve"> 仿真工具得到的 </w:t>
      </w:r>
      <w:r>
        <w:rPr>
          <w:rStyle w:val="6"/>
        </w:rPr>
        <w:t>P2D</w:t>
      </w:r>
      <w:r>
        <w:t xml:space="preserve"> 模型电池电压随时间变化。</w:t>
      </w:r>
    </w:p>
    <w:p w14:paraId="3AA34D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对于SPM和SPME，JuBat模型的仿真结果和PyBaMM非常接近。但是对于P2D模型，Jubat的结果仍然与前面的结果曲线相近，而PyBaMM结果相差非常大。可能的原因是相比其它模型，P2D 模型更复杂，涉及到电池的空间分布、浓度极化、温度效应等多个因素。每个仿真工具在实现 P2D 模型时可能会有不同的数值解法或近似，尤其是在处理复杂的多维问题时，结果的差异可能更为显著。</w:t>
      </w:r>
    </w:p>
    <w:p w14:paraId="72DECF7D">
      <w:pPr>
        <w:rPr>
          <w:rFonts w:hint="eastAsia"/>
          <w:lang w:val="en-US" w:eastAsia="zh-CN"/>
        </w:rPr>
      </w:pPr>
    </w:p>
    <w:p w14:paraId="2B4CD46E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4.change_time steps</w:t>
      </w:r>
    </w:p>
    <w:p w14:paraId="71F59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453765"/>
            <wp:effectExtent l="0" t="0" r="3175" b="5715"/>
            <wp:docPr id="5" name="图片 5" descr="174091825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091825129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7314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</w:rPr>
        <w:t>蓝色实线</w:t>
      </w:r>
      <w:r>
        <w:t>（</w:t>
      </w:r>
      <w:r>
        <w:rPr>
          <w:rStyle w:val="7"/>
        </w:rPr>
        <w:t>constant dt</w:t>
      </w:r>
      <w:r>
        <w:t xml:space="preserve">）：表示使用 </w:t>
      </w:r>
      <w:r>
        <w:rPr>
          <w:rStyle w:val="6"/>
        </w:rPr>
        <w:t>常规时间步长</w:t>
      </w:r>
      <w:r>
        <w:t xml:space="preserve"> 的仿真结果。电池电压随时间逐渐下降，表现为平滑的曲线。</w:t>
      </w:r>
    </w:p>
    <w:p w14:paraId="6A571DE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</w:rPr>
        <w:t>红色虚线</w:t>
      </w:r>
      <w:r>
        <w:t>（</w:t>
      </w:r>
      <w:r>
        <w:rPr>
          <w:rStyle w:val="7"/>
        </w:rPr>
        <w:t>auto dt</w:t>
      </w:r>
      <w:r>
        <w:t xml:space="preserve">）：表示使用 </w:t>
      </w:r>
      <w:r>
        <w:rPr>
          <w:rStyle w:val="6"/>
        </w:rPr>
        <w:t>自适应时间步长</w:t>
      </w:r>
      <w:r>
        <w:t xml:space="preserve"> 的仿真结果。该曲线也表现为电池电压随时间的下降，形状非常接近常规时间步长的结果，但在仿真过程中，自动调整的时间步长可能使得曲线略微不同。</w:t>
      </w:r>
    </w:p>
    <w:p w14:paraId="7F35E1BC">
      <w:pPr>
        <w:rPr>
          <w:rFonts w:hint="default"/>
          <w:lang w:val="en-US" w:eastAsia="zh-CN"/>
        </w:rPr>
      </w:pPr>
    </w:p>
    <w:p w14:paraId="76DD014B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</w:rPr>
        <w:t>常规时间步长</w:t>
      </w:r>
      <w:r>
        <w:t>（</w:t>
      </w:r>
      <w:r>
        <w:rPr>
          <w:rStyle w:val="7"/>
        </w:rPr>
        <w:t>constant dt</w:t>
      </w:r>
      <w:r>
        <w:t>）：设置了仿真使用常规的时间步长。</w:t>
      </w:r>
    </w:p>
    <w:p w14:paraId="699AD7F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</w:rPr>
        <w:t>自适应时间步长</w:t>
      </w:r>
      <w:r>
        <w:t>（</w:t>
      </w:r>
      <w:r>
        <w:rPr>
          <w:rStyle w:val="7"/>
        </w:rPr>
        <w:t>auto dt</w:t>
      </w:r>
      <w:r>
        <w:t>）：设置了仿真使用自适应时间步长，</w:t>
      </w:r>
      <w:r>
        <w:rPr>
          <w:rStyle w:val="7"/>
        </w:rPr>
        <w:t>opt.dtType = "auto"</w:t>
      </w:r>
      <w:r>
        <w:t xml:space="preserve">，并指定了阈值 </w:t>
      </w:r>
      <w:r>
        <w:rPr>
          <w:rStyle w:val="7"/>
        </w:rPr>
        <w:t>opt.dtThreshold = 0.0001</w:t>
      </w:r>
      <w:r>
        <w:t>，表示仿真过程中时间步长会根据误差自动调整。</w:t>
      </w:r>
    </w:p>
    <w:p w14:paraId="1064EA8F"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5.minimal_example</w:t>
      </w:r>
    </w:p>
    <w:p w14:paraId="4CF9F633">
      <w:pPr>
        <w:widowControl w:val="0"/>
        <w:numPr>
          <w:ilvl w:val="0"/>
          <w:numId w:val="0"/>
        </w:numPr>
        <w:jc w:val="both"/>
        <w:rPr>
          <w:rFonts w:hint="eastAsia"/>
          <w:highlight w:val="yellow"/>
          <w:lang w:val="en-US" w:eastAsia="zh-CN"/>
        </w:rPr>
      </w:pPr>
    </w:p>
    <w:p w14:paraId="2B1AB816">
      <w:pPr>
        <w:widowControl w:val="0"/>
        <w:numPr>
          <w:ilvl w:val="0"/>
          <w:numId w:val="0"/>
        </w:numPr>
        <w:jc w:val="both"/>
        <w:rPr>
          <w:rFonts w:hint="eastAsia"/>
          <w:highlight w:val="yellow"/>
          <w:lang w:val="en-US" w:eastAsia="zh-CN"/>
        </w:rPr>
      </w:pPr>
      <w:r>
        <w:drawing>
          <wp:inline distT="0" distB="0" distL="114300" distR="114300">
            <wp:extent cx="5272405" cy="3517265"/>
            <wp:effectExtent l="0" t="0" r="635" b="317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81DB7">
      <w:pPr>
        <w:widowControl w:val="0"/>
        <w:numPr>
          <w:ilvl w:val="0"/>
          <w:numId w:val="0"/>
        </w:numPr>
        <w:jc w:val="both"/>
        <w:rPr>
          <w:rFonts w:hint="eastAsia"/>
          <w:highlight w:val="yellow"/>
          <w:lang w:val="en-US" w:eastAsia="zh-CN"/>
        </w:rPr>
      </w:pPr>
    </w:p>
    <w:p w14:paraId="2CFA33C1">
      <w:pPr>
        <w:widowControl w:val="0"/>
        <w:numPr>
          <w:ilvl w:val="0"/>
          <w:numId w:val="0"/>
        </w:numPr>
        <w:jc w:val="both"/>
        <w:rPr>
          <w:rFonts w:hint="eastAsia"/>
          <w:highlight w:val="yellow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这张图展示了 </w:t>
      </w:r>
      <w:r>
        <w:rPr>
          <w:rStyle w:val="6"/>
          <w:rFonts w:ascii="宋体" w:hAnsi="宋体" w:eastAsia="宋体" w:cs="宋体"/>
          <w:sz w:val="24"/>
          <w:szCs w:val="24"/>
        </w:rPr>
        <w:t>P2D 模型</w:t>
      </w:r>
      <w:r>
        <w:rPr>
          <w:rFonts w:ascii="宋体" w:hAnsi="宋体" w:eastAsia="宋体" w:cs="宋体"/>
          <w:sz w:val="24"/>
          <w:szCs w:val="24"/>
        </w:rPr>
        <w:t xml:space="preserve"> 在 </w:t>
      </w:r>
      <w:r>
        <w:rPr>
          <w:rStyle w:val="6"/>
          <w:rFonts w:ascii="宋体" w:hAnsi="宋体" w:eastAsia="宋体" w:cs="宋体"/>
          <w:sz w:val="24"/>
          <w:szCs w:val="24"/>
        </w:rPr>
        <w:t>1C 放电速率</w:t>
      </w:r>
      <w:r>
        <w:rPr>
          <w:rFonts w:ascii="宋体" w:hAnsi="宋体" w:eastAsia="宋体" w:cs="宋体"/>
          <w:sz w:val="24"/>
          <w:szCs w:val="24"/>
        </w:rPr>
        <w:t xml:space="preserve"> 下电池电压随时间变化的过程，电池电压逐渐下降，符合实际电池放电过程的预期。使用 </w:t>
      </w:r>
      <w:r>
        <w:rPr>
          <w:rStyle w:val="6"/>
          <w:rFonts w:ascii="宋体" w:hAnsi="宋体" w:eastAsia="宋体" w:cs="宋体"/>
          <w:sz w:val="24"/>
          <w:szCs w:val="24"/>
        </w:rPr>
        <w:t>P2D 模型</w:t>
      </w:r>
      <w:r>
        <w:rPr>
          <w:rFonts w:ascii="宋体" w:hAnsi="宋体" w:eastAsia="宋体" w:cs="宋体"/>
          <w:sz w:val="24"/>
          <w:szCs w:val="24"/>
        </w:rPr>
        <w:t xml:space="preserve"> 进行仿真能够较为精确地预测电池的性能。</w:t>
      </w:r>
    </w:p>
    <w:p w14:paraId="464CE575">
      <w:pPr>
        <w:widowControl w:val="0"/>
        <w:numPr>
          <w:ilvl w:val="0"/>
          <w:numId w:val="0"/>
        </w:numPr>
        <w:jc w:val="both"/>
        <w:rPr>
          <w:rFonts w:hint="default"/>
          <w:highlight w:val="yellow"/>
          <w:lang w:val="en-US" w:eastAsia="zh-CN"/>
        </w:rPr>
      </w:pPr>
    </w:p>
    <w:p w14:paraId="5900D8A5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</w:rPr>
        <w:t>电池电压衰减</w:t>
      </w:r>
      <w:r>
        <w:t xml:space="preserve">：从图中可以看出，电池电压随时间逐渐下降。这是典型的 </w:t>
      </w:r>
      <w:r>
        <w:rPr>
          <w:rStyle w:val="6"/>
        </w:rPr>
        <w:t>放电过程</w:t>
      </w:r>
      <w:r>
        <w:t>，电池的电压会随着电流的流动和能量的释放而逐步减少。</w:t>
      </w:r>
    </w:p>
    <w:p w14:paraId="0A928EB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</w:rPr>
        <w:t>P2D 模型</w:t>
      </w:r>
      <w:r>
        <w:t xml:space="preserve">：使用 </w:t>
      </w:r>
      <w:r>
        <w:rPr>
          <w:rStyle w:val="6"/>
        </w:rPr>
        <w:t>P2D 模型</w:t>
      </w:r>
      <w:r>
        <w:t xml:space="preserve"> 可以更精确地模拟电池的行为，尤其是在考虑到浓度极化、电荷传输等因素时，该模型提供了比简单的 </w:t>
      </w:r>
      <w:r>
        <w:rPr>
          <w:rStyle w:val="6"/>
        </w:rPr>
        <w:t>SPM</w:t>
      </w:r>
      <w:r>
        <w:t xml:space="preserve"> 或 </w:t>
      </w:r>
      <w:r>
        <w:rPr>
          <w:rStyle w:val="6"/>
        </w:rPr>
        <w:t>SPMe</w:t>
      </w:r>
      <w:r>
        <w:t xml:space="preserve"> 模型更为复杂和精细的电池行为描述。</w:t>
      </w:r>
    </w:p>
    <w:p w14:paraId="13427D3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</w:rPr>
        <w:t>放电曲线</w:t>
      </w:r>
      <w:r>
        <w:t>：从电压衰减的形状来看，电池的电压下降趋势是平缓的，直到最后快速下降，反映了电池放电过程中电压的自然衰减。</w:t>
      </w:r>
    </w:p>
    <w:p w14:paraId="65CA4D2B">
      <w:pPr>
        <w:widowControl w:val="0"/>
        <w:numPr>
          <w:ilvl w:val="0"/>
          <w:numId w:val="0"/>
        </w:numPr>
        <w:jc w:val="both"/>
        <w:rPr>
          <w:rFonts w:hint="default"/>
          <w:highlight w:val="yellow"/>
          <w:lang w:val="en-US" w:eastAsia="zh-CN"/>
        </w:rPr>
      </w:pPr>
    </w:p>
    <w:p w14:paraId="7340A79A">
      <w:pPr>
        <w:widowControl w:val="0"/>
        <w:numPr>
          <w:ilvl w:val="0"/>
          <w:numId w:val="0"/>
        </w:numPr>
        <w:jc w:val="both"/>
        <w:rPr>
          <w:rFonts w:hint="default"/>
          <w:highlight w:val="yellow"/>
          <w:lang w:val="en-US" w:eastAsia="zh-CN"/>
        </w:rPr>
      </w:pPr>
    </w:p>
    <w:p w14:paraId="42B33571">
      <w:pPr>
        <w:widowControl w:val="0"/>
        <w:numPr>
          <w:ilvl w:val="0"/>
          <w:numId w:val="13"/>
        </w:numPr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Sp2d_example</w:t>
      </w:r>
    </w:p>
    <w:p w14:paraId="21E9AF4C">
      <w:pPr>
        <w:widowControl w:val="0"/>
        <w:numPr>
          <w:ilvl w:val="0"/>
          <w:numId w:val="0"/>
        </w:numPr>
        <w:jc w:val="both"/>
        <w:rPr>
          <w:rFonts w:hint="default"/>
          <w:highlight w:val="yellow"/>
          <w:lang w:val="en-US" w:eastAsia="zh-CN"/>
        </w:rPr>
      </w:pPr>
    </w:p>
    <w:p w14:paraId="149E170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这张图展示了 </w:t>
      </w:r>
      <w:r>
        <w:rPr>
          <w:rStyle w:val="6"/>
          <w:rFonts w:ascii="宋体" w:hAnsi="宋体" w:eastAsia="宋体" w:cs="宋体"/>
          <w:sz w:val="24"/>
          <w:szCs w:val="24"/>
        </w:rPr>
        <w:t>sP2D</w:t>
      </w:r>
      <w:r>
        <w:rPr>
          <w:rFonts w:ascii="宋体" w:hAnsi="宋体" w:eastAsia="宋体" w:cs="宋体"/>
          <w:sz w:val="24"/>
          <w:szCs w:val="24"/>
        </w:rPr>
        <w:t xml:space="preserve"> 和 </w:t>
      </w:r>
      <w:r>
        <w:rPr>
          <w:rStyle w:val="6"/>
          <w:rFonts w:ascii="宋体" w:hAnsi="宋体" w:eastAsia="宋体" w:cs="宋体"/>
          <w:sz w:val="24"/>
          <w:szCs w:val="24"/>
        </w:rPr>
        <w:t>P2D</w:t>
      </w:r>
      <w:r>
        <w:rPr>
          <w:rFonts w:ascii="宋体" w:hAnsi="宋体" w:eastAsia="宋体" w:cs="宋体"/>
          <w:sz w:val="24"/>
          <w:szCs w:val="24"/>
        </w:rPr>
        <w:t xml:space="preserve"> 模型在不同放电速率下电池电压变化的对比。定义了不同的放电速率 (</w:t>
      </w:r>
      <w:r>
        <w:rPr>
          <w:rStyle w:val="7"/>
          <w:rFonts w:ascii="宋体" w:hAnsi="宋体" w:eastAsia="宋体" w:cs="宋体"/>
          <w:sz w:val="24"/>
          <w:szCs w:val="24"/>
        </w:rPr>
        <w:t>rates = [0.5, 1, 2]</w:t>
      </w:r>
      <w:r>
        <w:rPr>
          <w:rFonts w:ascii="宋体" w:hAnsi="宋体" w:eastAsia="宋体" w:cs="宋体"/>
          <w:sz w:val="24"/>
          <w:szCs w:val="24"/>
        </w:rPr>
        <w:t>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ascii="宋体" w:hAnsi="宋体" w:eastAsia="宋体" w:cs="宋体"/>
          <w:sz w:val="24"/>
          <w:szCs w:val="24"/>
        </w:rPr>
        <w:t>电池电压随时间的推移逐渐下降，在较高放电速率（如 2C）下，电池电压下降的速度较快。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黄色：2c，绿色：1c，蓝色：0.5c</w:t>
      </w:r>
    </w:p>
    <w:p w14:paraId="618226E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可以看出来结果是没有什么明显区别的。</w:t>
      </w:r>
    </w:p>
    <w:p w14:paraId="5443E77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3406775"/>
            <wp:effectExtent l="0" t="0" r="14605" b="698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B2E75">
      <w:pPr>
        <w:widowControl w:val="0"/>
        <w:numPr>
          <w:ilvl w:val="0"/>
          <w:numId w:val="0"/>
        </w:numPr>
        <w:jc w:val="both"/>
        <w:rPr>
          <w:highlight w:val="yellow"/>
        </w:rPr>
      </w:pPr>
    </w:p>
    <w:p w14:paraId="046451BA">
      <w:pPr>
        <w:widowControl w:val="0"/>
        <w:numPr>
          <w:ilvl w:val="0"/>
          <w:numId w:val="13"/>
        </w:numPr>
        <w:ind w:left="0" w:leftChars="0" w:firstLine="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thermal_example</w:t>
      </w:r>
    </w:p>
    <w:p w14:paraId="5A977F13">
      <w:pPr>
        <w:widowControl w:val="0"/>
        <w:numPr>
          <w:ilvl w:val="0"/>
          <w:numId w:val="0"/>
        </w:numPr>
        <w:ind w:leftChars="0"/>
        <w:jc w:val="both"/>
      </w:pPr>
    </w:p>
    <w:p w14:paraId="67456E6B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这些图表展示了 </w:t>
      </w:r>
      <w:r>
        <w:rPr>
          <w:rStyle w:val="6"/>
          <w:rFonts w:ascii="宋体" w:hAnsi="宋体" w:eastAsia="宋体" w:cs="宋体"/>
          <w:sz w:val="24"/>
          <w:szCs w:val="24"/>
        </w:rPr>
        <w:t>JuBat</w:t>
      </w:r>
      <w:r>
        <w:rPr>
          <w:rFonts w:ascii="宋体" w:hAnsi="宋体" w:eastAsia="宋体" w:cs="宋体"/>
          <w:sz w:val="24"/>
          <w:szCs w:val="24"/>
        </w:rPr>
        <w:t xml:space="preserve"> 和 </w:t>
      </w:r>
      <w:r>
        <w:rPr>
          <w:rStyle w:val="6"/>
          <w:rFonts w:ascii="宋体" w:hAnsi="宋体" w:eastAsia="宋体" w:cs="宋体"/>
          <w:sz w:val="24"/>
          <w:szCs w:val="24"/>
        </w:rPr>
        <w:t>PyBaMM</w:t>
      </w:r>
      <w:r>
        <w:rPr>
          <w:rFonts w:ascii="宋体" w:hAnsi="宋体" w:eastAsia="宋体" w:cs="宋体"/>
          <w:sz w:val="24"/>
          <w:szCs w:val="24"/>
        </w:rPr>
        <w:t xml:space="preserve"> 在电池电压和温度方面的仿真结果对比，验证了两种仿真工具在相同电池模型下的表现。两者的结果非常接近，说明在这些条件下，它们对电池行为的预测具有较高的一致性。</w:t>
      </w:r>
      <w:r>
        <w:drawing>
          <wp:inline distT="0" distB="0" distL="114300" distR="114300">
            <wp:extent cx="5270500" cy="3510915"/>
            <wp:effectExtent l="0" t="0" r="2540" b="952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A848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05FE09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3628390"/>
            <wp:effectExtent l="0" t="0" r="0" b="1397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2703C">
      <w:pPr>
        <w:keepNext w:val="0"/>
        <w:keepLines w:val="0"/>
        <w:widowControl/>
        <w:suppressLineNumbers w:val="0"/>
        <w:rPr>
          <w:sz w:val="22"/>
          <w:szCs w:val="28"/>
        </w:rPr>
      </w:pPr>
      <w:r>
        <w:rPr>
          <w:rFonts w:ascii="Symbol" w:hAnsi="Symbol" w:eastAsia="Symbol" w:cs="Symbol"/>
          <w:sz w:val="28"/>
          <w:szCs w:val="28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 xml:space="preserve">  </w:t>
      </w:r>
      <w:r>
        <w:rPr>
          <w:rStyle w:val="6"/>
          <w:sz w:val="22"/>
          <w:szCs w:val="28"/>
        </w:rPr>
        <w:t>pV</w:t>
      </w:r>
      <w:r>
        <w:rPr>
          <w:sz w:val="22"/>
          <w:szCs w:val="28"/>
        </w:rPr>
        <w:t xml:space="preserve">：绘制了 </w:t>
      </w:r>
      <w:r>
        <w:rPr>
          <w:rStyle w:val="6"/>
          <w:sz w:val="22"/>
          <w:szCs w:val="28"/>
        </w:rPr>
        <w:t>电池电压</w:t>
      </w:r>
      <w:r>
        <w:rPr>
          <w:sz w:val="22"/>
          <w:szCs w:val="28"/>
        </w:rPr>
        <w:t xml:space="preserve"> 随 </w:t>
      </w:r>
      <w:r>
        <w:rPr>
          <w:rStyle w:val="6"/>
          <w:sz w:val="22"/>
          <w:szCs w:val="28"/>
        </w:rPr>
        <w:t>输出容量</w:t>
      </w:r>
      <w:r>
        <w:rPr>
          <w:sz w:val="22"/>
          <w:szCs w:val="28"/>
        </w:rPr>
        <w:t>（Ah）变化的曲线。</w:t>
      </w:r>
    </w:p>
    <w:p w14:paraId="3F55A587">
      <w:pPr>
        <w:keepNext w:val="0"/>
        <w:keepLines w:val="0"/>
        <w:widowControl/>
        <w:suppressLineNumbers w:val="0"/>
        <w:rPr>
          <w:sz w:val="22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 xml:space="preserve">  </w:t>
      </w:r>
      <w:r>
        <w:rPr>
          <w:rStyle w:val="6"/>
          <w:sz w:val="22"/>
          <w:szCs w:val="28"/>
        </w:rPr>
        <w:t>pT</w:t>
      </w:r>
      <w:r>
        <w:rPr>
          <w:sz w:val="22"/>
          <w:szCs w:val="28"/>
        </w:rPr>
        <w:t xml:space="preserve">：绘制了 </w:t>
      </w:r>
      <w:r>
        <w:rPr>
          <w:rStyle w:val="6"/>
          <w:sz w:val="22"/>
          <w:szCs w:val="28"/>
        </w:rPr>
        <w:t>电池温度</w:t>
      </w:r>
      <w:r>
        <w:rPr>
          <w:sz w:val="22"/>
          <w:szCs w:val="28"/>
        </w:rPr>
        <w:t xml:space="preserve"> 随 </w:t>
      </w:r>
      <w:r>
        <w:rPr>
          <w:rStyle w:val="6"/>
          <w:sz w:val="22"/>
          <w:szCs w:val="28"/>
        </w:rPr>
        <w:t>输出容量</w:t>
      </w:r>
      <w:r>
        <w:rPr>
          <w:sz w:val="22"/>
          <w:szCs w:val="28"/>
        </w:rPr>
        <w:t>（Ah）变化的曲线。</w:t>
      </w:r>
    </w:p>
    <w:p w14:paraId="37765E37">
      <w:pPr>
        <w:keepNext w:val="0"/>
        <w:keepLines w:val="0"/>
        <w:widowControl/>
        <w:suppressLineNumbers w:val="0"/>
        <w:rPr>
          <w:sz w:val="22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 xml:space="preserve">  </w:t>
      </w:r>
      <w:r>
        <w:rPr>
          <w:sz w:val="22"/>
          <w:szCs w:val="28"/>
        </w:rPr>
        <w:t>两种模型（</w:t>
      </w:r>
      <w:r>
        <w:rPr>
          <w:rStyle w:val="6"/>
          <w:sz w:val="22"/>
          <w:szCs w:val="28"/>
        </w:rPr>
        <w:t>JuBat</w:t>
      </w:r>
      <w:r>
        <w:rPr>
          <w:sz w:val="22"/>
          <w:szCs w:val="28"/>
        </w:rPr>
        <w:t xml:space="preserve"> 和 </w:t>
      </w:r>
      <w:r>
        <w:rPr>
          <w:rStyle w:val="6"/>
          <w:sz w:val="22"/>
          <w:szCs w:val="28"/>
        </w:rPr>
        <w:t>PyBaMM</w:t>
      </w:r>
      <w:r>
        <w:rPr>
          <w:sz w:val="22"/>
          <w:szCs w:val="28"/>
        </w:rPr>
        <w:t>）的结果分别用实线和虚线表示。</w:t>
      </w:r>
    </w:p>
    <w:p w14:paraId="3EBD965F">
      <w:pPr>
        <w:keepNext w:val="0"/>
        <w:keepLines w:val="0"/>
        <w:widowControl/>
        <w:suppressLineNumbers w:val="0"/>
        <w:rPr>
          <w:sz w:val="22"/>
          <w:szCs w:val="28"/>
        </w:rPr>
      </w:pPr>
    </w:p>
    <w:p w14:paraId="50580C30">
      <w:pPr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对于每个 </w:t>
      </w:r>
      <w:r>
        <w:rPr>
          <w:rStyle w:val="6"/>
          <w:rFonts w:ascii="宋体" w:hAnsi="宋体" w:eastAsia="宋体" w:cs="宋体"/>
          <w:sz w:val="24"/>
          <w:szCs w:val="24"/>
        </w:rPr>
        <w:t>放电速率（Crate）</w:t>
      </w:r>
      <w:r>
        <w:rPr>
          <w:rFonts w:ascii="宋体" w:hAnsi="宋体" w:eastAsia="宋体" w:cs="宋体"/>
          <w:sz w:val="24"/>
          <w:szCs w:val="24"/>
        </w:rPr>
        <w:t xml:space="preserve">，分别运行 </w:t>
      </w:r>
      <w:r>
        <w:rPr>
          <w:rStyle w:val="6"/>
          <w:rFonts w:ascii="宋体" w:hAnsi="宋体" w:eastAsia="宋体" w:cs="宋体"/>
          <w:sz w:val="24"/>
          <w:szCs w:val="24"/>
        </w:rPr>
        <w:t>JuBat</w:t>
      </w:r>
      <w:r>
        <w:rPr>
          <w:rFonts w:ascii="宋体" w:hAnsi="宋体" w:eastAsia="宋体" w:cs="宋体"/>
          <w:sz w:val="24"/>
          <w:szCs w:val="24"/>
        </w:rPr>
        <w:t xml:space="preserve"> 和 </w:t>
      </w:r>
      <w:r>
        <w:rPr>
          <w:rStyle w:val="6"/>
          <w:rFonts w:ascii="宋体" w:hAnsi="宋体" w:eastAsia="宋体" w:cs="宋体"/>
          <w:sz w:val="24"/>
          <w:szCs w:val="24"/>
        </w:rPr>
        <w:t>PyBaMM</w:t>
      </w:r>
      <w:r>
        <w:rPr>
          <w:rFonts w:ascii="宋体" w:hAnsi="宋体" w:eastAsia="宋体" w:cs="宋体"/>
          <w:sz w:val="24"/>
          <w:szCs w:val="24"/>
        </w:rPr>
        <w:t xml:space="preserve"> 仿真，计算了 </w:t>
      </w:r>
      <w:r>
        <w:rPr>
          <w:rStyle w:val="6"/>
          <w:rFonts w:ascii="宋体" w:hAnsi="宋体" w:eastAsia="宋体" w:cs="宋体"/>
          <w:sz w:val="24"/>
          <w:szCs w:val="24"/>
        </w:rPr>
        <w:t>电池电压（Cell voltage）</w:t>
      </w:r>
      <w:r>
        <w:rPr>
          <w:rFonts w:ascii="宋体" w:hAnsi="宋体" w:eastAsia="宋体" w:cs="宋体"/>
          <w:sz w:val="24"/>
          <w:szCs w:val="24"/>
        </w:rPr>
        <w:t xml:space="preserve"> 和 </w:t>
      </w:r>
      <w:r>
        <w:rPr>
          <w:rStyle w:val="6"/>
          <w:rFonts w:ascii="宋体" w:hAnsi="宋体" w:eastAsia="宋体" w:cs="宋体"/>
          <w:sz w:val="24"/>
          <w:szCs w:val="24"/>
        </w:rPr>
        <w:t>温度（Temperature）</w:t>
      </w:r>
      <w:r>
        <w:rPr>
          <w:rFonts w:ascii="宋体" w:hAnsi="宋体" w:eastAsia="宋体" w:cs="宋体"/>
          <w:sz w:val="24"/>
          <w:szCs w:val="24"/>
        </w:rPr>
        <w:t xml:space="preserve"> 随时间的变化。</w:t>
      </w:r>
    </w:p>
    <w:p w14:paraId="19C56589">
      <w:pPr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17FBDEF6">
      <w:pPr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在相同的 </w:t>
      </w:r>
      <w:r>
        <w:rPr>
          <w:rStyle w:val="6"/>
          <w:rFonts w:ascii="宋体" w:hAnsi="宋体" w:eastAsia="宋体" w:cs="宋体"/>
          <w:sz w:val="24"/>
          <w:szCs w:val="24"/>
        </w:rPr>
        <w:t>放电速率（1C）</w:t>
      </w:r>
      <w:r>
        <w:rPr>
          <w:rFonts w:ascii="宋体" w:hAnsi="宋体" w:eastAsia="宋体" w:cs="宋体"/>
          <w:sz w:val="24"/>
          <w:szCs w:val="24"/>
        </w:rPr>
        <w:t xml:space="preserve"> 下，</w:t>
      </w:r>
      <w:r>
        <w:rPr>
          <w:rStyle w:val="6"/>
          <w:rFonts w:ascii="宋体" w:hAnsi="宋体" w:eastAsia="宋体" w:cs="宋体"/>
          <w:sz w:val="24"/>
          <w:szCs w:val="24"/>
        </w:rPr>
        <w:t>JuBat</w:t>
      </w:r>
      <w:r>
        <w:rPr>
          <w:rFonts w:ascii="宋体" w:hAnsi="宋体" w:eastAsia="宋体" w:cs="宋体"/>
          <w:sz w:val="24"/>
          <w:szCs w:val="24"/>
        </w:rPr>
        <w:t xml:space="preserve"> 和 </w:t>
      </w:r>
      <w:r>
        <w:rPr>
          <w:rStyle w:val="6"/>
          <w:rFonts w:ascii="宋体" w:hAnsi="宋体" w:eastAsia="宋体" w:cs="宋体"/>
          <w:sz w:val="24"/>
          <w:szCs w:val="24"/>
        </w:rPr>
        <w:t>PyBaMM</w:t>
      </w:r>
      <w:r>
        <w:rPr>
          <w:rFonts w:ascii="宋体" w:hAnsi="宋体" w:eastAsia="宋体" w:cs="宋体"/>
          <w:sz w:val="24"/>
          <w:szCs w:val="24"/>
        </w:rPr>
        <w:t xml:space="preserve"> 的电池电压随时间的变化趋势非常相似，但两者在数值上可能存在小的差异。这可能是由于两者模型细节或求解方法的不同。</w:t>
      </w:r>
    </w:p>
    <w:p w14:paraId="641ED774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对于 </w:t>
      </w:r>
      <w:r>
        <w:rPr>
          <w:rStyle w:val="6"/>
          <w:rFonts w:ascii="宋体" w:hAnsi="宋体" w:eastAsia="宋体" w:cs="宋体"/>
          <w:sz w:val="24"/>
          <w:szCs w:val="24"/>
        </w:rPr>
        <w:t>电池温度</w:t>
      </w:r>
      <w:r>
        <w:rPr>
          <w:rFonts w:ascii="宋体" w:hAnsi="宋体" w:eastAsia="宋体" w:cs="宋体"/>
          <w:sz w:val="24"/>
          <w:szCs w:val="24"/>
        </w:rPr>
        <w:t xml:space="preserve">，两者的变化趋势也非常接近，表明 </w:t>
      </w:r>
      <w:r>
        <w:rPr>
          <w:rStyle w:val="6"/>
          <w:rFonts w:ascii="宋体" w:hAnsi="宋体" w:eastAsia="宋体" w:cs="宋体"/>
          <w:sz w:val="24"/>
          <w:szCs w:val="24"/>
        </w:rPr>
        <w:t>JuBat</w:t>
      </w:r>
      <w:r>
        <w:rPr>
          <w:rFonts w:ascii="宋体" w:hAnsi="宋体" w:eastAsia="宋体" w:cs="宋体"/>
          <w:sz w:val="24"/>
          <w:szCs w:val="24"/>
        </w:rPr>
        <w:t xml:space="preserve"> 和 </w:t>
      </w:r>
      <w:r>
        <w:rPr>
          <w:rStyle w:val="6"/>
          <w:rFonts w:ascii="宋体" w:hAnsi="宋体" w:eastAsia="宋体" w:cs="宋体"/>
          <w:sz w:val="24"/>
          <w:szCs w:val="24"/>
        </w:rPr>
        <w:t>PyBaMM</w:t>
      </w:r>
      <w:r>
        <w:rPr>
          <w:rFonts w:ascii="宋体" w:hAnsi="宋体" w:eastAsia="宋体" w:cs="宋体"/>
          <w:sz w:val="24"/>
          <w:szCs w:val="24"/>
        </w:rPr>
        <w:t xml:space="preserve"> 在温度建模方面提供了相似的结果。</w:t>
      </w:r>
    </w:p>
    <w:p w14:paraId="4349F963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12EDB128">
      <w:pPr>
        <w:widowControl w:val="0"/>
        <w:numPr>
          <w:ilvl w:val="0"/>
          <w:numId w:val="13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Mechenical_example</w:t>
      </w:r>
    </w:p>
    <w:p w14:paraId="4E50CD6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</w:p>
    <w:p w14:paraId="08C8235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报错了：</w:t>
      </w:r>
    </w:p>
    <w:p w14:paraId="7A6E87E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5420" cy="647700"/>
            <wp:effectExtent l="0" t="0" r="7620" b="762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CC18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Why？没库？</w:t>
      </w:r>
    </w:p>
    <w:p w14:paraId="7B2F7FE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40D9677">
      <w:pPr>
        <w:widowControl w:val="0"/>
        <w:numPr>
          <w:ilvl w:val="0"/>
          <w:numId w:val="0"/>
        </w:numPr>
        <w:jc w:val="center"/>
        <w:rPr>
          <w:rFonts w:hint="default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任务书目标实现：</w:t>
      </w:r>
    </w:p>
    <w:p w14:paraId="19F6156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946359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一、利用 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JuBat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软件模拟电池在不同倍率恒定电流下的充放电</w:t>
      </w:r>
    </w:p>
    <w:p w14:paraId="191C3D9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放电：</w:t>
      </w:r>
      <w:r>
        <w:drawing>
          <wp:inline distT="0" distB="0" distL="114300" distR="114300">
            <wp:extent cx="5270500" cy="3460115"/>
            <wp:effectExtent l="0" t="0" r="2540" b="1460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C827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充电：</w:t>
      </w:r>
    </w:p>
    <w:p w14:paraId="2C9CF82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失败案例一：</w:t>
      </w:r>
    </w:p>
    <w:p w14:paraId="3F14A5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Plots, CSV, DataFrames</w:t>
      </w:r>
    </w:p>
    <w:p w14:paraId="5AEDEF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"../src/JuBat.jl"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468C2C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5E475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param_dim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ChooseCell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"LG M50"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82E9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opt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1BE1C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rates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B6F99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F5ACEA9">
      <w:pPr>
        <w:keepNext w:val="0"/>
        <w:keepLines w:val="0"/>
        <w:widowControl/>
        <w:suppressLineNumbers w:val="0"/>
        <w:jc w:val="left"/>
      </w:pPr>
    </w:p>
    <w:p w14:paraId="08CA7B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创建一个图形进行放电和充电的对比</w:t>
      </w:r>
    </w:p>
    <w:p w14:paraId="4FC2D2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pV_discharge_charge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"Discharge vs Charge"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4ABC4AB">
      <w:pPr>
        <w:keepNext w:val="0"/>
        <w:keepLines w:val="0"/>
        <w:widowControl/>
        <w:suppressLineNumbers w:val="0"/>
        <w:jc w:val="left"/>
      </w:pPr>
    </w:p>
    <w:p w14:paraId="0E9173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</w:p>
    <w:p w14:paraId="09590D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Crate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rates[j]</w:t>
      </w:r>
    </w:p>
    <w:p w14:paraId="744265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Crate</w:t>
      </w:r>
    </w:p>
    <w:p w14:paraId="054304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"fixed"</w:t>
      </w:r>
    </w:p>
    <w:p w14:paraId="50FDEA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3D7AE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放电仿真</w:t>
      </w:r>
    </w:p>
    <w:p w14:paraId="7526B7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Crate</w:t>
      </w:r>
    </w:p>
    <w:p w14:paraId="679670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负电流表示放电</w:t>
      </w:r>
    </w:p>
    <w:p w14:paraId="6E8705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ts[j]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Crate]</w:t>
      </w:r>
    </w:p>
    <w:p w14:paraId="444E5B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"sP2D"</w:t>
      </w:r>
    </w:p>
    <w:p w14:paraId="27E645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450D6D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(case)</w:t>
      </w:r>
    </w:p>
    <w:p w14:paraId="7DCEB8CB">
      <w:pPr>
        <w:keepNext w:val="0"/>
        <w:keepLines w:val="0"/>
        <w:widowControl/>
        <w:suppressLineNumbers w:val="0"/>
        <w:jc w:val="left"/>
      </w:pPr>
    </w:p>
    <w:p w14:paraId="4CF336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放电仿真 P2D</w:t>
      </w:r>
    </w:p>
    <w:p w14:paraId="4D3B31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"P2D"</w:t>
      </w:r>
    </w:p>
    <w:p w14:paraId="7B9B65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3A3041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(case2)</w:t>
      </w:r>
    </w:p>
    <w:p w14:paraId="4EE0E631">
      <w:pPr>
        <w:keepNext w:val="0"/>
        <w:keepLines w:val="0"/>
        <w:widowControl/>
        <w:suppressLineNumbers w:val="0"/>
        <w:jc w:val="left"/>
      </w:pPr>
    </w:p>
    <w:p w14:paraId="1D18FF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绘制放电结果</w:t>
      </w:r>
    </w:p>
    <w:p w14:paraId="4C5AA9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(pV_discharge_charge,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 (discharge)"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4B6A0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(pV_discharge_charge, result2[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result2[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 (discharge)"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:dot, linecolor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:black,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A69AF9">
      <w:pPr>
        <w:keepNext w:val="0"/>
        <w:keepLines w:val="0"/>
        <w:widowControl/>
        <w:suppressLineNumbers w:val="0"/>
        <w:jc w:val="left"/>
      </w:pPr>
    </w:p>
    <w:p w14:paraId="2783C9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充电仿真</w:t>
      </w:r>
    </w:p>
    <w:p w14:paraId="09ACEA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i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正电流表示充电</w:t>
      </w:r>
    </w:p>
    <w:p w14:paraId="6D7D20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ts[j]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Crate]</w:t>
      </w:r>
    </w:p>
    <w:p w14:paraId="1786AD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case_charge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301930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result_charge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(case_charge)</w:t>
      </w:r>
    </w:p>
    <w:p w14:paraId="1B58AAA8">
      <w:pPr>
        <w:keepNext w:val="0"/>
        <w:keepLines w:val="0"/>
        <w:widowControl/>
        <w:suppressLineNumbers w:val="0"/>
        <w:jc w:val="left"/>
      </w:pPr>
    </w:p>
    <w:p w14:paraId="1E8BBD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充电仿真 P2D</w:t>
      </w:r>
    </w:p>
    <w:p w14:paraId="0D69FD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"P2D"</w:t>
      </w:r>
    </w:p>
    <w:p w14:paraId="076EDC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case_charge2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312D3A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result_charge2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(case_charge2)</w:t>
      </w:r>
    </w:p>
    <w:p w14:paraId="3301059D">
      <w:pPr>
        <w:keepNext w:val="0"/>
        <w:keepLines w:val="0"/>
        <w:widowControl/>
        <w:suppressLineNumbers w:val="0"/>
        <w:jc w:val="left"/>
      </w:pPr>
    </w:p>
    <w:p w14:paraId="78422B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绘制充电结果</w:t>
      </w:r>
    </w:p>
    <w:p w14:paraId="164CEA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(pV_discharge_charge, result_charge[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result_charge[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 (charge)"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1FE7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(pV_discharge_charge, result_charge2[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result_charge2[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 (charge)"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:dot, linecolor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:black,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2EAE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1AF7A32B">
      <w:pPr>
        <w:keepNext w:val="0"/>
        <w:keepLines w:val="0"/>
        <w:widowControl/>
        <w:suppressLineNumbers w:val="0"/>
        <w:jc w:val="left"/>
      </w:pPr>
    </w:p>
    <w:p w14:paraId="05DDB4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保存完整的充放电循环图</w:t>
      </w:r>
    </w:p>
    <w:p w14:paraId="55CEF2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(pV_discharge_charge,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"discharge_charge_cycle_comparison.pdf"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5F1B99">
      <w:pPr>
        <w:keepNext w:val="0"/>
        <w:keepLines w:val="0"/>
        <w:widowControl/>
        <w:suppressLineNumbers w:val="0"/>
        <w:jc w:val="left"/>
      </w:pPr>
    </w:p>
    <w:p w14:paraId="57D8A1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Citation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"ai2024b"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7630CE9">
      <w:pPr>
        <w:keepNext w:val="0"/>
        <w:keepLines w:val="0"/>
        <w:widowControl/>
        <w:suppressLineNumbers w:val="0"/>
        <w:jc w:val="left"/>
      </w:pPr>
    </w:p>
    <w:p w14:paraId="6C863FE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3540125"/>
            <wp:effectExtent l="0" t="0" r="2540" b="1079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26B2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失败案例二：</w:t>
      </w:r>
    </w:p>
    <w:p w14:paraId="36CCD1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Plots, CSV, DataFrames</w:t>
      </w:r>
    </w:p>
    <w:p w14:paraId="032AAC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"../src/JuBat.jl"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1CDC5C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87BE0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param_dim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ChooseCell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"LG M50"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1FC1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opt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43E03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rates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D4EDA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42C018B">
      <w:pPr>
        <w:keepNext w:val="0"/>
        <w:keepLines w:val="0"/>
        <w:widowControl/>
        <w:suppressLineNumbers w:val="0"/>
        <w:jc w:val="left"/>
      </w:pPr>
    </w:p>
    <w:p w14:paraId="3D4CE4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为放电和充电分别绘制电压曲线</w:t>
      </w:r>
    </w:p>
    <w:p w14:paraId="22BB14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pV_discharge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"Discharge vs Charge"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D4B00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pV_charge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"Discharge vs Charge"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D45137">
      <w:pPr>
        <w:keepNext w:val="0"/>
        <w:keepLines w:val="0"/>
        <w:widowControl/>
        <w:suppressLineNumbers w:val="0"/>
        <w:jc w:val="left"/>
      </w:pPr>
    </w:p>
    <w:p w14:paraId="3019DE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</w:p>
    <w:p w14:paraId="445370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Crate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rates[j]</w:t>
      </w:r>
    </w:p>
    <w:p w14:paraId="4725F7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Crate</w:t>
      </w:r>
    </w:p>
    <w:p w14:paraId="640B73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"fixed"</w:t>
      </w:r>
    </w:p>
    <w:p w14:paraId="58E6FF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22F41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放电仿真</w:t>
      </w:r>
    </w:p>
    <w:p w14:paraId="06B2B4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Crate</w:t>
      </w:r>
    </w:p>
    <w:p w14:paraId="326E04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负电流表示放电</w:t>
      </w:r>
    </w:p>
    <w:p w14:paraId="68EB18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ts[j]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Crate]</w:t>
      </w:r>
    </w:p>
    <w:p w14:paraId="04D970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"sP2D"</w:t>
      </w:r>
    </w:p>
    <w:p w14:paraId="613989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1B7174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(case)</w:t>
      </w:r>
    </w:p>
    <w:p w14:paraId="757E6598">
      <w:pPr>
        <w:keepNext w:val="0"/>
        <w:keepLines w:val="0"/>
        <w:widowControl/>
        <w:suppressLineNumbers w:val="0"/>
        <w:jc w:val="left"/>
      </w:pPr>
    </w:p>
    <w:p w14:paraId="41924D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放电仿真 P2D</w:t>
      </w:r>
    </w:p>
    <w:p w14:paraId="5B05AD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"P2D"</w:t>
      </w:r>
    </w:p>
    <w:p w14:paraId="4D2F0E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22BAB2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(case2)</w:t>
      </w:r>
    </w:p>
    <w:p w14:paraId="475EB549">
      <w:pPr>
        <w:keepNext w:val="0"/>
        <w:keepLines w:val="0"/>
        <w:widowControl/>
        <w:suppressLineNumbers w:val="0"/>
        <w:jc w:val="left"/>
      </w:pPr>
    </w:p>
    <w:p w14:paraId="0943B5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绘制放电结果</w:t>
      </w:r>
    </w:p>
    <w:p w14:paraId="3A7756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(pV_discharge,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 (discharge)"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4FA6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(pV_discharge, result2[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result2[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 (discharge)"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:dot, linecolor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:black,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8F131F">
      <w:pPr>
        <w:keepNext w:val="0"/>
        <w:keepLines w:val="0"/>
        <w:widowControl/>
        <w:suppressLineNumbers w:val="0"/>
        <w:jc w:val="left"/>
      </w:pPr>
    </w:p>
    <w:p w14:paraId="2FBFAD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充电仿真</w:t>
      </w:r>
    </w:p>
    <w:p w14:paraId="35FE87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i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正电流表示充电</w:t>
      </w:r>
    </w:p>
    <w:p w14:paraId="1B114B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ts[j]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Crate]</w:t>
      </w:r>
    </w:p>
    <w:p w14:paraId="00EF8C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case_charge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346A7C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result_charge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(case_charge)</w:t>
      </w:r>
    </w:p>
    <w:p w14:paraId="76898964">
      <w:pPr>
        <w:keepNext w:val="0"/>
        <w:keepLines w:val="0"/>
        <w:widowControl/>
        <w:suppressLineNumbers w:val="0"/>
        <w:jc w:val="left"/>
      </w:pPr>
    </w:p>
    <w:p w14:paraId="7FEB64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充电仿真 P2D</w:t>
      </w:r>
    </w:p>
    <w:p w14:paraId="56CDF1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"P2D"</w:t>
      </w:r>
    </w:p>
    <w:p w14:paraId="241CCB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case_charge2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25CA66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result_charge2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(case_charge2)</w:t>
      </w:r>
    </w:p>
    <w:p w14:paraId="21A2F534">
      <w:pPr>
        <w:keepNext w:val="0"/>
        <w:keepLines w:val="0"/>
        <w:widowControl/>
        <w:suppressLineNumbers w:val="0"/>
        <w:jc w:val="left"/>
      </w:pPr>
    </w:p>
    <w:p w14:paraId="7E1D87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绘制充电结果</w:t>
      </w:r>
    </w:p>
    <w:p w14:paraId="485ADD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(pV_charge, result_charge[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result_charge[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 (charge)"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A23E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(pV_charge, result_charge2[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result_charge2[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 (charge)"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:dot, linecolor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:black,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4E1D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46AD2EE6">
      <w:pPr>
        <w:keepNext w:val="0"/>
        <w:keepLines w:val="0"/>
        <w:widowControl/>
        <w:suppressLineNumbers w:val="0"/>
        <w:jc w:val="left"/>
      </w:pPr>
    </w:p>
    <w:p w14:paraId="65550B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保存放电和充电的比较图</w:t>
      </w:r>
    </w:p>
    <w:p w14:paraId="6926D6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(pV_discharge,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"discharge_comparison.pdf"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6BE6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(pV_charge,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"charge_comparison.pdf"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66C84F">
      <w:pPr>
        <w:keepNext w:val="0"/>
        <w:keepLines w:val="0"/>
        <w:widowControl/>
        <w:suppressLineNumbers w:val="0"/>
        <w:jc w:val="left"/>
      </w:pPr>
    </w:p>
    <w:p w14:paraId="70AE21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Citation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"ai2024b"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B444C4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524885"/>
            <wp:effectExtent l="0" t="0" r="13970" b="1079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5612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230" cy="3481070"/>
            <wp:effectExtent l="0" t="0" r="3810" b="889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610E8">
      <w:pPr>
        <w:keepNext w:val="0"/>
        <w:keepLines w:val="0"/>
        <w:widowControl/>
        <w:suppressLineNumbers w:val="0"/>
        <w:jc w:val="left"/>
      </w:pPr>
    </w:p>
    <w:p w14:paraId="6E04CD4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失败案例三：</w:t>
      </w:r>
    </w:p>
    <w:p w14:paraId="4C80E9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Plots, CSV, DataFrames</w:t>
      </w:r>
    </w:p>
    <w:p w14:paraId="3E6B69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"../src/JuBat.jl"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602444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6EA55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param_dim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ChooseCell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"LG M50"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B0D2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opt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C4A17D9">
      <w:pPr>
        <w:keepNext w:val="0"/>
        <w:keepLines w:val="0"/>
        <w:widowControl/>
        <w:suppressLineNumbers w:val="0"/>
        <w:jc w:val="left"/>
      </w:pPr>
    </w:p>
    <w:p w14:paraId="2673B0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Define the rates, time steps for discharging and charging</w:t>
      </w:r>
    </w:p>
    <w:p w14:paraId="490F95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rates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D62B0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rates2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D3F55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ts_discharge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E3964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ts_charge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Time for charging</w:t>
      </w:r>
    </w:p>
    <w:p w14:paraId="788E8E77">
      <w:pPr>
        <w:keepNext w:val="0"/>
        <w:keepLines w:val="0"/>
        <w:widowControl/>
        <w:suppressLineNumbers w:val="0"/>
        <w:jc w:val="left"/>
      </w:pPr>
    </w:p>
    <w:p w14:paraId="0CBADD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For discharging simulation</w:t>
      </w:r>
    </w:p>
    <w:p w14:paraId="6543D8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</w:p>
    <w:p w14:paraId="0672B7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Crate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rates[j]</w:t>
      </w:r>
    </w:p>
    <w:p w14:paraId="295ACD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Crate</w:t>
      </w:r>
    </w:p>
    <w:p w14:paraId="66A041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"fixed"</w:t>
      </w:r>
    </w:p>
    <w:p w14:paraId="438FBC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Crate</w:t>
      </w:r>
    </w:p>
    <w:p w14:paraId="216169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Current for discharging</w:t>
      </w:r>
    </w:p>
    <w:p w14:paraId="1A3503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ts_discharge[j]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Crate]</w:t>
      </w:r>
    </w:p>
    <w:p w14:paraId="0BF9DC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"sP2D"</w:t>
      </w:r>
    </w:p>
    <w:p w14:paraId="6A4FCF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6ECBE4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result_discharge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(case)</w:t>
      </w:r>
    </w:p>
    <w:p w14:paraId="67B81D94">
      <w:pPr>
        <w:keepNext w:val="0"/>
        <w:keepLines w:val="0"/>
        <w:widowControl/>
        <w:suppressLineNumbers w:val="0"/>
        <w:jc w:val="left"/>
      </w:pPr>
    </w:p>
    <w:p w14:paraId="12CEA8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"P2D"</w:t>
      </w:r>
    </w:p>
    <w:p w14:paraId="6EAEB1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0304F9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result2_discharge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(case2)</w:t>
      </w:r>
    </w:p>
    <w:p w14:paraId="76DC82E4">
      <w:pPr>
        <w:keepNext w:val="0"/>
        <w:keepLines w:val="0"/>
        <w:widowControl/>
        <w:suppressLineNumbers w:val="0"/>
        <w:jc w:val="left"/>
      </w:pPr>
    </w:p>
    <w:p w14:paraId="1F8C96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Save the final state after discharge</w:t>
      </w:r>
    </w:p>
    <w:p w14:paraId="0A922D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final_voltage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result_discharge[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2D41571">
      <w:pPr>
        <w:keepNext w:val="0"/>
        <w:keepLines w:val="0"/>
        <w:widowControl/>
        <w:suppressLineNumbers w:val="0"/>
        <w:jc w:val="left"/>
      </w:pPr>
    </w:p>
    <w:p w14:paraId="3B84E7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Plotting discharging results</w:t>
      </w:r>
    </w:p>
    <w:p w14:paraId="3AF7A5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(result_discharge[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result_discharge[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 Discharge"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0518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(result2_discharge[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result2_discharge[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 Discharge"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:dot, linecolor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:black,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375BFA">
      <w:pPr>
        <w:keepNext w:val="0"/>
        <w:keepLines w:val="0"/>
        <w:widowControl/>
        <w:suppressLineNumbers w:val="0"/>
        <w:jc w:val="left"/>
      </w:pPr>
    </w:p>
    <w:p w14:paraId="00F99A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For charging simulation, reset the battery state to the final voltage after discharge</w:t>
      </w:r>
    </w:p>
    <w:p w14:paraId="54CBC2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charge_rate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rates2</w:t>
      </w:r>
    </w:p>
    <w:p w14:paraId="279004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Crate</w:t>
      </w:r>
    </w:p>
    <w:p w14:paraId="68FAB1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"fixed"</w:t>
      </w:r>
    </w:p>
    <w:p w14:paraId="36E388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charge_rate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Set current for charging</w:t>
      </w:r>
    </w:p>
    <w:p w14:paraId="6DB4B9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ts_charge[j]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Crate]</w:t>
      </w:r>
    </w:p>
    <w:p w14:paraId="534E19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FB965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Initialize the charge simulation with the final voltage state from discharge</w:t>
      </w:r>
    </w:p>
    <w:p w14:paraId="2D273C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initial_voltage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final_voltage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Assuming this field is used to set the initial voltage</w:t>
      </w:r>
    </w:p>
    <w:p w14:paraId="18D541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"sP2D"</w:t>
      </w:r>
    </w:p>
    <w:p w14:paraId="63D861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case_charge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6B231F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result_charge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(case_charge)</w:t>
      </w:r>
    </w:p>
    <w:p w14:paraId="3CF8B7BB">
      <w:pPr>
        <w:keepNext w:val="0"/>
        <w:keepLines w:val="0"/>
        <w:widowControl/>
        <w:suppressLineNumbers w:val="0"/>
        <w:jc w:val="left"/>
      </w:pPr>
    </w:p>
    <w:p w14:paraId="542C09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"P2D"</w:t>
      </w:r>
    </w:p>
    <w:p w14:paraId="3B6F0F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case2_charge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78AF71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result2_charge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(case2_charge)</w:t>
      </w:r>
    </w:p>
    <w:p w14:paraId="6D2A388F">
      <w:pPr>
        <w:keepNext w:val="0"/>
        <w:keepLines w:val="0"/>
        <w:widowControl/>
        <w:suppressLineNumbers w:val="0"/>
        <w:jc w:val="left"/>
      </w:pPr>
    </w:p>
    <w:p w14:paraId="106C0E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Plotting charging results</w:t>
      </w:r>
    </w:p>
    <w:p w14:paraId="0DE635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(result_charge[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result_charge[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 Charge"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:dash,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52440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(result2_charge[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result2_charge[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 Charge"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:dashdot, linecolor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:blue,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F481A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354D7B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2DC715C0">
      <w:pPr>
        <w:keepNext w:val="0"/>
        <w:keepLines w:val="0"/>
        <w:widowControl/>
        <w:suppressLineNumbers w:val="0"/>
        <w:jc w:val="left"/>
      </w:pPr>
    </w:p>
    <w:p w14:paraId="6E0E93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Save the figure as a PDF</w:t>
      </w:r>
    </w:p>
    <w:p w14:paraId="12D8A3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"sP2D_and_P2D_voltage_comparison.pdf"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63136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Citation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"ai2024b"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57FB75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617720" cy="3192780"/>
            <wp:effectExtent l="0" t="0" r="0" b="762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B662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成功：</w:t>
      </w:r>
    </w:p>
    <w:p w14:paraId="700E8D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Plots, CSV, DataFrames</w:t>
      </w:r>
    </w:p>
    <w:p w14:paraId="1B1FC7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"../src/JuBat.jl"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4D5382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EA6B4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param_dim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ChooseCell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"LG M50"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7312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opt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AA0DF40">
      <w:pPr>
        <w:keepNext w:val="0"/>
        <w:keepLines w:val="0"/>
        <w:widowControl/>
        <w:suppressLineNumbers w:val="0"/>
        <w:jc w:val="left"/>
      </w:pPr>
    </w:p>
    <w:p w14:paraId="672003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充放电电流参数</w:t>
      </w:r>
    </w:p>
    <w:p w14:paraId="2DB304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charging_current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充电电流（安培）</w:t>
      </w:r>
    </w:p>
    <w:p w14:paraId="190E92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discharging_current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放电电流（安培）</w:t>
      </w:r>
    </w:p>
    <w:p w14:paraId="31EB8F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充电时间（秒）</w:t>
      </w:r>
    </w:p>
    <w:p w14:paraId="1154F5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discharge_time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放电时间（秒）</w:t>
      </w:r>
    </w:p>
    <w:p w14:paraId="2A45AC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total_time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discharge_time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总时间</w:t>
      </w:r>
    </w:p>
    <w:p w14:paraId="658D588F">
      <w:pPr>
        <w:keepNext w:val="0"/>
        <w:keepLines w:val="0"/>
        <w:widowControl/>
        <w:suppressLineNumbers w:val="0"/>
        <w:jc w:val="left"/>
      </w:pPr>
    </w:p>
    <w:p w14:paraId="74BAC9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"fixed"</w:t>
      </w:r>
    </w:p>
    <w:p w14:paraId="3BE6A7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设置总模拟时间</w:t>
      </w:r>
    </w:p>
    <w:p w14:paraId="1FC357D4">
      <w:pPr>
        <w:keepNext w:val="0"/>
        <w:keepLines w:val="0"/>
        <w:widowControl/>
        <w:suppressLineNumbers w:val="0"/>
        <w:jc w:val="left"/>
      </w:pPr>
    </w:p>
    <w:p w14:paraId="1D86B0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设置电流随时间变化：充电和放电阶段</w:t>
      </w:r>
    </w:p>
    <w:p w14:paraId="094B05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begin</w:t>
      </w:r>
    </w:p>
    <w:p w14:paraId="1ABC3C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charge_time</w:t>
      </w:r>
    </w:p>
    <w:p w14:paraId="7A17D8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charging_current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充电阶段</w:t>
      </w:r>
    </w:p>
    <w:p w14:paraId="09FC57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</w:p>
    <w:p w14:paraId="06F5B6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discharging_current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放电阶段</w:t>
      </w:r>
    </w:p>
    <w:p w14:paraId="747FFF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2AA637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771EB9C8">
      <w:pPr>
        <w:keepNext w:val="0"/>
        <w:keepLines w:val="0"/>
        <w:widowControl/>
        <w:suppressLineNumbers w:val="0"/>
        <w:jc w:val="left"/>
      </w:pPr>
    </w:p>
    <w:p w14:paraId="431246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运行模型模拟</w:t>
      </w:r>
    </w:p>
    <w:p w14:paraId="5D5E3B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AF0DA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</w:t>
      </w:r>
    </w:p>
    <w:p w14:paraId="45BC01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3939B5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(case)</w:t>
      </w:r>
    </w:p>
    <w:p w14:paraId="6A861865">
      <w:pPr>
        <w:keepNext w:val="0"/>
        <w:keepLines w:val="0"/>
        <w:widowControl/>
        <w:suppressLineNumbers w:val="0"/>
        <w:jc w:val="left"/>
      </w:pPr>
    </w:p>
    <w:p w14:paraId="2CCD75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绘制结果</w:t>
      </w:r>
    </w:p>
    <w:p w14:paraId="6FE052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model, 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F66C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631C59F2">
      <w:pPr>
        <w:keepNext w:val="0"/>
        <w:keepLines w:val="0"/>
        <w:widowControl/>
        <w:suppressLineNumbers w:val="0"/>
        <w:jc w:val="left"/>
      </w:pPr>
    </w:p>
    <w:p w14:paraId="729EF9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设置x轴显示范围为total_time</w:t>
      </w:r>
    </w:p>
    <w:p w14:paraId="45E85A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xlims!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total_time)</w:t>
      </w:r>
    </w:p>
    <w:p w14:paraId="512A803F">
      <w:pPr>
        <w:keepNext w:val="0"/>
        <w:keepLines w:val="0"/>
        <w:widowControl/>
        <w:suppressLineNumbers w:val="0"/>
        <w:jc w:val="left"/>
      </w:pPr>
    </w:p>
    <w:p w14:paraId="2D33C1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保存图形</w:t>
      </w:r>
    </w:p>
    <w:p w14:paraId="50EC37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"charge_discharge_current_validation.pdf"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43C5E2">
      <w:pPr>
        <w:keepNext w:val="0"/>
        <w:keepLines w:val="0"/>
        <w:widowControl/>
        <w:suppressLineNumbers w:val="0"/>
        <w:jc w:val="left"/>
      </w:pPr>
    </w:p>
    <w:p w14:paraId="0EF0A4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引用</w:t>
      </w:r>
    </w:p>
    <w:p w14:paraId="202BA2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Citation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"ai2024b"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5307B86">
      <w:pPr>
        <w:keepNext w:val="0"/>
        <w:keepLines w:val="0"/>
        <w:widowControl/>
        <w:suppressLineNumbers w:val="0"/>
        <w:jc w:val="left"/>
      </w:pPr>
    </w:p>
    <w:p w14:paraId="5EED046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776ED88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5F35C5E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648DD9A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15292E2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充电电流：-4A：</w:t>
      </w:r>
    </w:p>
    <w:p w14:paraId="6445AC47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3586480"/>
            <wp:effectExtent l="0" t="0" r="2540" b="10160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EEC0E">
      <w:pPr>
        <w:keepNext w:val="0"/>
        <w:keepLines w:val="0"/>
        <w:widowControl/>
        <w:suppressLineNumbers w:val="0"/>
        <w:jc w:val="left"/>
      </w:pPr>
    </w:p>
    <w:p w14:paraId="5808F31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充电电流：-3A：</w:t>
      </w:r>
    </w:p>
    <w:p w14:paraId="518E6A2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69865" cy="3531870"/>
            <wp:effectExtent l="0" t="0" r="3175" b="3810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EE6EE">
      <w:pPr>
        <w:keepNext w:val="0"/>
        <w:keepLines w:val="0"/>
        <w:widowControl/>
        <w:suppressLineNumbers w:val="0"/>
        <w:jc w:val="left"/>
      </w:pPr>
    </w:p>
    <w:p w14:paraId="38F1DAA7">
      <w:pPr>
        <w:keepNext w:val="0"/>
        <w:keepLines w:val="0"/>
        <w:widowControl/>
        <w:suppressLineNumbers w:val="0"/>
        <w:jc w:val="left"/>
      </w:pPr>
    </w:p>
    <w:p w14:paraId="1E5CC2E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充电电流：-2A：</w:t>
      </w:r>
    </w:p>
    <w:p w14:paraId="05187BA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3556000"/>
            <wp:effectExtent l="0" t="0" r="1905" b="10160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3E314">
      <w:pPr>
        <w:keepNext w:val="0"/>
        <w:keepLines w:val="0"/>
        <w:widowControl/>
        <w:suppressLineNumbers w:val="0"/>
        <w:jc w:val="left"/>
      </w:pPr>
    </w:p>
    <w:p w14:paraId="435B0FF7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二、阶梯电流</w:t>
      </w:r>
    </w:p>
    <w:p w14:paraId="7B24D5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Plots, CSV, DataFrames</w:t>
      </w:r>
    </w:p>
    <w:p w14:paraId="0D4428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"../src/JuBat.jl"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2C481E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C84C0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param_dim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ChooseCell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"LG M50"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F9A0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opt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FE5E031">
      <w:pPr>
        <w:keepNext w:val="0"/>
        <w:keepLines w:val="0"/>
        <w:widowControl/>
        <w:suppressLineNumbers w:val="0"/>
        <w:jc w:val="left"/>
      </w:pPr>
    </w:p>
    <w:p w14:paraId="6F8DB9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Define current steps and corresponding times</w:t>
      </w:r>
    </w:p>
    <w:p w14:paraId="0EF8D7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current_steps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Current steps (A)</w:t>
      </w:r>
    </w:p>
    <w:p w14:paraId="3CEDA7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time_steps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Time steps (s) when current changes</w:t>
      </w:r>
    </w:p>
    <w:p w14:paraId="0223366A">
      <w:pPr>
        <w:keepNext w:val="0"/>
        <w:keepLines w:val="0"/>
        <w:widowControl/>
        <w:suppressLineNumbers w:val="0"/>
        <w:jc w:val="left"/>
      </w:pPr>
    </w:p>
    <w:p w14:paraId="28C04E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"fixed"</w:t>
      </w:r>
    </w:p>
    <w:p w14:paraId="635BA7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time_steps[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Set total simulation time</w:t>
      </w:r>
    </w:p>
    <w:p w14:paraId="7DF45335">
      <w:pPr>
        <w:keepNext w:val="0"/>
        <w:keepLines w:val="0"/>
        <w:widowControl/>
        <w:suppressLineNumbers w:val="0"/>
        <w:jc w:val="left"/>
      </w:pPr>
    </w:p>
    <w:p w14:paraId="7B24C4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Function to define the current as a step profile</w:t>
      </w:r>
    </w:p>
    <w:p w14:paraId="6918CB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begin</w:t>
      </w:r>
    </w:p>
    <w:p w14:paraId="0031CA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idx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findfirst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x, time_steps)</w:t>
      </w:r>
    </w:p>
    <w:p w14:paraId="50F245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idx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isnothing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(idx)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(current_steps)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idx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52208B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current_steps[idx]</w:t>
      </w:r>
    </w:p>
    <w:p w14:paraId="7966C8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48D318AF">
      <w:pPr>
        <w:keepNext w:val="0"/>
        <w:keepLines w:val="0"/>
        <w:widowControl/>
        <w:suppressLineNumbers w:val="0"/>
        <w:jc w:val="left"/>
      </w:pPr>
    </w:p>
    <w:p w14:paraId="684255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Run simulations for both models</w:t>
      </w:r>
    </w:p>
    <w:p w14:paraId="04D380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3D7D8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</w:t>
      </w:r>
    </w:p>
    <w:p w14:paraId="0E4701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2D8FCC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(case)</w:t>
      </w:r>
    </w:p>
    <w:p w14:paraId="119B227B">
      <w:pPr>
        <w:keepNext w:val="0"/>
        <w:keepLines w:val="0"/>
        <w:widowControl/>
        <w:suppressLineNumbers w:val="0"/>
        <w:jc w:val="left"/>
      </w:pPr>
    </w:p>
    <w:p w14:paraId="55D1BA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Plotting results</w:t>
      </w:r>
    </w:p>
    <w:p w14:paraId="6DF937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model, 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F8AA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7E45846E">
      <w:pPr>
        <w:keepNext w:val="0"/>
        <w:keepLines w:val="0"/>
        <w:widowControl/>
        <w:suppressLineNumbers w:val="0"/>
        <w:jc w:val="left"/>
      </w:pPr>
    </w:p>
    <w:p w14:paraId="681E1A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Save the plot</w:t>
      </w:r>
    </w:p>
    <w:p w14:paraId="02A9FA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"step_current_validation.pdf"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AAAF53">
      <w:pPr>
        <w:keepNext w:val="0"/>
        <w:keepLines w:val="0"/>
        <w:widowControl/>
        <w:suppressLineNumbers w:val="0"/>
        <w:jc w:val="left"/>
      </w:pPr>
    </w:p>
    <w:p w14:paraId="5C7C15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Reference for citation</w:t>
      </w:r>
    </w:p>
    <w:p w14:paraId="33E261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Citation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"ai2024b"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7EA1522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7713D2B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5272405" cy="3302635"/>
            <wp:effectExtent l="0" t="0" r="635" b="4445"/>
            <wp:docPr id="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17D0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p w14:paraId="6307040E">
      <w:pPr>
        <w:keepNext w:val="0"/>
        <w:keepLines w:val="0"/>
        <w:widowControl/>
        <w:numPr>
          <w:ilvl w:val="0"/>
          <w:numId w:val="14"/>
        </w:numPr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脉冲电流</w:t>
      </w:r>
    </w:p>
    <w:p w14:paraId="0CBE9808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（1）放电工作情况</w:t>
      </w:r>
    </w:p>
    <w:p w14:paraId="4A8B0F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Plots, CSV, DataFrames</w:t>
      </w:r>
    </w:p>
    <w:p w14:paraId="676F92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"../src/JuBat.jl"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0CD7F7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1C646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param_dim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ChooseCell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"LG M50"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8B036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opt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87FE53B">
      <w:pPr>
        <w:keepNext w:val="0"/>
        <w:keepLines w:val="0"/>
        <w:widowControl/>
        <w:suppressLineNumbers w:val="0"/>
        <w:jc w:val="left"/>
      </w:pPr>
    </w:p>
    <w:p w14:paraId="60CE54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Define pulse current parameters</w:t>
      </w:r>
    </w:p>
    <w:p w14:paraId="7F745B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pulse_current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Peak pulse current in Amperes</w:t>
      </w:r>
    </w:p>
    <w:p w14:paraId="49D7E4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low_current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Low current in Amperes</w:t>
      </w:r>
    </w:p>
    <w:p w14:paraId="5D50B5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pulse_width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Pulse width in seconds</w:t>
      </w:r>
    </w:p>
    <w:p w14:paraId="10DC21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pulse_interval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Pulse interval in seconds</w:t>
      </w:r>
    </w:p>
    <w:p w14:paraId="34349A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total_time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Total simulation time in seconds</w:t>
      </w:r>
    </w:p>
    <w:p w14:paraId="038228F1">
      <w:pPr>
        <w:keepNext w:val="0"/>
        <w:keepLines w:val="0"/>
        <w:widowControl/>
        <w:suppressLineNumbers w:val="0"/>
        <w:jc w:val="left"/>
      </w:pPr>
    </w:p>
    <w:p w14:paraId="1DCAD0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"fixed"</w:t>
      </w:r>
    </w:p>
    <w:p w14:paraId="440154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Set total simulation time</w:t>
      </w:r>
    </w:p>
    <w:p w14:paraId="6A5E304C">
      <w:pPr>
        <w:keepNext w:val="0"/>
        <w:keepLines w:val="0"/>
        <w:widowControl/>
        <w:suppressLineNumbers w:val="0"/>
        <w:jc w:val="left"/>
      </w:pPr>
    </w:p>
    <w:p w14:paraId="0273B8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Function to define the pulse current</w:t>
      </w:r>
    </w:p>
    <w:p w14:paraId="3C4809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begin</w:t>
      </w:r>
    </w:p>
    <w:p w14:paraId="566D22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Determine if the current is in a pulse period</w:t>
      </w:r>
    </w:p>
    <w:p w14:paraId="589AA7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(pulse_width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pulse_interval)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pulse_width</w:t>
      </w:r>
    </w:p>
    <w:p w14:paraId="0171AF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pulse_current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Apply pulse current during pulse period</w:t>
      </w:r>
    </w:p>
    <w:p w14:paraId="5F4EDD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</w:p>
    <w:p w14:paraId="7852DD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low_current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Apply low current outside pulse period</w:t>
      </w:r>
    </w:p>
    <w:p w14:paraId="653F23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25317B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15E8532A">
      <w:pPr>
        <w:keepNext w:val="0"/>
        <w:keepLines w:val="0"/>
        <w:widowControl/>
        <w:suppressLineNumbers w:val="0"/>
        <w:jc w:val="left"/>
      </w:pPr>
    </w:p>
    <w:p w14:paraId="15F0FB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Run simulations for both models</w:t>
      </w:r>
    </w:p>
    <w:p w14:paraId="708E2C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3AD1D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</w:t>
      </w:r>
    </w:p>
    <w:p w14:paraId="585F38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3E1C98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(case)</w:t>
      </w:r>
    </w:p>
    <w:p w14:paraId="4FD56A69">
      <w:pPr>
        <w:keepNext w:val="0"/>
        <w:keepLines w:val="0"/>
        <w:widowControl/>
        <w:suppressLineNumbers w:val="0"/>
        <w:jc w:val="left"/>
      </w:pPr>
    </w:p>
    <w:p w14:paraId="053EE0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Plotting results</w:t>
      </w:r>
    </w:p>
    <w:p w14:paraId="3B7D1A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model, 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6E81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64E98CC2">
      <w:pPr>
        <w:keepNext w:val="0"/>
        <w:keepLines w:val="0"/>
        <w:widowControl/>
        <w:suppressLineNumbers w:val="0"/>
        <w:jc w:val="left"/>
      </w:pPr>
    </w:p>
    <w:p w14:paraId="5A960D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Save the plot</w:t>
      </w:r>
    </w:p>
    <w:p w14:paraId="439860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"pulse_current_validation.pdf"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0001D5">
      <w:pPr>
        <w:keepNext w:val="0"/>
        <w:keepLines w:val="0"/>
        <w:widowControl/>
        <w:suppressLineNumbers w:val="0"/>
        <w:jc w:val="left"/>
      </w:pPr>
    </w:p>
    <w:p w14:paraId="281FDA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Reference for citation</w:t>
      </w:r>
    </w:p>
    <w:p w14:paraId="0DE808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Citation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"ai2024b"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AE2D697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713D557D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673CDA5E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7D5E848C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7B5A47E8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6070005C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峰值：1.0A：</w:t>
      </w:r>
    </w:p>
    <w:p w14:paraId="1F4097B8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74310" cy="3507105"/>
            <wp:effectExtent l="0" t="0" r="13970" b="1333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79C2F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峰值：2.0A：</w:t>
      </w:r>
    </w:p>
    <w:p w14:paraId="60BB7C60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270500" cy="3553460"/>
            <wp:effectExtent l="0" t="0" r="2540" b="1270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45C8A">
      <w:pPr>
        <w:keepNext w:val="0"/>
        <w:keepLines w:val="0"/>
        <w:widowControl/>
        <w:suppressLineNumbers w:val="0"/>
        <w:jc w:val="both"/>
      </w:pPr>
    </w:p>
    <w:p w14:paraId="5EB2E88E">
      <w:pPr>
        <w:keepNext w:val="0"/>
        <w:keepLines w:val="0"/>
        <w:widowControl/>
        <w:suppressLineNumbers w:val="0"/>
        <w:jc w:val="both"/>
      </w:pPr>
    </w:p>
    <w:p w14:paraId="4FEF413C">
      <w:pPr>
        <w:keepNext w:val="0"/>
        <w:keepLines w:val="0"/>
        <w:widowControl/>
        <w:suppressLineNumbers w:val="0"/>
        <w:jc w:val="both"/>
      </w:pPr>
    </w:p>
    <w:p w14:paraId="437586C9">
      <w:pPr>
        <w:keepNext w:val="0"/>
        <w:keepLines w:val="0"/>
        <w:widowControl/>
        <w:suppressLineNumbers w:val="0"/>
        <w:jc w:val="both"/>
      </w:pPr>
    </w:p>
    <w:p w14:paraId="7F47139C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峰值：3.0A：</w:t>
      </w:r>
    </w:p>
    <w:p w14:paraId="69236F89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272405" cy="3503930"/>
            <wp:effectExtent l="0" t="0" r="635" b="1270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43A7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峰值：4.0A：</w:t>
      </w:r>
    </w:p>
    <w:p w14:paraId="4EDAD201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71135" cy="3469640"/>
            <wp:effectExtent l="0" t="0" r="1905" b="508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A1DEC">
      <w:pPr>
        <w:keepNext w:val="0"/>
        <w:keepLines w:val="0"/>
        <w:widowControl/>
        <w:suppressLineNumbers w:val="0"/>
        <w:jc w:val="both"/>
      </w:pPr>
    </w:p>
    <w:p w14:paraId="6CDC9AA0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现象：</w:t>
      </w:r>
      <w:r>
        <w:t>在脉冲电流的放电过程中，电压的变化呈现出一种不太寻常的模式。在电流峰值从1A增加到2A时，电压下降幅度加大，符合预期。然而，当电流继续增大到3A、4A时，电压下降幅度反而变得更小，这是由于几个因素的综合作用。</w:t>
      </w:r>
    </w:p>
    <w:p w14:paraId="53B1E792">
      <w:pPr>
        <w:pStyle w:val="2"/>
        <w:keepNext w:val="0"/>
        <w:keepLines w:val="0"/>
        <w:widowControl/>
        <w:suppressLineNumbers w:val="0"/>
      </w:pPr>
      <w:r>
        <w:t>主要原因分析：</w:t>
      </w:r>
    </w:p>
    <w:p w14:paraId="2E3B1A29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电池的内阻</w:t>
      </w:r>
      <w:r>
        <w:t>： 电池的内阻是影响电池放电电压的一个重要因素。当电流较小时，电池内阻的影响较为明显，导致电压较大幅度下降。但是随着电流增大，电池的内阻特性逐渐改变，可能表现为电池的温度升高、化学反应等因素发生变化，从而减缓了电压的下降幅度。换句话说，随着电流增加，电池内阻对电压的影响可能变得不那么敏感。</w:t>
      </w:r>
    </w:p>
    <w:p w14:paraId="445ABD0A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电池的极化效应</w:t>
      </w:r>
      <w:r>
        <w:t>： 电池在放电过程中，尤其是在高电流放电时，会产生一定的极化现象。极化效应通常会导致电池电压在短时间内剧烈下降，特别是在电流增加到某一阈值时，电池内部的离子迁移和反应过程变得更加复杂。当电流增大到一定程度时，电池内部的反应速度可能无法进一步提高，因此电压下降的幅度会有所减小。</w:t>
      </w:r>
    </w:p>
    <w:p w14:paraId="0AE48E9B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电池的温度效应</w:t>
      </w:r>
      <w:r>
        <w:t>： 随着电流的增加，电池的温度会升高。温度的升高可能导致电池的内部化学反应加速，从而减缓电压的进一步下降。在一些情况下，高温会使得电池的电化学性能发生改变，导致电压的下降幅度逐渐变小。</w:t>
      </w:r>
    </w:p>
    <w:p w14:paraId="6C65D614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电池容量和放电曲线</w:t>
      </w:r>
      <w:r>
        <w:t>： 对于锂电池等化学反应型电池，电池的容量和放电曲线也会影响电压的下降速率。当电流从1A增加到2A时，电池的放电效率变化较大，电压会出现明显的下降。然而，继续增大电流时，电池内部的离子流动受阻，反应速率达到了饱和，电压下降的幅度可能会减小。</w:t>
      </w:r>
    </w:p>
    <w:p w14:paraId="388BC428">
      <w:pPr>
        <w:pStyle w:val="2"/>
        <w:keepNext w:val="0"/>
        <w:keepLines w:val="0"/>
        <w:widowControl/>
        <w:suppressLineNumbers w:val="0"/>
      </w:pPr>
      <w:r>
        <w:t>结论：</w:t>
      </w:r>
    </w:p>
    <w:p w14:paraId="33881FF6">
      <w:pPr>
        <w:pStyle w:val="3"/>
        <w:keepNext w:val="0"/>
        <w:keepLines w:val="0"/>
        <w:widowControl/>
        <w:suppressLineNumbers w:val="0"/>
      </w:pPr>
      <w:r>
        <w:t>这种现象通常是由于电池的内阻、极化效应和温度效应等多方面因素的相互作用造成的。在一定电流区间内，电池的电压下降幅度会增大，但当电流过高时，由于电池的物理和化学特性（如反应速率饱和、温度效应等），电压的下降幅度会变得较小。这是一个较为复杂的非线性现象，涉及到电池的多种动态行为。</w:t>
      </w:r>
    </w:p>
    <w:p w14:paraId="4A6D7CC0">
      <w:pPr>
        <w:pStyle w:val="3"/>
        <w:keepNext w:val="0"/>
        <w:keepLines w:val="0"/>
        <w:widowControl/>
        <w:suppressLineNumbers w:val="0"/>
      </w:pPr>
    </w:p>
    <w:p w14:paraId="2626B170">
      <w:pPr>
        <w:pStyle w:val="3"/>
        <w:keepNext w:val="0"/>
        <w:keepLines w:val="0"/>
        <w:widowControl/>
        <w:numPr>
          <w:ilvl w:val="0"/>
          <w:numId w:val="15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充放电工作情况</w:t>
      </w:r>
    </w:p>
    <w:p w14:paraId="316769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Plots, CSV, DataFrames</w:t>
      </w:r>
    </w:p>
    <w:p w14:paraId="1E72F4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"../src/JuBat.jl"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46D0C1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A0C03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param_dim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ChooseCell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"LG M50"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E840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opt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05D05C9">
      <w:pPr>
        <w:keepNext w:val="0"/>
        <w:keepLines w:val="0"/>
        <w:widowControl/>
        <w:suppressLineNumbers w:val="0"/>
        <w:jc w:val="left"/>
      </w:pPr>
    </w:p>
    <w:p w14:paraId="69DBDC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充放电电流参数</w:t>
      </w:r>
    </w:p>
    <w:p w14:paraId="20E4F8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charging_current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充电电流（安培）</w:t>
      </w:r>
    </w:p>
    <w:p w14:paraId="0A2178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discharging_current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放电电流（安培）</w:t>
      </w:r>
    </w:p>
    <w:p w14:paraId="2F8696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充电时间（秒）</w:t>
      </w:r>
    </w:p>
    <w:p w14:paraId="3E074C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discharge_time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放电时间（秒）</w:t>
      </w:r>
    </w:p>
    <w:p w14:paraId="09815B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total_time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discharge_time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总时间</w:t>
      </w:r>
    </w:p>
    <w:p w14:paraId="5D6E71FA">
      <w:pPr>
        <w:keepNext w:val="0"/>
        <w:keepLines w:val="0"/>
        <w:widowControl/>
        <w:suppressLineNumbers w:val="0"/>
        <w:jc w:val="left"/>
      </w:pPr>
    </w:p>
    <w:p w14:paraId="11DD4C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脉冲电流参数</w:t>
      </w:r>
    </w:p>
    <w:p w14:paraId="084078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pulse_current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峰值脉冲电流（安培）</w:t>
      </w:r>
    </w:p>
    <w:p w14:paraId="67C83E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low_current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低电流（安培）</w:t>
      </w:r>
    </w:p>
    <w:p w14:paraId="0EFEF7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pulse_width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脉冲宽度（秒）</w:t>
      </w:r>
    </w:p>
    <w:p w14:paraId="036974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pulse_interval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脉冲间隔（秒）</w:t>
      </w:r>
    </w:p>
    <w:p w14:paraId="29425F90">
      <w:pPr>
        <w:keepNext w:val="0"/>
        <w:keepLines w:val="0"/>
        <w:widowControl/>
        <w:suppressLineNumbers w:val="0"/>
        <w:jc w:val="left"/>
      </w:pPr>
    </w:p>
    <w:p w14:paraId="76E233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"fixed"</w:t>
      </w:r>
    </w:p>
    <w:p w14:paraId="266234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设置总模拟时间</w:t>
      </w:r>
    </w:p>
    <w:p w14:paraId="2146ABA0">
      <w:pPr>
        <w:keepNext w:val="0"/>
        <w:keepLines w:val="0"/>
        <w:widowControl/>
        <w:suppressLineNumbers w:val="0"/>
        <w:jc w:val="left"/>
      </w:pPr>
    </w:p>
    <w:p w14:paraId="6ABE07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设置电流随时间变化：充电和放电阶段的脉冲电流</w:t>
      </w:r>
    </w:p>
    <w:p w14:paraId="11BD21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begin</w:t>
      </w:r>
    </w:p>
    <w:p w14:paraId="792476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charge_time</w:t>
      </w:r>
    </w:p>
    <w:p w14:paraId="49FE9F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充电阶段的脉冲电流</w:t>
      </w:r>
    </w:p>
    <w:p w14:paraId="793911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(pulse_width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pulse_interval)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pulse_width</w:t>
      </w:r>
    </w:p>
    <w:p w14:paraId="1E5424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charging_current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pulse_current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充电阶段加上脉冲电流</w:t>
      </w:r>
    </w:p>
    <w:p w14:paraId="275086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</w:p>
    <w:p w14:paraId="5AC690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charging_current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low_current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充电阶段加上低电流</w:t>
      </w:r>
    </w:p>
    <w:p w14:paraId="60E9E0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2CC989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</w:p>
    <w:p w14:paraId="40B9AA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放电阶段的脉冲电流</w:t>
      </w:r>
    </w:p>
    <w:p w14:paraId="32C191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(pulse_width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pulse_interval)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pulse_width</w:t>
      </w:r>
    </w:p>
    <w:p w14:paraId="3DAF0C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discharging_current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pulse_current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放电阶段加上脉冲电流</w:t>
      </w:r>
    </w:p>
    <w:p w14:paraId="1EF5ED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</w:p>
    <w:p w14:paraId="65AFE6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discharging_current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low_current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放电阶段加上低电流</w:t>
      </w:r>
    </w:p>
    <w:p w14:paraId="11E931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151DCE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4D5689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57FEB497">
      <w:pPr>
        <w:keepNext w:val="0"/>
        <w:keepLines w:val="0"/>
        <w:widowControl/>
        <w:suppressLineNumbers w:val="0"/>
        <w:jc w:val="left"/>
      </w:pPr>
    </w:p>
    <w:p w14:paraId="63D779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运行模型模拟</w:t>
      </w:r>
    </w:p>
    <w:p w14:paraId="503E72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85AEE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</w:t>
      </w:r>
    </w:p>
    <w:p w14:paraId="1CC806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467EA4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(case)</w:t>
      </w:r>
    </w:p>
    <w:p w14:paraId="2A659270">
      <w:pPr>
        <w:keepNext w:val="0"/>
        <w:keepLines w:val="0"/>
        <w:widowControl/>
        <w:suppressLineNumbers w:val="0"/>
        <w:jc w:val="left"/>
      </w:pPr>
    </w:p>
    <w:p w14:paraId="2CF06D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绘制结果</w:t>
      </w:r>
    </w:p>
    <w:p w14:paraId="446445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model, 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C5A9F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6C242C53">
      <w:pPr>
        <w:keepNext w:val="0"/>
        <w:keepLines w:val="0"/>
        <w:widowControl/>
        <w:suppressLineNumbers w:val="0"/>
        <w:jc w:val="left"/>
      </w:pPr>
    </w:p>
    <w:p w14:paraId="5B23E0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设置x轴显示范围为total_time</w:t>
      </w:r>
    </w:p>
    <w:p w14:paraId="754AF2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xlims!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total_time)</w:t>
      </w:r>
    </w:p>
    <w:p w14:paraId="10E3D8D0">
      <w:pPr>
        <w:keepNext w:val="0"/>
        <w:keepLines w:val="0"/>
        <w:widowControl/>
        <w:suppressLineNumbers w:val="0"/>
        <w:jc w:val="left"/>
      </w:pPr>
    </w:p>
    <w:p w14:paraId="52F1E6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保存图形</w:t>
      </w:r>
    </w:p>
    <w:p w14:paraId="3D024D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"pulse_charge_discharge_current_validation.pdf"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CF377CA">
      <w:pPr>
        <w:keepNext w:val="0"/>
        <w:keepLines w:val="0"/>
        <w:widowControl/>
        <w:suppressLineNumbers w:val="0"/>
        <w:jc w:val="left"/>
      </w:pPr>
    </w:p>
    <w:p w14:paraId="720AF3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引用</w:t>
      </w:r>
    </w:p>
    <w:p w14:paraId="65FEDB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Citation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"ai2024b"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3B2D3236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结果图：</w:t>
      </w:r>
    </w:p>
    <w:p w14:paraId="52C27E0E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416935"/>
            <wp:effectExtent l="0" t="0" r="1905" b="12065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94B6D">
      <w:pPr>
        <w:pStyle w:val="3"/>
        <w:keepNext w:val="0"/>
        <w:keepLines w:val="0"/>
        <w:widowControl/>
        <w:suppressLineNumbers w:val="0"/>
      </w:pPr>
    </w:p>
    <w:p w14:paraId="4DACA47F">
      <w:pPr>
        <w:pStyle w:val="3"/>
        <w:keepNext w:val="0"/>
        <w:keepLines w:val="0"/>
        <w:widowControl/>
        <w:suppressLineNumbers w:val="0"/>
      </w:pPr>
    </w:p>
    <w:p w14:paraId="28741A17">
      <w:pPr>
        <w:keepNext w:val="0"/>
        <w:keepLines w:val="0"/>
        <w:widowControl/>
        <w:suppressLineNumbers w:val="0"/>
        <w:jc w:val="both"/>
      </w:pPr>
    </w:p>
    <w:p w14:paraId="4EAADA06">
      <w:pPr>
        <w:keepNext w:val="0"/>
        <w:keepLines w:val="0"/>
        <w:widowControl/>
        <w:suppressLineNumbers w:val="0"/>
        <w:jc w:val="both"/>
      </w:pPr>
    </w:p>
    <w:p w14:paraId="3977CC0F">
      <w:pPr>
        <w:keepNext w:val="0"/>
        <w:keepLines w:val="0"/>
        <w:widowControl/>
        <w:suppressLineNumbers w:val="0"/>
        <w:jc w:val="both"/>
      </w:pPr>
    </w:p>
    <w:p w14:paraId="323C3928">
      <w:pPr>
        <w:keepNext w:val="0"/>
        <w:keepLines w:val="0"/>
        <w:widowControl/>
        <w:suppressLineNumbers w:val="0"/>
        <w:jc w:val="both"/>
      </w:pPr>
    </w:p>
    <w:p w14:paraId="3747E279">
      <w:pPr>
        <w:keepNext w:val="0"/>
        <w:keepLines w:val="0"/>
        <w:widowControl/>
        <w:suppressLineNumbers w:val="0"/>
        <w:jc w:val="both"/>
      </w:pPr>
    </w:p>
    <w:p w14:paraId="6703D9E6">
      <w:pPr>
        <w:keepNext w:val="0"/>
        <w:keepLines w:val="0"/>
        <w:widowControl/>
        <w:suppressLineNumbers w:val="0"/>
        <w:jc w:val="both"/>
      </w:pPr>
    </w:p>
    <w:p w14:paraId="069372BF">
      <w:pPr>
        <w:keepNext w:val="0"/>
        <w:keepLines w:val="0"/>
        <w:widowControl/>
        <w:numPr>
          <w:ilvl w:val="0"/>
          <w:numId w:val="14"/>
        </w:numPr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交流电流sin工作环境（未完全成功）</w:t>
      </w:r>
    </w:p>
    <w:p w14:paraId="75273F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Plots, CSV, DataFrames</w:t>
      </w:r>
    </w:p>
    <w:p w14:paraId="039868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"../src/JuBat.jl"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74F048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5A418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param_dim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ChooseCell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"LG M50"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0D8D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opt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90894E3">
      <w:pPr>
        <w:keepNext w:val="0"/>
        <w:keepLines w:val="0"/>
        <w:widowControl/>
        <w:suppressLineNumbers w:val="0"/>
        <w:jc w:val="left"/>
      </w:pPr>
    </w:p>
    <w:p w14:paraId="32DC00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交流电流（AC）参数</w:t>
      </w:r>
    </w:p>
    <w:p w14:paraId="0F6F55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amplitude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电流幅度（安培）</w:t>
      </w:r>
    </w:p>
    <w:p w14:paraId="119494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frequency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频率（Hz）</w:t>
      </w:r>
    </w:p>
    <w:p w14:paraId="33DF66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offset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偏移量（安培），通常设为0</w:t>
      </w:r>
    </w:p>
    <w:p w14:paraId="185A4F32">
      <w:pPr>
        <w:keepNext w:val="0"/>
        <w:keepLines w:val="0"/>
        <w:widowControl/>
        <w:suppressLineNumbers w:val="0"/>
        <w:jc w:val="left"/>
      </w:pPr>
    </w:p>
    <w:p w14:paraId="158A1B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total_time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总模拟时间（秒）</w:t>
      </w:r>
    </w:p>
    <w:p w14:paraId="75B21872">
      <w:pPr>
        <w:keepNext w:val="0"/>
        <w:keepLines w:val="0"/>
        <w:widowControl/>
        <w:suppressLineNumbers w:val="0"/>
        <w:jc w:val="left"/>
      </w:pPr>
    </w:p>
    <w:p w14:paraId="070CBD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"fixed"</w:t>
      </w:r>
    </w:p>
    <w:p w14:paraId="228B15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设置总模拟时间</w:t>
      </w:r>
    </w:p>
    <w:p w14:paraId="1C16E651">
      <w:pPr>
        <w:keepNext w:val="0"/>
        <w:keepLines w:val="0"/>
        <w:widowControl/>
        <w:suppressLineNumbers w:val="0"/>
        <w:jc w:val="left"/>
      </w:pPr>
    </w:p>
    <w:p w14:paraId="4047D7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设置为正弦波电流</w:t>
      </w:r>
    </w:p>
    <w:p w14:paraId="5F01CC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begin</w:t>
      </w:r>
    </w:p>
    <w:p w14:paraId="03BC03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amplitude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π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frequency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offset</w:t>
      </w:r>
    </w:p>
    <w:p w14:paraId="1337B7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1DC21A71">
      <w:pPr>
        <w:keepNext w:val="0"/>
        <w:keepLines w:val="0"/>
        <w:widowControl/>
        <w:suppressLineNumbers w:val="0"/>
        <w:jc w:val="left"/>
      </w:pPr>
    </w:p>
    <w:p w14:paraId="60555F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运行模型模拟</w:t>
      </w:r>
    </w:p>
    <w:p w14:paraId="792DA5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739F2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</w:t>
      </w:r>
    </w:p>
    <w:p w14:paraId="2A756D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01655E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(case)</w:t>
      </w:r>
    </w:p>
    <w:p w14:paraId="08C9C263">
      <w:pPr>
        <w:keepNext w:val="0"/>
        <w:keepLines w:val="0"/>
        <w:widowControl/>
        <w:suppressLineNumbers w:val="0"/>
        <w:jc w:val="left"/>
      </w:pPr>
    </w:p>
    <w:p w14:paraId="7A6A99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绘制结果</w:t>
      </w:r>
    </w:p>
    <w:p w14:paraId="76609A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model, 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F13A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5CAA6968">
      <w:pPr>
        <w:keepNext w:val="0"/>
        <w:keepLines w:val="0"/>
        <w:widowControl/>
        <w:suppressLineNumbers w:val="0"/>
        <w:jc w:val="left"/>
      </w:pPr>
    </w:p>
    <w:p w14:paraId="0E4DDA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保存图形</w:t>
      </w:r>
    </w:p>
    <w:p w14:paraId="27A90C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"ac_current_validation.pdf"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B5DECE">
      <w:pPr>
        <w:keepNext w:val="0"/>
        <w:keepLines w:val="0"/>
        <w:widowControl/>
        <w:suppressLineNumbers w:val="0"/>
        <w:jc w:val="left"/>
      </w:pPr>
    </w:p>
    <w:p w14:paraId="1B9D98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引用</w:t>
      </w:r>
    </w:p>
    <w:p w14:paraId="262089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Citation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"ai2024b"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7BDDAA30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5BAEF895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547396D7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4023CFB5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0.05HZ：</w:t>
      </w:r>
    </w:p>
    <w:p w14:paraId="5ED7F119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73675" cy="3562350"/>
            <wp:effectExtent l="0" t="0" r="14605" b="381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6B08C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0.1HZ：</w:t>
      </w:r>
    </w:p>
    <w:p w14:paraId="70682787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5273675" cy="3517900"/>
            <wp:effectExtent l="0" t="0" r="14605" b="2540"/>
            <wp:docPr id="18" name="图片 18" descr="1741011857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74101185784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FBBA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6B700F1D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0.2HZ：</w:t>
      </w:r>
    </w:p>
    <w:p w14:paraId="1DB75189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  <w:r>
        <w:drawing>
          <wp:inline distT="0" distB="0" distL="114300" distR="114300">
            <wp:extent cx="5272405" cy="3554730"/>
            <wp:effectExtent l="0" t="0" r="635" b="1143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9DF6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</w:p>
    <w:p w14:paraId="3326C6EC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</w:p>
    <w:p w14:paraId="731B1DCE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0.4HZ：</w:t>
      </w:r>
    </w:p>
    <w:p w14:paraId="7A3E8689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  <w:r>
        <w:drawing>
          <wp:inline distT="0" distB="0" distL="114300" distR="114300">
            <wp:extent cx="5273040" cy="3583305"/>
            <wp:effectExtent l="0" t="0" r="0" b="1333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A80E6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</w:p>
    <w:p w14:paraId="269E54C3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</w:p>
    <w:p w14:paraId="074662A5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</w:p>
    <w:p w14:paraId="73B78C45">
      <w:pPr>
        <w:keepNext w:val="0"/>
        <w:keepLines w:val="0"/>
        <w:widowControl/>
        <w:numPr>
          <w:ilvl w:val="0"/>
          <w:numId w:val="14"/>
        </w:numPr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交流电流linear工作环境（成功）</w:t>
      </w:r>
    </w:p>
    <w:p w14:paraId="419E3A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Plots, CSV, DataFrames</w:t>
      </w:r>
    </w:p>
    <w:p w14:paraId="23BFCD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"../src/JuBat.jl"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0A4E56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F8CA9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定义电池参数</w:t>
      </w:r>
    </w:p>
    <w:p w14:paraId="4D9998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param_dim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ChooseCell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"LG M50"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8671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opt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8FB65B6">
      <w:pPr>
        <w:keepNext w:val="0"/>
        <w:keepLines w:val="0"/>
        <w:widowControl/>
        <w:suppressLineNumbers w:val="0"/>
        <w:jc w:val="left"/>
      </w:pPr>
    </w:p>
    <w:p w14:paraId="20FD81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设置阶梯电流工作条件下的电流参数</w:t>
      </w:r>
    </w:p>
    <w:p w14:paraId="5500C8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current_steps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阶梯电流（安培）：充电阶段 -&gt; 放电阶段</w:t>
      </w:r>
    </w:p>
    <w:p w14:paraId="655133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current_durations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每个电流阶段的持续时间（秒）</w:t>
      </w:r>
    </w:p>
    <w:p w14:paraId="1056ACA1">
      <w:pPr>
        <w:keepNext w:val="0"/>
        <w:keepLines w:val="0"/>
        <w:widowControl/>
        <w:suppressLineNumbers w:val="0"/>
        <w:jc w:val="left"/>
      </w:pPr>
    </w:p>
    <w:p w14:paraId="3918C0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设置模拟时间</w:t>
      </w:r>
    </w:p>
    <w:p w14:paraId="300A83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total_time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(current_durations)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总时间</w:t>
      </w:r>
    </w:p>
    <w:p w14:paraId="234BAD27">
      <w:pPr>
        <w:keepNext w:val="0"/>
        <w:keepLines w:val="0"/>
        <w:widowControl/>
        <w:suppressLineNumbers w:val="0"/>
        <w:jc w:val="left"/>
      </w:pPr>
    </w:p>
    <w:p w14:paraId="3E0DF1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初始化模拟配置</w:t>
      </w:r>
    </w:p>
    <w:p w14:paraId="330F19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"fixed"</w:t>
      </w:r>
    </w:p>
    <w:p w14:paraId="1244B5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设置总模拟时间</w:t>
      </w:r>
    </w:p>
    <w:p w14:paraId="085FBA6B">
      <w:pPr>
        <w:keepNext w:val="0"/>
        <w:keepLines w:val="0"/>
        <w:widowControl/>
        <w:suppressLineNumbers w:val="0"/>
        <w:jc w:val="left"/>
      </w:pPr>
    </w:p>
    <w:p w14:paraId="296AB0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设置电流随时间的变化：阶梯电流充电与放电阶段</w:t>
      </w:r>
    </w:p>
    <w:p w14:paraId="5279D9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begin</w:t>
      </w:r>
    </w:p>
    <w:p w14:paraId="3A6582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计算当前时间所在的阶段</w:t>
      </w:r>
    </w:p>
    <w:p w14:paraId="70C941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elapsed_time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6C7CDA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(i, duration)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(current_durations)</w:t>
      </w:r>
    </w:p>
    <w:p w14:paraId="65B294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elapsed_time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duration</w:t>
      </w:r>
    </w:p>
    <w:p w14:paraId="51F5B4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elapsed_time</w:t>
      </w:r>
    </w:p>
    <w:p w14:paraId="0D3847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current_steps[i]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返回当前阶段的电流</w:t>
      </w:r>
    </w:p>
    <w:p w14:paraId="0C9EDE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32DFB6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559ECE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默认情况下为零电流（理论上不会到达）</w:t>
      </w:r>
    </w:p>
    <w:p w14:paraId="4F2322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31FDE62C">
      <w:pPr>
        <w:keepNext w:val="0"/>
        <w:keepLines w:val="0"/>
        <w:widowControl/>
        <w:suppressLineNumbers w:val="0"/>
        <w:jc w:val="left"/>
      </w:pPr>
    </w:p>
    <w:p w14:paraId="516E00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运行模型模拟并比较P2D和SP2D模型</w:t>
      </w:r>
    </w:p>
    <w:p w14:paraId="253F65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CFC2E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</w:t>
      </w:r>
    </w:p>
    <w:p w14:paraId="71F2B6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4AB9F9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(case)</w:t>
      </w:r>
    </w:p>
    <w:p w14:paraId="267FC2E3">
      <w:pPr>
        <w:keepNext w:val="0"/>
        <w:keepLines w:val="0"/>
        <w:widowControl/>
        <w:suppressLineNumbers w:val="0"/>
        <w:jc w:val="left"/>
      </w:pPr>
    </w:p>
    <w:p w14:paraId="15D48E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绘制模型结果</w:t>
      </w:r>
    </w:p>
    <w:p w14:paraId="5ECC6B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model, 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"时间 (秒)"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"电池电压 (V)"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46A2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151BD7F2">
      <w:pPr>
        <w:keepNext w:val="0"/>
        <w:keepLines w:val="0"/>
        <w:widowControl/>
        <w:suppressLineNumbers w:val="0"/>
        <w:jc w:val="left"/>
      </w:pPr>
    </w:p>
    <w:p w14:paraId="4859B9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设置x轴显示范围为total_time</w:t>
      </w:r>
    </w:p>
    <w:p w14:paraId="4876EA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xlims!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total_time)</w:t>
      </w:r>
    </w:p>
    <w:p w14:paraId="6C5AE7D5">
      <w:pPr>
        <w:keepNext w:val="0"/>
        <w:keepLines w:val="0"/>
        <w:widowControl/>
        <w:suppressLineNumbers w:val="0"/>
        <w:jc w:val="left"/>
      </w:pPr>
    </w:p>
    <w:p w14:paraId="69BD9C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保存图形</w:t>
      </w:r>
    </w:p>
    <w:p w14:paraId="59F485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"charge_discharge_step_comparison.pdf"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4A264EC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14B0B48C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  <w:r>
        <w:drawing>
          <wp:inline distT="0" distB="0" distL="114300" distR="114300">
            <wp:extent cx="5268595" cy="3519170"/>
            <wp:effectExtent l="0" t="0" r="4445" b="1270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F3517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</w:p>
    <w:p w14:paraId="31316C32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</w:p>
    <w:p w14:paraId="2EAF2B23">
      <w:pPr>
        <w:keepNext w:val="0"/>
        <w:keepLines w:val="0"/>
        <w:widowControl/>
        <w:numPr>
          <w:ilvl w:val="0"/>
          <w:numId w:val="14"/>
        </w:numPr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快速充放电电流工作条件</w:t>
      </w:r>
    </w:p>
    <w:p w14:paraId="7D4ABE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Plots, CSV, DataFrames</w:t>
      </w:r>
    </w:p>
    <w:p w14:paraId="302E51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"../src/JuBat.jl"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593670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E2AF4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param_dim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ChooseCell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"LG M50"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1D06A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opt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7FE9F51">
      <w:pPr>
        <w:keepNext w:val="0"/>
        <w:keepLines w:val="0"/>
        <w:widowControl/>
        <w:suppressLineNumbers w:val="0"/>
        <w:jc w:val="left"/>
      </w:pPr>
    </w:p>
    <w:p w14:paraId="58F4D4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快速充放电电流参数</w:t>
      </w:r>
    </w:p>
    <w:p w14:paraId="4397F9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charging_current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充电电流（安培）</w:t>
      </w:r>
    </w:p>
    <w:p w14:paraId="1754EB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discharging_current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放电电流（安培）</w:t>
      </w:r>
    </w:p>
    <w:p w14:paraId="616340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充电时间（秒）</w:t>
      </w:r>
    </w:p>
    <w:p w14:paraId="0B4617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discharge_time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放电时间（秒）</w:t>
      </w:r>
    </w:p>
    <w:p w14:paraId="3FA156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total_time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discharge_time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总时间</w:t>
      </w:r>
    </w:p>
    <w:p w14:paraId="7C5DF145">
      <w:pPr>
        <w:keepNext w:val="0"/>
        <w:keepLines w:val="0"/>
        <w:widowControl/>
        <w:suppressLineNumbers w:val="0"/>
        <w:jc w:val="left"/>
      </w:pPr>
    </w:p>
    <w:p w14:paraId="015375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"fixed"</w:t>
      </w:r>
    </w:p>
    <w:p w14:paraId="349F9B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设置总模拟时间</w:t>
      </w:r>
    </w:p>
    <w:p w14:paraId="71B13723">
      <w:pPr>
        <w:keepNext w:val="0"/>
        <w:keepLines w:val="0"/>
        <w:widowControl/>
        <w:suppressLineNumbers w:val="0"/>
        <w:jc w:val="left"/>
      </w:pPr>
    </w:p>
    <w:p w14:paraId="3C0721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设置快速充放电电流（充电阶段和放电阶段）</w:t>
      </w:r>
    </w:p>
    <w:p w14:paraId="00C50D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begin</w:t>
      </w:r>
    </w:p>
    <w:p w14:paraId="2D6DF9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charge_time</w:t>
      </w:r>
    </w:p>
    <w:p w14:paraId="1D82C9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charging_current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充电阶段</w:t>
      </w:r>
    </w:p>
    <w:p w14:paraId="130E56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</w:p>
    <w:p w14:paraId="60A7CE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discharging_current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放电阶段</w:t>
      </w:r>
    </w:p>
    <w:p w14:paraId="036DA0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4F815F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5762BC40">
      <w:pPr>
        <w:keepNext w:val="0"/>
        <w:keepLines w:val="0"/>
        <w:widowControl/>
        <w:suppressLineNumbers w:val="0"/>
        <w:jc w:val="left"/>
      </w:pPr>
    </w:p>
    <w:p w14:paraId="00CE6F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运行模型模拟</w:t>
      </w:r>
    </w:p>
    <w:p w14:paraId="424358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4811D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</w:t>
      </w:r>
    </w:p>
    <w:p w14:paraId="2DD06A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4515B2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(case)</w:t>
      </w:r>
    </w:p>
    <w:p w14:paraId="05DB6697">
      <w:pPr>
        <w:keepNext w:val="0"/>
        <w:keepLines w:val="0"/>
        <w:widowControl/>
        <w:suppressLineNumbers w:val="0"/>
        <w:jc w:val="left"/>
      </w:pPr>
    </w:p>
    <w:p w14:paraId="68E2E8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绘制结果</w:t>
      </w:r>
    </w:p>
    <w:p w14:paraId="788073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model, 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1E66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4B330066">
      <w:pPr>
        <w:keepNext w:val="0"/>
        <w:keepLines w:val="0"/>
        <w:widowControl/>
        <w:suppressLineNumbers w:val="0"/>
        <w:jc w:val="left"/>
      </w:pPr>
    </w:p>
    <w:p w14:paraId="2BA366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设置x轴显示范围为total_time</w:t>
      </w:r>
    </w:p>
    <w:p w14:paraId="1C7BEA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xlims!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total_time)</w:t>
      </w:r>
    </w:p>
    <w:p w14:paraId="7A6A4F64">
      <w:pPr>
        <w:keepNext w:val="0"/>
        <w:keepLines w:val="0"/>
        <w:widowControl/>
        <w:suppressLineNumbers w:val="0"/>
        <w:jc w:val="left"/>
      </w:pPr>
    </w:p>
    <w:p w14:paraId="1CD781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保存图形</w:t>
      </w:r>
    </w:p>
    <w:p w14:paraId="621238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"fast_charge_discharge_current_validation.pdf"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A438010">
      <w:pPr>
        <w:keepNext w:val="0"/>
        <w:keepLines w:val="0"/>
        <w:widowControl/>
        <w:suppressLineNumbers w:val="0"/>
        <w:jc w:val="left"/>
      </w:pPr>
    </w:p>
    <w:p w14:paraId="38E139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引用</w:t>
      </w:r>
    </w:p>
    <w:p w14:paraId="361EB0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Citation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"ai2024b"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6663034">
      <w:pPr>
        <w:keepNext w:val="0"/>
        <w:keepLines w:val="0"/>
        <w:widowControl/>
        <w:suppressLineNumbers w:val="0"/>
        <w:jc w:val="left"/>
      </w:pPr>
    </w:p>
    <w:p w14:paraId="29B57999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  <w:r>
        <w:drawing>
          <wp:inline distT="0" distB="0" distL="114300" distR="114300">
            <wp:extent cx="5268595" cy="3519170"/>
            <wp:effectExtent l="0" t="0" r="4445" b="1270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48B53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</w:p>
    <w:p w14:paraId="2F017098">
      <w:pPr>
        <w:keepNext w:val="0"/>
        <w:keepLines w:val="0"/>
        <w:widowControl/>
        <w:numPr>
          <w:ilvl w:val="0"/>
          <w:numId w:val="14"/>
        </w:numPr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锯齿电流工作条件</w:t>
      </w:r>
    </w:p>
    <w:p w14:paraId="100C4794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（其中一个失败案例）</w:t>
      </w:r>
    </w:p>
    <w:p w14:paraId="496FD7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Plots, CSV, DataFrames</w:t>
      </w:r>
    </w:p>
    <w:p w14:paraId="24CDC6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"../src/JuBat.jl"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5BA50A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E906F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param_dim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ChooseCell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"LG M50"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6619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opt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F62EC7E">
      <w:pPr>
        <w:keepNext w:val="0"/>
        <w:keepLines w:val="0"/>
        <w:widowControl/>
        <w:suppressLineNumbers w:val="0"/>
        <w:jc w:val="left"/>
      </w:pPr>
    </w:p>
    <w:p w14:paraId="79E8EC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锯齿波电流参数</w:t>
      </w:r>
    </w:p>
    <w:p w14:paraId="059AC9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max_current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最大电流（安培）</w:t>
      </w:r>
    </w:p>
    <w:p w14:paraId="5F4D6C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min_current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最小电流（安培）</w:t>
      </w:r>
    </w:p>
    <w:p w14:paraId="7479A7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period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一个周期的时间（秒）</w:t>
      </w:r>
    </w:p>
    <w:p w14:paraId="2AF095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total_time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总模拟时间（秒）</w:t>
      </w:r>
    </w:p>
    <w:p w14:paraId="37CE3565">
      <w:pPr>
        <w:keepNext w:val="0"/>
        <w:keepLines w:val="0"/>
        <w:widowControl/>
        <w:suppressLineNumbers w:val="0"/>
        <w:jc w:val="left"/>
      </w:pPr>
    </w:p>
    <w:p w14:paraId="183C96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"fixed"</w:t>
      </w:r>
    </w:p>
    <w:p w14:paraId="50EE06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设置总模拟时间</w:t>
      </w:r>
    </w:p>
    <w:p w14:paraId="17815025">
      <w:pPr>
        <w:keepNext w:val="0"/>
        <w:keepLines w:val="0"/>
        <w:widowControl/>
        <w:suppressLineNumbers w:val="0"/>
        <w:jc w:val="left"/>
      </w:pPr>
    </w:p>
    <w:p w14:paraId="1D477D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设置电流为锯齿波</w:t>
      </w:r>
    </w:p>
    <w:p w14:paraId="6FBDC9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begin</w:t>
      </w:r>
    </w:p>
    <w:p w14:paraId="547CF2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min_current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(max_current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min_current)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(t, period)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period)</w:t>
      </w:r>
    </w:p>
    <w:p w14:paraId="22A649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5787108C">
      <w:pPr>
        <w:keepNext w:val="0"/>
        <w:keepLines w:val="0"/>
        <w:widowControl/>
        <w:suppressLineNumbers w:val="0"/>
        <w:jc w:val="left"/>
      </w:pPr>
    </w:p>
    <w:p w14:paraId="5FD7FA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运行模型模拟</w:t>
      </w:r>
    </w:p>
    <w:p w14:paraId="2757E2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1EE96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</w:t>
      </w:r>
    </w:p>
    <w:p w14:paraId="7073B1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0CFE18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(case)</w:t>
      </w:r>
    </w:p>
    <w:p w14:paraId="4868F34E">
      <w:pPr>
        <w:keepNext w:val="0"/>
        <w:keepLines w:val="0"/>
        <w:widowControl/>
        <w:suppressLineNumbers w:val="0"/>
        <w:jc w:val="left"/>
      </w:pPr>
    </w:p>
    <w:p w14:paraId="5C5C9A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绘制结果</w:t>
      </w:r>
    </w:p>
    <w:p w14:paraId="3B395A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model, 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"时间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"电池电压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0981E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2E2B03CB">
      <w:pPr>
        <w:keepNext w:val="0"/>
        <w:keepLines w:val="0"/>
        <w:widowControl/>
        <w:suppressLineNumbers w:val="0"/>
        <w:jc w:val="left"/>
      </w:pPr>
    </w:p>
    <w:p w14:paraId="34C778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保存图形</w:t>
      </w:r>
    </w:p>
    <w:p w14:paraId="145BF3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"sawtooth_current_validation.pdf"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98FD32">
      <w:pPr>
        <w:keepNext w:val="0"/>
        <w:keepLines w:val="0"/>
        <w:widowControl/>
        <w:suppressLineNumbers w:val="0"/>
        <w:jc w:val="left"/>
      </w:pPr>
    </w:p>
    <w:p w14:paraId="490E08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引用</w:t>
      </w:r>
    </w:p>
    <w:p w14:paraId="71478E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Citation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"ai2024b"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618DF4E8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1B8D2CB8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  <w:r>
        <w:drawing>
          <wp:inline distT="0" distB="0" distL="114300" distR="114300">
            <wp:extent cx="5274310" cy="3517900"/>
            <wp:effectExtent l="0" t="0" r="13970" b="2540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79B9E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</w:p>
    <w:p w14:paraId="2DB9450A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</w:p>
    <w:p w14:paraId="6E9E52CC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</w:p>
    <w:p w14:paraId="44DD7788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放电工作条件（从低到高）（成功）</w:t>
      </w:r>
    </w:p>
    <w:p w14:paraId="26E122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Plots, CSV, DataFrames</w:t>
      </w:r>
    </w:p>
    <w:p w14:paraId="27054C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"../src/JuBat.jl"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08F800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DC14D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param_dim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ChooseCell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"LG M50"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CDB91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opt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1F8F148">
      <w:pPr>
        <w:keepNext w:val="0"/>
        <w:keepLines w:val="0"/>
        <w:widowControl/>
        <w:suppressLineNumbers w:val="0"/>
        <w:jc w:val="left"/>
      </w:pPr>
    </w:p>
    <w:p w14:paraId="0D944A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定义锯齿波电流参数</w:t>
      </w:r>
    </w:p>
    <w:p w14:paraId="3762F5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amplitude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锯齿波的幅值（安培）</w:t>
      </w:r>
    </w:p>
    <w:p w14:paraId="0A6B14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period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锯齿波的周期（秒）</w:t>
      </w:r>
    </w:p>
    <w:p w14:paraId="43AA3F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total_time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总模拟时间（秒）</w:t>
      </w:r>
    </w:p>
    <w:p w14:paraId="4A7A8304">
      <w:pPr>
        <w:keepNext w:val="0"/>
        <w:keepLines w:val="0"/>
        <w:widowControl/>
        <w:suppressLineNumbers w:val="0"/>
        <w:jc w:val="left"/>
      </w:pPr>
    </w:p>
    <w:p w14:paraId="131DFE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"fixed"</w:t>
      </w:r>
    </w:p>
    <w:p w14:paraId="039EC5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设置总模拟时间</w:t>
      </w:r>
    </w:p>
    <w:p w14:paraId="625AF5EA">
      <w:pPr>
        <w:keepNext w:val="0"/>
        <w:keepLines w:val="0"/>
        <w:widowControl/>
        <w:suppressLineNumbers w:val="0"/>
        <w:jc w:val="left"/>
      </w:pPr>
    </w:p>
    <w:p w14:paraId="03895A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定义锯齿波电流函数</w:t>
      </w:r>
    </w:p>
    <w:p w14:paraId="13A0A2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amplitude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period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period))</w:t>
      </w:r>
    </w:p>
    <w:p w14:paraId="13AD7290">
      <w:pPr>
        <w:keepNext w:val="0"/>
        <w:keepLines w:val="0"/>
        <w:widowControl/>
        <w:suppressLineNumbers w:val="0"/>
        <w:jc w:val="left"/>
      </w:pPr>
    </w:p>
    <w:p w14:paraId="5C320B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运行模型模拟</w:t>
      </w:r>
    </w:p>
    <w:p w14:paraId="7DC0C7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B7D23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</w:t>
      </w:r>
    </w:p>
    <w:p w14:paraId="40F879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148143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(case)</w:t>
      </w:r>
    </w:p>
    <w:p w14:paraId="2E7F1376">
      <w:pPr>
        <w:keepNext w:val="0"/>
        <w:keepLines w:val="0"/>
        <w:widowControl/>
        <w:suppressLineNumbers w:val="0"/>
        <w:jc w:val="left"/>
      </w:pPr>
    </w:p>
    <w:p w14:paraId="6BD68E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绘制结果</w:t>
      </w:r>
    </w:p>
    <w:p w14:paraId="680B48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model, 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03EA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04543675">
      <w:pPr>
        <w:keepNext w:val="0"/>
        <w:keepLines w:val="0"/>
        <w:widowControl/>
        <w:suppressLineNumbers w:val="0"/>
        <w:jc w:val="left"/>
      </w:pPr>
    </w:p>
    <w:p w14:paraId="58067C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保存图形</w:t>
      </w:r>
    </w:p>
    <w:p w14:paraId="59E24F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"sawtooth_current_validation.pdf"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62F0EE">
      <w:pPr>
        <w:keepNext w:val="0"/>
        <w:keepLines w:val="0"/>
        <w:widowControl/>
        <w:suppressLineNumbers w:val="0"/>
        <w:jc w:val="left"/>
      </w:pPr>
    </w:p>
    <w:p w14:paraId="4380DE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引用</w:t>
      </w:r>
    </w:p>
    <w:p w14:paraId="4D35DF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Citation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"ai2024b"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E4F020D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24130</wp:posOffset>
            </wp:positionH>
            <wp:positionV relativeFrom="paragraph">
              <wp:posOffset>142875</wp:posOffset>
            </wp:positionV>
            <wp:extent cx="5272405" cy="3484880"/>
            <wp:effectExtent l="0" t="0" r="635" b="5080"/>
            <wp:wrapNone/>
            <wp:docPr id="32" name="图片 32" descr="1742262827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74226282720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82CC8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sz w:val="32"/>
          <w:szCs w:val="40"/>
          <w:lang w:val="en-US" w:eastAsia="zh-CN"/>
        </w:rPr>
      </w:pPr>
    </w:p>
    <w:p w14:paraId="1FE6AF9C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sz w:val="32"/>
          <w:szCs w:val="40"/>
          <w:lang w:val="en-US" w:eastAsia="zh-CN"/>
        </w:rPr>
      </w:pPr>
    </w:p>
    <w:p w14:paraId="760F4B09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sz w:val="32"/>
          <w:szCs w:val="40"/>
          <w:lang w:val="en-US" w:eastAsia="zh-CN"/>
        </w:rPr>
      </w:pPr>
    </w:p>
    <w:p w14:paraId="45217637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sz w:val="32"/>
          <w:szCs w:val="40"/>
          <w:lang w:val="en-US" w:eastAsia="zh-CN"/>
        </w:rPr>
      </w:pPr>
    </w:p>
    <w:p w14:paraId="2E99FE89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sz w:val="32"/>
          <w:szCs w:val="40"/>
          <w:lang w:val="en-US" w:eastAsia="zh-CN"/>
        </w:rPr>
      </w:pPr>
    </w:p>
    <w:p w14:paraId="41795BD7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sz w:val="32"/>
          <w:szCs w:val="40"/>
          <w:lang w:val="en-US" w:eastAsia="zh-CN"/>
        </w:rPr>
      </w:pPr>
    </w:p>
    <w:p w14:paraId="6E6899AC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sz w:val="32"/>
          <w:szCs w:val="40"/>
          <w:lang w:val="en-US" w:eastAsia="zh-CN"/>
        </w:rPr>
      </w:pPr>
    </w:p>
    <w:p w14:paraId="727127D1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放电工作条件（从高到低）（失败案例）</w:t>
      </w:r>
    </w:p>
    <w:p w14:paraId="7CBF69A2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  <w:r>
        <w:drawing>
          <wp:inline distT="0" distB="0" distL="114300" distR="114300">
            <wp:extent cx="5270500" cy="3511550"/>
            <wp:effectExtent l="0" t="0" r="2540" b="8890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63610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</w:p>
    <w:p w14:paraId="2E8CD657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放电工作条件（从高到低）（成功）</w:t>
      </w:r>
    </w:p>
    <w:p w14:paraId="6B5C81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Plots, CSV, DataFrames</w:t>
      </w:r>
    </w:p>
    <w:p w14:paraId="08B29F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"../src/JuBat.jl"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48B563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E272D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param_dim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ChooseCell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"LG M50"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9C4A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opt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D62CBB8">
      <w:pPr>
        <w:keepNext w:val="0"/>
        <w:keepLines w:val="0"/>
        <w:widowControl/>
        <w:suppressLineNumbers w:val="0"/>
        <w:jc w:val="left"/>
      </w:pPr>
    </w:p>
    <w:p w14:paraId="2BC481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定义锯齿波电流参数</w:t>
      </w:r>
    </w:p>
    <w:p w14:paraId="49E965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amplitude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锯齿波的幅值（安培）</w:t>
      </w:r>
    </w:p>
    <w:p w14:paraId="695666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period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锯齿波的周期（秒）</w:t>
      </w:r>
    </w:p>
    <w:p w14:paraId="2F32BB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total_time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总模拟时间（秒）</w:t>
      </w:r>
    </w:p>
    <w:p w14:paraId="19D695F8">
      <w:pPr>
        <w:keepNext w:val="0"/>
        <w:keepLines w:val="0"/>
        <w:widowControl/>
        <w:suppressLineNumbers w:val="0"/>
        <w:jc w:val="left"/>
      </w:pPr>
    </w:p>
    <w:p w14:paraId="204015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"fixed"</w:t>
      </w:r>
    </w:p>
    <w:p w14:paraId="1E015B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设置总模拟时间</w:t>
      </w:r>
    </w:p>
    <w:p w14:paraId="41A6E14F">
      <w:pPr>
        <w:keepNext w:val="0"/>
        <w:keepLines w:val="0"/>
        <w:widowControl/>
        <w:suppressLineNumbers w:val="0"/>
        <w:jc w:val="left"/>
      </w:pPr>
    </w:p>
    <w:p w14:paraId="42FEBC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定义下降锯齿波电流函数</w:t>
      </w:r>
    </w:p>
    <w:p w14:paraId="45A5BB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amplitude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period)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period)</w:t>
      </w:r>
    </w:p>
    <w:p w14:paraId="36687C59">
      <w:pPr>
        <w:keepNext w:val="0"/>
        <w:keepLines w:val="0"/>
        <w:widowControl/>
        <w:suppressLineNumbers w:val="0"/>
        <w:jc w:val="left"/>
      </w:pPr>
    </w:p>
    <w:p w14:paraId="06E9B5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运行模型模拟</w:t>
      </w:r>
    </w:p>
    <w:p w14:paraId="550930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FD56F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</w:t>
      </w:r>
    </w:p>
    <w:p w14:paraId="4159ED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7C8AAD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(case)</w:t>
      </w:r>
    </w:p>
    <w:p w14:paraId="052790D0">
      <w:pPr>
        <w:keepNext w:val="0"/>
        <w:keepLines w:val="0"/>
        <w:widowControl/>
        <w:suppressLineNumbers w:val="0"/>
        <w:jc w:val="left"/>
      </w:pPr>
    </w:p>
    <w:p w14:paraId="31B022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绘制结果</w:t>
      </w:r>
    </w:p>
    <w:p w14:paraId="256F9A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model, 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D739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50E9C403">
      <w:pPr>
        <w:keepNext w:val="0"/>
        <w:keepLines w:val="0"/>
        <w:widowControl/>
        <w:suppressLineNumbers w:val="0"/>
        <w:jc w:val="left"/>
      </w:pPr>
    </w:p>
    <w:p w14:paraId="76C58D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保存图形</w:t>
      </w:r>
    </w:p>
    <w:p w14:paraId="3E1C7B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"falling_sawtooth_current_validation.pdf"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706FFA">
      <w:pPr>
        <w:keepNext w:val="0"/>
        <w:keepLines w:val="0"/>
        <w:widowControl/>
        <w:suppressLineNumbers w:val="0"/>
        <w:jc w:val="left"/>
      </w:pPr>
    </w:p>
    <w:p w14:paraId="6484F2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引用</w:t>
      </w:r>
    </w:p>
    <w:p w14:paraId="7C5716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Citation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"ai2024b"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32A3390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</w:p>
    <w:p w14:paraId="0AD70DBC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  <w:r>
        <w:drawing>
          <wp:inline distT="0" distB="0" distL="114300" distR="114300">
            <wp:extent cx="5272405" cy="3493135"/>
            <wp:effectExtent l="0" t="0" r="635" b="12065"/>
            <wp:docPr id="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FA292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</w:p>
    <w:p w14:paraId="3E29879E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变化放电工作条件（先恒定电流放电，再锯齿电流放电）</w:t>
      </w:r>
    </w:p>
    <w:p w14:paraId="7C4401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Plots, CSV, DataFrames</w:t>
      </w:r>
    </w:p>
    <w:p w14:paraId="0ECC66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"../src/JuBat.jl"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0A4C86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F6103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param_dim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ChooseCell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"LG M50"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F213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opt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FB44823">
      <w:pPr>
        <w:keepNext w:val="0"/>
        <w:keepLines w:val="0"/>
        <w:widowControl/>
        <w:suppressLineNumbers w:val="0"/>
        <w:jc w:val="left"/>
      </w:pPr>
    </w:p>
    <w:p w14:paraId="2FE76E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恒流放电参数</w:t>
      </w:r>
    </w:p>
    <w:p w14:paraId="3E80FF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charging_current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放电电流（A）</w:t>
      </w:r>
    </w:p>
    <w:p w14:paraId="56DC68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放电总时间（秒）</w:t>
      </w:r>
    </w:p>
    <w:p w14:paraId="301C2515">
      <w:pPr>
        <w:keepNext w:val="0"/>
        <w:keepLines w:val="0"/>
        <w:widowControl/>
        <w:suppressLineNumbers w:val="0"/>
        <w:jc w:val="left"/>
      </w:pPr>
    </w:p>
    <w:p w14:paraId="5C1425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锯齿波充电参数</w:t>
      </w:r>
    </w:p>
    <w:p w14:paraId="55C126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discharge_amplitude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充电峰值电流绝对值（A）</w:t>
      </w:r>
    </w:p>
    <w:p w14:paraId="2E9D4C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discharge_period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充电锯齿波周期（秒）</w:t>
      </w:r>
    </w:p>
    <w:p w14:paraId="31D879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discharge_time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充电总时间（秒）</w:t>
      </w:r>
    </w:p>
    <w:p w14:paraId="11728870">
      <w:pPr>
        <w:keepNext w:val="0"/>
        <w:keepLines w:val="0"/>
        <w:widowControl/>
        <w:suppressLineNumbers w:val="0"/>
        <w:jc w:val="left"/>
      </w:pPr>
    </w:p>
    <w:p w14:paraId="69CFF9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total_time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discharge_time</w:t>
      </w:r>
    </w:p>
    <w:p w14:paraId="7CED9151">
      <w:pPr>
        <w:keepNext w:val="0"/>
        <w:keepLines w:val="0"/>
        <w:widowControl/>
        <w:suppressLineNumbers w:val="0"/>
        <w:jc w:val="left"/>
      </w:pPr>
    </w:p>
    <w:p w14:paraId="5E546B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"fixed"</w:t>
      </w:r>
    </w:p>
    <w:p w14:paraId="1937EF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total_time]</w:t>
      </w:r>
    </w:p>
    <w:p w14:paraId="0D904B42">
      <w:pPr>
        <w:keepNext w:val="0"/>
        <w:keepLines w:val="0"/>
        <w:widowControl/>
        <w:suppressLineNumbers w:val="0"/>
        <w:jc w:val="left"/>
      </w:pPr>
    </w:p>
    <w:p w14:paraId="086120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定义复合电流函数</w:t>
      </w:r>
    </w:p>
    <w:p w14:paraId="5F9C90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begin</w:t>
      </w:r>
    </w:p>
    <w:p w14:paraId="3557B4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charge_time</w:t>
      </w:r>
    </w:p>
    <w:p w14:paraId="25EA5B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放电阶段：恒定电流</w:t>
      </w:r>
    </w:p>
    <w:p w14:paraId="3D84B2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charging_current</w:t>
      </w:r>
    </w:p>
    <w:p w14:paraId="5290CC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</w:p>
    <w:p w14:paraId="5F21CD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充电阶段：周期性下降锯齿波</w:t>
      </w:r>
    </w:p>
    <w:p w14:paraId="731773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discharge_amplitude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discharge_period)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discharge_period)</w:t>
      </w:r>
    </w:p>
    <w:p w14:paraId="6836C1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6E28AB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377A2264">
      <w:pPr>
        <w:keepNext w:val="0"/>
        <w:keepLines w:val="0"/>
        <w:widowControl/>
        <w:suppressLineNumbers w:val="0"/>
        <w:jc w:val="left"/>
      </w:pPr>
    </w:p>
    <w:p w14:paraId="799FA4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初始化绘图并设置网格线</w:t>
      </w:r>
    </w:p>
    <w:p w14:paraId="059A56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&lt;-- 这里初始化时直接启用网格</w:t>
      </w:r>
    </w:p>
    <w:p w14:paraId="4EF9BD8D">
      <w:pPr>
        <w:keepNext w:val="0"/>
        <w:keepLines w:val="0"/>
        <w:widowControl/>
        <w:suppressLineNumbers w:val="0"/>
        <w:jc w:val="left"/>
      </w:pPr>
    </w:p>
    <w:p w14:paraId="20FE6F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运行模型比较</w:t>
      </w:r>
    </w:p>
    <w:p w14:paraId="197DA0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D965A91">
      <w:pPr>
        <w:keepNext w:val="0"/>
        <w:keepLines w:val="0"/>
        <w:widowControl/>
        <w:suppressLineNumbers w:val="0"/>
        <w:jc w:val="left"/>
      </w:pPr>
    </w:p>
    <w:p w14:paraId="36AD00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models</w:t>
      </w:r>
    </w:p>
    <w:p w14:paraId="654F70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</w:t>
      </w:r>
    </w:p>
    <w:p w14:paraId="2AE946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0E8C2A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(case)</w:t>
      </w:r>
    </w:p>
    <w:p w14:paraId="0FA28B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59B8E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绘图时保持网格设置</w:t>
      </w:r>
    </w:p>
    <w:p w14:paraId="6D53BF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(plt,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123DA8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model,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6E1BF9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&lt;-- 这里确保每次叠加都保持网格</w:t>
      </w:r>
    </w:p>
    <w:p w14:paraId="03EEFF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3B0BB776">
      <w:pPr>
        <w:keepNext w:val="0"/>
        <w:keepLines w:val="0"/>
        <w:widowControl/>
        <w:suppressLineNumbers w:val="0"/>
        <w:jc w:val="left"/>
      </w:pPr>
    </w:p>
    <w:p w14:paraId="32E263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图形修饰</w:t>
      </w:r>
    </w:p>
    <w:p w14:paraId="792A42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xlims!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total_time)</w:t>
      </w:r>
    </w:p>
    <w:p w14:paraId="2ADC12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title!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"Constant DisCharging → Sawtooth Discharging"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F1615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"constant_disharge then sawtooth_discharge.pdf"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EEF390">
      <w:pPr>
        <w:keepNext w:val="0"/>
        <w:keepLines w:val="0"/>
        <w:widowControl/>
        <w:suppressLineNumbers w:val="0"/>
        <w:jc w:val="left"/>
      </w:pPr>
    </w:p>
    <w:p w14:paraId="2D4544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引用</w:t>
      </w:r>
    </w:p>
    <w:p w14:paraId="0B3B47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Citation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"ai2024b"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D951A6A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</w:p>
    <w:p w14:paraId="5E166386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480435"/>
            <wp:effectExtent l="0" t="0" r="2540" b="9525"/>
            <wp:docPr id="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CBA40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lang w:val="en-US" w:eastAsia="zh-CN"/>
        </w:rPr>
      </w:pPr>
    </w:p>
    <w:p w14:paraId="13070B49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充放电工作条件（锯齿电流放电，恒定电流充电）</w:t>
      </w:r>
    </w:p>
    <w:p w14:paraId="1FEE61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Plots, CSV, DataFrames</w:t>
      </w:r>
    </w:p>
    <w:p w14:paraId="13B724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"../src/JuBat.jl"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2F0148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9047F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param_dim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ChooseCell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"LG M50"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F2C1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opt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7D7CCC9">
      <w:pPr>
        <w:keepNext w:val="0"/>
        <w:keepLines w:val="0"/>
        <w:widowControl/>
        <w:suppressLineNumbers w:val="0"/>
        <w:jc w:val="left"/>
      </w:pPr>
    </w:p>
    <w:p w14:paraId="69F068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锯齿波充电参数</w:t>
      </w:r>
    </w:p>
    <w:p w14:paraId="68C6BC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charge_amplitude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充电峰值电流（A）</w:t>
      </w:r>
    </w:p>
    <w:p w14:paraId="021F9B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charge_period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充电锯齿波周期（秒）</w:t>
      </w:r>
    </w:p>
    <w:p w14:paraId="2E7EA3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充电总时间（秒）</w:t>
      </w:r>
    </w:p>
    <w:p w14:paraId="473F579D">
      <w:pPr>
        <w:keepNext w:val="0"/>
        <w:keepLines w:val="0"/>
        <w:widowControl/>
        <w:suppressLineNumbers w:val="0"/>
        <w:jc w:val="left"/>
      </w:pPr>
    </w:p>
    <w:p w14:paraId="44F676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恒流放电参数</w:t>
      </w:r>
    </w:p>
    <w:p w14:paraId="2D0757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discharge_current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放电电流（A）</w:t>
      </w:r>
    </w:p>
    <w:p w14:paraId="683B1E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discharge_time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放电总时间（秒）</w:t>
      </w:r>
    </w:p>
    <w:p w14:paraId="30B6F639">
      <w:pPr>
        <w:keepNext w:val="0"/>
        <w:keepLines w:val="0"/>
        <w:widowControl/>
        <w:suppressLineNumbers w:val="0"/>
        <w:jc w:val="left"/>
      </w:pPr>
    </w:p>
    <w:p w14:paraId="4094AC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total_time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discharge_time</w:t>
      </w:r>
    </w:p>
    <w:p w14:paraId="13831104">
      <w:pPr>
        <w:keepNext w:val="0"/>
        <w:keepLines w:val="0"/>
        <w:widowControl/>
        <w:suppressLineNumbers w:val="0"/>
        <w:jc w:val="left"/>
      </w:pPr>
    </w:p>
    <w:p w14:paraId="4E55E5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"fixed"</w:t>
      </w:r>
    </w:p>
    <w:p w14:paraId="0289A0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total_time]</w:t>
      </w:r>
    </w:p>
    <w:p w14:paraId="5CA0D399">
      <w:pPr>
        <w:keepNext w:val="0"/>
        <w:keepLines w:val="0"/>
        <w:widowControl/>
        <w:suppressLineNumbers w:val="0"/>
        <w:jc w:val="left"/>
      </w:pPr>
    </w:p>
    <w:p w14:paraId="6C82A4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定义复合电流函数</w:t>
      </w:r>
    </w:p>
    <w:p w14:paraId="6B106C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begin</w:t>
      </w:r>
    </w:p>
    <w:p w14:paraId="67C4FF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charge_time</w:t>
      </w:r>
    </w:p>
    <w:p w14:paraId="3DD691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充电阶段：周期性下降锯齿波</w:t>
      </w:r>
    </w:p>
    <w:p w14:paraId="6F6285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charge_amplitude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charge_period)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charge_period)</w:t>
      </w:r>
    </w:p>
    <w:p w14:paraId="5102F1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</w:p>
    <w:p w14:paraId="56BE97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放电阶段：恒定电流</w:t>
      </w:r>
    </w:p>
    <w:p w14:paraId="74C5BE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discharge_current</w:t>
      </w:r>
    </w:p>
    <w:p w14:paraId="3C36C5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0D5A1B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17458A90">
      <w:pPr>
        <w:keepNext w:val="0"/>
        <w:keepLines w:val="0"/>
        <w:widowControl/>
        <w:suppressLineNumbers w:val="0"/>
        <w:jc w:val="left"/>
      </w:pPr>
    </w:p>
    <w:p w14:paraId="6295D8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初始化绘图并设置网格线</w:t>
      </w:r>
    </w:p>
    <w:p w14:paraId="0E5297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&lt;-- 这里初始化时直接启用网格</w:t>
      </w:r>
    </w:p>
    <w:p w14:paraId="6F0951EA">
      <w:pPr>
        <w:keepNext w:val="0"/>
        <w:keepLines w:val="0"/>
        <w:widowControl/>
        <w:suppressLineNumbers w:val="0"/>
        <w:jc w:val="left"/>
      </w:pPr>
    </w:p>
    <w:p w14:paraId="69A4BD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运行模型比较</w:t>
      </w:r>
    </w:p>
    <w:p w14:paraId="45A836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5D9BA7F">
      <w:pPr>
        <w:keepNext w:val="0"/>
        <w:keepLines w:val="0"/>
        <w:widowControl/>
        <w:suppressLineNumbers w:val="0"/>
        <w:jc w:val="left"/>
      </w:pPr>
    </w:p>
    <w:p w14:paraId="5A6F31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models</w:t>
      </w:r>
    </w:p>
    <w:p w14:paraId="740D87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</w:t>
      </w:r>
    </w:p>
    <w:p w14:paraId="1F8A1F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72B3AD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(case)</w:t>
      </w:r>
    </w:p>
    <w:p w14:paraId="4809F2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6BAD0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绘图时保持网格设置</w:t>
      </w:r>
    </w:p>
    <w:p w14:paraId="1352F2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(plt,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79D69D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model,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247717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&lt;-- 这里确保每次叠加都保持网格</w:t>
      </w:r>
    </w:p>
    <w:p w14:paraId="14C5AD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119BBB80">
      <w:pPr>
        <w:keepNext w:val="0"/>
        <w:keepLines w:val="0"/>
        <w:widowControl/>
        <w:suppressLineNumbers w:val="0"/>
        <w:jc w:val="left"/>
      </w:pPr>
    </w:p>
    <w:p w14:paraId="40B354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图形修饰</w:t>
      </w:r>
    </w:p>
    <w:p w14:paraId="7BCACC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xlims!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total_time)</w:t>
      </w:r>
    </w:p>
    <w:p w14:paraId="296E4D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title!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"Sawtooth Charging → Constant Discharging"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43CA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"sawtooth_charge_constant_discharge.pdf"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6434D2">
      <w:pPr>
        <w:keepNext w:val="0"/>
        <w:keepLines w:val="0"/>
        <w:widowControl/>
        <w:suppressLineNumbers w:val="0"/>
        <w:jc w:val="left"/>
      </w:pPr>
    </w:p>
    <w:p w14:paraId="25F3A9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引用</w:t>
      </w:r>
    </w:p>
    <w:p w14:paraId="1242CD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Citation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"ai2024b"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490DFE6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sz w:val="28"/>
          <w:szCs w:val="36"/>
          <w:lang w:val="en-US" w:eastAsia="zh-CN"/>
        </w:rPr>
      </w:pPr>
    </w:p>
    <w:p w14:paraId="46F41467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5269865" cy="3470910"/>
            <wp:effectExtent l="0" t="0" r="3175" b="3810"/>
            <wp:docPr id="35" name="图片 35" descr="1742359541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17423595414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F65A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sz w:val="28"/>
          <w:szCs w:val="36"/>
          <w:lang w:val="en-US" w:eastAsia="zh-CN"/>
        </w:rPr>
      </w:pPr>
    </w:p>
    <w:p w14:paraId="252A6CDC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充放电工作条件（恒定电流放电，锯齿电流充电）</w:t>
      </w:r>
    </w:p>
    <w:p w14:paraId="054A3B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Plots, CSV, DataFrames</w:t>
      </w:r>
    </w:p>
    <w:p w14:paraId="430A13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"../src/JuBat.jl"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2B9ED5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D73A6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param_dim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ChooseCell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"LG M50"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B155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opt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546D423">
      <w:pPr>
        <w:keepNext w:val="0"/>
        <w:keepLines w:val="0"/>
        <w:widowControl/>
        <w:suppressLineNumbers w:val="0"/>
        <w:jc w:val="left"/>
      </w:pPr>
    </w:p>
    <w:p w14:paraId="32B42E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恒流放电参数</w:t>
      </w:r>
    </w:p>
    <w:p w14:paraId="6D5577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charging_current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放电电流（A）</w:t>
      </w:r>
    </w:p>
    <w:p w14:paraId="26A18A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放电总时间（秒）</w:t>
      </w:r>
    </w:p>
    <w:p w14:paraId="68C93AF3">
      <w:pPr>
        <w:keepNext w:val="0"/>
        <w:keepLines w:val="0"/>
        <w:widowControl/>
        <w:suppressLineNumbers w:val="0"/>
        <w:jc w:val="left"/>
      </w:pPr>
    </w:p>
    <w:p w14:paraId="580B67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锯齿波充电参数</w:t>
      </w:r>
    </w:p>
    <w:p w14:paraId="3AE723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discharge_amplitude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充电峰值电流绝对值（A）</w:t>
      </w:r>
    </w:p>
    <w:p w14:paraId="0CD512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discharge_period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充电锯齿波周期（秒）</w:t>
      </w:r>
    </w:p>
    <w:p w14:paraId="6A1191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discharge_time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充电总时间（秒）</w:t>
      </w:r>
    </w:p>
    <w:p w14:paraId="2A3BD389">
      <w:pPr>
        <w:keepNext w:val="0"/>
        <w:keepLines w:val="0"/>
        <w:widowControl/>
        <w:suppressLineNumbers w:val="0"/>
        <w:jc w:val="left"/>
      </w:pPr>
    </w:p>
    <w:p w14:paraId="7A3DA9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total_time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discharge_time</w:t>
      </w:r>
    </w:p>
    <w:p w14:paraId="0E994C9E">
      <w:pPr>
        <w:keepNext w:val="0"/>
        <w:keepLines w:val="0"/>
        <w:widowControl/>
        <w:suppressLineNumbers w:val="0"/>
        <w:jc w:val="left"/>
      </w:pPr>
    </w:p>
    <w:p w14:paraId="77AE65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"fixed"</w:t>
      </w:r>
    </w:p>
    <w:p w14:paraId="0C07C3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total_time]</w:t>
      </w:r>
    </w:p>
    <w:p w14:paraId="6BAD5D2B">
      <w:pPr>
        <w:keepNext w:val="0"/>
        <w:keepLines w:val="0"/>
        <w:widowControl/>
        <w:suppressLineNumbers w:val="0"/>
        <w:jc w:val="left"/>
      </w:pPr>
    </w:p>
    <w:p w14:paraId="607287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定义复合电流函数</w:t>
      </w:r>
    </w:p>
    <w:p w14:paraId="132725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begin</w:t>
      </w:r>
    </w:p>
    <w:p w14:paraId="2752DA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charge_time</w:t>
      </w:r>
    </w:p>
    <w:p w14:paraId="732E10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放电阶段：恒定电流</w:t>
      </w:r>
    </w:p>
    <w:p w14:paraId="1CFFD7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charging_current</w:t>
      </w:r>
    </w:p>
    <w:p w14:paraId="4868E6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</w:p>
    <w:p w14:paraId="586F5C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充电阶段：周期性下降锯齿波</w:t>
      </w:r>
    </w:p>
    <w:p w14:paraId="3F6B78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discharge_amplitude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discharge_period)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discharge_period)</w:t>
      </w:r>
    </w:p>
    <w:p w14:paraId="6EB0CE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25A8D2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6BF2289E">
      <w:pPr>
        <w:keepNext w:val="0"/>
        <w:keepLines w:val="0"/>
        <w:widowControl/>
        <w:suppressLineNumbers w:val="0"/>
        <w:jc w:val="left"/>
      </w:pPr>
    </w:p>
    <w:p w14:paraId="4E446D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初始化绘图并设置网格线</w:t>
      </w:r>
    </w:p>
    <w:p w14:paraId="169AF4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&lt;-- 这里初始化时直接启用网格</w:t>
      </w:r>
    </w:p>
    <w:p w14:paraId="6CD3CE09">
      <w:pPr>
        <w:keepNext w:val="0"/>
        <w:keepLines w:val="0"/>
        <w:widowControl/>
        <w:suppressLineNumbers w:val="0"/>
        <w:jc w:val="left"/>
      </w:pPr>
    </w:p>
    <w:p w14:paraId="55936E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运行模型比较</w:t>
      </w:r>
    </w:p>
    <w:p w14:paraId="043A57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A25EDCF">
      <w:pPr>
        <w:keepNext w:val="0"/>
        <w:keepLines w:val="0"/>
        <w:widowControl/>
        <w:suppressLineNumbers w:val="0"/>
        <w:jc w:val="left"/>
      </w:pPr>
    </w:p>
    <w:p w14:paraId="503B80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models</w:t>
      </w:r>
    </w:p>
    <w:p w14:paraId="4CD757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</w:t>
      </w:r>
    </w:p>
    <w:p w14:paraId="037EB4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48EF67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(case)</w:t>
      </w:r>
    </w:p>
    <w:p w14:paraId="5E051B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2584A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绘图时保持网格设置</w:t>
      </w:r>
    </w:p>
    <w:p w14:paraId="7A0D80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(plt,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5B291E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model,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121255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&lt;-- 这里确保每次叠加都保持网格</w:t>
      </w:r>
    </w:p>
    <w:p w14:paraId="5CDB49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171CC0F1">
      <w:pPr>
        <w:keepNext w:val="0"/>
        <w:keepLines w:val="0"/>
        <w:widowControl/>
        <w:suppressLineNumbers w:val="0"/>
        <w:jc w:val="left"/>
      </w:pPr>
    </w:p>
    <w:p w14:paraId="5A0949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图形修饰</w:t>
      </w:r>
    </w:p>
    <w:p w14:paraId="0902FE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xlims!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total_time)</w:t>
      </w:r>
    </w:p>
    <w:p w14:paraId="0FA865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title!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"Constant Charging → Sawtooth Discharging"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FEF9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"constant_charge_sawtooth_discharge.pdf"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8F1A1C">
      <w:pPr>
        <w:keepNext w:val="0"/>
        <w:keepLines w:val="0"/>
        <w:widowControl/>
        <w:suppressLineNumbers w:val="0"/>
        <w:jc w:val="left"/>
      </w:pPr>
    </w:p>
    <w:p w14:paraId="5BD186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引用</w:t>
      </w:r>
    </w:p>
    <w:p w14:paraId="20F436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Citation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"ai2024b"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7CFBAD3E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/>
          <w:sz w:val="28"/>
          <w:szCs w:val="36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346710</wp:posOffset>
            </wp:positionH>
            <wp:positionV relativeFrom="paragraph">
              <wp:posOffset>185420</wp:posOffset>
            </wp:positionV>
            <wp:extent cx="4618355" cy="3056890"/>
            <wp:effectExtent l="0" t="0" r="14605" b="6350"/>
            <wp:wrapNone/>
            <wp:docPr id="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C6004E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/>
          <w:sz w:val="28"/>
          <w:szCs w:val="36"/>
          <w:lang w:val="en-US" w:eastAsia="zh-CN"/>
        </w:rPr>
      </w:pPr>
    </w:p>
    <w:p w14:paraId="7F58179F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/>
          <w:sz w:val="28"/>
          <w:szCs w:val="36"/>
          <w:lang w:val="en-US" w:eastAsia="zh-CN"/>
        </w:rPr>
      </w:pPr>
    </w:p>
    <w:p w14:paraId="3C5BBA2E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/>
          <w:sz w:val="28"/>
          <w:szCs w:val="36"/>
          <w:lang w:val="en-US" w:eastAsia="zh-CN"/>
        </w:rPr>
      </w:pPr>
    </w:p>
    <w:p w14:paraId="62FDE48E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/>
          <w:sz w:val="28"/>
          <w:szCs w:val="36"/>
          <w:lang w:val="en-US" w:eastAsia="zh-CN"/>
        </w:rPr>
      </w:pPr>
    </w:p>
    <w:p w14:paraId="0D8509B8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sz w:val="28"/>
          <w:szCs w:val="36"/>
          <w:lang w:val="en-US" w:eastAsia="zh-CN"/>
        </w:rPr>
      </w:pPr>
    </w:p>
    <w:p w14:paraId="01D4D109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充放电工作条件（锯齿电流放电，锯齿电流充电）（高到低）</w:t>
      </w:r>
    </w:p>
    <w:p w14:paraId="7328B3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Plots, CSV, DataFrames</w:t>
      </w:r>
    </w:p>
    <w:p w14:paraId="3AAA0E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"../src/JuBat.jl"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4DCE52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97885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param_dim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ChooseCell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"LG M50"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1EC2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opt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71F6EC5">
      <w:pPr>
        <w:keepNext w:val="0"/>
        <w:keepLines w:val="0"/>
        <w:widowControl/>
        <w:suppressLineNumbers w:val="0"/>
        <w:jc w:val="left"/>
      </w:pPr>
    </w:p>
    <w:p w14:paraId="5EE8FA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锯齿波流放电参数</w:t>
      </w:r>
    </w:p>
    <w:p w14:paraId="092ABA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charge_amplitude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放电电流（A）</w:t>
      </w:r>
    </w:p>
    <w:p w14:paraId="24A4F4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charge_period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放电锯齿波周期（秒）</w:t>
      </w:r>
    </w:p>
    <w:p w14:paraId="549904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放电总时间（秒）</w:t>
      </w:r>
    </w:p>
    <w:p w14:paraId="02E4AE49">
      <w:pPr>
        <w:keepNext w:val="0"/>
        <w:keepLines w:val="0"/>
        <w:widowControl/>
        <w:suppressLineNumbers w:val="0"/>
        <w:jc w:val="left"/>
      </w:pPr>
    </w:p>
    <w:p w14:paraId="6E60E8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锯齿波充电参数</w:t>
      </w:r>
    </w:p>
    <w:p w14:paraId="3F38BC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discharge_amplitude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充电峰值电流绝对值（A）</w:t>
      </w:r>
    </w:p>
    <w:p w14:paraId="66981C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discharge_period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充电锯齿波周期（秒）</w:t>
      </w:r>
    </w:p>
    <w:p w14:paraId="753E07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discharge_time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充电总时间（秒）</w:t>
      </w:r>
    </w:p>
    <w:p w14:paraId="416D8AB3">
      <w:pPr>
        <w:keepNext w:val="0"/>
        <w:keepLines w:val="0"/>
        <w:widowControl/>
        <w:suppressLineNumbers w:val="0"/>
        <w:jc w:val="left"/>
      </w:pPr>
    </w:p>
    <w:p w14:paraId="4F17D5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total_time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discharge_time</w:t>
      </w:r>
    </w:p>
    <w:p w14:paraId="473F94FD">
      <w:pPr>
        <w:keepNext w:val="0"/>
        <w:keepLines w:val="0"/>
        <w:widowControl/>
        <w:suppressLineNumbers w:val="0"/>
        <w:jc w:val="left"/>
      </w:pPr>
    </w:p>
    <w:p w14:paraId="78DE3C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"fixed"</w:t>
      </w:r>
    </w:p>
    <w:p w14:paraId="48FF41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total_time]</w:t>
      </w:r>
    </w:p>
    <w:p w14:paraId="24E6B2EF">
      <w:pPr>
        <w:keepNext w:val="0"/>
        <w:keepLines w:val="0"/>
        <w:widowControl/>
        <w:suppressLineNumbers w:val="0"/>
        <w:jc w:val="left"/>
      </w:pPr>
    </w:p>
    <w:p w14:paraId="7FB81E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定义复合电流函数</w:t>
      </w:r>
    </w:p>
    <w:p w14:paraId="665DFA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begin</w:t>
      </w:r>
    </w:p>
    <w:p w14:paraId="0A3DBF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charge_time</w:t>
      </w:r>
    </w:p>
    <w:p w14:paraId="19847A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放电阶段：周期性下降锯齿波</w:t>
      </w:r>
    </w:p>
    <w:p w14:paraId="67DB41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charge_amplitude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charge_period)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charge_period)</w:t>
      </w:r>
    </w:p>
    <w:p w14:paraId="1DC9BB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</w:p>
    <w:p w14:paraId="4F8876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充电阶段：周期性下降锯齿波</w:t>
      </w:r>
    </w:p>
    <w:p w14:paraId="6ACBC6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discharge_amplitude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discharge_period)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discharge_period)</w:t>
      </w:r>
    </w:p>
    <w:p w14:paraId="58AE96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5FAEA4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70E20777">
      <w:pPr>
        <w:keepNext w:val="0"/>
        <w:keepLines w:val="0"/>
        <w:widowControl/>
        <w:suppressLineNumbers w:val="0"/>
        <w:jc w:val="left"/>
      </w:pPr>
    </w:p>
    <w:p w14:paraId="63E0AC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初始化绘图并设置网格线</w:t>
      </w:r>
    </w:p>
    <w:p w14:paraId="49E25C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&lt;-- 这里初始化时直接启用网格</w:t>
      </w:r>
    </w:p>
    <w:p w14:paraId="0B1DE84C">
      <w:pPr>
        <w:keepNext w:val="0"/>
        <w:keepLines w:val="0"/>
        <w:widowControl/>
        <w:suppressLineNumbers w:val="0"/>
        <w:jc w:val="left"/>
      </w:pPr>
    </w:p>
    <w:p w14:paraId="4662E5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运行模型比较</w:t>
      </w:r>
    </w:p>
    <w:p w14:paraId="6067E5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70DAD69">
      <w:pPr>
        <w:keepNext w:val="0"/>
        <w:keepLines w:val="0"/>
        <w:widowControl/>
        <w:suppressLineNumbers w:val="0"/>
        <w:jc w:val="left"/>
      </w:pPr>
    </w:p>
    <w:p w14:paraId="3FB24D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models</w:t>
      </w:r>
    </w:p>
    <w:p w14:paraId="04C5F1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</w:t>
      </w:r>
    </w:p>
    <w:p w14:paraId="4DB8C1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50258D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(case)</w:t>
      </w:r>
    </w:p>
    <w:p w14:paraId="5F0414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14DE1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绘图时保持网格设置</w:t>
      </w:r>
    </w:p>
    <w:p w14:paraId="79DD3E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(plt,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1ACF2D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model,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5878A3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&lt;-- 这里确保每次叠加都保持网格</w:t>
      </w:r>
    </w:p>
    <w:p w14:paraId="0A2129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128D003C">
      <w:pPr>
        <w:keepNext w:val="0"/>
        <w:keepLines w:val="0"/>
        <w:widowControl/>
        <w:suppressLineNumbers w:val="0"/>
        <w:jc w:val="left"/>
      </w:pPr>
    </w:p>
    <w:p w14:paraId="2EB232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图形修饰</w:t>
      </w:r>
    </w:p>
    <w:p w14:paraId="6FBF2F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xlims!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total_time)</w:t>
      </w:r>
    </w:p>
    <w:p w14:paraId="58340A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title!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"Sawtooth Charging → Sawtooth Discharging"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BFBA9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"Sawtooth_charge_sawtooth_discharge.pdf"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5992447">
      <w:pPr>
        <w:keepNext w:val="0"/>
        <w:keepLines w:val="0"/>
        <w:widowControl/>
        <w:suppressLineNumbers w:val="0"/>
        <w:jc w:val="left"/>
      </w:pPr>
    </w:p>
    <w:p w14:paraId="44CAC8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引用</w:t>
      </w:r>
    </w:p>
    <w:p w14:paraId="5B7A5D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Citation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"ai2024b"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7999D1B0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</w:p>
    <w:p w14:paraId="57BB6776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1135" cy="3482975"/>
            <wp:effectExtent l="0" t="0" r="1905" b="6985"/>
            <wp:docPr id="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D6EF1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/>
          <w:sz w:val="28"/>
          <w:szCs w:val="36"/>
          <w:lang w:val="en-US" w:eastAsia="zh-CN"/>
        </w:rPr>
      </w:pPr>
    </w:p>
    <w:p w14:paraId="7346A611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/>
          <w:sz w:val="28"/>
          <w:szCs w:val="36"/>
          <w:lang w:val="en-US" w:eastAsia="zh-CN"/>
        </w:rPr>
      </w:pPr>
    </w:p>
    <w:p w14:paraId="6253CCE4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/>
          <w:sz w:val="28"/>
          <w:szCs w:val="36"/>
          <w:lang w:val="en-US" w:eastAsia="zh-CN"/>
        </w:rPr>
      </w:pPr>
    </w:p>
    <w:p w14:paraId="14CF9CD1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/>
          <w:sz w:val="28"/>
          <w:szCs w:val="36"/>
          <w:lang w:val="en-US" w:eastAsia="zh-CN"/>
        </w:rPr>
      </w:pPr>
    </w:p>
    <w:p w14:paraId="09DA7C9E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/>
          <w:sz w:val="28"/>
          <w:szCs w:val="36"/>
          <w:lang w:val="en-US" w:eastAsia="zh-CN"/>
        </w:rPr>
      </w:pPr>
    </w:p>
    <w:p w14:paraId="664084B8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/>
          <w:sz w:val="28"/>
          <w:szCs w:val="36"/>
          <w:lang w:val="en-US" w:eastAsia="zh-CN"/>
        </w:rPr>
      </w:pPr>
    </w:p>
    <w:p w14:paraId="3AFA6317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充放电工作条件（锯齿电流放电，锯齿电流充电）（低到高）</w:t>
      </w:r>
    </w:p>
    <w:p w14:paraId="0380E5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Plots, CSV, DataFrames</w:t>
      </w:r>
    </w:p>
    <w:p w14:paraId="1C124B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"../src/JuBat.jl"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0EEB7E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80A41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param_dim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ChooseCell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"LG M50"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84742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opt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A06314F">
      <w:pPr>
        <w:keepNext w:val="0"/>
        <w:keepLines w:val="0"/>
        <w:widowControl/>
        <w:suppressLineNumbers w:val="0"/>
        <w:jc w:val="left"/>
      </w:pPr>
    </w:p>
    <w:p w14:paraId="694B89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锯齿波流放电参数</w:t>
      </w:r>
    </w:p>
    <w:p w14:paraId="6793D7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charge_amplitude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放电电流（A）</w:t>
      </w:r>
    </w:p>
    <w:p w14:paraId="7B964B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charge_period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放电锯齿波周期（秒）</w:t>
      </w:r>
    </w:p>
    <w:p w14:paraId="0B29DF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放电总时间（秒）</w:t>
      </w:r>
    </w:p>
    <w:p w14:paraId="181E87C9">
      <w:pPr>
        <w:keepNext w:val="0"/>
        <w:keepLines w:val="0"/>
        <w:widowControl/>
        <w:suppressLineNumbers w:val="0"/>
        <w:jc w:val="left"/>
      </w:pPr>
    </w:p>
    <w:p w14:paraId="3D9597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锯齿波充电参数</w:t>
      </w:r>
    </w:p>
    <w:p w14:paraId="2B5CA2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discharge_amplitude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充电峰值电流绝对值（A）</w:t>
      </w:r>
    </w:p>
    <w:p w14:paraId="779DA4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discharge_period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充电锯齿波周期（秒）</w:t>
      </w:r>
    </w:p>
    <w:p w14:paraId="341E4A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discharge_time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充电总时间（秒）</w:t>
      </w:r>
    </w:p>
    <w:p w14:paraId="2631A9DE">
      <w:pPr>
        <w:keepNext w:val="0"/>
        <w:keepLines w:val="0"/>
        <w:widowControl/>
        <w:suppressLineNumbers w:val="0"/>
        <w:jc w:val="left"/>
      </w:pPr>
    </w:p>
    <w:p w14:paraId="64ACBD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total_time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discharge_time</w:t>
      </w:r>
    </w:p>
    <w:p w14:paraId="5FCE9392">
      <w:pPr>
        <w:keepNext w:val="0"/>
        <w:keepLines w:val="0"/>
        <w:widowControl/>
        <w:suppressLineNumbers w:val="0"/>
        <w:jc w:val="left"/>
      </w:pPr>
    </w:p>
    <w:p w14:paraId="3A05CF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dtType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"fixed"</w:t>
      </w:r>
    </w:p>
    <w:p w14:paraId="7644FE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total_time]</w:t>
      </w:r>
    </w:p>
    <w:p w14:paraId="6043AA41">
      <w:pPr>
        <w:keepNext w:val="0"/>
        <w:keepLines w:val="0"/>
        <w:widowControl/>
        <w:suppressLineNumbers w:val="0"/>
        <w:jc w:val="left"/>
      </w:pPr>
    </w:p>
    <w:p w14:paraId="40CD1B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定义复合电流函数</w:t>
      </w:r>
    </w:p>
    <w:p w14:paraId="50239F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begin</w:t>
      </w:r>
    </w:p>
    <w:p w14:paraId="75771B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charge_time</w:t>
      </w:r>
    </w:p>
    <w:p w14:paraId="2C4B0F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放电阶段：周期性上升锯齿波</w:t>
      </w:r>
    </w:p>
    <w:p w14:paraId="3D33EF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charge_amplitude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charge_period)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charge_period)</w:t>
      </w:r>
    </w:p>
    <w:p w14:paraId="572938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</w:p>
    <w:p w14:paraId="7C92A1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充电阶段：周期性上升锯齿波</w:t>
      </w:r>
    </w:p>
    <w:p w14:paraId="3F721C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discharge_amplitude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discharge_period)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discharge_period)</w:t>
      </w:r>
    </w:p>
    <w:p w14:paraId="1F3563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55930D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7EFBEB40">
      <w:pPr>
        <w:keepNext w:val="0"/>
        <w:keepLines w:val="0"/>
        <w:widowControl/>
        <w:suppressLineNumbers w:val="0"/>
        <w:jc w:val="left"/>
      </w:pPr>
    </w:p>
    <w:p w14:paraId="717F3C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初始化绘图并设置网格线</w:t>
      </w:r>
    </w:p>
    <w:p w14:paraId="22723D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plt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&lt;-- 这里初始化时直接启用网格</w:t>
      </w:r>
    </w:p>
    <w:p w14:paraId="40F68A63">
      <w:pPr>
        <w:keepNext w:val="0"/>
        <w:keepLines w:val="0"/>
        <w:widowControl/>
        <w:suppressLineNumbers w:val="0"/>
        <w:jc w:val="left"/>
      </w:pPr>
    </w:p>
    <w:p w14:paraId="21466F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运行模型比较</w:t>
      </w:r>
    </w:p>
    <w:p w14:paraId="116591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CC888F3">
      <w:pPr>
        <w:keepNext w:val="0"/>
        <w:keepLines w:val="0"/>
        <w:widowControl/>
        <w:suppressLineNumbers w:val="0"/>
        <w:jc w:val="left"/>
      </w:pPr>
    </w:p>
    <w:p w14:paraId="6DBAFA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models</w:t>
      </w:r>
    </w:p>
    <w:p w14:paraId="55371D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</w:t>
      </w:r>
    </w:p>
    <w:p w14:paraId="6F0703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(param_dim, opt)</w:t>
      </w:r>
    </w:p>
    <w:p w14:paraId="31E7E9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(case)</w:t>
      </w:r>
    </w:p>
    <w:p w14:paraId="3408A1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2ED99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绘图时保持网格设置</w:t>
      </w:r>
    </w:p>
    <w:p w14:paraId="736F3F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(plt,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result[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0B8576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model, 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 [s]"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Voltage [V]"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2B0C1E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&lt;-- 这里确保每次叠加都保持网格</w:t>
      </w:r>
    </w:p>
    <w:p w14:paraId="216656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</w:t>
      </w:r>
    </w:p>
    <w:p w14:paraId="05AFFCFC">
      <w:pPr>
        <w:keepNext w:val="0"/>
        <w:keepLines w:val="0"/>
        <w:widowControl/>
        <w:suppressLineNumbers w:val="0"/>
        <w:jc w:val="left"/>
      </w:pPr>
    </w:p>
    <w:p w14:paraId="25D935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图形修饰</w:t>
      </w:r>
    </w:p>
    <w:p w14:paraId="3991F4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xlims!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total_time)</w:t>
      </w:r>
    </w:p>
    <w:p w14:paraId="04C76A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title!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"Sawtooth Charging → Sawtooth Discharging(up)"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1607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"Sawtooth_charge_sawtooth_discharge(low to high).pdf"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262645">
      <w:pPr>
        <w:keepNext w:val="0"/>
        <w:keepLines w:val="0"/>
        <w:widowControl/>
        <w:suppressLineNumbers w:val="0"/>
        <w:jc w:val="left"/>
      </w:pPr>
    </w:p>
    <w:p w14:paraId="5DF2A9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引用</w:t>
      </w:r>
    </w:p>
    <w:p w14:paraId="70386D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JuBat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Citation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"ai2024b"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56BA973F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/>
          <w:sz w:val="28"/>
          <w:szCs w:val="36"/>
          <w:lang w:val="en-US" w:eastAsia="zh-CN"/>
        </w:rPr>
      </w:pPr>
      <w:bookmarkStart w:id="0" w:name="_GoBack"/>
      <w:bookmarkEnd w:id="0"/>
    </w:p>
    <w:p w14:paraId="1CBEC97D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2405" cy="3488690"/>
            <wp:effectExtent l="0" t="0" r="635" b="1270"/>
            <wp:docPr id="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4AA58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529968"/>
    <w:multiLevelType w:val="multilevel"/>
    <w:tmpl w:val="855299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EB6C5A"/>
    <w:multiLevelType w:val="multilevel"/>
    <w:tmpl w:val="8CEB6C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4EB4C34"/>
    <w:multiLevelType w:val="multilevel"/>
    <w:tmpl w:val="C4EB4C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FF1F98F"/>
    <w:multiLevelType w:val="multilevel"/>
    <w:tmpl w:val="CFF1F9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5A09030"/>
    <w:multiLevelType w:val="multilevel"/>
    <w:tmpl w:val="E5A090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836ACB3"/>
    <w:multiLevelType w:val="singleLevel"/>
    <w:tmpl w:val="E836ACB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0531B8B5"/>
    <w:multiLevelType w:val="singleLevel"/>
    <w:tmpl w:val="0531B8B5"/>
    <w:lvl w:ilvl="0" w:tentative="0">
      <w:start w:val="2"/>
      <w:numFmt w:val="decimal"/>
      <w:suff w:val="nothing"/>
      <w:lvlText w:val="（%1）"/>
      <w:lvlJc w:val="left"/>
    </w:lvl>
  </w:abstractNum>
  <w:abstractNum w:abstractNumId="7">
    <w:nsid w:val="1C77801D"/>
    <w:multiLevelType w:val="singleLevel"/>
    <w:tmpl w:val="1C77801D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B897D07"/>
    <w:multiLevelType w:val="multilevel"/>
    <w:tmpl w:val="2B897D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29F5426"/>
    <w:multiLevelType w:val="singleLevel"/>
    <w:tmpl w:val="329F5426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7AE91B93"/>
    <w:multiLevelType w:val="multilevel"/>
    <w:tmpl w:val="7AE91B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8"/>
  </w:num>
  <w:num w:numId="11">
    <w:abstractNumId w:val="3"/>
  </w:num>
  <w:num w:numId="12">
    <w:abstractNumId w:val="1"/>
  </w:num>
  <w:num w:numId="13">
    <w:abstractNumId w:val="9"/>
  </w:num>
  <w:num w:numId="14">
    <w:abstractNumId w:val="5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YwZTdlZWI5YzRjZmZjZTU0OWMxMzhmMjRkMTU0NGIifQ=="/>
    <w:docVar w:name="KSO_WPS_MARK_KEY" w:val="dded7979-188c-428c-8d0b-b6eb5705b999"/>
  </w:docVars>
  <w:rsids>
    <w:rsidRoot w:val="00000000"/>
    <w:rsid w:val="00152513"/>
    <w:rsid w:val="00AE4E5E"/>
    <w:rsid w:val="058C5290"/>
    <w:rsid w:val="110B3E84"/>
    <w:rsid w:val="12C96446"/>
    <w:rsid w:val="1BEF23DE"/>
    <w:rsid w:val="24D36E37"/>
    <w:rsid w:val="28343473"/>
    <w:rsid w:val="2C46077C"/>
    <w:rsid w:val="2EB41D36"/>
    <w:rsid w:val="39930B01"/>
    <w:rsid w:val="39B2110B"/>
    <w:rsid w:val="39C73CF6"/>
    <w:rsid w:val="3C076F1A"/>
    <w:rsid w:val="3D3C7820"/>
    <w:rsid w:val="3E815906"/>
    <w:rsid w:val="42A101AF"/>
    <w:rsid w:val="4D2D0076"/>
    <w:rsid w:val="4E381FBA"/>
    <w:rsid w:val="4E5C6789"/>
    <w:rsid w:val="518B7484"/>
    <w:rsid w:val="562E3565"/>
    <w:rsid w:val="61954B1F"/>
    <w:rsid w:val="64A01811"/>
    <w:rsid w:val="69734B37"/>
    <w:rsid w:val="6C360CAD"/>
    <w:rsid w:val="6E405E13"/>
    <w:rsid w:val="71085F08"/>
    <w:rsid w:val="7206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341</Words>
  <Characters>541</Characters>
  <Lines>0</Lines>
  <Paragraphs>0</Paragraphs>
  <TotalTime>16</TotalTime>
  <ScaleCrop>false</ScaleCrop>
  <LinksUpToDate>false</LinksUpToDate>
  <CharactersWithSpaces>597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2025-03-02T11:57:00Z</dcterms:created>
  <dc:creator>12824</dc:creator>
  <cp:lastModifiedBy>吴家豪卐</cp:lastModifiedBy>
  <dcterms:modified xsi:type="dcterms:W3CDTF">2025-03-19T06:27:35Z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9A5F42B09D52472C8D592119090F64B6</vt:lpwstr>
  </property>
  <property fmtid="{D5CDD505-2E9C-101B-9397-08002B2CF9AE}" pid="4" name="KSOTemplateDocerSaveRecord">
    <vt:lpwstr>eyJoZGlkIjoiMmYwZTdlZWI5YzRjZmZjZTU0OWMxMzhmMjRkMTU0NGIiLCJ1c2VySWQiOiIyNzU2NzYzNTgifQ==</vt:lpwstr>
  </property>
</Properties>
</file>