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979DC" w:rsidRDefault="00000000">
      <w:pPr>
        <w:jc w:val="center"/>
        <w:rPr>
          <w:rFonts w:ascii="Tahoma" w:eastAsia="黑体"/>
          <w:b/>
          <w:bCs/>
          <w:sz w:val="48"/>
          <w:szCs w:val="48"/>
        </w:rPr>
      </w:pPr>
      <w:r>
        <w:rPr>
          <w:rFonts w:ascii="Tahoma" w:eastAsia="黑体" w:hint="eastAsia"/>
          <w:b/>
          <w:bCs/>
          <w:sz w:val="48"/>
          <w:szCs w:val="48"/>
        </w:rPr>
        <w:t>实验报告</w:t>
      </w:r>
    </w:p>
    <w:p w:rsidR="00F979DC" w:rsidRDefault="00F979DC">
      <w:pPr>
        <w:jc w:val="center"/>
        <w:rPr>
          <w:rFonts w:ascii="Tahoma"/>
          <w:sz w:val="18"/>
          <w:szCs w:val="18"/>
        </w:rPr>
      </w:pPr>
    </w:p>
    <w:p w:rsidR="00F979DC" w:rsidRDefault="00000000">
      <w:pPr>
        <w:rPr>
          <w:rFonts w:ascii="Tahoma"/>
          <w:sz w:val="24"/>
        </w:rPr>
      </w:pPr>
      <w:r>
        <w:rPr>
          <w:rFonts w:ascii="Tahoma" w:eastAsia="黑体"/>
          <w:b/>
          <w:bCs/>
          <w:sz w:val="24"/>
        </w:rPr>
        <w:t> </w:t>
      </w:r>
    </w:p>
    <w:p w:rsidR="00F979DC" w:rsidRDefault="00000000">
      <w:pPr>
        <w:jc w:val="left"/>
        <w:rPr>
          <w:rFonts w:ascii="宋体" w:hAnsi="宋体"/>
          <w:b/>
          <w:bCs/>
          <w:sz w:val="24"/>
        </w:rPr>
      </w:pPr>
      <w:r>
        <w:rPr>
          <w:rFonts w:hint="eastAsia"/>
          <w:b/>
          <w:bCs/>
          <w:sz w:val="24"/>
        </w:rPr>
        <w:t>实验序号</w:t>
      </w:r>
      <w:r>
        <w:rPr>
          <w:rFonts w:hAnsi="Tahoma" w:hint="eastAsia"/>
          <w:b/>
          <w:bCs/>
          <w:sz w:val="24"/>
        </w:rPr>
        <w:t>：</w:t>
      </w:r>
      <w:r>
        <w:rPr>
          <w:rFonts w:hAnsi="Tahoma" w:hint="eastAsia"/>
          <w:b/>
          <w:bCs/>
          <w:sz w:val="24"/>
        </w:rPr>
        <w:t>2</w:t>
      </w:r>
      <w:r>
        <w:rPr>
          <w:rFonts w:ascii="Tahoma" w:cs="Tahoma"/>
          <w:b/>
          <w:bCs/>
          <w:sz w:val="24"/>
        </w:rPr>
        <w:t xml:space="preserve"> </w:t>
      </w:r>
      <w:r>
        <w:rPr>
          <w:rFonts w:ascii="Tahoma" w:cs="Tahoma" w:hint="eastAsia"/>
          <w:b/>
          <w:bCs/>
          <w:sz w:val="24"/>
        </w:rPr>
        <w:t xml:space="preserve">  </w:t>
      </w:r>
      <w:r>
        <w:rPr>
          <w:rFonts w:hint="eastAsia"/>
          <w:b/>
          <w:bCs/>
          <w:sz w:val="24"/>
        </w:rPr>
        <w:t>实验项目名称：</w:t>
      </w:r>
      <w:r>
        <w:rPr>
          <w:rFonts w:ascii="宋体" w:hAnsi="宋体" w:hint="eastAsia"/>
          <w:b/>
          <w:bCs/>
          <w:sz w:val="24"/>
        </w:rPr>
        <w:t xml:space="preserve"> 编写子程序</w:t>
      </w:r>
    </w:p>
    <w:tbl>
      <w:tblPr>
        <w:tblW w:w="8353" w:type="dxa"/>
        <w:tblCellSpacing w:w="0" w:type="dxa"/>
        <w:tblInd w:w="-21"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CellMar>
          <w:left w:w="0" w:type="dxa"/>
          <w:right w:w="0" w:type="dxa"/>
        </w:tblCellMar>
        <w:tblLook w:val="04A0" w:firstRow="1" w:lastRow="0" w:firstColumn="1" w:lastColumn="0" w:noHBand="0" w:noVBand="1"/>
      </w:tblPr>
      <w:tblGrid>
        <w:gridCol w:w="1101"/>
        <w:gridCol w:w="2160"/>
        <w:gridCol w:w="1054"/>
        <w:gridCol w:w="855"/>
        <w:gridCol w:w="1068"/>
        <w:gridCol w:w="2115"/>
      </w:tblGrid>
      <w:tr w:rsidR="00F979DC">
        <w:trPr>
          <w:trHeight w:val="345"/>
          <w:tblCellSpacing w:w="0" w:type="dxa"/>
        </w:trPr>
        <w:tc>
          <w:tcPr>
            <w:tcW w:w="1101" w:type="dxa"/>
          </w:tcPr>
          <w:p w:rsidR="00F979DC" w:rsidRDefault="00000000">
            <w:pPr>
              <w:spacing w:line="360" w:lineRule="auto"/>
              <w:jc w:val="center"/>
              <w:rPr>
                <w:rFonts w:ascii="宋体" w:hAnsi="宋体" w:cs="宋体"/>
                <w:szCs w:val="21"/>
              </w:rPr>
            </w:pPr>
            <w:r>
              <w:rPr>
                <w:rFonts w:ascii="宋体" w:hAnsi="宋体" w:cs="宋体" w:hint="eastAsia"/>
                <w:bCs/>
                <w:szCs w:val="21"/>
              </w:rPr>
              <w:t>学　　号</w:t>
            </w:r>
          </w:p>
        </w:tc>
        <w:tc>
          <w:tcPr>
            <w:tcW w:w="2160" w:type="dxa"/>
          </w:tcPr>
          <w:p w:rsidR="00F979DC" w:rsidRDefault="00F979DC">
            <w:pPr>
              <w:spacing w:line="360" w:lineRule="auto"/>
              <w:jc w:val="center"/>
              <w:rPr>
                <w:rFonts w:ascii="宋体" w:hAnsi="宋体" w:cs="宋体"/>
                <w:szCs w:val="21"/>
              </w:rPr>
            </w:pPr>
          </w:p>
        </w:tc>
        <w:tc>
          <w:tcPr>
            <w:tcW w:w="1054" w:type="dxa"/>
          </w:tcPr>
          <w:p w:rsidR="00F979DC" w:rsidRDefault="00000000">
            <w:pPr>
              <w:spacing w:line="360" w:lineRule="auto"/>
              <w:jc w:val="center"/>
              <w:rPr>
                <w:rFonts w:ascii="宋体" w:hAnsi="宋体" w:cs="宋体"/>
                <w:szCs w:val="21"/>
              </w:rPr>
            </w:pPr>
            <w:r>
              <w:rPr>
                <w:rFonts w:ascii="宋体" w:hAnsi="宋体" w:cs="宋体" w:hint="eastAsia"/>
                <w:bCs/>
                <w:szCs w:val="21"/>
              </w:rPr>
              <w:t>姓    名</w:t>
            </w:r>
          </w:p>
        </w:tc>
        <w:tc>
          <w:tcPr>
            <w:tcW w:w="855" w:type="dxa"/>
          </w:tcPr>
          <w:p w:rsidR="00F979DC" w:rsidRDefault="00F979DC" w:rsidP="003E5C54">
            <w:pPr>
              <w:pStyle w:val="a5"/>
              <w:spacing w:line="360" w:lineRule="auto"/>
              <w:rPr>
                <w:sz w:val="21"/>
                <w:szCs w:val="21"/>
              </w:rPr>
            </w:pPr>
          </w:p>
        </w:tc>
        <w:tc>
          <w:tcPr>
            <w:tcW w:w="1068" w:type="dxa"/>
          </w:tcPr>
          <w:p w:rsidR="00F979DC" w:rsidRDefault="00000000">
            <w:pPr>
              <w:spacing w:line="360" w:lineRule="auto"/>
              <w:jc w:val="center"/>
              <w:rPr>
                <w:rFonts w:ascii="宋体" w:hAnsi="宋体" w:cs="宋体"/>
                <w:szCs w:val="21"/>
              </w:rPr>
            </w:pPr>
            <w:r>
              <w:rPr>
                <w:rFonts w:ascii="宋体" w:hAnsi="宋体" w:cs="宋体" w:hint="eastAsia"/>
                <w:bCs/>
                <w:szCs w:val="21"/>
              </w:rPr>
              <w:t>班    级</w:t>
            </w:r>
          </w:p>
        </w:tc>
        <w:tc>
          <w:tcPr>
            <w:tcW w:w="2115" w:type="dxa"/>
          </w:tcPr>
          <w:p w:rsidR="00F979DC" w:rsidRDefault="00F979DC">
            <w:pPr>
              <w:pStyle w:val="a5"/>
              <w:spacing w:line="360" w:lineRule="auto"/>
              <w:jc w:val="center"/>
              <w:rPr>
                <w:sz w:val="21"/>
                <w:szCs w:val="21"/>
              </w:rPr>
            </w:pPr>
          </w:p>
        </w:tc>
      </w:tr>
      <w:tr w:rsidR="00F979DC">
        <w:trPr>
          <w:trHeight w:val="90"/>
          <w:tblCellSpacing w:w="0" w:type="dxa"/>
        </w:trPr>
        <w:tc>
          <w:tcPr>
            <w:tcW w:w="1101" w:type="dxa"/>
          </w:tcPr>
          <w:p w:rsidR="00F979DC" w:rsidRDefault="00000000">
            <w:pPr>
              <w:spacing w:line="360" w:lineRule="auto"/>
              <w:jc w:val="center"/>
              <w:rPr>
                <w:rFonts w:ascii="宋体" w:hAnsi="宋体" w:cs="宋体"/>
                <w:szCs w:val="21"/>
              </w:rPr>
            </w:pPr>
            <w:r>
              <w:rPr>
                <w:rFonts w:ascii="宋体" w:hAnsi="宋体" w:cs="宋体" w:hint="eastAsia"/>
                <w:bCs/>
                <w:szCs w:val="21"/>
              </w:rPr>
              <w:t>实验地点</w:t>
            </w:r>
          </w:p>
        </w:tc>
        <w:tc>
          <w:tcPr>
            <w:tcW w:w="2160" w:type="dxa"/>
          </w:tcPr>
          <w:p w:rsidR="00F979DC" w:rsidRDefault="00F979DC">
            <w:pPr>
              <w:spacing w:line="360" w:lineRule="auto"/>
              <w:jc w:val="center"/>
              <w:rPr>
                <w:rFonts w:ascii="宋体" w:hAnsi="宋体" w:cs="宋体"/>
                <w:szCs w:val="21"/>
              </w:rPr>
            </w:pPr>
          </w:p>
        </w:tc>
        <w:tc>
          <w:tcPr>
            <w:tcW w:w="1054" w:type="dxa"/>
          </w:tcPr>
          <w:p w:rsidR="00F979DC" w:rsidRDefault="00000000">
            <w:pPr>
              <w:spacing w:line="360" w:lineRule="auto"/>
              <w:jc w:val="center"/>
              <w:rPr>
                <w:rFonts w:ascii="宋体" w:hAnsi="宋体" w:cs="宋体"/>
                <w:szCs w:val="21"/>
              </w:rPr>
            </w:pPr>
            <w:r>
              <w:rPr>
                <w:rFonts w:ascii="宋体" w:hAnsi="宋体" w:cs="宋体" w:hint="eastAsia"/>
                <w:bCs/>
                <w:szCs w:val="21"/>
              </w:rPr>
              <w:t>指导教师</w:t>
            </w:r>
          </w:p>
        </w:tc>
        <w:tc>
          <w:tcPr>
            <w:tcW w:w="855" w:type="dxa"/>
          </w:tcPr>
          <w:p w:rsidR="00F979DC" w:rsidRDefault="00F979DC">
            <w:pPr>
              <w:pStyle w:val="a5"/>
              <w:spacing w:line="360" w:lineRule="auto"/>
              <w:jc w:val="center"/>
              <w:rPr>
                <w:sz w:val="21"/>
                <w:szCs w:val="21"/>
              </w:rPr>
            </w:pPr>
          </w:p>
        </w:tc>
        <w:tc>
          <w:tcPr>
            <w:tcW w:w="1068" w:type="dxa"/>
          </w:tcPr>
          <w:p w:rsidR="00F979DC" w:rsidRDefault="00000000">
            <w:pPr>
              <w:spacing w:line="360" w:lineRule="auto"/>
              <w:jc w:val="center"/>
              <w:rPr>
                <w:rFonts w:ascii="宋体" w:hAnsi="宋体" w:cs="宋体"/>
                <w:szCs w:val="21"/>
              </w:rPr>
            </w:pPr>
            <w:r>
              <w:rPr>
                <w:rFonts w:ascii="宋体" w:hAnsi="宋体" w:cs="宋体" w:hint="eastAsia"/>
                <w:bCs/>
                <w:szCs w:val="21"/>
              </w:rPr>
              <w:t>实验成绩</w:t>
            </w:r>
          </w:p>
        </w:tc>
        <w:tc>
          <w:tcPr>
            <w:tcW w:w="2115" w:type="dxa"/>
          </w:tcPr>
          <w:p w:rsidR="00F979DC" w:rsidRDefault="00F979DC">
            <w:pPr>
              <w:pStyle w:val="a5"/>
              <w:spacing w:line="360" w:lineRule="auto"/>
              <w:jc w:val="center"/>
              <w:rPr>
                <w:sz w:val="21"/>
                <w:szCs w:val="21"/>
              </w:rPr>
            </w:pPr>
          </w:p>
        </w:tc>
      </w:tr>
      <w:tr w:rsidR="00F979DC">
        <w:trPr>
          <w:trHeight w:val="453"/>
          <w:tblCellSpacing w:w="0" w:type="dxa"/>
        </w:trPr>
        <w:tc>
          <w:tcPr>
            <w:tcW w:w="8353" w:type="dxa"/>
            <w:gridSpan w:val="6"/>
          </w:tcPr>
          <w:p w:rsidR="00F979DC" w:rsidRDefault="00000000">
            <w:pPr>
              <w:spacing w:line="360" w:lineRule="auto"/>
              <w:rPr>
                <w:rFonts w:ascii="宋体" w:hAnsi="宋体" w:cs="宋体"/>
                <w:b/>
                <w:bCs/>
                <w:szCs w:val="21"/>
              </w:rPr>
            </w:pPr>
            <w:r>
              <w:rPr>
                <w:rFonts w:ascii="宋体" w:hAnsi="宋体" w:cs="宋体" w:hint="eastAsia"/>
                <w:b/>
                <w:bCs/>
                <w:szCs w:val="21"/>
              </w:rPr>
              <w:t>一、实验目的</w:t>
            </w:r>
          </w:p>
          <w:p w:rsidR="00F979DC" w:rsidRDefault="00000000">
            <w:pPr>
              <w:spacing w:line="360" w:lineRule="auto"/>
              <w:rPr>
                <w:rFonts w:ascii="宋体" w:hAnsi="宋体" w:cs="宋体"/>
                <w:b/>
                <w:bCs/>
                <w:szCs w:val="21"/>
              </w:rPr>
            </w:pPr>
            <w:r>
              <w:rPr>
                <w:rFonts w:ascii="宋体" w:hAnsi="宋体" w:cs="宋体" w:hint="eastAsia"/>
                <w:b/>
                <w:bCs/>
                <w:szCs w:val="21"/>
              </w:rPr>
              <w:t>（一）子程序：显示字符串</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1）熟练掌握在dos屏幕上输出字符的基本操作。掌握显示缓冲区范围；</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2）熟练掌握从内存中读取字节单元内容和字单元内容；并将该内容写入我们期望的内存中；</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3）掌握8位乘法和16位乘法的操作。</w:t>
            </w:r>
          </w:p>
          <w:p w:rsidR="00F979DC" w:rsidRDefault="00000000">
            <w:pPr>
              <w:spacing w:line="360" w:lineRule="auto"/>
              <w:rPr>
                <w:rFonts w:ascii="宋体" w:hAnsi="宋体" w:cs="宋体"/>
                <w:b/>
                <w:bCs/>
                <w:szCs w:val="21"/>
              </w:rPr>
            </w:pPr>
            <w:r>
              <w:rPr>
                <w:rFonts w:ascii="宋体" w:hAnsi="宋体" w:cs="宋体" w:hint="eastAsia"/>
                <w:b/>
                <w:bCs/>
                <w:szCs w:val="21"/>
              </w:rPr>
              <w:t>（二）子程序：解决除法溢出的问题</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1）考察对于一个较大的数值的存储,无论是在寄存器中还是在内存中。</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2）熟悉div除法指令的内涵，它的操作数存储的寄存器是哪些、运算的结果又存储在那些寄存器中。</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3）学会合理利用栈空间保存一些临时的数值。</w:t>
            </w:r>
          </w:p>
          <w:p w:rsidR="00F979DC" w:rsidRDefault="00000000">
            <w:pPr>
              <w:spacing w:line="360" w:lineRule="auto"/>
              <w:rPr>
                <w:rFonts w:ascii="宋体" w:hAnsi="宋体" w:cs="宋体"/>
                <w:b/>
                <w:bCs/>
                <w:szCs w:val="21"/>
              </w:rPr>
            </w:pPr>
            <w:r>
              <w:rPr>
                <w:rFonts w:ascii="宋体" w:hAnsi="宋体" w:cs="宋体" w:hint="eastAsia"/>
                <w:b/>
                <w:bCs/>
                <w:szCs w:val="21"/>
              </w:rPr>
              <w:t>（三）子程序：数值显示</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1）学会将二进制转化为十进制。</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2）理解概念世界的抽象数据与现实世界的多种表示形式之间的区别与联系、以及它们之间的相互转化。</w:t>
            </w:r>
          </w:p>
          <w:p w:rsidR="00F979DC" w:rsidRDefault="00000000">
            <w:pPr>
              <w:spacing w:line="360" w:lineRule="auto"/>
              <w:rPr>
                <w:rFonts w:ascii="宋体" w:hAnsi="宋体" w:cs="宋体"/>
                <w:bCs/>
                <w:szCs w:val="21"/>
              </w:rPr>
            </w:pPr>
            <w:r>
              <w:rPr>
                <w:rFonts w:ascii="宋体" w:hAnsi="宋体" w:cs="宋体" w:hint="eastAsia"/>
                <w:b/>
                <w:bCs/>
                <w:szCs w:val="21"/>
              </w:rPr>
              <w:t>二、实验环境(设备</w:t>
            </w:r>
            <w:r>
              <w:rPr>
                <w:rFonts w:ascii="宋体" w:hAnsi="宋体" w:cs="宋体" w:hint="eastAsia"/>
                <w:bCs/>
                <w:szCs w:val="21"/>
              </w:rPr>
              <w:t>)</w:t>
            </w:r>
          </w:p>
          <w:p w:rsidR="00F979DC" w:rsidRDefault="00000000">
            <w:pPr>
              <w:spacing w:line="360" w:lineRule="auto"/>
              <w:ind w:firstLineChars="300" w:firstLine="630"/>
              <w:rPr>
                <w:rFonts w:ascii="宋体" w:hAnsi="宋体" w:cs="Tahoma"/>
                <w:bCs/>
                <w:szCs w:val="21"/>
              </w:rPr>
            </w:pPr>
            <w:r>
              <w:rPr>
                <w:rFonts w:ascii="宋体" w:hAnsi="宋体" w:cs="Tahoma"/>
                <w:bCs/>
                <w:szCs w:val="21"/>
              </w:rPr>
              <w:t>编辑器</w:t>
            </w:r>
            <w:r>
              <w:rPr>
                <w:rFonts w:ascii="宋体" w:hAnsi="宋体" w:cs="Tahoma" w:hint="eastAsia"/>
                <w:bCs/>
                <w:szCs w:val="21"/>
              </w:rPr>
              <w:t>：Visual Studio 2022</w:t>
            </w:r>
          </w:p>
          <w:p w:rsidR="00F979DC" w:rsidRDefault="00000000">
            <w:pPr>
              <w:spacing w:line="360" w:lineRule="auto"/>
              <w:ind w:firstLineChars="300" w:firstLine="630"/>
              <w:rPr>
                <w:rFonts w:ascii="宋体" w:hAnsi="宋体" w:cs="Tahoma"/>
                <w:bCs/>
                <w:szCs w:val="21"/>
              </w:rPr>
            </w:pPr>
            <w:r>
              <w:rPr>
                <w:rFonts w:ascii="宋体" w:hAnsi="宋体" w:cs="Tahoma"/>
                <w:bCs/>
                <w:szCs w:val="21"/>
              </w:rPr>
              <w:t>汇编程序</w:t>
            </w:r>
            <w:r>
              <w:rPr>
                <w:rFonts w:ascii="宋体" w:hAnsi="宋体" w:cs="Tahoma" w:hint="eastAsia"/>
                <w:bCs/>
                <w:szCs w:val="21"/>
              </w:rPr>
              <w:t>：</w:t>
            </w:r>
            <w:r>
              <w:rPr>
                <w:rFonts w:ascii="宋体" w:hAnsi="宋体" w:cs="Tahoma"/>
                <w:bCs/>
                <w:szCs w:val="21"/>
              </w:rPr>
              <w:t>MASM.EXE</w:t>
            </w:r>
          </w:p>
          <w:p w:rsidR="00F979DC" w:rsidRDefault="00000000">
            <w:pPr>
              <w:spacing w:line="360" w:lineRule="auto"/>
              <w:ind w:firstLineChars="300" w:firstLine="630"/>
              <w:rPr>
                <w:rFonts w:ascii="宋体" w:hAnsi="宋体" w:cs="Tahoma"/>
                <w:bCs/>
                <w:szCs w:val="21"/>
              </w:rPr>
            </w:pPr>
            <w:r>
              <w:rPr>
                <w:rFonts w:ascii="宋体" w:hAnsi="宋体" w:cs="Tahoma"/>
                <w:bCs/>
                <w:szCs w:val="21"/>
              </w:rPr>
              <w:t>调试程序</w:t>
            </w:r>
            <w:r>
              <w:rPr>
                <w:rFonts w:ascii="宋体" w:hAnsi="宋体" w:cs="Tahoma" w:hint="eastAsia"/>
                <w:bCs/>
                <w:szCs w:val="21"/>
              </w:rPr>
              <w:t>：</w:t>
            </w:r>
            <w:r>
              <w:rPr>
                <w:rFonts w:ascii="宋体" w:hAnsi="宋体" w:cs="Tahoma"/>
                <w:bCs/>
                <w:szCs w:val="21"/>
              </w:rPr>
              <w:t>DEBUG.EXE</w:t>
            </w:r>
          </w:p>
          <w:p w:rsidR="00F979DC" w:rsidRDefault="00000000">
            <w:pPr>
              <w:ind w:firstLineChars="300" w:firstLine="630"/>
              <w:rPr>
                <w:rFonts w:ascii="宋体" w:hAnsi="宋体" w:cs="宋体"/>
                <w:bCs/>
                <w:szCs w:val="21"/>
              </w:rPr>
            </w:pPr>
            <w:r>
              <w:rPr>
                <w:rFonts w:ascii="宋体" w:hAnsi="宋体" w:cs="Tahoma" w:hint="eastAsia"/>
                <w:bCs/>
                <w:szCs w:val="21"/>
              </w:rPr>
              <w:t>连接装配程序：</w:t>
            </w:r>
            <w:r>
              <w:rPr>
                <w:rFonts w:ascii="宋体" w:hAnsi="宋体" w:cs="Tahoma"/>
                <w:bCs/>
                <w:szCs w:val="21"/>
              </w:rPr>
              <w:t>LINK.</w:t>
            </w:r>
            <w:r>
              <w:rPr>
                <w:rFonts w:ascii="宋体" w:hAnsi="宋体" w:cs="Tahoma" w:hint="eastAsia"/>
                <w:bCs/>
                <w:szCs w:val="21"/>
              </w:rPr>
              <w:t>EXE</w:t>
            </w:r>
          </w:p>
          <w:p w:rsidR="00F979DC" w:rsidRDefault="00000000">
            <w:pPr>
              <w:spacing w:line="360" w:lineRule="auto"/>
              <w:rPr>
                <w:rFonts w:ascii="宋体" w:hAnsi="宋体" w:cs="宋体"/>
                <w:b/>
                <w:bCs/>
                <w:szCs w:val="21"/>
              </w:rPr>
            </w:pPr>
            <w:r>
              <w:rPr>
                <w:rFonts w:ascii="宋体" w:hAnsi="宋体" w:cs="宋体" w:hint="eastAsia"/>
                <w:b/>
                <w:bCs/>
                <w:szCs w:val="21"/>
              </w:rPr>
              <w:t>三、实验内容</w:t>
            </w:r>
          </w:p>
          <w:p w:rsidR="00F979DC" w:rsidRDefault="00000000">
            <w:pPr>
              <w:spacing w:line="360" w:lineRule="auto"/>
              <w:rPr>
                <w:rFonts w:ascii="宋体" w:hAnsi="宋体" w:cs="宋体"/>
                <w:b/>
                <w:bCs/>
                <w:szCs w:val="21"/>
              </w:rPr>
            </w:pPr>
            <w:r>
              <w:rPr>
                <w:rFonts w:ascii="宋体" w:hAnsi="宋体" w:cs="宋体" w:hint="eastAsia"/>
                <w:b/>
                <w:bCs/>
                <w:szCs w:val="21"/>
              </w:rPr>
              <w:t>（一）子程序：显示字符串</w:t>
            </w:r>
          </w:p>
          <w:p w:rsidR="00F979DC" w:rsidRDefault="00000000">
            <w:pPr>
              <w:spacing w:line="360" w:lineRule="auto"/>
              <w:jc w:val="center"/>
              <w:rPr>
                <w:rFonts w:ascii="宋体" w:hAnsi="宋体" w:cs="宋体"/>
                <w:szCs w:val="21"/>
              </w:rPr>
            </w:pPr>
            <w:r>
              <w:rPr>
                <w:rFonts w:ascii="宋体" w:hAnsi="宋体" w:cs="宋体" w:hint="eastAsia"/>
                <w:noProof/>
                <w:szCs w:val="21"/>
              </w:rPr>
              <w:lastRenderedPageBreak/>
              <w:drawing>
                <wp:inline distT="0" distB="0" distL="114300" distR="114300">
                  <wp:extent cx="4265295" cy="4395470"/>
                  <wp:effectExtent l="0" t="0" r="190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265295" cy="4395470"/>
                          </a:xfrm>
                          <a:prstGeom prst="rect">
                            <a:avLst/>
                          </a:prstGeom>
                          <a:noFill/>
                          <a:ln>
                            <a:noFill/>
                          </a:ln>
                        </pic:spPr>
                      </pic:pic>
                    </a:graphicData>
                  </a:graphic>
                </wp:inline>
              </w:drawing>
            </w:r>
          </w:p>
          <w:p w:rsidR="00F979DC" w:rsidRDefault="00000000">
            <w:pPr>
              <w:spacing w:line="360" w:lineRule="auto"/>
              <w:rPr>
                <w:rFonts w:ascii="宋体" w:hAnsi="宋体" w:cs="宋体"/>
                <w:b/>
                <w:bCs/>
                <w:szCs w:val="21"/>
              </w:rPr>
            </w:pPr>
            <w:r>
              <w:rPr>
                <w:rFonts w:ascii="宋体" w:hAnsi="宋体" w:cs="宋体" w:hint="eastAsia"/>
                <w:b/>
                <w:bCs/>
                <w:szCs w:val="21"/>
              </w:rPr>
              <w:t>（二）子程序：解决除法溢出的问题</w:t>
            </w:r>
          </w:p>
          <w:p w:rsidR="00F979DC" w:rsidRDefault="00000000">
            <w:pPr>
              <w:spacing w:line="360" w:lineRule="auto"/>
              <w:jc w:val="center"/>
              <w:rPr>
                <w:rFonts w:ascii="宋体" w:hAnsi="宋体" w:cs="宋体"/>
                <w:szCs w:val="21"/>
              </w:rPr>
            </w:pPr>
            <w:r>
              <w:rPr>
                <w:rFonts w:ascii="宋体" w:hAnsi="宋体" w:cs="宋体" w:hint="eastAsia"/>
                <w:noProof/>
                <w:szCs w:val="21"/>
              </w:rPr>
              <w:lastRenderedPageBreak/>
              <w:drawing>
                <wp:inline distT="0" distB="0" distL="114300" distR="114300">
                  <wp:extent cx="4189730" cy="4545330"/>
                  <wp:effectExtent l="0" t="0" r="12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189730" cy="4545330"/>
                          </a:xfrm>
                          <a:prstGeom prst="rect">
                            <a:avLst/>
                          </a:prstGeom>
                          <a:noFill/>
                          <a:ln>
                            <a:noFill/>
                          </a:ln>
                        </pic:spPr>
                      </pic:pic>
                    </a:graphicData>
                  </a:graphic>
                </wp:inline>
              </w:drawing>
            </w:r>
          </w:p>
          <w:p w:rsidR="00F979DC" w:rsidRDefault="00000000">
            <w:pPr>
              <w:spacing w:line="360" w:lineRule="auto"/>
              <w:rPr>
                <w:rFonts w:ascii="宋体" w:hAnsi="宋体" w:cs="宋体"/>
                <w:b/>
                <w:bCs/>
                <w:szCs w:val="21"/>
              </w:rPr>
            </w:pPr>
            <w:r>
              <w:rPr>
                <w:rFonts w:ascii="宋体" w:hAnsi="宋体" w:cs="宋体" w:hint="eastAsia"/>
                <w:b/>
                <w:bCs/>
                <w:szCs w:val="21"/>
              </w:rPr>
              <w:t>（三）子程序：数值显示</w:t>
            </w:r>
          </w:p>
          <w:p w:rsidR="00F979DC" w:rsidRDefault="00000000">
            <w:pPr>
              <w:spacing w:line="360" w:lineRule="auto"/>
              <w:jc w:val="center"/>
              <w:rPr>
                <w:rFonts w:ascii="宋体" w:hAnsi="宋体" w:cs="宋体"/>
                <w:szCs w:val="21"/>
              </w:rPr>
            </w:pPr>
            <w:r>
              <w:rPr>
                <w:rFonts w:ascii="宋体" w:hAnsi="宋体" w:cs="宋体" w:hint="eastAsia"/>
                <w:noProof/>
                <w:szCs w:val="21"/>
              </w:rPr>
              <w:lastRenderedPageBreak/>
              <w:drawing>
                <wp:inline distT="0" distB="0" distL="114300" distR="114300">
                  <wp:extent cx="4127500" cy="4754245"/>
                  <wp:effectExtent l="0" t="0" r="635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127500" cy="4754245"/>
                          </a:xfrm>
                          <a:prstGeom prst="rect">
                            <a:avLst/>
                          </a:prstGeom>
                          <a:noFill/>
                          <a:ln>
                            <a:noFill/>
                          </a:ln>
                        </pic:spPr>
                      </pic:pic>
                    </a:graphicData>
                  </a:graphic>
                </wp:inline>
              </w:drawing>
            </w:r>
          </w:p>
          <w:p w:rsidR="00F979DC" w:rsidRDefault="00000000">
            <w:pPr>
              <w:spacing w:line="360" w:lineRule="auto"/>
              <w:rPr>
                <w:rFonts w:ascii="宋体" w:hAnsi="宋体" w:cs="宋体"/>
                <w:b/>
                <w:bCs/>
                <w:szCs w:val="21"/>
              </w:rPr>
            </w:pPr>
            <w:r>
              <w:rPr>
                <w:rFonts w:ascii="宋体" w:hAnsi="宋体" w:cs="宋体" w:hint="eastAsia"/>
                <w:b/>
                <w:bCs/>
                <w:szCs w:val="21"/>
              </w:rPr>
              <w:t>四、实验结果及其分析</w:t>
            </w:r>
          </w:p>
          <w:p w:rsidR="00F979DC" w:rsidRDefault="00000000">
            <w:pPr>
              <w:spacing w:line="360" w:lineRule="auto"/>
              <w:rPr>
                <w:rFonts w:ascii="宋体" w:hAnsi="宋体" w:cs="宋体"/>
                <w:b/>
                <w:bCs/>
                <w:szCs w:val="21"/>
              </w:rPr>
            </w:pPr>
            <w:r>
              <w:rPr>
                <w:rFonts w:ascii="宋体" w:hAnsi="宋体" w:cs="宋体" w:hint="eastAsia"/>
                <w:b/>
                <w:bCs/>
                <w:szCs w:val="21"/>
                <w:u w:val="single"/>
              </w:rPr>
              <w:t>【说明】完整的实验代码附在文档最后。</w:t>
            </w:r>
          </w:p>
          <w:p w:rsidR="00F979DC" w:rsidRDefault="00000000">
            <w:pPr>
              <w:spacing w:line="360" w:lineRule="auto"/>
              <w:rPr>
                <w:rFonts w:ascii="宋体" w:hAnsi="宋体" w:cs="宋体"/>
                <w:b/>
                <w:bCs/>
                <w:szCs w:val="21"/>
              </w:rPr>
            </w:pPr>
            <w:r>
              <w:rPr>
                <w:rFonts w:ascii="宋体" w:hAnsi="宋体" w:cs="宋体" w:hint="eastAsia"/>
                <w:b/>
                <w:bCs/>
                <w:szCs w:val="21"/>
              </w:rPr>
              <w:t>（一）子程序：显示字符串</w:t>
            </w:r>
          </w:p>
          <w:p w:rsidR="00F979DC" w:rsidRDefault="00000000">
            <w:pPr>
              <w:spacing w:line="360" w:lineRule="auto"/>
              <w:rPr>
                <w:rFonts w:ascii="宋体" w:hAnsi="宋体" w:cs="宋体"/>
                <w:b/>
                <w:bCs/>
                <w:szCs w:val="21"/>
              </w:rPr>
            </w:pPr>
            <w:r>
              <w:rPr>
                <w:rFonts w:ascii="宋体" w:hAnsi="宋体" w:cs="宋体" w:hint="eastAsia"/>
                <w:b/>
                <w:bCs/>
                <w:szCs w:val="21"/>
              </w:rPr>
              <w:t>1.程序分析</w:t>
            </w:r>
          </w:p>
          <w:p w:rsidR="00F979DC" w:rsidRDefault="00000000">
            <w:pPr>
              <w:spacing w:line="360" w:lineRule="auto"/>
              <w:rPr>
                <w:rFonts w:ascii="宋体" w:hAnsi="宋体" w:cs="宋体"/>
                <w:szCs w:val="21"/>
              </w:rPr>
            </w:pPr>
            <w:r>
              <w:rPr>
                <w:rFonts w:ascii="宋体" w:hAnsi="宋体" w:cs="宋体" w:hint="eastAsia"/>
                <w:b/>
                <w:bCs/>
                <w:szCs w:val="21"/>
              </w:rPr>
              <w:t>（1）关于显示缓冲区：</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DOS窗口可以显示80X25个字符(每行80个字符x 25行，行偏移是160个字节)。它们在内存中是在一个内存段中存储的，这个内存区域叫做</w:t>
            </w:r>
            <w:r>
              <w:rPr>
                <w:rFonts w:ascii="宋体" w:hAnsi="宋体" w:cs="宋体" w:hint="eastAsia"/>
                <w:b/>
                <w:bCs/>
                <w:szCs w:val="21"/>
              </w:rPr>
              <w:t>显示缓冲区</w:t>
            </w:r>
            <w:r>
              <w:rPr>
                <w:rFonts w:ascii="宋体" w:hAnsi="宋体" w:cs="宋体" w:hint="eastAsia"/>
                <w:szCs w:val="21"/>
              </w:rPr>
              <w:t>，即从物理地址B8000H~BFFFH这个32K的内存区域。</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 xml:space="preserve"> 在显示缓冲区中，每2个字节负责屏幕上一个字符的显示（包括显示的属性），偶数字节单元表示的是字符，奇数字节单元表示的是字符的属性（颜色、闪烁等）。在显示缓冲区内写入的字符，立即就显示在屏幕上。</w:t>
            </w:r>
          </w:p>
          <w:p w:rsidR="00F979DC" w:rsidRDefault="00000000">
            <w:pPr>
              <w:spacing w:line="360" w:lineRule="auto"/>
              <w:rPr>
                <w:rFonts w:ascii="宋体" w:hAnsi="宋体" w:cs="宋体"/>
                <w:b/>
                <w:bCs/>
                <w:szCs w:val="21"/>
              </w:rPr>
            </w:pPr>
            <w:r>
              <w:rPr>
                <w:rFonts w:ascii="宋体" w:hAnsi="宋体" w:cs="宋体" w:hint="eastAsia"/>
                <w:b/>
                <w:bCs/>
                <w:szCs w:val="21"/>
              </w:rPr>
              <w:t>（2）参数的传递：</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此程序有3个参数，它们是：dh=行号（0-24取值范围）；dl=列号（0-79取值范围）；</w:t>
            </w:r>
            <w:r>
              <w:rPr>
                <w:rFonts w:ascii="宋体" w:hAnsi="宋体" w:cs="宋体" w:hint="eastAsia"/>
                <w:szCs w:val="21"/>
              </w:rPr>
              <w:lastRenderedPageBreak/>
              <w:t>cl=颜色。需要通过分析屏幕上的行列位置和显存地址的对应关系，在子程序内部将它们转化为显存中的地址。</w:t>
            </w:r>
          </w:p>
          <w:p w:rsidR="00F979DC" w:rsidRDefault="00000000">
            <w:pPr>
              <w:spacing w:line="360" w:lineRule="auto"/>
              <w:rPr>
                <w:rFonts w:ascii="宋体" w:hAnsi="宋体" w:cs="宋体"/>
                <w:b/>
                <w:bCs/>
                <w:szCs w:val="21"/>
              </w:rPr>
            </w:pPr>
            <w:r>
              <w:rPr>
                <w:rFonts w:ascii="宋体" w:hAnsi="宋体" w:cs="宋体" w:hint="eastAsia"/>
                <w:b/>
                <w:bCs/>
                <w:szCs w:val="21"/>
              </w:rPr>
              <w:t>（3）字符的表示方式：</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在写入显示缓冲区中时，使用[bx+di+idata]的表示方式。其中，（bx）为特定行和特定列（由主程序中的dl和dh参数传入）基于显示缓冲区b800：0000的偏移地址，（di）代表了从这个偏移地址开始每个字符的偏移地址；（idata）代表了每个字符的二个字节（一个是字符本身，一个是字符的颜色属性）。</w:t>
            </w:r>
          </w:p>
          <w:p w:rsidR="00F979DC" w:rsidRDefault="00000000">
            <w:pPr>
              <w:spacing w:line="360" w:lineRule="auto"/>
              <w:rPr>
                <w:rFonts w:ascii="宋体" w:hAnsi="宋体" w:cs="宋体"/>
                <w:b/>
                <w:bCs/>
                <w:szCs w:val="21"/>
              </w:rPr>
            </w:pPr>
            <w:r>
              <w:rPr>
                <w:rFonts w:ascii="宋体" w:hAnsi="宋体" w:cs="宋体" w:hint="eastAsia"/>
                <w:b/>
                <w:bCs/>
                <w:szCs w:val="21"/>
              </w:rPr>
              <w:t>2.代码与结果测试</w:t>
            </w:r>
          </w:p>
          <w:p w:rsidR="00F979DC" w:rsidRDefault="00000000">
            <w:pPr>
              <w:spacing w:line="360" w:lineRule="auto"/>
              <w:rPr>
                <w:rFonts w:ascii="宋体" w:hAnsi="宋体" w:cs="宋体"/>
                <w:b/>
                <w:bCs/>
                <w:szCs w:val="21"/>
              </w:rPr>
            </w:pPr>
            <w:r>
              <w:rPr>
                <w:rFonts w:ascii="宋体" w:hAnsi="宋体" w:cs="宋体" w:hint="eastAsia"/>
                <w:b/>
                <w:bCs/>
                <w:szCs w:val="21"/>
              </w:rPr>
              <w:t>（1）代码</w:t>
            </w:r>
          </w:p>
          <w:p w:rsidR="00F979DC" w:rsidRDefault="00000000">
            <w:pPr>
              <w:spacing w:line="360" w:lineRule="auto"/>
              <w:ind w:firstLineChars="200" w:firstLine="422"/>
              <w:rPr>
                <w:rFonts w:ascii="宋体" w:hAnsi="宋体" w:cs="宋体"/>
                <w:b/>
                <w:bCs/>
                <w:szCs w:val="21"/>
              </w:rPr>
            </w:pPr>
            <w:r>
              <w:rPr>
                <w:rFonts w:ascii="宋体" w:hAnsi="宋体" w:cs="宋体" w:hint="eastAsia"/>
                <w:b/>
                <w:bCs/>
                <w:szCs w:val="21"/>
              </w:rPr>
              <w:t>① data数据段程序代码：</w:t>
            </w:r>
          </w:p>
          <w:p w:rsidR="00F979DC" w:rsidRDefault="00000000">
            <w:pPr>
              <w:spacing w:line="360" w:lineRule="auto"/>
              <w:ind w:firstLineChars="200" w:firstLine="420"/>
              <w:rPr>
                <w:rFonts w:ascii="宋体" w:hAnsi="宋体" w:cs="宋体"/>
                <w:b/>
                <w:bCs/>
                <w:szCs w:val="21"/>
              </w:rPr>
            </w:pPr>
            <w:r>
              <w:rPr>
                <w:rFonts w:ascii="宋体" w:hAnsi="宋体" w:cs="宋体" w:hint="eastAsia"/>
                <w:noProof/>
                <w:szCs w:val="21"/>
              </w:rPr>
              <w:drawing>
                <wp:inline distT="0" distB="0" distL="114300" distR="114300">
                  <wp:extent cx="4657090" cy="880745"/>
                  <wp:effectExtent l="0" t="0" r="63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4657090" cy="880745"/>
                          </a:xfrm>
                          <a:prstGeom prst="rect">
                            <a:avLst/>
                          </a:prstGeom>
                          <a:noFill/>
                          <a:ln>
                            <a:noFill/>
                          </a:ln>
                        </pic:spPr>
                      </pic:pic>
                    </a:graphicData>
                  </a:graphic>
                </wp:inline>
              </w:drawing>
            </w:r>
          </w:p>
          <w:p w:rsidR="00F979DC" w:rsidRDefault="00000000">
            <w:pPr>
              <w:spacing w:line="360" w:lineRule="auto"/>
              <w:ind w:firstLineChars="200" w:firstLine="422"/>
              <w:rPr>
                <w:rFonts w:ascii="宋体" w:hAnsi="宋体" w:cs="宋体"/>
                <w:b/>
                <w:bCs/>
                <w:szCs w:val="21"/>
              </w:rPr>
            </w:pPr>
            <w:r>
              <w:rPr>
                <w:rFonts w:ascii="宋体" w:hAnsi="宋体" w:cs="宋体" w:hint="eastAsia"/>
                <w:b/>
                <w:bCs/>
                <w:szCs w:val="21"/>
              </w:rPr>
              <w:t>② code代码段程序代码：</w:t>
            </w:r>
          </w:p>
          <w:p w:rsidR="00F979DC" w:rsidRDefault="00000000">
            <w:pPr>
              <w:spacing w:line="360" w:lineRule="auto"/>
              <w:ind w:firstLineChars="200" w:firstLine="420"/>
              <w:jc w:val="center"/>
              <w:rPr>
                <w:rFonts w:ascii="宋体" w:hAnsi="宋体" w:cs="宋体"/>
                <w:b/>
                <w:bCs/>
                <w:szCs w:val="21"/>
              </w:rPr>
            </w:pPr>
            <w:r>
              <w:rPr>
                <w:rFonts w:ascii="宋体" w:hAnsi="宋体" w:cs="宋体" w:hint="eastAsia"/>
                <w:noProof/>
                <w:szCs w:val="21"/>
              </w:rPr>
              <w:lastRenderedPageBreak/>
              <w:drawing>
                <wp:inline distT="0" distB="0" distL="114300" distR="114300">
                  <wp:extent cx="4650740" cy="8676005"/>
                  <wp:effectExtent l="0" t="0" r="698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4650740" cy="8676005"/>
                          </a:xfrm>
                          <a:prstGeom prst="rect">
                            <a:avLst/>
                          </a:prstGeom>
                          <a:noFill/>
                          <a:ln>
                            <a:noFill/>
                          </a:ln>
                        </pic:spPr>
                      </pic:pic>
                    </a:graphicData>
                  </a:graphic>
                </wp:inline>
              </w:drawing>
            </w:r>
          </w:p>
          <w:p w:rsidR="00F979DC" w:rsidRDefault="00000000">
            <w:pPr>
              <w:spacing w:line="360" w:lineRule="auto"/>
              <w:rPr>
                <w:rFonts w:ascii="宋体" w:hAnsi="宋体" w:cs="宋体"/>
                <w:b/>
                <w:bCs/>
                <w:szCs w:val="21"/>
              </w:rPr>
            </w:pPr>
            <w:r>
              <w:rPr>
                <w:rFonts w:ascii="宋体" w:hAnsi="宋体" w:cs="宋体" w:hint="eastAsia"/>
                <w:b/>
                <w:bCs/>
                <w:szCs w:val="21"/>
              </w:rPr>
              <w:lastRenderedPageBreak/>
              <w:t>（2）结果测试</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如下图，在DOS界面执行该程序成功显示指定颜色（绿色）</w:t>
            </w:r>
          </w:p>
          <w:p w:rsidR="00F979DC" w:rsidRDefault="00000000">
            <w:pPr>
              <w:spacing w:line="360" w:lineRule="auto"/>
              <w:ind w:firstLineChars="200" w:firstLine="420"/>
              <w:rPr>
                <w:rFonts w:ascii="宋体" w:hAnsi="宋体" w:cs="宋体"/>
                <w:szCs w:val="21"/>
              </w:rPr>
            </w:pPr>
            <w:r>
              <w:rPr>
                <w:rFonts w:ascii="宋体" w:hAnsi="宋体" w:cs="宋体" w:hint="eastAsia"/>
                <w:noProof/>
                <w:szCs w:val="21"/>
              </w:rPr>
              <w:drawing>
                <wp:inline distT="0" distB="0" distL="114300" distR="114300">
                  <wp:extent cx="4337050" cy="2906395"/>
                  <wp:effectExtent l="0" t="0" r="6350" b="825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4337050" cy="2906395"/>
                          </a:xfrm>
                          <a:prstGeom prst="rect">
                            <a:avLst/>
                          </a:prstGeom>
                          <a:noFill/>
                          <a:ln>
                            <a:noFill/>
                          </a:ln>
                        </pic:spPr>
                      </pic:pic>
                    </a:graphicData>
                  </a:graphic>
                </wp:inline>
              </w:drawing>
            </w:r>
          </w:p>
          <w:p w:rsidR="00F979DC" w:rsidRDefault="00000000">
            <w:pPr>
              <w:spacing w:line="360" w:lineRule="auto"/>
              <w:rPr>
                <w:rFonts w:ascii="宋体" w:hAnsi="宋体" w:cs="宋体"/>
                <w:b/>
                <w:bCs/>
                <w:szCs w:val="21"/>
              </w:rPr>
            </w:pPr>
            <w:r>
              <w:rPr>
                <w:rFonts w:ascii="宋体" w:hAnsi="宋体" w:cs="宋体" w:hint="eastAsia"/>
                <w:b/>
                <w:bCs/>
                <w:szCs w:val="21"/>
              </w:rPr>
              <w:t>（二）子程序：解决除法溢出的问题</w:t>
            </w:r>
          </w:p>
          <w:p w:rsidR="00F979DC" w:rsidRDefault="00000000">
            <w:pPr>
              <w:spacing w:line="360" w:lineRule="auto"/>
              <w:rPr>
                <w:rFonts w:ascii="宋体" w:hAnsi="宋体" w:cs="宋体"/>
                <w:b/>
                <w:bCs/>
                <w:szCs w:val="21"/>
              </w:rPr>
            </w:pPr>
            <w:r>
              <w:rPr>
                <w:rFonts w:ascii="宋体" w:hAnsi="宋体" w:cs="宋体" w:hint="eastAsia"/>
                <w:b/>
                <w:bCs/>
                <w:szCs w:val="21"/>
              </w:rPr>
              <w:t>1.程序分析</w:t>
            </w:r>
          </w:p>
          <w:p w:rsidR="00F979DC" w:rsidRDefault="00000000">
            <w:pPr>
              <w:spacing w:line="360" w:lineRule="auto"/>
              <w:rPr>
                <w:rFonts w:ascii="宋体" w:hAnsi="宋体" w:cs="宋体"/>
                <w:b/>
                <w:bCs/>
                <w:szCs w:val="21"/>
              </w:rPr>
            </w:pPr>
            <w:r>
              <w:rPr>
                <w:rFonts w:ascii="宋体" w:hAnsi="宋体" w:cs="宋体" w:hint="eastAsia"/>
                <w:b/>
                <w:bCs/>
                <w:szCs w:val="21"/>
              </w:rPr>
              <w:t>（1）除法溢出：</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除法操作时，由于运算结果商的值过大，超出ax寄存器的存储范围，导致ax寄存器不能存储该值，因此会引发CPU的一个内部错误，即除法溢出。</w:t>
            </w:r>
          </w:p>
          <w:p w:rsidR="00F979DC" w:rsidRDefault="00000000">
            <w:pPr>
              <w:spacing w:line="360" w:lineRule="auto"/>
              <w:rPr>
                <w:rFonts w:ascii="宋体" w:hAnsi="宋体" w:cs="宋体"/>
                <w:b/>
                <w:bCs/>
                <w:szCs w:val="21"/>
              </w:rPr>
            </w:pPr>
            <w:r>
              <w:rPr>
                <w:rFonts w:ascii="宋体" w:hAnsi="宋体" w:cs="宋体" w:hint="eastAsia"/>
                <w:b/>
                <w:bCs/>
                <w:szCs w:val="21"/>
              </w:rPr>
              <w:t>（2）分析子程序参数在程序实现中的作用：</w:t>
            </w:r>
          </w:p>
          <w:p w:rsidR="00F979DC" w:rsidRDefault="00000000">
            <w:pPr>
              <w:spacing w:line="360" w:lineRule="auto"/>
              <w:jc w:val="center"/>
              <w:rPr>
                <w:rFonts w:ascii="宋体" w:hAnsi="宋体" w:cs="宋体"/>
                <w:b/>
                <w:bCs/>
                <w:szCs w:val="21"/>
              </w:rPr>
            </w:pPr>
            <w:r>
              <w:rPr>
                <w:rFonts w:ascii="宋体" w:hAnsi="宋体" w:cs="宋体" w:hint="eastAsia"/>
                <w:noProof/>
                <w:szCs w:val="21"/>
              </w:rPr>
              <w:drawing>
                <wp:inline distT="0" distB="0" distL="114300" distR="114300">
                  <wp:extent cx="1891030" cy="500380"/>
                  <wp:effectExtent l="0" t="0" r="4445" b="444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1891030" cy="500380"/>
                          </a:xfrm>
                          <a:prstGeom prst="rect">
                            <a:avLst/>
                          </a:prstGeom>
                          <a:noFill/>
                          <a:ln>
                            <a:noFill/>
                          </a:ln>
                        </pic:spPr>
                      </pic:pic>
                    </a:graphicData>
                  </a:graphic>
                </wp:inline>
              </w:drawing>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将被除数（4个字节）的高16位存储在dx中，低16位存储在ax中；除数存储在cx中。</w:t>
            </w:r>
          </w:p>
          <w:p w:rsidR="00F979DC" w:rsidRDefault="00000000">
            <w:pPr>
              <w:numPr>
                <w:ilvl w:val="0"/>
                <w:numId w:val="1"/>
              </w:numPr>
              <w:spacing w:line="360" w:lineRule="auto"/>
              <w:rPr>
                <w:rFonts w:ascii="宋体" w:hAnsi="宋体" w:cs="宋体"/>
                <w:b/>
                <w:bCs/>
                <w:szCs w:val="21"/>
              </w:rPr>
            </w:pPr>
            <w:r>
              <w:rPr>
                <w:rFonts w:ascii="宋体" w:hAnsi="宋体" w:cs="宋体" w:hint="eastAsia"/>
                <w:noProof/>
                <w:szCs w:val="21"/>
              </w:rPr>
              <w:drawing>
                <wp:inline distT="0" distB="0" distL="114300" distR="114300">
                  <wp:extent cx="2550795" cy="163195"/>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rcRect r="-677" b="28611"/>
                          <a:stretch>
                            <a:fillRect/>
                          </a:stretch>
                        </pic:blipFill>
                        <pic:spPr>
                          <a:xfrm>
                            <a:off x="0" y="0"/>
                            <a:ext cx="2550795" cy="163195"/>
                          </a:xfrm>
                          <a:prstGeom prst="rect">
                            <a:avLst/>
                          </a:prstGeom>
                          <a:noFill/>
                          <a:ln>
                            <a:noFill/>
                          </a:ln>
                        </pic:spPr>
                      </pic:pic>
                    </a:graphicData>
                  </a:graphic>
                </wp:inline>
              </w:drawing>
            </w:r>
            <w:r>
              <w:rPr>
                <w:rFonts w:ascii="宋体" w:hAnsi="宋体" w:cs="宋体" w:hint="eastAsia"/>
                <w:b/>
                <w:bCs/>
                <w:szCs w:val="21"/>
              </w:rPr>
              <w:t>解读</w:t>
            </w:r>
          </w:p>
          <w:p w:rsidR="00F979DC" w:rsidRDefault="00000000">
            <w:pPr>
              <w:spacing w:line="360" w:lineRule="auto"/>
              <w:ind w:firstLineChars="200" w:firstLine="422"/>
              <w:rPr>
                <w:rFonts w:ascii="宋体" w:hAnsi="宋体" w:cs="宋体"/>
                <w:szCs w:val="21"/>
              </w:rPr>
            </w:pPr>
            <w:r>
              <w:rPr>
                <w:rFonts w:ascii="宋体" w:hAnsi="宋体" w:cs="宋体" w:hint="eastAsia"/>
                <w:b/>
                <w:bCs/>
                <w:szCs w:val="21"/>
              </w:rPr>
              <w:t xml:space="preserve">      </w:t>
            </w:r>
            <w:r>
              <w:rPr>
                <w:rFonts w:ascii="宋体" w:hAnsi="宋体" w:cs="宋体" w:hint="eastAsia"/>
                <w:szCs w:val="21"/>
              </w:rPr>
              <w:t xml:space="preserve"> X是被除数：（范围[0~FFFFFFFFH]），也就是0F4240H</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 xml:space="preserve">       N是除数：（范围[0~FFFFH]）,也就是0AH</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 xml:space="preserve">       H：高16位（范围[0~FFFFH]）,对于被除数来说就是000FH</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 xml:space="preserve">       L：低16位（范围[0~FFFFH]），对于被除数来说就是4240H</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 xml:space="preserve">       int（）：取商，int（H/N）也就是求H/N结果的商。</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 xml:space="preserve">       rem（）：取余，rem（H/N）也就是求H/N结果的余数。</w:t>
            </w:r>
          </w:p>
          <w:p w:rsidR="00F979DC" w:rsidRDefault="00000000">
            <w:pPr>
              <w:spacing w:line="360" w:lineRule="auto"/>
              <w:ind w:firstLineChars="200" w:firstLine="422"/>
              <w:rPr>
                <w:rFonts w:ascii="宋体" w:hAnsi="宋体" w:cs="宋体"/>
                <w:b/>
                <w:bCs/>
                <w:szCs w:val="21"/>
              </w:rPr>
            </w:pPr>
            <w:r>
              <w:rPr>
                <w:rFonts w:ascii="宋体" w:hAnsi="宋体" w:cs="宋体" w:hint="eastAsia"/>
                <w:b/>
                <w:bCs/>
                <w:szCs w:val="21"/>
              </w:rPr>
              <w:lastRenderedPageBreak/>
              <w:t>其中，十进制数65536相对于十六进制数就是10000H，等价于左移16位，也就是对应于子程序中存储高位寄存器的步骤。因此，公式解读如下：</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① int（H/N）*65536代表了X/N结果高16位</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② [rem（H/N）*65536+L]/N代表了X/N结果的低16位</w:t>
            </w:r>
          </w:p>
          <w:p w:rsidR="00F979DC" w:rsidRDefault="00000000">
            <w:pPr>
              <w:spacing w:line="360" w:lineRule="auto"/>
              <w:ind w:firstLineChars="200" w:firstLine="420"/>
              <w:rPr>
                <w:rFonts w:ascii="宋体" w:hAnsi="宋体" w:cs="宋体"/>
                <w:b/>
                <w:bCs/>
                <w:szCs w:val="21"/>
              </w:rPr>
            </w:pPr>
            <w:r>
              <w:rPr>
                <w:rFonts w:ascii="宋体" w:hAnsi="宋体" w:cs="宋体" w:hint="eastAsia"/>
                <w:szCs w:val="21"/>
              </w:rPr>
              <w:t>③二者用加号连接代表了将它们的组合一起，代表了一个dw类型的双字单元</w:t>
            </w:r>
            <w:r>
              <w:rPr>
                <w:rFonts w:ascii="宋体" w:hAnsi="宋体" w:cs="宋体" w:hint="eastAsia"/>
                <w:b/>
                <w:bCs/>
                <w:szCs w:val="21"/>
              </w:rPr>
              <w:t>。</w:t>
            </w:r>
          </w:p>
          <w:p w:rsidR="00F979DC" w:rsidRDefault="00000000">
            <w:pPr>
              <w:spacing w:line="360" w:lineRule="auto"/>
              <w:ind w:firstLineChars="200" w:firstLine="422"/>
              <w:rPr>
                <w:rFonts w:ascii="宋体" w:hAnsi="宋体" w:cs="宋体"/>
                <w:b/>
                <w:bCs/>
                <w:szCs w:val="21"/>
              </w:rPr>
            </w:pPr>
            <w:r>
              <w:rPr>
                <w:rFonts w:ascii="宋体" w:hAnsi="宋体" w:cs="宋体" w:hint="eastAsia"/>
                <w:b/>
                <w:bCs/>
                <w:szCs w:val="21"/>
              </w:rPr>
              <w:t>求公式前半部分：int（H/N）*65536，所得结果即为最终结果的高16位；公式后半部分：[rem（H/N）*65536+L]/N，运算结果商代表最终结果的低16位，运算结果的余数，代表最终结果的余数。</w:t>
            </w:r>
          </w:p>
          <w:p w:rsidR="00F979DC" w:rsidRDefault="00000000">
            <w:pPr>
              <w:spacing w:line="360" w:lineRule="auto"/>
              <w:rPr>
                <w:rFonts w:ascii="宋体" w:hAnsi="宋体" w:cs="宋体"/>
                <w:b/>
                <w:bCs/>
                <w:szCs w:val="21"/>
              </w:rPr>
            </w:pPr>
            <w:r>
              <w:rPr>
                <w:rFonts w:ascii="宋体" w:hAnsi="宋体" w:cs="宋体" w:hint="eastAsia"/>
                <w:b/>
                <w:bCs/>
                <w:szCs w:val="21"/>
              </w:rPr>
              <w:t>2.代码与结果测试</w:t>
            </w:r>
          </w:p>
          <w:p w:rsidR="00F979DC" w:rsidRDefault="00000000">
            <w:pPr>
              <w:spacing w:line="360" w:lineRule="auto"/>
              <w:rPr>
                <w:rFonts w:ascii="宋体" w:hAnsi="宋体" w:cs="宋体"/>
                <w:b/>
                <w:bCs/>
                <w:szCs w:val="21"/>
              </w:rPr>
            </w:pPr>
            <w:r>
              <w:rPr>
                <w:rFonts w:ascii="宋体" w:hAnsi="宋体" w:cs="宋体" w:hint="eastAsia"/>
                <w:b/>
                <w:bCs/>
                <w:szCs w:val="21"/>
              </w:rPr>
              <w:t>（1）代码</w:t>
            </w:r>
          </w:p>
          <w:p w:rsidR="00F979DC" w:rsidRDefault="00000000">
            <w:pPr>
              <w:spacing w:line="360" w:lineRule="auto"/>
              <w:jc w:val="center"/>
              <w:rPr>
                <w:rFonts w:ascii="宋体" w:hAnsi="宋体" w:cs="宋体"/>
                <w:szCs w:val="21"/>
              </w:rPr>
            </w:pPr>
            <w:r>
              <w:rPr>
                <w:noProof/>
                <w:szCs w:val="21"/>
              </w:rPr>
              <w:drawing>
                <wp:inline distT="0" distB="0" distL="114300" distR="114300">
                  <wp:extent cx="4806950" cy="4874895"/>
                  <wp:effectExtent l="0" t="0" r="3175" b="190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5"/>
                          <a:stretch>
                            <a:fillRect/>
                          </a:stretch>
                        </pic:blipFill>
                        <pic:spPr>
                          <a:xfrm>
                            <a:off x="0" y="0"/>
                            <a:ext cx="4806950" cy="4874895"/>
                          </a:xfrm>
                          <a:prstGeom prst="rect">
                            <a:avLst/>
                          </a:prstGeom>
                          <a:noFill/>
                          <a:ln>
                            <a:noFill/>
                          </a:ln>
                        </pic:spPr>
                      </pic:pic>
                    </a:graphicData>
                  </a:graphic>
                </wp:inline>
              </w:drawing>
            </w:r>
          </w:p>
          <w:p w:rsidR="00F979DC" w:rsidRDefault="00000000">
            <w:pPr>
              <w:spacing w:line="360" w:lineRule="auto"/>
              <w:rPr>
                <w:rFonts w:ascii="宋体" w:hAnsi="宋体" w:cs="宋体"/>
                <w:b/>
                <w:bCs/>
                <w:szCs w:val="21"/>
              </w:rPr>
            </w:pPr>
            <w:r>
              <w:rPr>
                <w:rFonts w:ascii="宋体" w:hAnsi="宋体" w:cs="宋体" w:hint="eastAsia"/>
                <w:b/>
                <w:bCs/>
                <w:szCs w:val="21"/>
              </w:rPr>
              <w:t>（2）结果调试</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① 使用Debug的</w:t>
            </w:r>
            <w:r>
              <w:rPr>
                <w:rFonts w:ascii="宋体" w:hAnsi="宋体" w:cs="宋体" w:hint="eastAsia"/>
                <w:b/>
                <w:bCs/>
                <w:szCs w:val="21"/>
              </w:rPr>
              <w:t>R命令</w:t>
            </w:r>
            <w:r>
              <w:rPr>
                <w:rFonts w:ascii="宋体" w:hAnsi="宋体" w:cs="宋体" w:hint="eastAsia"/>
                <w:szCs w:val="21"/>
              </w:rPr>
              <w:t>查看CPU寄存器的内容时，可以看到，CS=078D，IP=0000，即内存076A:0000处的指令为CPU当前要读取、执行的指令；且跳转到的地址即为子程序的起</w:t>
            </w:r>
            <w:r>
              <w:rPr>
                <w:rFonts w:ascii="宋体" w:hAnsi="宋体" w:cs="宋体" w:hint="eastAsia"/>
                <w:szCs w:val="21"/>
              </w:rPr>
              <w:lastRenderedPageBreak/>
              <w:t>始地址。</w:t>
            </w:r>
          </w:p>
          <w:p w:rsidR="00F979DC" w:rsidRDefault="00000000">
            <w:pPr>
              <w:spacing w:line="360" w:lineRule="auto"/>
              <w:ind w:firstLineChars="200" w:firstLine="420"/>
              <w:jc w:val="left"/>
              <w:rPr>
                <w:szCs w:val="21"/>
              </w:rPr>
            </w:pPr>
            <w:r>
              <w:rPr>
                <w:noProof/>
                <w:szCs w:val="21"/>
              </w:rPr>
              <w:drawing>
                <wp:inline distT="0" distB="0" distL="114300" distR="114300">
                  <wp:extent cx="4821555" cy="1862455"/>
                  <wp:effectExtent l="0" t="0" r="7620" b="444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4821555" cy="1862455"/>
                          </a:xfrm>
                          <a:prstGeom prst="rect">
                            <a:avLst/>
                          </a:prstGeom>
                          <a:noFill/>
                          <a:ln>
                            <a:noFill/>
                          </a:ln>
                        </pic:spPr>
                      </pic:pic>
                    </a:graphicData>
                  </a:graphic>
                </wp:inline>
              </w:drawing>
            </w:r>
          </w:p>
          <w:p w:rsidR="00F979DC" w:rsidRDefault="00000000">
            <w:pPr>
              <w:spacing w:line="360" w:lineRule="auto"/>
              <w:ind w:firstLineChars="200" w:firstLine="420"/>
              <w:jc w:val="left"/>
              <w:rPr>
                <w:szCs w:val="21"/>
              </w:rPr>
            </w:pPr>
            <w:r>
              <w:rPr>
                <w:rFonts w:hint="eastAsia"/>
                <w:szCs w:val="21"/>
              </w:rPr>
              <w:t>②</w:t>
            </w:r>
            <w:r>
              <w:rPr>
                <w:rFonts w:hint="eastAsia"/>
                <w:szCs w:val="21"/>
              </w:rPr>
              <w:t xml:space="preserve"> </w:t>
            </w:r>
            <w:r>
              <w:rPr>
                <w:rFonts w:hint="eastAsia"/>
                <w:szCs w:val="21"/>
              </w:rPr>
              <w:t>求出</w:t>
            </w:r>
            <w:r>
              <w:rPr>
                <w:rFonts w:hint="eastAsia"/>
                <w:szCs w:val="21"/>
              </w:rPr>
              <w:t>int</w:t>
            </w:r>
            <w:r>
              <w:rPr>
                <w:rFonts w:hint="eastAsia"/>
                <w:szCs w:val="21"/>
              </w:rPr>
              <w:t>（</w:t>
            </w:r>
            <w:r>
              <w:rPr>
                <w:rFonts w:hint="eastAsia"/>
                <w:szCs w:val="21"/>
              </w:rPr>
              <w:t>H/N</w:t>
            </w:r>
            <w:r>
              <w:rPr>
                <w:rFonts w:hint="eastAsia"/>
                <w:szCs w:val="21"/>
              </w:rPr>
              <w:t>）</w:t>
            </w:r>
            <w:r>
              <w:rPr>
                <w:rFonts w:hint="eastAsia"/>
                <w:szCs w:val="21"/>
              </w:rPr>
              <w:t>*65536</w:t>
            </w:r>
            <w:r>
              <w:rPr>
                <w:rFonts w:hint="eastAsia"/>
                <w:szCs w:val="21"/>
              </w:rPr>
              <w:t>，得到最终结果的高</w:t>
            </w:r>
            <w:r>
              <w:rPr>
                <w:rFonts w:hint="eastAsia"/>
                <w:szCs w:val="21"/>
              </w:rPr>
              <w:t>16</w:t>
            </w:r>
            <w:r>
              <w:rPr>
                <w:rFonts w:hint="eastAsia"/>
                <w:szCs w:val="21"/>
              </w:rPr>
              <w:t>位。【同时使用计算器验证结果，发现计算无误】</w:t>
            </w:r>
          </w:p>
          <w:p w:rsidR="00F979DC" w:rsidRDefault="00000000">
            <w:pPr>
              <w:spacing w:line="360" w:lineRule="auto"/>
              <w:ind w:firstLineChars="200" w:firstLine="420"/>
              <w:jc w:val="left"/>
              <w:rPr>
                <w:szCs w:val="21"/>
              </w:rPr>
            </w:pPr>
            <w:r>
              <w:rPr>
                <w:noProof/>
                <w:szCs w:val="21"/>
              </w:rPr>
              <w:drawing>
                <wp:inline distT="0" distB="0" distL="114300" distR="114300">
                  <wp:extent cx="4838700" cy="1915160"/>
                  <wp:effectExtent l="0" t="0" r="0" b="889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4838700" cy="1915160"/>
                          </a:xfrm>
                          <a:prstGeom prst="rect">
                            <a:avLst/>
                          </a:prstGeom>
                          <a:noFill/>
                          <a:ln>
                            <a:noFill/>
                          </a:ln>
                        </pic:spPr>
                      </pic:pic>
                    </a:graphicData>
                  </a:graphic>
                </wp:inline>
              </w:drawing>
            </w:r>
          </w:p>
          <w:p w:rsidR="00F979DC" w:rsidRDefault="00000000">
            <w:pPr>
              <w:spacing w:line="360" w:lineRule="auto"/>
              <w:ind w:firstLineChars="200" w:firstLine="420"/>
              <w:jc w:val="left"/>
              <w:rPr>
                <w:szCs w:val="21"/>
              </w:rPr>
            </w:pPr>
            <w:r>
              <w:rPr>
                <w:rFonts w:hint="eastAsia"/>
                <w:szCs w:val="21"/>
              </w:rPr>
              <w:t>③</w:t>
            </w:r>
            <w:r>
              <w:rPr>
                <w:rFonts w:hint="eastAsia"/>
                <w:szCs w:val="21"/>
              </w:rPr>
              <w:t xml:space="preserve"> </w:t>
            </w:r>
            <w:r>
              <w:rPr>
                <w:rFonts w:hint="eastAsia"/>
                <w:szCs w:val="21"/>
              </w:rPr>
              <w:t>求出</w:t>
            </w:r>
            <w:r>
              <w:rPr>
                <w:rFonts w:hint="eastAsia"/>
                <w:szCs w:val="21"/>
              </w:rPr>
              <w:t>[rem</w:t>
            </w:r>
            <w:r>
              <w:rPr>
                <w:rFonts w:hint="eastAsia"/>
                <w:szCs w:val="21"/>
              </w:rPr>
              <w:t>（</w:t>
            </w:r>
            <w:r>
              <w:rPr>
                <w:rFonts w:hint="eastAsia"/>
                <w:szCs w:val="21"/>
              </w:rPr>
              <w:t>H/N</w:t>
            </w:r>
            <w:r>
              <w:rPr>
                <w:rFonts w:hint="eastAsia"/>
                <w:szCs w:val="21"/>
              </w:rPr>
              <w:t>）</w:t>
            </w:r>
            <w:r>
              <w:rPr>
                <w:rFonts w:hint="eastAsia"/>
                <w:szCs w:val="21"/>
              </w:rPr>
              <w:t>*65536+L]/N</w:t>
            </w:r>
            <w:r>
              <w:rPr>
                <w:rFonts w:hint="eastAsia"/>
                <w:szCs w:val="21"/>
              </w:rPr>
              <w:t>，运算结果商代表最终结果的低</w:t>
            </w:r>
            <w:r>
              <w:rPr>
                <w:rFonts w:hint="eastAsia"/>
                <w:szCs w:val="21"/>
              </w:rPr>
              <w:t>16</w:t>
            </w:r>
            <w:r>
              <w:rPr>
                <w:rFonts w:hint="eastAsia"/>
                <w:szCs w:val="21"/>
              </w:rPr>
              <w:t>位，运算结果的余数，代表最终结果的余数。【同时使用计算器验证结果，发现计算无误】</w:t>
            </w:r>
          </w:p>
          <w:p w:rsidR="00F979DC" w:rsidRDefault="00000000">
            <w:pPr>
              <w:spacing w:line="360" w:lineRule="auto"/>
              <w:ind w:firstLineChars="200" w:firstLine="420"/>
              <w:jc w:val="left"/>
              <w:rPr>
                <w:szCs w:val="21"/>
              </w:rPr>
            </w:pPr>
            <w:r>
              <w:rPr>
                <w:noProof/>
                <w:szCs w:val="21"/>
              </w:rPr>
              <w:drawing>
                <wp:inline distT="0" distB="0" distL="114300" distR="114300">
                  <wp:extent cx="4902200" cy="1873250"/>
                  <wp:effectExtent l="0" t="0" r="3175" b="317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8"/>
                          <a:stretch>
                            <a:fillRect/>
                          </a:stretch>
                        </pic:blipFill>
                        <pic:spPr>
                          <a:xfrm>
                            <a:off x="0" y="0"/>
                            <a:ext cx="4902200" cy="1873250"/>
                          </a:xfrm>
                          <a:prstGeom prst="rect">
                            <a:avLst/>
                          </a:prstGeom>
                          <a:noFill/>
                          <a:ln>
                            <a:noFill/>
                          </a:ln>
                        </pic:spPr>
                      </pic:pic>
                    </a:graphicData>
                  </a:graphic>
                </wp:inline>
              </w:drawing>
            </w:r>
          </w:p>
          <w:p w:rsidR="00F979DC" w:rsidRDefault="00000000">
            <w:pPr>
              <w:spacing w:line="360" w:lineRule="auto"/>
              <w:rPr>
                <w:rFonts w:ascii="宋体" w:hAnsi="宋体" w:cs="宋体"/>
                <w:b/>
                <w:bCs/>
                <w:szCs w:val="21"/>
              </w:rPr>
            </w:pPr>
            <w:r>
              <w:rPr>
                <w:rFonts w:ascii="宋体" w:hAnsi="宋体" w:cs="宋体" w:hint="eastAsia"/>
                <w:b/>
                <w:bCs/>
                <w:szCs w:val="21"/>
              </w:rPr>
              <w:t>（3）结果检验</w:t>
            </w:r>
          </w:p>
          <w:p w:rsidR="00F979DC" w:rsidRDefault="00000000">
            <w:pPr>
              <w:spacing w:line="360" w:lineRule="auto"/>
              <w:ind w:firstLineChars="200" w:firstLine="420"/>
              <w:jc w:val="left"/>
              <w:rPr>
                <w:szCs w:val="21"/>
              </w:rPr>
            </w:pPr>
            <w:r>
              <w:rPr>
                <w:rFonts w:hint="eastAsia"/>
                <w:szCs w:val="21"/>
              </w:rPr>
              <w:t>使用计算器计算出正确的结果后与程序执行结果对比，看程序执行是否正确。如下图，结果准确无误，为</w:t>
            </w:r>
            <w:r>
              <w:rPr>
                <w:rFonts w:hint="eastAsia"/>
                <w:szCs w:val="21"/>
              </w:rPr>
              <w:t>186A0H</w:t>
            </w:r>
            <w:r>
              <w:rPr>
                <w:rFonts w:hint="eastAsia"/>
                <w:szCs w:val="21"/>
              </w:rPr>
              <w:t>。</w:t>
            </w:r>
          </w:p>
          <w:p w:rsidR="00F979DC" w:rsidRDefault="00000000">
            <w:pPr>
              <w:spacing w:line="360" w:lineRule="auto"/>
              <w:jc w:val="center"/>
              <w:rPr>
                <w:szCs w:val="21"/>
              </w:rPr>
            </w:pPr>
            <w:r>
              <w:rPr>
                <w:noProof/>
                <w:szCs w:val="21"/>
              </w:rPr>
              <w:lastRenderedPageBreak/>
              <w:drawing>
                <wp:inline distT="0" distB="0" distL="114300" distR="114300">
                  <wp:extent cx="5052060" cy="2350770"/>
                  <wp:effectExtent l="0" t="0" r="5715" b="190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9"/>
                          <a:stretch>
                            <a:fillRect/>
                          </a:stretch>
                        </pic:blipFill>
                        <pic:spPr>
                          <a:xfrm>
                            <a:off x="0" y="0"/>
                            <a:ext cx="5052060" cy="2350770"/>
                          </a:xfrm>
                          <a:prstGeom prst="rect">
                            <a:avLst/>
                          </a:prstGeom>
                          <a:noFill/>
                          <a:ln>
                            <a:noFill/>
                          </a:ln>
                        </pic:spPr>
                      </pic:pic>
                    </a:graphicData>
                  </a:graphic>
                </wp:inline>
              </w:drawing>
            </w:r>
          </w:p>
          <w:p w:rsidR="00F979DC" w:rsidRDefault="00000000">
            <w:pPr>
              <w:spacing w:line="360" w:lineRule="auto"/>
              <w:rPr>
                <w:rFonts w:ascii="宋体" w:hAnsi="宋体" w:cs="宋体"/>
                <w:b/>
                <w:bCs/>
                <w:szCs w:val="21"/>
              </w:rPr>
            </w:pPr>
            <w:r>
              <w:rPr>
                <w:rFonts w:ascii="宋体" w:hAnsi="宋体" w:cs="宋体" w:hint="eastAsia"/>
                <w:b/>
                <w:bCs/>
                <w:szCs w:val="21"/>
              </w:rPr>
              <w:t>（三）</w:t>
            </w:r>
            <w:r>
              <w:rPr>
                <w:rFonts w:ascii="宋体" w:hAnsi="宋体" w:cs="宋体"/>
                <w:b/>
                <w:bCs/>
                <w:szCs w:val="21"/>
              </w:rPr>
              <w:t>子程序：数值显示</w:t>
            </w:r>
          </w:p>
          <w:p w:rsidR="00F979DC" w:rsidRDefault="00000000">
            <w:pPr>
              <w:spacing w:line="360" w:lineRule="auto"/>
              <w:rPr>
                <w:rFonts w:ascii="宋体" w:hAnsi="宋体" w:cs="宋体"/>
                <w:b/>
                <w:bCs/>
                <w:szCs w:val="21"/>
              </w:rPr>
            </w:pPr>
            <w:r>
              <w:rPr>
                <w:rFonts w:ascii="宋体" w:hAnsi="宋体" w:cs="宋体" w:hint="eastAsia"/>
                <w:b/>
                <w:bCs/>
                <w:szCs w:val="21"/>
              </w:rPr>
              <w:t>1.程序分析</w:t>
            </w:r>
          </w:p>
          <w:p w:rsidR="00F979DC" w:rsidRDefault="00000000">
            <w:pPr>
              <w:spacing w:line="360" w:lineRule="auto"/>
              <w:rPr>
                <w:rFonts w:ascii="宋体" w:hAnsi="宋体" w:cs="宋体"/>
                <w:b/>
                <w:bCs/>
                <w:szCs w:val="21"/>
              </w:rPr>
            </w:pPr>
            <w:r>
              <w:rPr>
                <w:rFonts w:ascii="宋体" w:hAnsi="宋体" w:cs="宋体" w:hint="eastAsia"/>
                <w:b/>
                <w:bCs/>
                <w:szCs w:val="21"/>
              </w:rPr>
              <w:t>（1）子程序的功能</w:t>
            </w:r>
          </w:p>
          <w:p w:rsidR="00F979DC" w:rsidRDefault="00000000">
            <w:pPr>
              <w:spacing w:line="360" w:lineRule="auto"/>
              <w:ind w:firstLineChars="200" w:firstLine="420"/>
              <w:rPr>
                <w:szCs w:val="21"/>
              </w:rPr>
            </w:pPr>
            <w:r>
              <w:rPr>
                <w:szCs w:val="21"/>
              </w:rPr>
              <w:t>将</w:t>
            </w:r>
            <w:r>
              <w:rPr>
                <w:szCs w:val="21"/>
              </w:rPr>
              <w:t>ax</w:t>
            </w:r>
            <w:r>
              <w:rPr>
                <w:szCs w:val="21"/>
              </w:rPr>
              <w:t>中的存储十进制数值（传入参数（</w:t>
            </w:r>
            <w:r>
              <w:rPr>
                <w:szCs w:val="21"/>
              </w:rPr>
              <w:t>ax</w:t>
            </w:r>
            <w:r>
              <w:rPr>
                <w:szCs w:val="21"/>
              </w:rPr>
              <w:t>））转换成对应的</w:t>
            </w:r>
            <w:r>
              <w:rPr>
                <w:szCs w:val="21"/>
              </w:rPr>
              <w:t>ASCII</w:t>
            </w:r>
            <w:r>
              <w:rPr>
                <w:szCs w:val="21"/>
              </w:rPr>
              <w:t>码，并将这些字符按顺序写入到内存</w:t>
            </w:r>
            <w:r>
              <w:rPr>
                <w:szCs w:val="21"/>
              </w:rPr>
              <w:t>data</w:t>
            </w:r>
            <w:r>
              <w:rPr>
                <w:szCs w:val="21"/>
              </w:rPr>
              <w:t>段中</w:t>
            </w:r>
            <w:r>
              <w:rPr>
                <w:rFonts w:hint="eastAsia"/>
                <w:szCs w:val="21"/>
              </w:rPr>
              <w:t>.</w:t>
            </w:r>
          </w:p>
          <w:p w:rsidR="00F979DC" w:rsidRDefault="00000000">
            <w:pPr>
              <w:spacing w:line="360" w:lineRule="auto"/>
              <w:rPr>
                <w:rFonts w:ascii="宋体" w:hAnsi="宋体" w:cs="宋体"/>
                <w:b/>
                <w:bCs/>
                <w:szCs w:val="21"/>
              </w:rPr>
            </w:pPr>
            <w:r>
              <w:rPr>
                <w:rFonts w:ascii="宋体" w:hAnsi="宋体" w:cs="宋体" w:hint="eastAsia"/>
                <w:b/>
                <w:bCs/>
                <w:szCs w:val="21"/>
              </w:rPr>
              <w:t>（2）数字的显示进制问题（将二进制信息存储的数据变为十进制形式的字符串）</w:t>
            </w:r>
          </w:p>
          <w:p w:rsidR="00F979DC" w:rsidRDefault="00000000">
            <w:pPr>
              <w:spacing w:line="360" w:lineRule="auto"/>
              <w:ind w:firstLineChars="200" w:firstLine="420"/>
              <w:rPr>
                <w:szCs w:val="21"/>
              </w:rPr>
            </w:pPr>
            <w:r>
              <w:rPr>
                <w:szCs w:val="21"/>
              </w:rPr>
              <w:t>123, 12366, 1, 8 , 3, 38</w:t>
            </w:r>
            <w:r>
              <w:rPr>
                <w:szCs w:val="21"/>
              </w:rPr>
              <w:t>这些数在</w:t>
            </w:r>
            <w:r>
              <w:rPr>
                <w:b/>
                <w:bCs/>
                <w:szCs w:val="21"/>
              </w:rPr>
              <w:t>内存中</w:t>
            </w:r>
            <w:r>
              <w:rPr>
                <w:szCs w:val="21"/>
              </w:rPr>
              <w:t>是以二进制形式存储的（二进制补码），</w:t>
            </w:r>
            <w:r>
              <w:rPr>
                <w:szCs w:val="21"/>
              </w:rPr>
              <w:t>2</w:t>
            </w:r>
            <w:r>
              <w:rPr>
                <w:szCs w:val="21"/>
              </w:rPr>
              <w:t>个字节存储一个数字。在计算机屏幕上显示的数字、字符、其他符号，一律按照字符方式显示，都是按照</w:t>
            </w:r>
            <w:r>
              <w:rPr>
                <w:szCs w:val="21"/>
              </w:rPr>
              <w:t>ASCII</w:t>
            </w:r>
            <w:r>
              <w:rPr>
                <w:szCs w:val="21"/>
              </w:rPr>
              <w:t>码来处理的。也就是说在屏幕上显示的</w:t>
            </w:r>
            <w:r>
              <w:rPr>
                <w:szCs w:val="21"/>
              </w:rPr>
              <w:t>1</w:t>
            </w:r>
            <w:r>
              <w:rPr>
                <w:szCs w:val="21"/>
              </w:rPr>
              <w:t>它不代表数值</w:t>
            </w:r>
            <w:r>
              <w:rPr>
                <w:szCs w:val="21"/>
              </w:rPr>
              <w:t>1</w:t>
            </w:r>
            <w:r>
              <w:rPr>
                <w:szCs w:val="21"/>
              </w:rPr>
              <w:t>，而是字符</w:t>
            </w:r>
            <w:r>
              <w:rPr>
                <w:szCs w:val="21"/>
              </w:rPr>
              <w:t>1</w:t>
            </w:r>
            <w:r>
              <w:rPr>
                <w:szCs w:val="21"/>
              </w:rPr>
              <w:t>。</w:t>
            </w:r>
            <w:r>
              <w:rPr>
                <w:rFonts w:hint="eastAsia"/>
                <w:szCs w:val="21"/>
              </w:rPr>
              <w:t>因此，该程序需要解决的第一个问题是如何把二进制代码（补码方式存储的）变成</w:t>
            </w:r>
            <w:r>
              <w:rPr>
                <w:rFonts w:hint="eastAsia"/>
                <w:szCs w:val="21"/>
              </w:rPr>
              <w:t>ASCII</w:t>
            </w:r>
            <w:r>
              <w:rPr>
                <w:rFonts w:hint="eastAsia"/>
                <w:szCs w:val="21"/>
              </w:rPr>
              <w:t>码。</w:t>
            </w:r>
          </w:p>
          <w:p w:rsidR="00F979DC" w:rsidRDefault="00000000">
            <w:pPr>
              <w:spacing w:line="360" w:lineRule="auto"/>
              <w:rPr>
                <w:rFonts w:ascii="宋体" w:hAnsi="宋体" w:cs="宋体"/>
                <w:b/>
                <w:bCs/>
                <w:szCs w:val="21"/>
              </w:rPr>
            </w:pPr>
            <w:r>
              <w:rPr>
                <w:rFonts w:ascii="宋体" w:hAnsi="宋体" w:cs="宋体" w:hint="eastAsia"/>
                <w:b/>
                <w:bCs/>
                <w:szCs w:val="21"/>
              </w:rPr>
              <w:t>（3）十进制的数值转变为表示十进制数的字符串，并且字符串以0为结尾符号</w:t>
            </w:r>
          </w:p>
          <w:p w:rsidR="00F979DC" w:rsidRDefault="00000000">
            <w:pPr>
              <w:spacing w:line="360" w:lineRule="auto"/>
              <w:ind w:firstLineChars="200" w:firstLine="420"/>
              <w:rPr>
                <w:szCs w:val="21"/>
              </w:rPr>
            </w:pPr>
            <w:r>
              <w:rPr>
                <w:rFonts w:hint="eastAsia"/>
                <w:szCs w:val="21"/>
              </w:rPr>
              <w:t>根据书上的提示例子：将数值</w:t>
            </w:r>
            <w:r>
              <w:rPr>
                <w:rFonts w:hint="eastAsia"/>
                <w:szCs w:val="21"/>
              </w:rPr>
              <w:t>12666</w:t>
            </w:r>
            <w:r>
              <w:rPr>
                <w:rFonts w:hint="eastAsia"/>
                <w:szCs w:val="21"/>
              </w:rPr>
              <w:t>转变成一个字符串“</w:t>
            </w:r>
            <w:r>
              <w:rPr>
                <w:rFonts w:hint="eastAsia"/>
                <w:szCs w:val="21"/>
              </w:rPr>
              <w:t>12666</w:t>
            </w:r>
            <w:r>
              <w:rPr>
                <w:rFonts w:hint="eastAsia"/>
                <w:szCs w:val="21"/>
              </w:rPr>
              <w:t>”。</w:t>
            </w:r>
          </w:p>
          <w:p w:rsidR="00F979DC" w:rsidRDefault="00000000">
            <w:pPr>
              <w:spacing w:line="360" w:lineRule="auto"/>
              <w:rPr>
                <w:szCs w:val="21"/>
              </w:rPr>
            </w:pPr>
            <w:r>
              <w:rPr>
                <w:rFonts w:ascii="宋体" w:hAnsi="宋体" w:cs="宋体" w:hint="eastAsia"/>
                <w:b/>
                <w:bCs/>
                <w:szCs w:val="21"/>
              </w:rPr>
              <w:t>（4）显示字符串</w:t>
            </w:r>
          </w:p>
          <w:p w:rsidR="00F979DC" w:rsidRDefault="00000000">
            <w:pPr>
              <w:spacing w:line="360" w:lineRule="auto"/>
              <w:ind w:firstLineChars="200" w:firstLine="420"/>
              <w:rPr>
                <w:szCs w:val="21"/>
              </w:rPr>
            </w:pPr>
            <w:r>
              <w:rPr>
                <w:szCs w:val="21"/>
              </w:rPr>
              <w:t>在底层显卡显示方面，由</w:t>
            </w:r>
            <w:r>
              <w:rPr>
                <w:rFonts w:hint="eastAsia"/>
                <w:szCs w:val="21"/>
              </w:rPr>
              <w:t>第一个子程序可知，</w:t>
            </w:r>
            <w:r>
              <w:rPr>
                <w:szCs w:val="21"/>
              </w:rPr>
              <w:t>CPU</w:t>
            </w:r>
            <w:r>
              <w:rPr>
                <w:szCs w:val="21"/>
              </w:rPr>
              <w:t>只要在显卡的显存中写入期望的数据，它就显示在屏幕上。</w:t>
            </w:r>
            <w:r>
              <w:rPr>
                <w:rFonts w:hint="eastAsia"/>
                <w:szCs w:val="21"/>
              </w:rPr>
              <w:t>因此，只需要调用第一个子程序</w:t>
            </w:r>
            <w:r>
              <w:rPr>
                <w:rFonts w:hint="eastAsia"/>
                <w:szCs w:val="21"/>
              </w:rPr>
              <w:t>show_str</w:t>
            </w:r>
            <w:r>
              <w:rPr>
                <w:rFonts w:hint="eastAsia"/>
                <w:szCs w:val="21"/>
              </w:rPr>
              <w:t>即可实现。也就是说要分别得到</w:t>
            </w:r>
            <w:r>
              <w:rPr>
                <w:rFonts w:hint="eastAsia"/>
                <w:szCs w:val="21"/>
              </w:rPr>
              <w:t>1</w:t>
            </w:r>
            <w:r>
              <w:rPr>
                <w:rFonts w:hint="eastAsia"/>
                <w:szCs w:val="21"/>
              </w:rPr>
              <w:t>，</w:t>
            </w:r>
            <w:r>
              <w:rPr>
                <w:rFonts w:hint="eastAsia"/>
                <w:szCs w:val="21"/>
              </w:rPr>
              <w:t>2</w:t>
            </w:r>
            <w:r>
              <w:rPr>
                <w:rFonts w:hint="eastAsia"/>
                <w:szCs w:val="21"/>
              </w:rPr>
              <w:t>，</w:t>
            </w:r>
            <w:r>
              <w:rPr>
                <w:rFonts w:hint="eastAsia"/>
                <w:szCs w:val="21"/>
              </w:rPr>
              <w:t>6</w:t>
            </w:r>
            <w:r>
              <w:rPr>
                <w:rFonts w:hint="eastAsia"/>
                <w:szCs w:val="21"/>
              </w:rPr>
              <w:t>，</w:t>
            </w:r>
            <w:r>
              <w:rPr>
                <w:rFonts w:hint="eastAsia"/>
                <w:szCs w:val="21"/>
              </w:rPr>
              <w:t>6, 6</w:t>
            </w:r>
            <w:r>
              <w:rPr>
                <w:rFonts w:hint="eastAsia"/>
                <w:szCs w:val="21"/>
              </w:rPr>
              <w:t>的</w:t>
            </w:r>
            <w:r>
              <w:rPr>
                <w:rFonts w:hint="eastAsia"/>
                <w:szCs w:val="21"/>
              </w:rPr>
              <w:t>ASCII</w:t>
            </w:r>
            <w:r>
              <w:rPr>
                <w:rFonts w:hint="eastAsia"/>
                <w:szCs w:val="21"/>
              </w:rPr>
              <w:t>码，分别为</w:t>
            </w:r>
            <w:r>
              <w:rPr>
                <w:rFonts w:hint="eastAsia"/>
                <w:szCs w:val="21"/>
              </w:rPr>
              <w:t>31H</w:t>
            </w:r>
            <w:r>
              <w:rPr>
                <w:rFonts w:hint="eastAsia"/>
                <w:szCs w:val="21"/>
              </w:rPr>
              <w:t>、</w:t>
            </w:r>
            <w:r>
              <w:rPr>
                <w:rFonts w:hint="eastAsia"/>
                <w:szCs w:val="21"/>
              </w:rPr>
              <w:t>32H</w:t>
            </w:r>
            <w:r>
              <w:rPr>
                <w:rFonts w:hint="eastAsia"/>
                <w:szCs w:val="21"/>
              </w:rPr>
              <w:t>、</w:t>
            </w:r>
            <w:r>
              <w:rPr>
                <w:rFonts w:hint="eastAsia"/>
                <w:szCs w:val="21"/>
              </w:rPr>
              <w:t>36H</w:t>
            </w:r>
            <w:r>
              <w:rPr>
                <w:rFonts w:hint="eastAsia"/>
                <w:szCs w:val="21"/>
              </w:rPr>
              <w:t>、</w:t>
            </w:r>
            <w:r>
              <w:rPr>
                <w:rFonts w:hint="eastAsia"/>
                <w:szCs w:val="21"/>
              </w:rPr>
              <w:t>36H</w:t>
            </w:r>
            <w:r>
              <w:rPr>
                <w:rFonts w:hint="eastAsia"/>
                <w:szCs w:val="21"/>
              </w:rPr>
              <w:t>，</w:t>
            </w:r>
            <w:r>
              <w:rPr>
                <w:rFonts w:hint="eastAsia"/>
                <w:szCs w:val="21"/>
              </w:rPr>
              <w:t>36H</w:t>
            </w:r>
            <w:r>
              <w:rPr>
                <w:rFonts w:hint="eastAsia"/>
                <w:szCs w:val="21"/>
              </w:rPr>
              <w:t>。</w:t>
            </w:r>
          </w:p>
          <w:p w:rsidR="00F979DC" w:rsidRDefault="00000000">
            <w:pPr>
              <w:spacing w:line="360" w:lineRule="auto"/>
              <w:ind w:firstLineChars="200" w:firstLine="420"/>
              <w:rPr>
                <w:szCs w:val="21"/>
              </w:rPr>
            </w:pPr>
            <w:r>
              <w:rPr>
                <w:rFonts w:hint="eastAsia"/>
                <w:szCs w:val="21"/>
              </w:rPr>
              <w:t>如何</w:t>
            </w:r>
            <w:r>
              <w:rPr>
                <w:szCs w:val="21"/>
              </w:rPr>
              <w:t>得到十进制的各个数字</w:t>
            </w:r>
            <w:r>
              <w:rPr>
                <w:rFonts w:hint="eastAsia"/>
                <w:szCs w:val="21"/>
              </w:rPr>
              <w:t>——将</w:t>
            </w:r>
            <w:r>
              <w:rPr>
                <w:rFonts w:hint="eastAsia"/>
                <w:szCs w:val="21"/>
              </w:rPr>
              <w:t>12666</w:t>
            </w:r>
            <w:r>
              <w:rPr>
                <w:rFonts w:hint="eastAsia"/>
                <w:szCs w:val="21"/>
              </w:rPr>
              <w:t>除以</w:t>
            </w:r>
            <w:r>
              <w:rPr>
                <w:rFonts w:hint="eastAsia"/>
                <w:szCs w:val="21"/>
              </w:rPr>
              <w:t>10</w:t>
            </w:r>
            <w:r>
              <w:rPr>
                <w:rFonts w:hint="eastAsia"/>
                <w:szCs w:val="21"/>
              </w:rPr>
              <w:t>，然后取余数，将余数倒序后，得到</w:t>
            </w:r>
            <w:r>
              <w:rPr>
                <w:rFonts w:hint="eastAsia"/>
                <w:szCs w:val="21"/>
              </w:rPr>
              <w:t>12666</w:t>
            </w:r>
            <w:r>
              <w:rPr>
                <w:rFonts w:hint="eastAsia"/>
                <w:szCs w:val="21"/>
              </w:rPr>
              <w:t>各个位的数字。之后，再通过“</w:t>
            </w:r>
            <w:r>
              <w:rPr>
                <w:rFonts w:hint="eastAsia"/>
                <w:szCs w:val="21"/>
              </w:rPr>
              <w:t>30H</w:t>
            </w:r>
            <w:r>
              <w:rPr>
                <w:rFonts w:hint="eastAsia"/>
                <w:szCs w:val="21"/>
              </w:rPr>
              <w:t>（字符</w:t>
            </w:r>
            <w:r>
              <w:rPr>
                <w:rFonts w:hint="eastAsia"/>
                <w:szCs w:val="21"/>
              </w:rPr>
              <w:t>0</w:t>
            </w:r>
            <w:r>
              <w:rPr>
                <w:rFonts w:hint="eastAsia"/>
                <w:szCs w:val="21"/>
              </w:rPr>
              <w:t>对应的</w:t>
            </w:r>
            <w:r>
              <w:rPr>
                <w:rFonts w:hint="eastAsia"/>
                <w:szCs w:val="21"/>
              </w:rPr>
              <w:t>ASCII</w:t>
            </w:r>
            <w:r>
              <w:rPr>
                <w:rFonts w:hint="eastAsia"/>
                <w:szCs w:val="21"/>
              </w:rPr>
              <w:t>码）</w:t>
            </w:r>
            <w:r>
              <w:rPr>
                <w:rFonts w:hint="eastAsia"/>
                <w:szCs w:val="21"/>
              </w:rPr>
              <w:t>+</w:t>
            </w:r>
            <w:r>
              <w:rPr>
                <w:rFonts w:hint="eastAsia"/>
                <w:szCs w:val="21"/>
              </w:rPr>
              <w:t>余数”转化为</w:t>
            </w:r>
            <w:r>
              <w:rPr>
                <w:rFonts w:hint="eastAsia"/>
                <w:szCs w:val="21"/>
              </w:rPr>
              <w:t>ASCII</w:t>
            </w:r>
            <w:r>
              <w:rPr>
                <w:rFonts w:hint="eastAsia"/>
                <w:szCs w:val="21"/>
              </w:rPr>
              <w:t>码。</w:t>
            </w:r>
          </w:p>
          <w:p w:rsidR="00F979DC" w:rsidRDefault="00000000">
            <w:pPr>
              <w:spacing w:line="360" w:lineRule="auto"/>
              <w:ind w:firstLineChars="200" w:firstLine="422"/>
              <w:rPr>
                <w:szCs w:val="21"/>
              </w:rPr>
            </w:pPr>
            <w:r>
              <w:rPr>
                <w:rFonts w:hint="eastAsia"/>
                <w:b/>
                <w:bCs/>
                <w:szCs w:val="21"/>
              </w:rPr>
              <w:t>【子问题</w:t>
            </w:r>
            <w:r>
              <w:rPr>
                <w:rFonts w:hint="eastAsia"/>
                <w:b/>
                <w:bCs/>
                <w:szCs w:val="21"/>
              </w:rPr>
              <w:t>1</w:t>
            </w:r>
            <w:r>
              <w:rPr>
                <w:rFonts w:hint="eastAsia"/>
                <w:b/>
                <w:bCs/>
                <w:szCs w:val="21"/>
              </w:rPr>
              <w:t>——对于一个位置十进制数字，如何判断各位的值并求出来？】</w:t>
            </w:r>
            <w:r>
              <w:rPr>
                <w:rFonts w:hint="eastAsia"/>
                <w:szCs w:val="21"/>
              </w:rPr>
              <w:t>只要保证结果的商是</w:t>
            </w:r>
            <w:r>
              <w:rPr>
                <w:rFonts w:hint="eastAsia"/>
                <w:szCs w:val="21"/>
              </w:rPr>
              <w:t>0</w:t>
            </w:r>
            <w:r>
              <w:rPr>
                <w:rFonts w:hint="eastAsia"/>
                <w:szCs w:val="21"/>
              </w:rPr>
              <w:t>，那么这个数除以</w:t>
            </w:r>
            <w:r>
              <w:rPr>
                <w:rFonts w:hint="eastAsia"/>
                <w:szCs w:val="21"/>
              </w:rPr>
              <w:t>10</w:t>
            </w:r>
            <w:r>
              <w:rPr>
                <w:rFonts w:hint="eastAsia"/>
                <w:szCs w:val="21"/>
              </w:rPr>
              <w:t>肯定结束了。因此可以使用</w:t>
            </w:r>
            <w:r>
              <w:rPr>
                <w:rFonts w:hint="eastAsia"/>
                <w:szCs w:val="21"/>
              </w:rPr>
              <w:t>jcxz</w:t>
            </w:r>
            <w:r>
              <w:rPr>
                <w:rFonts w:hint="eastAsia"/>
                <w:szCs w:val="21"/>
              </w:rPr>
              <w:t>指令判断（</w:t>
            </w:r>
            <w:r>
              <w:rPr>
                <w:rFonts w:hint="eastAsia"/>
                <w:szCs w:val="21"/>
              </w:rPr>
              <w:t>CX</w:t>
            </w:r>
            <w:r>
              <w:rPr>
                <w:rFonts w:hint="eastAsia"/>
                <w:szCs w:val="21"/>
              </w:rPr>
              <w:t>）是否为</w:t>
            </w:r>
            <w:r>
              <w:rPr>
                <w:rFonts w:hint="eastAsia"/>
                <w:szCs w:val="21"/>
              </w:rPr>
              <w:t>0</w:t>
            </w:r>
            <w:r>
              <w:rPr>
                <w:rFonts w:hint="eastAsia"/>
                <w:szCs w:val="21"/>
              </w:rPr>
              <w:lastRenderedPageBreak/>
              <w:t>（将结果的商每次送入到</w:t>
            </w:r>
            <w:r>
              <w:rPr>
                <w:rFonts w:hint="eastAsia"/>
                <w:szCs w:val="21"/>
              </w:rPr>
              <w:t>cx</w:t>
            </w:r>
            <w:r>
              <w:rPr>
                <w:rFonts w:hint="eastAsia"/>
                <w:szCs w:val="21"/>
              </w:rPr>
              <w:t>中），作为结束循环条件。</w:t>
            </w:r>
          </w:p>
          <w:p w:rsidR="00F979DC" w:rsidRDefault="00000000">
            <w:pPr>
              <w:spacing w:line="360" w:lineRule="auto"/>
              <w:ind w:firstLineChars="200" w:firstLine="422"/>
              <w:rPr>
                <w:szCs w:val="21"/>
              </w:rPr>
            </w:pPr>
            <w:r>
              <w:rPr>
                <w:rFonts w:hint="eastAsia"/>
                <w:b/>
                <w:bCs/>
                <w:szCs w:val="21"/>
              </w:rPr>
              <w:t>【子问题</w:t>
            </w:r>
            <w:r>
              <w:rPr>
                <w:rFonts w:hint="eastAsia"/>
                <w:b/>
                <w:bCs/>
                <w:szCs w:val="21"/>
              </w:rPr>
              <w:t>2</w:t>
            </w:r>
            <w:r>
              <w:rPr>
                <w:rFonts w:hint="eastAsia"/>
                <w:b/>
                <w:bCs/>
                <w:szCs w:val="21"/>
              </w:rPr>
              <w:t>——（</w:t>
            </w:r>
            <w:r>
              <w:rPr>
                <w:rFonts w:hint="eastAsia"/>
                <w:b/>
                <w:bCs/>
                <w:szCs w:val="21"/>
              </w:rPr>
              <w:t>ax</w:t>
            </w:r>
            <w:r>
              <w:rPr>
                <w:rFonts w:hint="eastAsia"/>
                <w:b/>
                <w:bCs/>
                <w:szCs w:val="21"/>
              </w:rPr>
              <w:t>）</w:t>
            </w:r>
            <w:r>
              <w:rPr>
                <w:rFonts w:hint="eastAsia"/>
                <w:b/>
                <w:bCs/>
                <w:szCs w:val="21"/>
              </w:rPr>
              <w:t>/10</w:t>
            </w:r>
            <w:r>
              <w:rPr>
                <w:rFonts w:hint="eastAsia"/>
                <w:b/>
                <w:bCs/>
                <w:szCs w:val="21"/>
              </w:rPr>
              <w:t>的求商（求各个位的数字）的顺序是倒序的，怎样把它的顺序给倒过来？】</w:t>
            </w:r>
            <w:r>
              <w:rPr>
                <w:rFonts w:hint="eastAsia"/>
                <w:szCs w:val="21"/>
              </w:rPr>
              <w:t>可以采用栈的结构，利用栈的先进后出的原理，弹栈时将栈顶的值（也就是数字的最高位的值）先写入内存</w:t>
            </w:r>
            <w:r>
              <w:rPr>
                <w:rFonts w:hint="eastAsia"/>
                <w:szCs w:val="21"/>
              </w:rPr>
              <w:t>data</w:t>
            </w:r>
            <w:r>
              <w:rPr>
                <w:rFonts w:hint="eastAsia"/>
                <w:szCs w:val="21"/>
              </w:rPr>
              <w:t>段中，这样就解决了字符顺序的问题。</w:t>
            </w:r>
          </w:p>
          <w:p w:rsidR="00F979DC" w:rsidRDefault="00000000">
            <w:pPr>
              <w:spacing w:line="360" w:lineRule="auto"/>
              <w:rPr>
                <w:rFonts w:ascii="宋体" w:hAnsi="宋体" w:cs="宋体"/>
                <w:b/>
                <w:bCs/>
                <w:szCs w:val="21"/>
              </w:rPr>
            </w:pPr>
            <w:r>
              <w:rPr>
                <w:rFonts w:ascii="宋体" w:hAnsi="宋体" w:cs="宋体" w:hint="eastAsia"/>
                <w:b/>
                <w:bCs/>
                <w:szCs w:val="21"/>
              </w:rPr>
              <w:t>2.代码与结果测试</w:t>
            </w:r>
          </w:p>
          <w:p w:rsidR="00F979DC" w:rsidRDefault="00000000">
            <w:pPr>
              <w:spacing w:line="360" w:lineRule="auto"/>
              <w:rPr>
                <w:rFonts w:ascii="宋体" w:hAnsi="宋体" w:cs="宋体"/>
                <w:b/>
                <w:bCs/>
                <w:szCs w:val="21"/>
              </w:rPr>
            </w:pPr>
            <w:r>
              <w:rPr>
                <w:rFonts w:ascii="宋体" w:hAnsi="宋体" w:cs="宋体" w:hint="eastAsia"/>
                <w:b/>
                <w:bCs/>
                <w:szCs w:val="21"/>
              </w:rPr>
              <w:t>（1）代码</w:t>
            </w:r>
          </w:p>
          <w:p w:rsidR="00F979DC" w:rsidRDefault="00000000">
            <w:pPr>
              <w:spacing w:line="360" w:lineRule="auto"/>
              <w:ind w:firstLineChars="200" w:firstLine="422"/>
              <w:rPr>
                <w:rFonts w:ascii="宋体" w:hAnsi="宋体" w:cs="宋体"/>
                <w:b/>
                <w:bCs/>
                <w:szCs w:val="21"/>
              </w:rPr>
            </w:pPr>
            <w:r>
              <w:rPr>
                <w:rFonts w:ascii="宋体" w:hAnsi="宋体" w:cs="宋体" w:hint="eastAsia"/>
                <w:b/>
                <w:bCs/>
                <w:szCs w:val="21"/>
              </w:rPr>
              <w:t>① data数据段程序代码：</w:t>
            </w:r>
          </w:p>
          <w:p w:rsidR="00F979DC" w:rsidRDefault="00000000">
            <w:pPr>
              <w:spacing w:line="360" w:lineRule="auto"/>
              <w:ind w:firstLineChars="200" w:firstLine="420"/>
              <w:jc w:val="center"/>
              <w:rPr>
                <w:rFonts w:ascii="宋体" w:hAnsi="宋体" w:cs="宋体"/>
                <w:b/>
                <w:bCs/>
                <w:szCs w:val="21"/>
              </w:rPr>
            </w:pPr>
            <w:r>
              <w:rPr>
                <w:noProof/>
              </w:rPr>
              <w:drawing>
                <wp:inline distT="0" distB="0" distL="114300" distR="114300">
                  <wp:extent cx="4968240" cy="855345"/>
                  <wp:effectExtent l="0" t="0" r="3810" b="190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4968240" cy="855345"/>
                          </a:xfrm>
                          <a:prstGeom prst="rect">
                            <a:avLst/>
                          </a:prstGeom>
                          <a:noFill/>
                          <a:ln>
                            <a:noFill/>
                          </a:ln>
                        </pic:spPr>
                      </pic:pic>
                    </a:graphicData>
                  </a:graphic>
                </wp:inline>
              </w:drawing>
            </w:r>
          </w:p>
          <w:p w:rsidR="00F979DC" w:rsidRDefault="00000000">
            <w:pPr>
              <w:spacing w:line="360" w:lineRule="auto"/>
              <w:ind w:firstLineChars="200" w:firstLine="422"/>
              <w:rPr>
                <w:rFonts w:ascii="宋体" w:hAnsi="宋体" w:cs="宋体"/>
                <w:b/>
                <w:bCs/>
                <w:szCs w:val="21"/>
              </w:rPr>
            </w:pPr>
            <w:r>
              <w:rPr>
                <w:rFonts w:ascii="宋体" w:hAnsi="宋体" w:cs="宋体" w:hint="eastAsia"/>
                <w:b/>
                <w:bCs/>
                <w:szCs w:val="21"/>
              </w:rPr>
              <w:t>② code代码段程序代码：</w:t>
            </w:r>
          </w:p>
          <w:p w:rsidR="00F979DC" w:rsidRDefault="00000000">
            <w:pPr>
              <w:spacing w:line="360" w:lineRule="auto"/>
              <w:ind w:firstLineChars="200" w:firstLine="420"/>
              <w:jc w:val="center"/>
            </w:pPr>
            <w:r>
              <w:rPr>
                <w:noProof/>
              </w:rPr>
              <w:lastRenderedPageBreak/>
              <w:drawing>
                <wp:inline distT="0" distB="0" distL="114300" distR="114300">
                  <wp:extent cx="3638550" cy="6772275"/>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3638550" cy="6772275"/>
                          </a:xfrm>
                          <a:prstGeom prst="rect">
                            <a:avLst/>
                          </a:prstGeom>
                          <a:noFill/>
                          <a:ln>
                            <a:noFill/>
                          </a:ln>
                        </pic:spPr>
                      </pic:pic>
                    </a:graphicData>
                  </a:graphic>
                </wp:inline>
              </w:drawing>
            </w:r>
          </w:p>
          <w:p w:rsidR="00F979DC" w:rsidRDefault="00000000">
            <w:pPr>
              <w:spacing w:line="360" w:lineRule="auto"/>
              <w:ind w:firstLineChars="200" w:firstLine="420"/>
              <w:jc w:val="center"/>
            </w:pPr>
            <w:r>
              <w:rPr>
                <w:noProof/>
              </w:rPr>
              <w:lastRenderedPageBreak/>
              <w:drawing>
                <wp:inline distT="0" distB="0" distL="114300" distR="114300">
                  <wp:extent cx="4410075" cy="6536690"/>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rcRect t="329"/>
                          <a:stretch>
                            <a:fillRect/>
                          </a:stretch>
                        </pic:blipFill>
                        <pic:spPr>
                          <a:xfrm>
                            <a:off x="0" y="0"/>
                            <a:ext cx="4410075" cy="6536690"/>
                          </a:xfrm>
                          <a:prstGeom prst="rect">
                            <a:avLst/>
                          </a:prstGeom>
                          <a:noFill/>
                          <a:ln>
                            <a:noFill/>
                          </a:ln>
                        </pic:spPr>
                      </pic:pic>
                    </a:graphicData>
                  </a:graphic>
                </wp:inline>
              </w:drawing>
            </w:r>
          </w:p>
          <w:p w:rsidR="00F979DC" w:rsidRDefault="00000000">
            <w:pPr>
              <w:spacing w:line="360" w:lineRule="auto"/>
              <w:rPr>
                <w:rFonts w:ascii="宋体" w:hAnsi="宋体" w:cs="宋体"/>
                <w:b/>
                <w:bCs/>
                <w:szCs w:val="21"/>
              </w:rPr>
            </w:pPr>
            <w:r>
              <w:rPr>
                <w:rFonts w:ascii="宋体" w:hAnsi="宋体" w:cs="宋体" w:hint="eastAsia"/>
                <w:b/>
                <w:bCs/>
                <w:szCs w:val="21"/>
              </w:rPr>
              <w:t>（2）结果测试</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如下图，在DOS界面执行该程序成功显示指定颜色（绿色）的十进制表示的数12666：</w:t>
            </w:r>
          </w:p>
          <w:p w:rsidR="00F979DC" w:rsidRDefault="00000000">
            <w:pPr>
              <w:spacing w:line="360" w:lineRule="auto"/>
              <w:ind w:firstLineChars="200" w:firstLine="420"/>
              <w:rPr>
                <w:rFonts w:ascii="宋体" w:hAnsi="宋体" w:cs="宋体"/>
                <w:szCs w:val="21"/>
              </w:rPr>
            </w:pPr>
            <w:r>
              <w:rPr>
                <w:noProof/>
              </w:rPr>
              <w:lastRenderedPageBreak/>
              <w:drawing>
                <wp:inline distT="0" distB="0" distL="114300" distR="114300">
                  <wp:extent cx="4731385" cy="3106420"/>
                  <wp:effectExtent l="0" t="0" r="2540" b="825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4731385" cy="3106420"/>
                          </a:xfrm>
                          <a:prstGeom prst="rect">
                            <a:avLst/>
                          </a:prstGeom>
                          <a:noFill/>
                          <a:ln>
                            <a:noFill/>
                          </a:ln>
                        </pic:spPr>
                      </pic:pic>
                    </a:graphicData>
                  </a:graphic>
                </wp:inline>
              </w:drawing>
            </w:r>
          </w:p>
          <w:p w:rsidR="00F979DC" w:rsidRDefault="00000000">
            <w:pPr>
              <w:spacing w:line="360" w:lineRule="auto"/>
              <w:rPr>
                <w:rFonts w:ascii="宋体" w:hAnsi="宋体" w:cs="宋体"/>
                <w:b/>
                <w:bCs/>
                <w:szCs w:val="21"/>
              </w:rPr>
            </w:pPr>
            <w:r>
              <w:rPr>
                <w:rFonts w:ascii="宋体" w:hAnsi="宋体" w:cs="宋体" w:hint="eastAsia"/>
                <w:b/>
                <w:bCs/>
                <w:szCs w:val="21"/>
              </w:rPr>
              <w:t>五、实验心得与讨论</w:t>
            </w:r>
          </w:p>
          <w:p w:rsidR="00F979DC" w:rsidRDefault="00000000">
            <w:pPr>
              <w:spacing w:line="360" w:lineRule="auto"/>
              <w:ind w:firstLineChars="200" w:firstLine="420"/>
              <w:rPr>
                <w:szCs w:val="21"/>
              </w:rPr>
            </w:pPr>
            <w:r>
              <w:rPr>
                <w:rFonts w:ascii="宋体" w:hAnsi="宋体" w:cs="宋体" w:hint="eastAsia"/>
                <w:szCs w:val="21"/>
              </w:rPr>
              <w:t>在这次实验中，我一共实现了</w:t>
            </w:r>
            <w:r>
              <w:rPr>
                <w:rFonts w:ascii="宋体" w:hAnsi="宋体" w:cs="宋体" w:hint="eastAsia"/>
                <w:b/>
                <w:bCs/>
                <w:szCs w:val="21"/>
              </w:rPr>
              <w:t>显示字符串、解决除法溢出的问题、</w:t>
            </w:r>
            <w:r>
              <w:rPr>
                <w:rFonts w:ascii="宋体" w:hAnsi="宋体" w:cs="宋体"/>
                <w:b/>
                <w:bCs/>
                <w:szCs w:val="21"/>
              </w:rPr>
              <w:t>数值显示</w:t>
            </w:r>
            <w:r>
              <w:rPr>
                <w:rFonts w:ascii="宋体" w:hAnsi="宋体" w:cs="宋体" w:hint="eastAsia"/>
                <w:szCs w:val="21"/>
              </w:rPr>
              <w:t>三个子程序，期间也遇到了各种各样的问题：比如，在实现“显示字符串”时，我一开始对于显示缓冲区还有字符串的表示方式理解的都不是很深入，导致不知道如何使用题目所给参数编写子程序，但是通过反复看书、查阅资料、理解知识点，我逐渐能够上手，并最终实现了该功能。有了第一个子程序的编写成功经验，剩下两个子程序的编写上手也就更加顺利了。</w:t>
            </w:r>
          </w:p>
        </w:tc>
      </w:tr>
      <w:tr w:rsidR="00F979DC">
        <w:tblPrEx>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PrEx>
        <w:trPr>
          <w:trHeight w:val="4813"/>
          <w:tblCellSpacing w:w="0" w:type="dxa"/>
        </w:trPr>
        <w:tc>
          <w:tcPr>
            <w:tcW w:w="8353" w:type="dxa"/>
            <w:gridSpan w:val="6"/>
          </w:tcPr>
          <w:p w:rsidR="00F979DC" w:rsidRDefault="00000000">
            <w:pPr>
              <w:spacing w:line="360" w:lineRule="auto"/>
              <w:ind w:firstLineChars="200" w:firstLine="422"/>
              <w:rPr>
                <w:rFonts w:ascii="宋体" w:hAnsi="宋体" w:cs="宋体"/>
                <w:b/>
                <w:bCs/>
                <w:color w:val="000000"/>
                <w:szCs w:val="21"/>
              </w:rPr>
            </w:pPr>
            <w:r>
              <w:rPr>
                <w:rFonts w:ascii="宋体" w:hAnsi="宋体" w:cs="宋体" w:hint="eastAsia"/>
                <w:b/>
                <w:bCs/>
                <w:color w:val="000000"/>
                <w:szCs w:val="21"/>
              </w:rPr>
              <w:lastRenderedPageBreak/>
              <w:t>评语：</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1．按时完成实验；</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2．实验内容和过程记录完整；</w:t>
            </w:r>
          </w:p>
          <w:p w:rsidR="00F979DC" w:rsidRDefault="00000000">
            <w:pPr>
              <w:spacing w:line="360" w:lineRule="auto"/>
              <w:ind w:firstLineChars="200" w:firstLine="420"/>
              <w:rPr>
                <w:rFonts w:ascii="宋体" w:hAnsi="宋体" w:cs="宋体"/>
                <w:szCs w:val="21"/>
              </w:rPr>
            </w:pPr>
            <w:r>
              <w:rPr>
                <w:rFonts w:ascii="宋体" w:hAnsi="宋体" w:cs="宋体" w:hint="eastAsia"/>
                <w:szCs w:val="21"/>
              </w:rPr>
              <w:t>3．有实验的心得或讨论；</w:t>
            </w:r>
          </w:p>
          <w:p w:rsidR="00F979DC" w:rsidRDefault="00F979DC">
            <w:pPr>
              <w:spacing w:line="360" w:lineRule="auto"/>
              <w:ind w:firstLineChars="200" w:firstLine="422"/>
              <w:rPr>
                <w:rFonts w:ascii="宋体" w:hAnsi="宋体" w:cs="宋体"/>
                <w:b/>
                <w:bCs/>
                <w:color w:val="000000"/>
                <w:szCs w:val="21"/>
              </w:rPr>
            </w:pPr>
          </w:p>
          <w:p w:rsidR="00F979DC" w:rsidRDefault="00000000">
            <w:pPr>
              <w:spacing w:line="360" w:lineRule="auto"/>
              <w:ind w:right="600" w:firstLineChars="200" w:firstLine="422"/>
              <w:jc w:val="right"/>
              <w:rPr>
                <w:rFonts w:ascii="宋体" w:hAnsi="宋体" w:cs="宋体"/>
                <w:b/>
                <w:bCs/>
                <w:color w:val="000000"/>
                <w:szCs w:val="21"/>
              </w:rPr>
            </w:pPr>
            <w:r>
              <w:rPr>
                <w:rFonts w:ascii="宋体" w:hAnsi="宋体" w:cs="宋体" w:hint="eastAsia"/>
                <w:b/>
                <w:bCs/>
                <w:color w:val="000000"/>
                <w:szCs w:val="21"/>
              </w:rPr>
              <w:t>老师：</w:t>
            </w:r>
            <w:r w:rsidR="000C5750">
              <w:rPr>
                <w:rFonts w:ascii="宋体" w:hAnsi="宋体" w:cs="宋体" w:hint="eastAsia"/>
                <w:b/>
                <w:bCs/>
                <w:color w:val="000000"/>
                <w:szCs w:val="21"/>
              </w:rPr>
              <w:t>xx</w:t>
            </w:r>
          </w:p>
        </w:tc>
      </w:tr>
    </w:tbl>
    <w:p w:rsidR="00F979DC" w:rsidRDefault="00F979DC"/>
    <w:p w:rsidR="00F979DC" w:rsidRDefault="00000000">
      <w:r>
        <w:rPr>
          <w:rFonts w:hint="eastAsia"/>
        </w:rPr>
        <w:t>附完整代码：</w:t>
      </w:r>
    </w:p>
    <w:p w:rsidR="00F979DC" w:rsidRDefault="00000000">
      <w:pPr>
        <w:spacing w:line="360" w:lineRule="auto"/>
        <w:rPr>
          <w:rFonts w:ascii="宋体" w:hAnsi="宋体"/>
          <w:b/>
          <w:bCs/>
          <w:szCs w:val="21"/>
        </w:rPr>
      </w:pPr>
      <w:r>
        <w:rPr>
          <w:rFonts w:ascii="宋体" w:hAnsi="宋体" w:hint="eastAsia"/>
          <w:b/>
          <w:bCs/>
          <w:szCs w:val="21"/>
        </w:rPr>
        <w:t>（一）子程序：显示字符串</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lastRenderedPageBreak/>
        <w:t>assume cs:code, ds:data, es:table</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;**************************data数据段·开始**************************</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data segment</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t>;定义年份,占21*4=84个字节</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t>db '1975', '1976', '1977', '1978', '1979', '1980', '1981', '1982','1983'</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t>db '1984', '1985', '1986', '1987', '1988', '1989', '1990', '1991', '1992'</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t>db '1993', '1994', '1995'</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t>;以上是表示21年的21个字符串</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t>;定义总收入, 占21*4=84个字节</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t>dd 16, 22, 382, 1356, 2390, 8000, 16000, 24486,50065, 97479, 140417, 197514</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t>dd  345980, 590827, 803530, 1183000,1843000, 2759000, 3753000, 4649000, 5937000</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t>;以上是表示21年公司总收入的21个dword型数据</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t>;定义雇员人数，占21*2=42个字节</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t>dw 3, 7, 9, 13, 28, 38, 130, 220,476, 778, 1001, 1442, 2258, 2793, 4037,5635,8226</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t>dw 11542, 14430, 15257, 17800</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t>;以上是表示21年公司雇佣人数的21个word型数据</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data ends</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;**************************data数据段·结束**************************</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;**************************table数据段·开始**************************</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table segment</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t>;定义21行的一个表格，每行16个字节，共占246个字节</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t>db 21 dup ('year summ ne ??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table ends</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;**************************table数据段·结束**************************</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;**************************代码段·开始**************************</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code segment</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;初始化2个数据段，将ds指向data，es指向table</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start:    mov ax,data</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ds,ax</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ax,table</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es,ax</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;初始化偏址寄存器变量</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bx,0      ;用于data 数据段中ds:[bx+idata]，用来定位年份与收入</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di,0      ;用于data 数据段中ds:[di+idata]，用来定位雇员数</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si,0      ;用于table数据段中es:[si+idata]</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lastRenderedPageBreak/>
        <w:t xml:space="preserve">          ;共21行，循环21次，初始化计数器</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cx,21  </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;++++++写入年份++++++</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s:        mov ax,[bx+0]     ;复制年份前两个字节</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es:[si+0],ax  ;粘贴年份前两个字节</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ax,[bx+2]     ;复制年份后两个字节</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es:[si+2],ax  ;粘贴年份后两个字节</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;++++++写入空格++++++</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al,20H         ;空格的ASCII码对应十六进制数为20</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es:[si+4],al</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;++++++写入收入++++++</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ax,[bx+84]    ;复制收入前两个字节</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es:[si+5],ax  ;粘贴收入前两个字节</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ax,[bx+86]    ;复制收入后两个字节</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es:[si+7],ax  ;粘贴收入后两个字节</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;++++++写入空格++++++</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al,20H        ;空格的ASCII码对应十六进制数为20</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es:[si+9],al</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;++++++雇员数++++++</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ax,[di+84+84]   ;复制雇员数量</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es:[si+10],ax   ;粘贴雇员数量</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;++++++写入空格++++++</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al,20H         ;空格的ASCII码对应十六进制数为20</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es:[si+12],al</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;++++++人均收入，高16位送入dx，低16位送入ax++++++</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ax,[bx+84]</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dx,[bx+86]</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;++++++用bp变量存储除数，为以后实验考虑++++++</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bp,[di+84+84]</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div bp                  ;16位除法指令</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es:[si+13],ax        ;将商的结果（ax）写入table段中</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;++++++写入空格++++++</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al,20H         ;空格的ASCII码对应十六进制数为20</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es:[si+15],al</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lastRenderedPageBreak/>
        <w:t xml:space="preserve">         ;++++++bx、si、di变量的递增++++++</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add bx,4                ;年份和总收入都是双字单元，故bx的递增量是4</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add si,16               ;table中每行是16个字节，偏移量为16</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add di,2                ;人数是字单元，故di的递增量是2</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loop s</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ax,4c00H</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int 21H</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code ends</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end start</w:t>
      </w:r>
    </w:p>
    <w:p w:rsidR="00F979DC" w:rsidRDefault="00000000">
      <w:pPr>
        <w:rPr>
          <w:rFonts w:ascii="新宋体" w:eastAsia="新宋体" w:hAnsi="新宋体"/>
          <w:color w:val="000000"/>
          <w:sz w:val="19"/>
        </w:rPr>
      </w:pPr>
      <w:r>
        <w:rPr>
          <w:rFonts w:ascii="新宋体" w:eastAsia="新宋体" w:hAnsi="新宋体" w:hint="eastAsia"/>
          <w:color w:val="000000"/>
          <w:sz w:val="19"/>
        </w:rPr>
        <w:t>;**************************代码段·结束**************************</w:t>
      </w:r>
    </w:p>
    <w:p w:rsidR="00F979DC" w:rsidRDefault="00000000">
      <w:pPr>
        <w:spacing w:line="360" w:lineRule="auto"/>
        <w:rPr>
          <w:rFonts w:ascii="宋体" w:hAnsi="宋体"/>
          <w:b/>
          <w:bCs/>
          <w:szCs w:val="21"/>
        </w:rPr>
      </w:pPr>
      <w:r>
        <w:rPr>
          <w:rFonts w:ascii="宋体" w:hAnsi="宋体" w:hint="eastAsia"/>
          <w:b/>
          <w:bCs/>
          <w:szCs w:val="21"/>
        </w:rPr>
        <w:t>（二）子程序：解决除法溢出的问题</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assume cs:code</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code segment</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start:  mov ax, 4240H       ;被除数，低16位</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dx, 000FH       ;被除数，高16位</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cx, 0AH         ;除数</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call divdw          ;调用divdw子程序，做不溢出的除法运算。</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ax, 4c00H</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int 21H</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r>
        <w:rPr>
          <w:rFonts w:ascii="新宋体" w:eastAsia="新宋体" w:hAnsi="新宋体" w:hint="eastAsia"/>
          <w:color w:val="000000"/>
          <w:sz w:val="19"/>
        </w:rPr>
        <w:tab/>
        <w:t>子程序开始</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divdw:  push ax             ;将被除数低16位先压栈保存。t</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;++++公式前半部分：int（H/N）*65536++++</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ax, dx          ;（ax）=（dx）</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dx, 0000H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div cx              ;此时（dx）=0000H，（ax）=000FH，组合成0000000FH</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bx, ax          ;将H/N结果的商先保存在bx中，（bx）=0001H</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;++++公式后半部分：[rem（H/N）*65536+L]/N++++</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pop ax              ;将L值弹栈到ax</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div cx              ;此时（dx）=0005H，（ax）=4240H,组合成54240H</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cx, dx          ;返回值（cx）等于最终结果的余数</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dx, bx          ;最终结果高16位值=（bx）</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ret</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code ends</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end start  </w:t>
      </w:r>
    </w:p>
    <w:p w:rsidR="00F979DC" w:rsidRDefault="00000000">
      <w:pPr>
        <w:spacing w:line="360" w:lineRule="auto"/>
        <w:rPr>
          <w:rFonts w:ascii="宋体" w:hAnsi="宋体" w:cs="宋体"/>
          <w:b/>
          <w:bCs/>
          <w:szCs w:val="21"/>
        </w:rPr>
      </w:pPr>
      <w:r>
        <w:rPr>
          <w:rFonts w:ascii="宋体" w:hAnsi="宋体" w:cs="宋体" w:hint="eastAsia"/>
          <w:b/>
          <w:bCs/>
          <w:szCs w:val="21"/>
        </w:rPr>
        <w:t>（三）</w:t>
      </w:r>
      <w:r>
        <w:rPr>
          <w:rFonts w:ascii="宋体" w:hAnsi="宋体" w:cs="宋体"/>
          <w:b/>
          <w:bCs/>
          <w:szCs w:val="21"/>
        </w:rPr>
        <w:t>子程序：数值显示</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assume cs:code</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;**************************data数据段·开始**************************</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data segment</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db 10 dup (0)           ;初始化10个字节，置零</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data ends</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;**************************data数据段·结束**************************</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;**************************代码段·开始**************************</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code segment</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start:  mov ax, 12666       ;将显示的数字赋值给ax</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;将ds：si指向data内存段</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bx, data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ds, bx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si, 0           </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call dtoc           ;调用dtoc子程序</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;为调用show_str做准备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dh, 8           ;屏幕的行数</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dl, 3           ;所在行的列数</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ch, 0           ;ch清零，防止高8位不为零。</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cl, 2           ;颜色属性（此处应是二进制数0000 0010）</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call show_str       ;调用show_str子程序将字符串显示?</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ax, 4c00H</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int 21H</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w:t>
      </w:r>
      <w:r>
        <w:rPr>
          <w:rFonts w:ascii="新宋体" w:eastAsia="新宋体" w:hAnsi="新宋体" w:hint="eastAsia"/>
          <w:color w:val="000000"/>
          <w:sz w:val="19"/>
        </w:rPr>
        <w:tab/>
        <w:t>子程序dtoc功能：将一个数字转换成字符串，并写入data段中</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入口参数：ax, ds</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返回值：无</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;++++++保护寄存器变量值，因为下面的变量子程序都用到++++++</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dtoc:   push ax</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push cx</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push bx</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push si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si, 0       ;偏移地址置零</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bx, 10      ;除数=10</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change: mov dx, 0       ;涉及到16位除法，先将存储余数的变量置零</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div bx          ;将（ax）/（bx）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cx, ax      ;将除法运算结果的商赋值给cx，用于条件判断</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jcxz last       ;判断cx是否为0？或商为零？</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add dx, 30H     ;将每个位的数字转换成ASCII码值</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push dx         ;将ASCII码值压栈保存</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inc si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jmp short change</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;++++++最后一次除法，商为0++++++</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last:   add dx, 30H     ;将数字转换成ASCII码</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push dx         ;将字符值压栈</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inc si          ;最后一次也要转换并压栈</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;将栈中数据倒序写入内存data段中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cx, si      ;（si）=字符串共几个字符，设置循环计数器cx</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mov si, 0</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s:  pop ds:[si]     ;弹栈，并写入data内存段</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inc si</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loop s</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;++++++恢复寄存器，并返回主调程序++++++</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exit:</w:t>
      </w:r>
      <w:r>
        <w:rPr>
          <w:rFonts w:ascii="新宋体" w:eastAsia="新宋体" w:hAnsi="新宋体" w:hint="eastAsia"/>
          <w:color w:val="000000"/>
          <w:sz w:val="19"/>
        </w:rPr>
        <w:tab/>
        <w:t>pop si</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pop bx</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pop cx</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pop ax</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ret</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w:t>
      </w:r>
      <w:r>
        <w:rPr>
          <w:rFonts w:ascii="新宋体" w:eastAsia="新宋体" w:hAnsi="新宋体" w:hint="eastAsia"/>
          <w:color w:val="000000"/>
          <w:sz w:val="19"/>
        </w:rPr>
        <w:tab/>
        <w:t>show_str功能 :按行和列及字符属性显示字符串</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入口参数：dh-行数、dl-列数、cl-字符属性</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返回值：无</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show_str:</w:t>
      </w:r>
      <w:r>
        <w:rPr>
          <w:rFonts w:ascii="新宋体" w:eastAsia="新宋体" w:hAnsi="新宋体" w:hint="eastAsia"/>
          <w:color w:val="000000"/>
          <w:sz w:val="19"/>
        </w:rPr>
        <w:tab/>
        <w:t>push dx</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push cx</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push si</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r>
        <w:rPr>
          <w:rFonts w:ascii="新宋体" w:eastAsia="新宋体" w:hAnsi="新宋体" w:hint="eastAsia"/>
          <w:color w:val="000000"/>
          <w:sz w:val="19"/>
        </w:rPr>
        <w:tab/>
        <w:t>计算行偏移</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mov ax,0</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;（ax）= 0，防止高位不为零</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mov al,160</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;每行160字节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00"/>
          <w:sz w:val="19"/>
        </w:rPr>
        <w:tab/>
        <w:t>dec dh</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;dh-1才是真正的行，因为行号从0开始计数</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mul dh</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;用 行数*每行偏移量 得到目标行的偏移量</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mov bx,ax</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;将第（dh）行的偏移地址送入bx，bx代表行偏移</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r>
        <w:rPr>
          <w:rFonts w:ascii="新宋体" w:eastAsia="新宋体" w:hAnsi="新宋体" w:hint="eastAsia"/>
          <w:color w:val="000000"/>
          <w:sz w:val="19"/>
        </w:rPr>
        <w:tab/>
        <w:t>计算列偏移，并与行偏移量相加得到最终偏移量</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mov ax,0</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;（ax）= 0，防止高位不为零</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mov al,2</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;列的偏移量为2，两个字节代表一列</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mul dl</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;与行偏移量同理</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add bx,ax</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;将列偏移量与行偏移量相加，得到指定位置的偏移量</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r>
        <w:rPr>
          <w:rFonts w:ascii="新宋体" w:eastAsia="新宋体" w:hAnsi="新宋体" w:hint="eastAsia"/>
          <w:color w:val="000000"/>
          <w:sz w:val="19"/>
        </w:rPr>
        <w:tab/>
        <w:t>进入显示缓存区</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mov di,0</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;将di作为每个字符的偏移量</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mov ax,0b800h</w:t>
      </w:r>
      <w:r>
        <w:rPr>
          <w:rFonts w:ascii="新宋体" w:eastAsia="新宋体" w:hAnsi="新宋体" w:hint="eastAsia"/>
          <w:color w:val="000000"/>
          <w:sz w:val="19"/>
        </w:rPr>
        <w:tab/>
      </w:r>
      <w:r>
        <w:rPr>
          <w:rFonts w:ascii="新宋体" w:eastAsia="新宋体" w:hAnsi="新宋体" w:hint="eastAsia"/>
          <w:color w:val="000000"/>
          <w:sz w:val="19"/>
        </w:rPr>
        <w:tab/>
        <w:t>;显示缓冲区为80*25彩色字符模式</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mov es,ax</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;指定显示缓存区的内存位置</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mov al,cl</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;由于后面jcxz语句的判断要用到cx，所以这里将cl(颜色)先存下来。</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r>
        <w:rPr>
          <w:rFonts w:ascii="新宋体" w:eastAsia="新宋体" w:hAnsi="新宋体" w:hint="eastAsia"/>
          <w:color w:val="000000"/>
          <w:sz w:val="19"/>
        </w:rPr>
        <w:tab/>
        <w:t>显示字符串内容</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 xml:space="preserve"> show:      mov ch,0</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;将cx高8位设置为0</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mov cl,ds:[si]</w:t>
      </w:r>
      <w:r>
        <w:rPr>
          <w:rFonts w:ascii="新宋体" w:eastAsia="新宋体" w:hAnsi="新宋体" w:hint="eastAsia"/>
          <w:color w:val="000000"/>
          <w:sz w:val="19"/>
        </w:rPr>
        <w:tab/>
      </w:r>
      <w:r>
        <w:rPr>
          <w:rFonts w:ascii="新宋体" w:eastAsia="新宋体" w:hAnsi="新宋体" w:hint="eastAsia"/>
          <w:color w:val="000000"/>
          <w:sz w:val="19"/>
        </w:rPr>
        <w:tab/>
        <w:t>;将字符串单个字符读入cl中</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jcxz ok</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;如果cx为0，则转移到ok标号执行相应代码</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mov es:[bx+di+0],cl</w:t>
      </w:r>
      <w:r>
        <w:rPr>
          <w:rFonts w:ascii="新宋体" w:eastAsia="新宋体" w:hAnsi="新宋体" w:hint="eastAsia"/>
          <w:color w:val="000000"/>
          <w:sz w:val="19"/>
        </w:rPr>
        <w:tab/>
        <w:t>;将字符传入低地址</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mov es:[bx+di+1],al</w:t>
      </w:r>
      <w:r>
        <w:rPr>
          <w:rFonts w:ascii="新宋体" w:eastAsia="新宋体" w:hAnsi="新宋体" w:hint="eastAsia"/>
          <w:color w:val="000000"/>
          <w:sz w:val="19"/>
        </w:rPr>
        <w:tab/>
        <w:t>;将颜色传入高地址</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add di,2</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;列偏移量为2</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inc si</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;字符串的偏移量为1</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loop show</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;不为0,继续复制</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r>
        <w:rPr>
          <w:rFonts w:ascii="新宋体" w:eastAsia="新宋体" w:hAnsi="新宋体" w:hint="eastAsia"/>
          <w:color w:val="000000"/>
          <w:sz w:val="19"/>
        </w:rPr>
        <w:tab/>
        <w:t>若字符串已全部显示完毕，则子程序调用结束</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t>ok:     pop dx</w:t>
      </w:r>
      <w:r>
        <w:rPr>
          <w:rFonts w:ascii="新宋体" w:eastAsia="新宋体" w:hAnsi="新宋体" w:hint="eastAsia"/>
          <w:color w:val="000000"/>
          <w:sz w:val="19"/>
        </w:rPr>
        <w:tab/>
      </w:r>
      <w:r>
        <w:rPr>
          <w:rFonts w:ascii="新宋体" w:eastAsia="新宋体" w:hAnsi="新宋体" w:hint="eastAsia"/>
          <w:color w:val="000000"/>
          <w:sz w:val="19"/>
        </w:rPr>
        <w:tab/>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pop cx</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pop si</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还原寄存器变量</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ret</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结束子程序调用</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code ends</w:t>
      </w:r>
    </w:p>
    <w:p w:rsidR="00F979DC" w:rsidRDefault="00F979DC">
      <w:pPr>
        <w:jc w:val="left"/>
        <w:rPr>
          <w:rFonts w:ascii="新宋体" w:eastAsia="新宋体" w:hAnsi="新宋体"/>
          <w:color w:val="000000"/>
          <w:sz w:val="19"/>
        </w:rPr>
      </w:pP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lastRenderedPageBreak/>
        <w:t>end start</w:t>
      </w:r>
    </w:p>
    <w:p w:rsidR="00F979DC" w:rsidRDefault="00000000">
      <w:pPr>
        <w:jc w:val="left"/>
        <w:rPr>
          <w:rFonts w:ascii="新宋体" w:eastAsia="新宋体" w:hAnsi="新宋体"/>
          <w:color w:val="000000"/>
          <w:sz w:val="19"/>
        </w:rPr>
      </w:pPr>
      <w:r>
        <w:rPr>
          <w:rFonts w:ascii="新宋体" w:eastAsia="新宋体" w:hAnsi="新宋体" w:hint="eastAsia"/>
          <w:color w:val="000000"/>
          <w:sz w:val="19"/>
        </w:rPr>
        <w:t>;**************************代码段·结束**************************</w:t>
      </w:r>
    </w:p>
    <w:sectPr w:rsidR="00F979DC">
      <w:footerReference w:type="even" r:id="rId24"/>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619E5" w:rsidRDefault="002619E5">
      <w:r>
        <w:separator/>
      </w:r>
    </w:p>
  </w:endnote>
  <w:endnote w:type="continuationSeparator" w:id="0">
    <w:p w:rsidR="002619E5" w:rsidRDefault="002619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79DC" w:rsidRDefault="00000000">
    <w:pPr>
      <w:pStyle w:val="a3"/>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F979DC" w:rsidRDefault="00F979DC">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79DC" w:rsidRDefault="00000000">
    <w:pPr>
      <w:pStyle w:val="a3"/>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rPr>
      <w:t>1</w:t>
    </w:r>
    <w:r>
      <w:rPr>
        <w:rStyle w:val="a7"/>
      </w:rPr>
      <w:fldChar w:fldCharType="end"/>
    </w:r>
  </w:p>
  <w:p w:rsidR="00F979DC" w:rsidRDefault="00F979D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619E5" w:rsidRDefault="002619E5">
      <w:r>
        <w:separator/>
      </w:r>
    </w:p>
  </w:footnote>
  <w:footnote w:type="continuationSeparator" w:id="0">
    <w:p w:rsidR="002619E5" w:rsidRDefault="002619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05E1142"/>
    <w:multiLevelType w:val="singleLevel"/>
    <w:tmpl w:val="C05E1142"/>
    <w:lvl w:ilvl="0">
      <w:start w:val="3"/>
      <w:numFmt w:val="decimal"/>
      <w:suff w:val="nothing"/>
      <w:lvlText w:val="（%1）"/>
      <w:lvlJc w:val="left"/>
    </w:lvl>
  </w:abstractNum>
  <w:num w:numId="1" w16cid:durableId="404768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mE4OGU0OTM1MzViMDU2NTk0N2YzOGZiMzU3MzEzNmQifQ=="/>
  </w:docVars>
  <w:rsids>
    <w:rsidRoot w:val="00172A27"/>
    <w:rsid w:val="000C5750"/>
    <w:rsid w:val="00172A27"/>
    <w:rsid w:val="00172A2D"/>
    <w:rsid w:val="0020404A"/>
    <w:rsid w:val="002619E5"/>
    <w:rsid w:val="00282BC5"/>
    <w:rsid w:val="0028570D"/>
    <w:rsid w:val="002B471E"/>
    <w:rsid w:val="00323604"/>
    <w:rsid w:val="003B5507"/>
    <w:rsid w:val="003E5C54"/>
    <w:rsid w:val="004300D5"/>
    <w:rsid w:val="0043077E"/>
    <w:rsid w:val="00440268"/>
    <w:rsid w:val="00475702"/>
    <w:rsid w:val="004838D5"/>
    <w:rsid w:val="0052255E"/>
    <w:rsid w:val="006E1785"/>
    <w:rsid w:val="00700975"/>
    <w:rsid w:val="00783B8F"/>
    <w:rsid w:val="0080018C"/>
    <w:rsid w:val="00865DBB"/>
    <w:rsid w:val="008F1EDC"/>
    <w:rsid w:val="00987FE8"/>
    <w:rsid w:val="009B49F1"/>
    <w:rsid w:val="009F4CA6"/>
    <w:rsid w:val="00AC11C2"/>
    <w:rsid w:val="00B15707"/>
    <w:rsid w:val="00B2013D"/>
    <w:rsid w:val="00B76204"/>
    <w:rsid w:val="00D7626A"/>
    <w:rsid w:val="00E61050"/>
    <w:rsid w:val="00F4257F"/>
    <w:rsid w:val="00F979DC"/>
    <w:rsid w:val="00FC3739"/>
    <w:rsid w:val="13D1036F"/>
    <w:rsid w:val="192726EE"/>
    <w:rsid w:val="1BC34740"/>
    <w:rsid w:val="35C43E36"/>
    <w:rsid w:val="42083EC5"/>
    <w:rsid w:val="487D212C"/>
    <w:rsid w:val="54653EA5"/>
    <w:rsid w:val="58243C82"/>
    <w:rsid w:val="59257B7D"/>
    <w:rsid w:val="66FB2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0788D"/>
  <w15:docId w15:val="{F192FB69-80FB-4A3D-B456-AB9ADB274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qFormat/>
    <w:pPr>
      <w:tabs>
        <w:tab w:val="center" w:pos="4153"/>
        <w:tab w:val="right" w:pos="8306"/>
      </w:tabs>
      <w:snapToGrid w:val="0"/>
      <w:jc w:val="left"/>
    </w:pPr>
    <w:rPr>
      <w:sz w:val="18"/>
      <w:szCs w:val="18"/>
    </w:rPr>
  </w:style>
  <w:style w:type="paragraph" w:styleId="a5">
    <w:name w:val="Normal (Web)"/>
    <w:basedOn w:val="a"/>
    <w:autoRedefine/>
    <w:qFormat/>
    <w:pPr>
      <w:widowControl/>
      <w:spacing w:before="100" w:beforeAutospacing="1" w:after="100" w:afterAutospacing="1"/>
      <w:jc w:val="left"/>
    </w:pPr>
    <w:rPr>
      <w:rFonts w:ascii="宋体" w:hAnsi="宋体" w:cs="宋体"/>
      <w:kern w:val="0"/>
      <w:sz w:val="24"/>
    </w:rPr>
  </w:style>
  <w:style w:type="character" w:styleId="a6">
    <w:name w:val="Strong"/>
    <w:basedOn w:val="a0"/>
    <w:autoRedefine/>
    <w:uiPriority w:val="22"/>
    <w:qFormat/>
    <w:rPr>
      <w:b/>
    </w:rPr>
  </w:style>
  <w:style w:type="character" w:styleId="a7">
    <w:name w:val="page number"/>
    <w:basedOn w:val="a0"/>
    <w:autoRedefine/>
    <w:qFormat/>
  </w:style>
  <w:style w:type="character" w:customStyle="1" w:styleId="a4">
    <w:name w:val="页脚 字符"/>
    <w:basedOn w:val="a0"/>
    <w:link w:val="a3"/>
    <w:autoRedefine/>
    <w:qFormat/>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1603</Words>
  <Characters>9142</Characters>
  <Application>Microsoft Office Word</Application>
  <DocSecurity>0</DocSecurity>
  <Lines>76</Lines>
  <Paragraphs>21</Paragraphs>
  <ScaleCrop>false</ScaleCrop>
  <Company/>
  <LinksUpToDate>false</LinksUpToDate>
  <CharactersWithSpaces>10724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1306796369@qq.com</dc:creator>
  <cp:lastModifiedBy>haha ha</cp:lastModifiedBy>
  <cp:revision>30</cp:revision>
  <dcterms:created xsi:type="dcterms:W3CDTF">2022-04-17T14:46:00Z</dcterms:created>
  <dcterms:modified xsi:type="dcterms:W3CDTF">2024-06-20T08:39:00Z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CE2AE63D93CE41ABA6708366865F9EF4_12</vt:lpwstr>
  </property>
</Properties>
</file>