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401A" w:rsidRPr="00993DAF" w:rsidRDefault="00FA7861" w:rsidP="00993DAF">
      <w:pPr>
        <w:jc w:val="center"/>
        <w:rPr>
          <w:b/>
          <w:sz w:val="32"/>
          <w:szCs w:val="32"/>
        </w:rPr>
      </w:pPr>
      <w:proofErr w:type="gramStart"/>
      <w:r w:rsidRPr="00993DAF">
        <w:rPr>
          <w:b/>
          <w:sz w:val="32"/>
          <w:szCs w:val="32"/>
        </w:rPr>
        <w:t>亿联视频</w:t>
      </w:r>
      <w:proofErr w:type="gramEnd"/>
      <w:r w:rsidRPr="00993DAF">
        <w:rPr>
          <w:b/>
          <w:sz w:val="32"/>
          <w:szCs w:val="32"/>
        </w:rPr>
        <w:t>会议安装手册</w:t>
      </w:r>
      <w:r w:rsidRPr="00993DAF">
        <w:rPr>
          <w:rFonts w:hint="eastAsia"/>
          <w:b/>
          <w:sz w:val="32"/>
          <w:szCs w:val="32"/>
        </w:rPr>
        <w:t>V</w:t>
      </w:r>
      <w:r w:rsidRPr="00993DAF">
        <w:rPr>
          <w:b/>
          <w:sz w:val="32"/>
          <w:szCs w:val="32"/>
        </w:rPr>
        <w:t>1.0</w:t>
      </w:r>
    </w:p>
    <w:p w:rsidR="00FA7861" w:rsidRDefault="00FA7861">
      <w:r>
        <w:rPr>
          <w:rFonts w:hint="eastAsia"/>
        </w:rPr>
        <w:t>1</w:t>
      </w:r>
      <w:r>
        <w:rPr>
          <w:rFonts w:hint="eastAsia"/>
        </w:rPr>
        <w:t>、</w:t>
      </w:r>
      <w:r>
        <w:t>下载安装之前，确保网络环境必须是内网</w:t>
      </w:r>
      <w:r w:rsidR="00B40EDB">
        <w:t>环境</w:t>
      </w:r>
      <w:r>
        <w:t>（如：可以访问</w:t>
      </w:r>
      <w:r>
        <w:rPr>
          <w:rFonts w:hint="eastAsia"/>
        </w:rPr>
        <w:t>E</w:t>
      </w:r>
      <w:r>
        <w:t>RP</w:t>
      </w:r>
      <w:r>
        <w:t>系统、内部网）打开网页下载客户端：</w:t>
      </w:r>
      <w:hyperlink r:id="rId5" w:history="1">
        <w:r w:rsidRPr="007C50F5">
          <w:rPr>
            <w:rStyle w:val="a4"/>
          </w:rPr>
          <w:t>http://172.23.50.50</w:t>
        </w:r>
      </w:hyperlink>
      <w:r>
        <w:t xml:space="preserve"> </w:t>
      </w:r>
      <w:r w:rsidR="006D7DE0">
        <w:t>（无法访问请联系王春水：</w:t>
      </w:r>
      <w:r w:rsidR="006D7DE0">
        <w:rPr>
          <w:rFonts w:hint="eastAsia"/>
        </w:rPr>
        <w:t>1</w:t>
      </w:r>
      <w:r w:rsidR="006D7DE0">
        <w:t>3666009957</w:t>
      </w:r>
      <w:r w:rsidR="006D7DE0">
        <w:t>）</w:t>
      </w:r>
      <w:r>
        <w:t>，如下图：</w:t>
      </w:r>
    </w:p>
    <w:p w:rsidR="00FA7861" w:rsidRDefault="00B40EDB">
      <w:r>
        <w:rPr>
          <w:noProof/>
        </w:rPr>
        <w:drawing>
          <wp:inline distT="0" distB="0" distL="0" distR="0" wp14:anchorId="3CA4B68E" wp14:editId="2CB90866">
            <wp:extent cx="5274310" cy="26257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861" w:rsidRDefault="00FA7861">
      <w:r>
        <w:rPr>
          <w:rFonts w:hint="eastAsia"/>
        </w:rPr>
        <w:t>2</w:t>
      </w:r>
      <w:r>
        <w:rPr>
          <w:rFonts w:hint="eastAsia"/>
        </w:rPr>
        <w:t>、选择对应系统客户端</w:t>
      </w:r>
    </w:p>
    <w:p w:rsidR="00FA7861" w:rsidRDefault="00B40EDB">
      <w:r>
        <w:rPr>
          <w:noProof/>
        </w:rPr>
        <w:drawing>
          <wp:inline distT="0" distB="0" distL="0" distR="0" wp14:anchorId="7B5AF592" wp14:editId="0FE570DF">
            <wp:extent cx="5274310" cy="31267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861" w:rsidRDefault="00FA7861">
      <w:r>
        <w:rPr>
          <w:rFonts w:hint="eastAsia"/>
        </w:rPr>
        <w:t>3</w:t>
      </w:r>
      <w:r>
        <w:rPr>
          <w:rFonts w:hint="eastAsia"/>
        </w:rPr>
        <w:t>、下载完毕默认安装即可</w:t>
      </w:r>
    </w:p>
    <w:p w:rsidR="006D7DE0" w:rsidRDefault="006D7DE0">
      <w:r>
        <w:rPr>
          <w:rFonts w:hint="eastAsia"/>
        </w:rPr>
        <w:t>4</w:t>
      </w:r>
      <w:r>
        <w:rPr>
          <w:rFonts w:hint="eastAsia"/>
        </w:rPr>
        <w:t>、打开已经安装的客户端，并配置服务器地址：</w:t>
      </w:r>
      <w:r>
        <w:rPr>
          <w:rFonts w:hint="eastAsia"/>
        </w:rPr>
        <w:t>1</w:t>
      </w:r>
      <w:r>
        <w:t>72.23.50.50</w:t>
      </w:r>
    </w:p>
    <w:p w:rsidR="00B40EDB" w:rsidRDefault="00B40EDB">
      <w:r>
        <w:rPr>
          <w:noProof/>
        </w:rPr>
        <w:drawing>
          <wp:inline distT="0" distB="0" distL="0" distR="0" wp14:anchorId="233FA2A5" wp14:editId="3588F753">
            <wp:extent cx="781050" cy="847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DE0" w:rsidRDefault="00B40EDB">
      <w:r>
        <w:rPr>
          <w:noProof/>
        </w:rPr>
        <w:lastRenderedPageBreak/>
        <w:drawing>
          <wp:inline distT="0" distB="0" distL="0" distR="0" wp14:anchorId="72DBF113" wp14:editId="58AFA291">
            <wp:extent cx="5274310" cy="351980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DE0" w:rsidRDefault="006D7DE0">
      <w:r>
        <w:rPr>
          <w:rFonts w:hint="eastAsia"/>
        </w:rPr>
        <w:t>5</w:t>
      </w:r>
      <w:r>
        <w:rPr>
          <w:rFonts w:hint="eastAsia"/>
        </w:rPr>
        <w:t>、输入</w:t>
      </w:r>
      <w:r w:rsidR="00B9293A">
        <w:rPr>
          <w:rFonts w:hint="eastAsia"/>
        </w:rPr>
        <w:t>会管</w:t>
      </w:r>
      <w:r>
        <w:rPr>
          <w:rFonts w:hint="eastAsia"/>
        </w:rPr>
        <w:t>员</w:t>
      </w:r>
      <w:r w:rsidR="00B40EDB">
        <w:rPr>
          <w:rFonts w:hint="eastAsia"/>
        </w:rPr>
        <w:t>(</w:t>
      </w:r>
      <w:r w:rsidR="00B40EDB">
        <w:t>王春水</w:t>
      </w:r>
      <w:r w:rsidR="00B40EDB">
        <w:rPr>
          <w:rFonts w:hint="eastAsia"/>
        </w:rPr>
        <w:t>7</w:t>
      </w:r>
      <w:r w:rsidR="00B40EDB">
        <w:t>279)</w:t>
      </w:r>
      <w:r>
        <w:rPr>
          <w:rFonts w:hint="eastAsia"/>
        </w:rPr>
        <w:t>提供的账号密码登入或者</w:t>
      </w:r>
      <w:r w:rsidR="00B40EDB">
        <w:rPr>
          <w:rFonts w:hint="eastAsia"/>
        </w:rPr>
        <w:t>无需登入</w:t>
      </w:r>
      <w:r>
        <w:rPr>
          <w:rFonts w:hint="eastAsia"/>
        </w:rPr>
        <w:t>直接加入会议</w:t>
      </w:r>
      <w:r>
        <w:rPr>
          <w:rFonts w:hint="eastAsia"/>
        </w:rPr>
        <w:t>(</w:t>
      </w:r>
      <w:r>
        <w:t>会议由主持方提供</w:t>
      </w:r>
      <w:r>
        <w:t>)</w:t>
      </w:r>
    </w:p>
    <w:p w:rsidR="006D7DE0" w:rsidRPr="006D7DE0" w:rsidRDefault="00B40EDB">
      <w:r>
        <w:rPr>
          <w:noProof/>
        </w:rPr>
        <w:drawing>
          <wp:inline distT="0" distB="0" distL="0" distR="0" wp14:anchorId="454F7272" wp14:editId="1C62B68E">
            <wp:extent cx="5274310" cy="3502660"/>
            <wp:effectExtent l="0" t="0" r="254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7DE0" w:rsidRPr="006D7D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686BF3"/>
    <w:multiLevelType w:val="hybridMultilevel"/>
    <w:tmpl w:val="B608C29C"/>
    <w:lvl w:ilvl="0" w:tplc="645CBB0E">
      <w:start w:val="1"/>
      <w:numFmt w:val="decimal"/>
      <w:lvlText w:val="%1、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0BD"/>
    <w:rsid w:val="001C401A"/>
    <w:rsid w:val="006D7DE0"/>
    <w:rsid w:val="00993DAF"/>
    <w:rsid w:val="00B40EDB"/>
    <w:rsid w:val="00B9293A"/>
    <w:rsid w:val="00D660BD"/>
    <w:rsid w:val="00FA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385049-BC42-4164-A5DA-21EBEA367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7861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FA78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172.23.50.5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王春水</dc:creator>
  <cp:keywords/>
  <dc:description/>
  <cp:lastModifiedBy>王春水</cp:lastModifiedBy>
  <cp:revision>5</cp:revision>
  <dcterms:created xsi:type="dcterms:W3CDTF">2023-04-07T08:48:00Z</dcterms:created>
  <dcterms:modified xsi:type="dcterms:W3CDTF">2023-12-05T09:16:00Z</dcterms:modified>
</cp:coreProperties>
</file>