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8E1FB">
      <w:pPr>
        <w:pStyle w:val="3"/>
        <w:keepNext w:val="0"/>
        <w:keepLines w:val="0"/>
        <w:pageBreakBefore w:val="0"/>
        <w:widowControl/>
        <w:suppressLineNumbers w:val="0"/>
        <w:kinsoku/>
        <w:wordWrap w:val="0"/>
        <w:overflowPunct/>
        <w:topLinePunct w:val="0"/>
        <w:autoSpaceDE/>
        <w:autoSpaceDN/>
        <w:bidi w:val="0"/>
        <w:adjustRightInd/>
        <w:snapToGrid/>
        <w:ind w:firstLine="420" w:firstLineChars="0"/>
        <w:jc w:val="both"/>
        <w:textAlignment w:val="auto"/>
        <w:rPr>
          <w:rFonts w:hint="default" w:ascii="Times New Roman" w:hAnsi="Times New Roman" w:cs="Times New Roman"/>
        </w:rPr>
      </w:pPr>
      <w:r>
        <w:rPr>
          <w:rFonts w:hint="default" w:ascii="Times New Roman" w:hAnsi="Times New Roman" w:cs="Times New Roman"/>
          <w:b/>
          <w:bCs/>
        </w:rPr>
        <w:t>U-Net</w:t>
      </w:r>
      <w:r>
        <w:rPr>
          <w:rFonts w:hint="default" w:ascii="Times New Roman" w:hAnsi="Times New Roman" w:cs="Times New Roman"/>
        </w:rPr>
        <w:t>: we used the code of U-Net from</w:t>
      </w:r>
      <w:r>
        <w:rPr>
          <w:rFonts w:hint="eastAsia"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"https://github.com/qubvel/segmentation_models.pytorch" \t "_blank" </w:instrText>
      </w:r>
      <w:r>
        <w:rPr>
          <w:rFonts w:hint="default" w:ascii="Times New Roman" w:hAnsi="Times New Roman" w:cs="Times New Roman"/>
        </w:rPr>
        <w:fldChar w:fldCharType="separate"/>
      </w:r>
      <w:r>
        <w:rPr>
          <w:rStyle w:val="6"/>
          <w:rFonts w:hint="default" w:ascii="Times New Roman" w:hAnsi="Times New Roman" w:cs="Times New Roman"/>
        </w:rPr>
        <w:t>https://github.com/qubvel/segmentation_models.pytorch</w:t>
      </w:r>
      <w:r>
        <w:rPr>
          <w:rFonts w:hint="default" w:ascii="Times New Roman" w:hAnsi="Times New Roman" w:cs="Times New Roman"/>
        </w:rPr>
        <w:fldChar w:fldCharType="end"/>
      </w:r>
      <w:r>
        <w:rPr>
          <w:rFonts w:hint="default" w:ascii="Times New Roman" w:hAnsi="Times New Roman" w:cs="Times New Roman"/>
        </w:rPr>
        <w:t>. We implemented the model with a ResNet-50 encoder, and the input images were resized to 512 × 512 pixels prior to inference. The predicted masks were resized back to the original image dimensions using nearest-neighbor interpolation.</w:t>
      </w:r>
    </w:p>
    <w:p w14:paraId="31D4ED4B">
      <w:pPr>
        <w:pStyle w:val="3"/>
        <w:keepNext w:val="0"/>
        <w:keepLines w:val="0"/>
        <w:pageBreakBefore w:val="0"/>
        <w:widowControl/>
        <w:suppressLineNumbers w:val="0"/>
        <w:kinsoku/>
        <w:wordWrap w:val="0"/>
        <w:overflowPunct/>
        <w:topLinePunct w:val="0"/>
        <w:autoSpaceDE/>
        <w:autoSpaceDN/>
        <w:bidi w:val="0"/>
        <w:adjustRightInd/>
        <w:snapToGrid/>
        <w:ind w:firstLine="420" w:firstLineChars="0"/>
        <w:jc w:val="both"/>
        <w:textAlignment w:val="auto"/>
        <w:rPr>
          <w:rFonts w:hint="default" w:ascii="Times New Roman" w:hAnsi="Times New Roman" w:cs="Times New Roman"/>
        </w:rPr>
      </w:pPr>
      <w:r>
        <w:rPr>
          <w:rFonts w:hint="default" w:ascii="Times New Roman" w:hAnsi="Times New Roman" w:cs="Times New Roman"/>
          <w:b/>
          <w:bCs/>
        </w:rPr>
        <w:t>DeepLabV3+</w:t>
      </w:r>
      <w:r>
        <w:rPr>
          <w:rFonts w:hint="default" w:ascii="Times New Roman" w:hAnsi="Times New Roman" w:cs="Times New Roman"/>
        </w:rPr>
        <w:t xml:space="preserve">: we used the code of DeepLabV3+ from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"https://github.com/qubvel/segmentation_models.pytorch" \t "_blank" </w:instrText>
      </w:r>
      <w:r>
        <w:rPr>
          <w:rFonts w:hint="default" w:ascii="Times New Roman" w:hAnsi="Times New Roman" w:cs="Times New Roman"/>
        </w:rPr>
        <w:fldChar w:fldCharType="separate"/>
      </w:r>
      <w:r>
        <w:rPr>
          <w:rStyle w:val="6"/>
          <w:rFonts w:hint="default" w:ascii="Times New Roman" w:hAnsi="Times New Roman" w:cs="Times New Roman"/>
        </w:rPr>
        <w:t>https://github.com/qubvel/segmentation_models.pytorch</w:t>
      </w:r>
      <w:r>
        <w:rPr>
          <w:rFonts w:hint="default" w:ascii="Times New Roman" w:hAnsi="Times New Roman" w:cs="Times New Roman"/>
        </w:rPr>
        <w:fldChar w:fldCharType="end"/>
      </w:r>
      <w:r>
        <w:rPr>
          <w:rFonts w:hint="default" w:ascii="Times New Roman" w:hAnsi="Times New Roman" w:cs="Times New Roman"/>
        </w:rPr>
        <w:t>. The model utilized a ResNet-50 backbone, and the input images were resized to 512 × 512 pixels. Similar to U-Net, nearest-neighbor interpolation was applied to restore the predicted masks to their original resolution.</w:t>
      </w:r>
    </w:p>
    <w:p w14:paraId="18DF60C9">
      <w:pPr>
        <w:pStyle w:val="3"/>
        <w:keepNext w:val="0"/>
        <w:keepLines w:val="0"/>
        <w:pageBreakBefore w:val="0"/>
        <w:widowControl/>
        <w:suppressLineNumbers w:val="0"/>
        <w:kinsoku/>
        <w:wordWrap w:val="0"/>
        <w:overflowPunct/>
        <w:topLinePunct w:val="0"/>
        <w:autoSpaceDE/>
        <w:autoSpaceDN/>
        <w:bidi w:val="0"/>
        <w:adjustRightInd/>
        <w:snapToGrid/>
        <w:ind w:firstLine="420" w:firstLineChars="0"/>
        <w:jc w:val="both"/>
        <w:textAlignment w:val="auto"/>
        <w:rPr>
          <w:rFonts w:hint="default" w:ascii="Times New Roman" w:hAnsi="Times New Roman" w:cs="Times New Roman"/>
        </w:rPr>
      </w:pPr>
      <w:r>
        <w:rPr>
          <w:rFonts w:hint="default" w:ascii="Times New Roman" w:hAnsi="Times New Roman" w:cs="Times New Roman"/>
          <w:b/>
          <w:bCs/>
        </w:rPr>
        <w:t>Segformer</w:t>
      </w:r>
      <w:r>
        <w:rPr>
          <w:rFonts w:hint="default" w:ascii="Times New Roman" w:hAnsi="Times New Roman" w:cs="Times New Roman"/>
        </w:rPr>
        <w:t xml:space="preserve">: we used the code of Segformer from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"https://github.com/open-mmlab/mmsegmentation" \t "_blank" </w:instrText>
      </w:r>
      <w:r>
        <w:rPr>
          <w:rFonts w:hint="default" w:ascii="Times New Roman" w:hAnsi="Times New Roman" w:cs="Times New Roman"/>
        </w:rPr>
        <w:fldChar w:fldCharType="separate"/>
      </w:r>
      <w:r>
        <w:rPr>
          <w:rStyle w:val="6"/>
          <w:rFonts w:hint="default" w:ascii="Times New Roman" w:hAnsi="Times New Roman" w:cs="Times New Roman"/>
        </w:rPr>
        <w:t>https://github.com/open-mmlab/mmsegmentation</w:t>
      </w:r>
      <w:r>
        <w:rPr>
          <w:rFonts w:hint="default" w:ascii="Times New Roman" w:hAnsi="Times New Roman" w:cs="Times New Roman"/>
        </w:rPr>
        <w:fldChar w:fldCharType="end"/>
      </w:r>
      <w:r>
        <w:rPr>
          <w:rFonts w:hint="default" w:ascii="Times New Roman" w:hAnsi="Times New Roman" w:cs="Times New Roman"/>
        </w:rPr>
        <w:t>. Inference was conducted using the MIT-B0 architecture, and the input images were uniformly resized to 512 × 512 pixels before being fed into the network.</w:t>
      </w:r>
    </w:p>
    <w:p w14:paraId="7842D80C">
      <w:pPr>
        <w:pStyle w:val="3"/>
        <w:keepNext w:val="0"/>
        <w:keepLines w:val="0"/>
        <w:pageBreakBefore w:val="0"/>
        <w:widowControl/>
        <w:suppressLineNumbers w:val="0"/>
        <w:kinsoku/>
        <w:wordWrap w:val="0"/>
        <w:overflowPunct/>
        <w:topLinePunct w:val="0"/>
        <w:autoSpaceDE/>
        <w:autoSpaceDN/>
        <w:bidi w:val="0"/>
        <w:adjustRightInd/>
        <w:snapToGrid/>
        <w:ind w:firstLine="420" w:firstLineChars="0"/>
        <w:jc w:val="both"/>
        <w:textAlignment w:val="auto"/>
        <w:rPr>
          <w:rFonts w:hint="default" w:ascii="Times New Roman" w:hAnsi="Times New Roman" w:cs="Times New Roman"/>
        </w:rPr>
      </w:pPr>
      <w:r>
        <w:rPr>
          <w:rFonts w:hint="default" w:ascii="Times New Roman" w:hAnsi="Times New Roman" w:cs="Times New Roman"/>
          <w:b/>
          <w:bCs/>
        </w:rPr>
        <w:t>Swin-Unet</w:t>
      </w:r>
      <w:r>
        <w:rPr>
          <w:rFonts w:hint="default" w:ascii="Times New Roman" w:hAnsi="Times New Roman" w:cs="Times New Roman"/>
        </w:rPr>
        <w:t xml:space="preserve">: we used the code of Swin-Unet from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"https://github.com/HuCaoFighting/Swin-Unet" \t "_blank" </w:instrText>
      </w:r>
      <w:r>
        <w:rPr>
          <w:rFonts w:hint="default" w:ascii="Times New Roman" w:hAnsi="Times New Roman" w:cs="Times New Roman"/>
        </w:rPr>
        <w:fldChar w:fldCharType="separate"/>
      </w:r>
      <w:r>
        <w:rPr>
          <w:rStyle w:val="6"/>
          <w:rFonts w:hint="default" w:ascii="Times New Roman" w:hAnsi="Times New Roman" w:cs="Times New Roman"/>
        </w:rPr>
        <w:t>https://github.com/HuCaoFighting/Swin-Unet</w:t>
      </w:r>
      <w:r>
        <w:rPr>
          <w:rFonts w:hint="default" w:ascii="Times New Roman" w:hAnsi="Times New Roman" w:cs="Times New Roman"/>
        </w:rPr>
        <w:fldChar w:fldCharType="end"/>
      </w:r>
      <w:r>
        <w:rPr>
          <w:rFonts w:hint="default" w:ascii="Times New Roman" w:hAnsi="Times New Roman" w:cs="Times New Roman"/>
        </w:rPr>
        <w:t>. The input images were resized to 224 × 224 pixels and normalized using ImageNet statistics. After inference, the predicted output was resized back to the original high-resolution dimensions using nearest-neighbor interpolation.</w:t>
      </w:r>
    </w:p>
    <w:p w14:paraId="4EED2C3D">
      <w:pPr>
        <w:pStyle w:val="3"/>
        <w:keepNext w:val="0"/>
        <w:keepLines w:val="0"/>
        <w:pageBreakBefore w:val="0"/>
        <w:widowControl/>
        <w:suppressLineNumbers w:val="0"/>
        <w:kinsoku/>
        <w:wordWrap w:val="0"/>
        <w:overflowPunct/>
        <w:topLinePunct w:val="0"/>
        <w:autoSpaceDE/>
        <w:autoSpaceDN/>
        <w:bidi w:val="0"/>
        <w:adjustRightInd/>
        <w:snapToGrid/>
        <w:ind w:firstLine="420" w:firstLineChars="0"/>
        <w:jc w:val="both"/>
        <w:textAlignment w:val="auto"/>
        <w:rPr>
          <w:rFonts w:hint="default" w:ascii="Times New Roman" w:hAnsi="Times New Roman" w:cs="Times New Roman"/>
        </w:rPr>
      </w:pPr>
      <w:r>
        <w:rPr>
          <w:rFonts w:hint="default" w:ascii="Times New Roman" w:hAnsi="Times New Roman" w:cs="Times New Roman"/>
          <w:b/>
          <w:bCs/>
        </w:rPr>
        <w:t>SAM 2</w:t>
      </w:r>
      <w:r>
        <w:rPr>
          <w:rFonts w:hint="default" w:ascii="Times New Roman" w:hAnsi="Times New Roman" w:cs="Times New Roman"/>
        </w:rPr>
        <w:t xml:space="preserve">: we used the code of SAM 2 from </w:t>
      </w:r>
      <w:r>
        <w:rPr>
          <w:rFonts w:hint="default" w:ascii="Times New Roman" w:hAnsi="Times New Roman" w:cs="Times New Roman"/>
        </w:rPr>
        <w:fldChar w:fldCharType="begin"/>
      </w:r>
      <w:r>
        <w:rPr>
          <w:rFonts w:hint="default" w:ascii="Times New Roman" w:hAnsi="Times New Roman" w:cs="Times New Roman"/>
        </w:rPr>
        <w:instrText xml:space="preserve"> HYPERLINK "https://www.google.com/search?q=https://github.com/facebookresearch/segmenting-anything-2&amp;authuser=1" \t "_blank" </w:instrText>
      </w:r>
      <w:r>
        <w:rPr>
          <w:rFonts w:hint="default" w:ascii="Times New Roman" w:hAnsi="Times New Roman" w:cs="Times New Roman"/>
        </w:rPr>
        <w:fldChar w:fldCharType="separate"/>
      </w:r>
      <w:r>
        <w:rPr>
          <w:rStyle w:val="6"/>
          <w:rFonts w:hint="default" w:ascii="Times New Roman" w:hAnsi="Times New Roman" w:cs="Times New Roman"/>
        </w:rPr>
        <w:t>https://github.com/facebookresearch/segmenting-anything-2</w:t>
      </w:r>
      <w:r>
        <w:rPr>
          <w:rFonts w:hint="default" w:ascii="Times New Roman" w:hAnsi="Times New Roman" w:cs="Times New Roman"/>
        </w:rPr>
        <w:fldChar w:fldCharType="end"/>
      </w:r>
      <w:r>
        <w:rPr>
          <w:rFonts w:hint="default" w:ascii="Times New Roman" w:hAnsi="Times New Roman" w:cs="Times New Roman"/>
        </w:rPr>
        <w:t xml:space="preserve">. The </w:t>
      </w:r>
      <w:r>
        <w:rPr>
          <w:rStyle w:val="7"/>
          <w:rFonts w:hint="default" w:ascii="Times New Roman" w:hAnsi="Times New Roman" w:cs="Times New Roman"/>
        </w:rPr>
        <w:t>sam2.1_hiera_base_plus</w:t>
      </w:r>
      <w:r>
        <w:rPr>
          <w:rFonts w:hint="default" w:ascii="Times New Roman" w:hAnsi="Times New Roman" w:cs="Times New Roman"/>
        </w:rPr>
        <w:t xml:space="preserve"> model was employed via the </w:t>
      </w:r>
      <w:r>
        <w:rPr>
          <w:rStyle w:val="7"/>
          <w:rFonts w:hint="default" w:ascii="Times New Roman" w:hAnsi="Times New Roman" w:cs="Times New Roman"/>
        </w:rPr>
        <w:t>SAM2AutomaticMaskGenerator</w:t>
      </w:r>
      <w:r>
        <w:rPr>
          <w:rFonts w:hint="default" w:ascii="Times New Roman" w:hAnsi="Times New Roman" w:cs="Times New Roman"/>
        </w:rPr>
        <w:t xml:space="preserve">. We configured the generator with </w:t>
      </w:r>
      <w:r>
        <w:rPr>
          <w:rStyle w:val="7"/>
          <w:rFonts w:hint="default" w:ascii="Times New Roman" w:hAnsi="Times New Roman" w:cs="Times New Roman"/>
        </w:rPr>
        <w:t>points_per_side = 32</w:t>
      </w:r>
      <w:r>
        <w:rPr>
          <w:rFonts w:hint="default" w:ascii="Times New Roman" w:hAnsi="Times New Roman" w:cs="Times New Roman"/>
        </w:rPr>
        <w:t xml:space="preserve">, </w:t>
      </w:r>
      <w:r>
        <w:rPr>
          <w:rStyle w:val="7"/>
          <w:rFonts w:hint="default" w:ascii="Times New Roman" w:hAnsi="Times New Roman" w:cs="Times New Roman"/>
        </w:rPr>
        <w:t>points_per_batch = 64</w:t>
      </w:r>
      <w:r>
        <w:rPr>
          <w:rFonts w:hint="default" w:ascii="Times New Roman" w:hAnsi="Times New Roman" w:cs="Times New Roman"/>
        </w:rPr>
        <w:t xml:space="preserve">, </w:t>
      </w:r>
      <w:r>
        <w:rPr>
          <w:rStyle w:val="7"/>
          <w:rFonts w:hint="default" w:ascii="Times New Roman" w:hAnsi="Times New Roman" w:cs="Times New Roman"/>
        </w:rPr>
        <w:t>pred_iou_thresh = 0.8</w:t>
      </w:r>
      <w:r>
        <w:rPr>
          <w:rFonts w:hint="default" w:ascii="Times New Roman" w:hAnsi="Times New Roman" w:cs="Times New Roman"/>
        </w:rPr>
        <w:t xml:space="preserve">, </w:t>
      </w:r>
      <w:r>
        <w:rPr>
          <w:rStyle w:val="7"/>
          <w:rFonts w:hint="default" w:ascii="Times New Roman" w:hAnsi="Times New Roman" w:cs="Times New Roman"/>
        </w:rPr>
        <w:t>stability_score_thresh = 0.8</w:t>
      </w:r>
      <w:r>
        <w:rPr>
          <w:rFonts w:hint="default" w:ascii="Times New Roman" w:hAnsi="Times New Roman" w:cs="Times New Roman"/>
        </w:rPr>
        <w:t xml:space="preserve">, and </w:t>
      </w:r>
      <w:r>
        <w:rPr>
          <w:rStyle w:val="7"/>
          <w:rFonts w:hint="default" w:ascii="Times New Roman" w:hAnsi="Times New Roman" w:cs="Times New Roman"/>
        </w:rPr>
        <w:t>crop_n_layers = 0</w:t>
      </w:r>
      <w:r>
        <w:rPr>
          <w:rFonts w:hint="default" w:ascii="Times New Roman" w:hAnsi="Times New Roman" w:cs="Times New Roman"/>
        </w:rPr>
        <w:t>.</w:t>
      </w:r>
    </w:p>
    <w:p w14:paraId="7888B551">
      <w:pPr>
        <w:pStyle w:val="3"/>
        <w:keepNext w:val="0"/>
        <w:keepLines w:val="0"/>
        <w:pageBreakBefore w:val="0"/>
        <w:widowControl/>
        <w:suppressLineNumbers w:val="0"/>
        <w:kinsoku/>
        <w:wordWrap w:val="0"/>
        <w:overflowPunct/>
        <w:topLinePunct w:val="0"/>
        <w:autoSpaceDE/>
        <w:autoSpaceDN/>
        <w:bidi w:val="0"/>
        <w:adjustRightInd/>
        <w:snapToGrid/>
        <w:ind w:firstLine="420" w:firstLineChars="0"/>
        <w:jc w:val="both"/>
        <w:textAlignment w:val="auto"/>
        <w:rPr>
          <w:rFonts w:hint="default" w:ascii="Times New Roman" w:hAnsi="Times New Roman" w:cs="Times New Roman"/>
        </w:rPr>
      </w:pPr>
      <w:r>
        <w:rPr>
          <w:rFonts w:hint="default" w:ascii="Times New Roman" w:hAnsi="Times New Roman" w:cs="Times New Roman"/>
          <w:b/>
          <w:bCs/>
        </w:rPr>
        <w:t>HQ-SAM</w:t>
      </w:r>
      <w:r>
        <w:rPr>
          <w:rFonts w:hint="default" w:ascii="Times New Roman" w:hAnsi="Times New Roman" w:cs="Times New Roman"/>
        </w:rPr>
        <w:t xml:space="preserve">: we used the code of HQ-SAM from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"https://github.com/SysCV/sam-hq" \t "_blank" </w:instrText>
      </w:r>
      <w:r>
        <w:rPr>
          <w:rFonts w:hint="default" w:ascii="Times New Roman" w:hAnsi="Times New Roman" w:cs="Times New Roman"/>
        </w:rPr>
        <w:fldChar w:fldCharType="separate"/>
      </w:r>
      <w:r>
        <w:rPr>
          <w:rStyle w:val="6"/>
          <w:rFonts w:hint="default" w:ascii="Times New Roman" w:hAnsi="Times New Roman" w:cs="Times New Roman"/>
        </w:rPr>
        <w:t>https://github.com/SysCV/sam-hq</w:t>
      </w:r>
      <w:r>
        <w:rPr>
          <w:rFonts w:hint="default" w:ascii="Times New Roman" w:hAnsi="Times New Roman" w:cs="Times New Roman"/>
        </w:rPr>
        <w:fldChar w:fldCharType="end"/>
      </w:r>
      <w:r>
        <w:rPr>
          <w:rFonts w:hint="default" w:ascii="Times New Roman" w:hAnsi="Times New Roman" w:cs="Times New Roman"/>
        </w:rPr>
        <w:t xml:space="preserve">. The </w:t>
      </w:r>
      <w:r>
        <w:rPr>
          <w:rStyle w:val="7"/>
          <w:rFonts w:hint="default" w:ascii="Times New Roman" w:hAnsi="Times New Roman" w:cs="Times New Roman"/>
        </w:rPr>
        <w:t>vit_b</w:t>
      </w:r>
      <w:r>
        <w:rPr>
          <w:rFonts w:hint="default" w:ascii="Times New Roman" w:hAnsi="Times New Roman" w:cs="Times New Roman"/>
        </w:rPr>
        <w:t xml:space="preserve"> backbone was utilized within the </w:t>
      </w:r>
      <w:r>
        <w:rPr>
          <w:rStyle w:val="7"/>
          <w:rFonts w:hint="default" w:ascii="Times New Roman" w:hAnsi="Times New Roman" w:cs="Times New Roman"/>
        </w:rPr>
        <w:t>SamAutomaticMaskGenerator</w:t>
      </w:r>
      <w:r>
        <w:rPr>
          <w:rFonts w:hint="default" w:ascii="Times New Roman" w:hAnsi="Times New Roman" w:cs="Times New Roman"/>
        </w:rPr>
        <w:t xml:space="preserve"> framework. The generation parameters were set to </w:t>
      </w:r>
      <w:r>
        <w:rPr>
          <w:rStyle w:val="7"/>
          <w:rFonts w:hint="default" w:ascii="Times New Roman" w:hAnsi="Times New Roman" w:cs="Times New Roman"/>
        </w:rPr>
        <w:t>points_per_side = 32</w:t>
      </w:r>
      <w:r>
        <w:rPr>
          <w:rFonts w:hint="default" w:ascii="Times New Roman" w:hAnsi="Times New Roman" w:cs="Times New Roman"/>
        </w:rPr>
        <w:t xml:space="preserve">, </w:t>
      </w:r>
      <w:r>
        <w:rPr>
          <w:rStyle w:val="7"/>
          <w:rFonts w:hint="default" w:ascii="Times New Roman" w:hAnsi="Times New Roman" w:cs="Times New Roman"/>
        </w:rPr>
        <w:t>pred_iou_thresh = 0.85</w:t>
      </w:r>
      <w:r>
        <w:rPr>
          <w:rFonts w:hint="default" w:ascii="Times New Roman" w:hAnsi="Times New Roman" w:cs="Times New Roman"/>
        </w:rPr>
        <w:t xml:space="preserve">, </w:t>
      </w:r>
      <w:r>
        <w:rPr>
          <w:rStyle w:val="7"/>
          <w:rFonts w:hint="default" w:ascii="Times New Roman" w:hAnsi="Times New Roman" w:cs="Times New Roman"/>
        </w:rPr>
        <w:t>stability_score_thresh = 0.8</w:t>
      </w:r>
      <w:r>
        <w:rPr>
          <w:rFonts w:hint="default" w:ascii="Times New Roman" w:hAnsi="Times New Roman" w:cs="Times New Roman"/>
        </w:rPr>
        <w:t xml:space="preserve">, and </w:t>
      </w:r>
      <w:r>
        <w:rPr>
          <w:rStyle w:val="7"/>
          <w:rFonts w:hint="default" w:ascii="Times New Roman" w:hAnsi="Times New Roman" w:cs="Times New Roman"/>
        </w:rPr>
        <w:t>crop_n_layers = 0</w:t>
      </w:r>
      <w:r>
        <w:rPr>
          <w:rFonts w:hint="default" w:ascii="Times New Roman" w:hAnsi="Times New Roman" w:cs="Times New Roman"/>
        </w:rPr>
        <w:t>.</w:t>
      </w:r>
    </w:p>
    <w:p w14:paraId="1F4B6D12">
      <w:pPr>
        <w:pStyle w:val="3"/>
        <w:keepNext w:val="0"/>
        <w:keepLines w:val="0"/>
        <w:pageBreakBefore w:val="0"/>
        <w:widowControl/>
        <w:suppressLineNumbers w:val="0"/>
        <w:kinsoku/>
        <w:wordWrap w:val="0"/>
        <w:overflowPunct/>
        <w:topLinePunct w:val="0"/>
        <w:autoSpaceDE/>
        <w:autoSpaceDN/>
        <w:bidi w:val="0"/>
        <w:adjustRightInd/>
        <w:snapToGrid/>
        <w:ind w:firstLine="420" w:firstLineChars="0"/>
        <w:jc w:val="both"/>
        <w:textAlignment w:val="auto"/>
        <w:rPr>
          <w:rFonts w:hint="default" w:ascii="Times New Roman" w:hAnsi="Times New Roman" w:cs="Times New Roman"/>
        </w:rPr>
      </w:pPr>
      <w:r>
        <w:rPr>
          <w:rFonts w:hint="default" w:ascii="Times New Roman" w:hAnsi="Times New Roman" w:cs="Times New Roman"/>
          <w:b/>
          <w:bCs/>
        </w:rPr>
        <w:t>MicroSAM</w:t>
      </w:r>
      <w:r>
        <w:rPr>
          <w:rFonts w:hint="default" w:ascii="Times New Roman" w:hAnsi="Times New Roman" w:cs="Times New Roman"/>
        </w:rPr>
        <w:t xml:space="preserve">: we used the code of MicroSAM from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"https://github.com/computational-cell-analytics/micro-sam" \t "_blank" </w:instrText>
      </w:r>
      <w:r>
        <w:rPr>
          <w:rFonts w:hint="default" w:ascii="Times New Roman" w:hAnsi="Times New Roman" w:cs="Times New Roman"/>
        </w:rPr>
        <w:fldChar w:fldCharType="separate"/>
      </w:r>
      <w:r>
        <w:rPr>
          <w:rStyle w:val="6"/>
          <w:rFonts w:hint="default" w:ascii="Times New Roman" w:hAnsi="Times New Roman" w:cs="Times New Roman"/>
        </w:rPr>
        <w:t>https://github.com/computational-cell-analytics/micro-sam</w:t>
      </w:r>
      <w:r>
        <w:rPr>
          <w:rFonts w:hint="default" w:ascii="Times New Roman" w:hAnsi="Times New Roman" w:cs="Times New Roman"/>
        </w:rPr>
        <w:fldChar w:fldCharType="end"/>
      </w:r>
      <w:r>
        <w:rPr>
          <w:rFonts w:hint="default" w:ascii="Times New Roman" w:hAnsi="Times New Roman" w:cs="Times New Roman"/>
        </w:rPr>
        <w:t xml:space="preserve">. The </w:t>
      </w:r>
      <w:r>
        <w:rPr>
          <w:rStyle w:val="7"/>
          <w:rFonts w:hint="default" w:ascii="Times New Roman" w:hAnsi="Times New Roman" w:cs="Times New Roman"/>
        </w:rPr>
        <w:t>vit_b_lm</w:t>
      </w:r>
      <w:r>
        <w:rPr>
          <w:rFonts w:hint="default" w:ascii="Times New Roman" w:hAnsi="Times New Roman" w:cs="Times New Roman"/>
        </w:rPr>
        <w:t xml:space="preserve"> model was evaluated in the automatic instance segmentation (AIS) mode. The parameters were explicitly configured for microscopic feature extraction, with </w:t>
      </w:r>
      <w:r>
        <w:rPr>
          <w:rStyle w:val="7"/>
          <w:rFonts w:hint="default" w:ascii="Times New Roman" w:hAnsi="Times New Roman" w:cs="Times New Roman"/>
        </w:rPr>
        <w:t>min_size = 10</w:t>
      </w:r>
      <w:r>
        <w:rPr>
          <w:rFonts w:hint="default" w:ascii="Times New Roman" w:hAnsi="Times New Roman" w:cs="Times New Roman"/>
        </w:rPr>
        <w:t xml:space="preserve">, </w:t>
      </w:r>
      <w:r>
        <w:rPr>
          <w:rStyle w:val="7"/>
          <w:rFonts w:hint="default" w:ascii="Times New Roman" w:hAnsi="Times New Roman" w:cs="Times New Roman"/>
        </w:rPr>
        <w:t>center_distance_threshold = 0.</w:t>
      </w:r>
      <w:r>
        <w:rPr>
          <w:rStyle w:val="7"/>
          <w:rFonts w:hint="eastAsia" w:ascii="Times New Roman" w:hAnsi="Times New Roman" w:cs="Times New Roman"/>
          <w:lang w:val="en-US" w:eastAsia="zh-CN"/>
        </w:rPr>
        <w:t>5</w:t>
      </w:r>
      <w:r>
        <w:rPr>
          <w:rFonts w:hint="default" w:ascii="Times New Roman" w:hAnsi="Times New Roman" w:cs="Times New Roman"/>
        </w:rPr>
        <w:t xml:space="preserve">, and </w:t>
      </w:r>
      <w:r>
        <w:rPr>
          <w:rStyle w:val="7"/>
          <w:rFonts w:hint="default" w:ascii="Times New Roman" w:hAnsi="Times New Roman" w:cs="Times New Roman"/>
        </w:rPr>
        <w:t>boundary_distance_threshold = 0.</w:t>
      </w:r>
      <w:r>
        <w:rPr>
          <w:rStyle w:val="7"/>
          <w:rFonts w:hint="eastAsia" w:ascii="Times New Roman" w:hAnsi="Times New Roman" w:cs="Times New Roman"/>
          <w:lang w:val="en-US" w:eastAsia="zh-CN"/>
        </w:rPr>
        <w:t>5</w:t>
      </w:r>
      <w:r>
        <w:rPr>
          <w:rFonts w:hint="default" w:ascii="Times New Roman" w:hAnsi="Times New Roman" w:cs="Times New Roman"/>
        </w:rPr>
        <w:t>.</w:t>
      </w:r>
    </w:p>
    <w:p w14:paraId="7BCD0B30">
      <w:pPr>
        <w:pStyle w:val="3"/>
        <w:keepNext w:val="0"/>
        <w:keepLines w:val="0"/>
        <w:pageBreakBefore w:val="0"/>
        <w:widowControl/>
        <w:suppressLineNumbers w:val="0"/>
        <w:kinsoku/>
        <w:wordWrap w:val="0"/>
        <w:overflowPunct/>
        <w:topLinePunct w:val="0"/>
        <w:autoSpaceDE/>
        <w:autoSpaceDN/>
        <w:bidi w:val="0"/>
        <w:adjustRightInd/>
        <w:snapToGrid/>
        <w:ind w:firstLine="420" w:firstLineChars="0"/>
        <w:jc w:val="both"/>
        <w:textAlignment w:val="auto"/>
        <w:rPr>
          <w:rFonts w:hint="default" w:ascii="Times New Roman" w:hAnsi="Times New Roman" w:cs="Times New Roman"/>
        </w:rPr>
      </w:pPr>
      <w:r>
        <w:rPr>
          <w:rFonts w:hint="default" w:ascii="Times New Roman" w:hAnsi="Times New Roman" w:cs="Times New Roman"/>
          <w:b/>
          <w:bCs/>
        </w:rPr>
        <w:t>MatSAM</w:t>
      </w:r>
      <w:r>
        <w:rPr>
          <w:rFonts w:hint="default" w:ascii="Times New Roman" w:hAnsi="Times New Roman" w:cs="Times New Roman"/>
        </w:rPr>
        <w:t xml:space="preserve">: we used the code of MatSAM from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"https://github.com/USTB-AI3DVIP/matsam" \t "_blank" </w:instrText>
      </w:r>
      <w:r>
        <w:rPr>
          <w:rFonts w:hint="default" w:ascii="Times New Roman" w:hAnsi="Times New Roman" w:cs="Times New Roman"/>
        </w:rPr>
        <w:fldChar w:fldCharType="separate"/>
      </w:r>
      <w:r>
        <w:rPr>
          <w:rStyle w:val="6"/>
          <w:rFonts w:hint="default" w:ascii="Times New Roman" w:hAnsi="Times New Roman" w:cs="Times New Roman"/>
        </w:rPr>
        <w:t>https://github.com/USTB-AI3DVIP/matsam</w:t>
      </w:r>
      <w:r>
        <w:rPr>
          <w:rFonts w:hint="default" w:ascii="Times New Roman" w:hAnsi="Times New Roman" w:cs="Times New Roman"/>
        </w:rPr>
        <w:fldChar w:fldCharType="end"/>
      </w:r>
      <w:r>
        <w:rPr>
          <w:rFonts w:hint="default" w:ascii="Times New Roman" w:hAnsi="Times New Roman" w:cs="Times New Roman"/>
        </w:rPr>
        <w:t xml:space="preserve">. The </w:t>
      </w:r>
      <w:r>
        <w:rPr>
          <w:rStyle w:val="7"/>
          <w:rFonts w:hint="default" w:ascii="Times New Roman" w:hAnsi="Times New Roman" w:cs="Times New Roman"/>
        </w:rPr>
        <w:t>vit_h</w:t>
      </w:r>
      <w:r>
        <w:rPr>
          <w:rFonts w:hint="default" w:ascii="Times New Roman" w:hAnsi="Times New Roman" w:cs="Times New Roman"/>
        </w:rPr>
        <w:t xml:space="preserve"> model utilized a custom </w:t>
      </w:r>
      <w:r>
        <w:rPr>
          <w:rStyle w:val="7"/>
          <w:rFonts w:hint="default" w:ascii="Times New Roman" w:hAnsi="Times New Roman" w:cs="Times New Roman"/>
        </w:rPr>
        <w:t>PromptGenerator</w:t>
      </w:r>
      <w:r>
        <w:rPr>
          <w:rFonts w:hint="default" w:ascii="Times New Roman" w:hAnsi="Times New Roman" w:cs="Times New Roman"/>
        </w:rPr>
        <w:t xml:space="preserve"> where </w:t>
      </w:r>
      <w:r>
        <w:rPr>
          <w:rStyle w:val="7"/>
          <w:rFonts w:hint="default" w:ascii="Times New Roman" w:hAnsi="Times New Roman" w:cs="Times New Roman"/>
        </w:rPr>
        <w:t>method_type</w:t>
      </w:r>
      <w:r>
        <w:rPr>
          <w:rFonts w:hint="default" w:ascii="Times New Roman" w:hAnsi="Times New Roman" w:cs="Times New Roman"/>
        </w:rPr>
        <w:t xml:space="preserve"> was set to 1 for grain data and 2 for metallographic data, with </w:t>
      </w:r>
      <w:r>
        <w:rPr>
          <w:rStyle w:val="7"/>
          <w:rFonts w:hint="default" w:ascii="Times New Roman" w:hAnsi="Times New Roman" w:cs="Times New Roman"/>
        </w:rPr>
        <w:t>n_per_side_base = 54</w:t>
      </w:r>
      <w:r>
        <w:rPr>
          <w:rFonts w:hint="default" w:ascii="Times New Roman" w:hAnsi="Times New Roman" w:cs="Times New Roman"/>
        </w:rPr>
        <w:t xml:space="preserve">. The internal mask generator parameters were set to </w:t>
      </w:r>
      <w:r>
        <w:rPr>
          <w:rStyle w:val="7"/>
          <w:rFonts w:hint="default" w:ascii="Times New Roman" w:hAnsi="Times New Roman" w:cs="Times New Roman"/>
        </w:rPr>
        <w:t>pred_iou_thresh = 0.88</w:t>
      </w:r>
      <w:r>
        <w:rPr>
          <w:rFonts w:hint="default" w:ascii="Times New Roman" w:hAnsi="Times New Roman" w:cs="Times New Roman"/>
        </w:rPr>
        <w:t xml:space="preserve">, </w:t>
      </w:r>
      <w:r>
        <w:rPr>
          <w:rStyle w:val="7"/>
          <w:rFonts w:hint="default" w:ascii="Times New Roman" w:hAnsi="Times New Roman" w:cs="Times New Roman"/>
        </w:rPr>
        <w:t>stability_score_thresh = 0.9</w:t>
      </w:r>
      <w:r>
        <w:rPr>
          <w:rFonts w:hint="default" w:ascii="Times New Roman" w:hAnsi="Times New Roman" w:cs="Times New Roman"/>
        </w:rPr>
        <w:t xml:space="preserve">, and </w:t>
      </w:r>
      <w:r>
        <w:rPr>
          <w:rStyle w:val="7"/>
          <w:rFonts w:hint="default" w:ascii="Times New Roman" w:hAnsi="Times New Roman" w:cs="Times New Roman"/>
        </w:rPr>
        <w:t>box_nms_thresh = 0.7</w:t>
      </w:r>
      <w:r>
        <w:rPr>
          <w:rFonts w:hint="default" w:ascii="Times New Roman" w:hAnsi="Times New Roman" w:cs="Times New Roman"/>
        </w:rPr>
        <w:t>.</w:t>
      </w:r>
    </w:p>
    <w:p w14:paraId="638BBCCB">
      <w:pPr>
        <w:pStyle w:val="3"/>
        <w:keepNext w:val="0"/>
        <w:keepLines w:val="0"/>
        <w:pageBreakBefore w:val="0"/>
        <w:widowControl/>
        <w:suppressLineNumbers w:val="0"/>
        <w:kinsoku/>
        <w:wordWrap w:val="0"/>
        <w:overflowPunct/>
        <w:topLinePunct w:val="0"/>
        <w:autoSpaceDE/>
        <w:autoSpaceDN/>
        <w:bidi w:val="0"/>
        <w:adjustRightInd/>
        <w:snapToGrid/>
        <w:ind w:firstLine="420" w:firstLineChars="0"/>
        <w:jc w:val="both"/>
        <w:textAlignment w:val="auto"/>
        <w:rPr>
          <w:rFonts w:hint="default" w:ascii="Times New Roman" w:hAnsi="Times New Roman" w:cs="Times New Roman"/>
        </w:rPr>
      </w:pPr>
      <w:r>
        <w:rPr>
          <w:rFonts w:hint="default" w:ascii="Times New Roman" w:hAnsi="Times New Roman" w:cs="Times New Roman"/>
          <w:b/>
          <w:bCs/>
        </w:rPr>
        <w:t>Fine-tuned SAM 2</w:t>
      </w:r>
      <w:r>
        <w:rPr>
          <w:rFonts w:hint="default" w:ascii="Times New Roman" w:hAnsi="Times New Roman" w:cs="Times New Roman"/>
        </w:rPr>
        <w:t xml:space="preserve">: we fine-tuned SAM 2 using the code from </w:t>
      </w:r>
      <w:r>
        <w:rPr>
          <w:rFonts w:hint="default" w:ascii="Times New Roman" w:hAnsi="Times New Roman" w:cs="Times New Roman"/>
        </w:rPr>
        <w:fldChar w:fldCharType="begin"/>
      </w:r>
      <w:r>
        <w:rPr>
          <w:rFonts w:hint="default" w:ascii="Times New Roman" w:hAnsi="Times New Roman" w:cs="Times New Roman"/>
        </w:rPr>
        <w:instrText xml:space="preserve"> HYPERLINK "https://www.google.com/search?q=https://github.com/facebookresearch/segmenting-anything-2&amp;authuser=1" \t "_blank" </w:instrText>
      </w:r>
      <w:r>
        <w:rPr>
          <w:rFonts w:hint="default" w:ascii="Times New Roman" w:hAnsi="Times New Roman" w:cs="Times New Roman"/>
        </w:rPr>
        <w:fldChar w:fldCharType="separate"/>
      </w:r>
      <w:r>
        <w:rPr>
          <w:rStyle w:val="6"/>
          <w:rFonts w:hint="default" w:ascii="Times New Roman" w:hAnsi="Times New Roman" w:cs="Times New Roman"/>
        </w:rPr>
        <w:t>https://github.com/facebookresearch/segmenting-anything-2</w:t>
      </w:r>
      <w:r>
        <w:rPr>
          <w:rFonts w:hint="default" w:ascii="Times New Roman" w:hAnsi="Times New Roman" w:cs="Times New Roman"/>
        </w:rPr>
        <w:fldChar w:fldCharType="end"/>
      </w:r>
      <w:r>
        <w:rPr>
          <w:rFonts w:hint="default" w:ascii="Times New Roman" w:hAnsi="Times New Roman" w:cs="Times New Roman"/>
        </w:rPr>
        <w:t>. A synergistic fine-tuning paradigm was implemented: Low-Rank Adaptation (LoRA) was applied to the image encoder (rank = 8, alpha = 16, dropout = 0.05), the mask decoder was fully unfrozen, and the prompt encoder remained frozen. The model was optimized using the AdamW optimizer with a Cosine Annealing scheduler over 200 epochs. The total loss function was formulated as a combination of Binary Cross-Entropy (BCE) loss and Dice loss for mask supervision, along with Mean Squared Error (MSE) for IoU predictions.</w:t>
      </w:r>
    </w:p>
    <w:p w14:paraId="3108D7D5">
      <w:pPr>
        <w:pStyle w:val="3"/>
        <w:keepNext w:val="0"/>
        <w:keepLines w:val="0"/>
        <w:pageBreakBefore w:val="0"/>
        <w:widowControl/>
        <w:suppressLineNumbers w:val="0"/>
        <w:kinsoku/>
        <w:wordWrap w:val="0"/>
        <w:overflowPunct/>
        <w:topLinePunct w:val="0"/>
        <w:autoSpaceDE/>
        <w:autoSpaceDN/>
        <w:bidi w:val="0"/>
        <w:adjustRightInd/>
        <w:snapToGrid/>
        <w:ind w:firstLine="420" w:firstLineChars="0"/>
        <w:jc w:val="both"/>
        <w:textAlignment w:val="auto"/>
        <w:rPr>
          <w:rFonts w:hint="default" w:ascii="Times New Roman" w:hAnsi="Times New Roman" w:cs="Times New Roman"/>
        </w:rPr>
      </w:pPr>
      <w:r>
        <w:rPr>
          <w:rFonts w:hint="default" w:ascii="Times New Roman" w:hAnsi="Times New Roman" w:cs="Times New Roman"/>
          <w:b/>
          <w:bCs/>
        </w:rPr>
        <w:t>Fine-tuned HQ-SAM</w:t>
      </w:r>
      <w:r>
        <w:rPr>
          <w:rFonts w:hint="default" w:ascii="Times New Roman" w:hAnsi="Times New Roman" w:cs="Times New Roman"/>
        </w:rPr>
        <w:t xml:space="preserve">: we fine-tuned HQ-SAM using the code from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"https://github.com/SysCV/sam-hq" \t "_blank" </w:instrText>
      </w:r>
      <w:r>
        <w:rPr>
          <w:rFonts w:hint="default" w:ascii="Times New Roman" w:hAnsi="Times New Roman" w:cs="Times New Roman"/>
        </w:rPr>
        <w:fldChar w:fldCharType="separate"/>
      </w:r>
      <w:r>
        <w:rPr>
          <w:rStyle w:val="6"/>
          <w:rFonts w:hint="default" w:ascii="Times New Roman" w:hAnsi="Times New Roman" w:cs="Times New Roman"/>
        </w:rPr>
        <w:t>https://github.com/SysCV/sam-hq</w:t>
      </w:r>
      <w:r>
        <w:rPr>
          <w:rFonts w:hint="default" w:ascii="Times New Roman" w:hAnsi="Times New Roman" w:cs="Times New Roman"/>
        </w:rPr>
        <w:fldChar w:fldCharType="end"/>
      </w:r>
      <w:r>
        <w:rPr>
          <w:rFonts w:hint="default" w:ascii="Times New Roman" w:hAnsi="Times New Roman" w:cs="Times New Roman"/>
        </w:rPr>
        <w:t xml:space="preserve">. Utilizing the </w:t>
      </w:r>
      <w:r>
        <w:rPr>
          <w:rStyle w:val="7"/>
          <w:rFonts w:hint="default" w:ascii="Times New Roman" w:hAnsi="Times New Roman" w:cs="Times New Roman"/>
        </w:rPr>
        <w:t>vit_b</w:t>
      </w:r>
      <w:r>
        <w:rPr>
          <w:rFonts w:hint="default" w:ascii="Times New Roman" w:hAnsi="Times New Roman" w:cs="Times New Roman"/>
        </w:rPr>
        <w:t xml:space="preserve"> backbone, we adopted an identical fine-tuning strategy: injecting LoRA (rank = 8, alpha = 16) into the image encoder and fully unfreezing the mask decoder. The model was trained using the AdamW optimizer for a maximum of 200 epochs, supervised by the combined BCE, Dice, and IoU MSE loss function.</w:t>
      </w:r>
    </w:p>
    <w:p w14:paraId="64057B59">
      <w:pPr>
        <w:pStyle w:val="3"/>
        <w:keepNext w:val="0"/>
        <w:keepLines w:val="0"/>
        <w:pageBreakBefore w:val="0"/>
        <w:widowControl/>
        <w:suppressLineNumbers w:val="0"/>
        <w:kinsoku/>
        <w:wordWrap w:val="0"/>
        <w:overflowPunct/>
        <w:topLinePunct w:val="0"/>
        <w:autoSpaceDE/>
        <w:autoSpaceDN/>
        <w:bidi w:val="0"/>
        <w:adjustRightInd/>
        <w:snapToGrid/>
        <w:ind w:firstLine="420" w:firstLineChars="0"/>
        <w:jc w:val="both"/>
        <w:textAlignment w:val="auto"/>
        <w:rPr>
          <w:rFonts w:hint="default" w:ascii="Times New Roman" w:hAnsi="Times New Roman" w:cs="Times New Roman"/>
        </w:rPr>
      </w:pPr>
      <w:r>
        <w:rPr>
          <w:rFonts w:hint="default" w:ascii="Times New Roman" w:hAnsi="Times New Roman" w:cs="Times New Roman"/>
          <w:b/>
          <w:bCs/>
        </w:rPr>
        <w:t>Fine-tuned MicroSAM</w:t>
      </w:r>
      <w:r>
        <w:rPr>
          <w:rFonts w:hint="default" w:ascii="Times New Roman" w:hAnsi="Times New Roman" w:cs="Times New Roman"/>
        </w:rPr>
        <w:t xml:space="preserve">: we fine-tuned MicroSAM based on the code from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"https://github.com/computational-cell-analytics/micro-sam" \t "_blank" </w:instrText>
      </w:r>
      <w:r>
        <w:rPr>
          <w:rFonts w:hint="default" w:ascii="Times New Roman" w:hAnsi="Times New Roman" w:cs="Times New Roman"/>
        </w:rPr>
        <w:fldChar w:fldCharType="separate"/>
      </w:r>
      <w:r>
        <w:rPr>
          <w:rStyle w:val="6"/>
          <w:rFonts w:hint="default" w:ascii="Times New Roman" w:hAnsi="Times New Roman" w:cs="Times New Roman"/>
        </w:rPr>
        <w:t>https://github.com/computational-cell-analytics/micro-sam</w:t>
      </w:r>
      <w:r>
        <w:rPr>
          <w:rFonts w:hint="default" w:ascii="Times New Roman" w:hAnsi="Times New Roman" w:cs="Times New Roman"/>
        </w:rPr>
        <w:fldChar w:fldCharType="end"/>
      </w:r>
      <w:r>
        <w:rPr>
          <w:rFonts w:hint="default" w:ascii="Times New Roman" w:hAnsi="Times New Roman" w:cs="Times New Roman"/>
        </w:rPr>
        <w:t xml:space="preserve">. Using the </w:t>
      </w:r>
      <w:r>
        <w:rPr>
          <w:rStyle w:val="7"/>
          <w:rFonts w:hint="default" w:ascii="Times New Roman" w:hAnsi="Times New Roman" w:cs="Times New Roman"/>
        </w:rPr>
        <w:t>vit_b_lm</w:t>
      </w:r>
      <w:r>
        <w:rPr>
          <w:rFonts w:hint="default" w:ascii="Times New Roman" w:hAnsi="Times New Roman" w:cs="Times New Roman"/>
        </w:rPr>
        <w:t xml:space="preserve"> backbone, the fine-tuning process mirrored our established LoRA-based paradigm. To adapt to complex multi-phase metallurgical structures, we implemented a multi-class balanced point sampling strategy during training to prevent class imbalance. The model was optimized using AdamW over 200 epochs, with the total loss computed via BCE, Dice, and MSE.</w:t>
      </w:r>
    </w:p>
    <w:p w14:paraId="4081EBBD">
      <w:pPr>
        <w:pStyle w:val="3"/>
        <w:keepNext w:val="0"/>
        <w:keepLines w:val="0"/>
        <w:pageBreakBefore w:val="0"/>
        <w:widowControl/>
        <w:suppressLineNumbers w:val="0"/>
        <w:kinsoku/>
        <w:wordWrap w:val="0"/>
        <w:overflowPunct/>
        <w:topLinePunct w:val="0"/>
        <w:autoSpaceDE/>
        <w:autoSpaceDN/>
        <w:bidi w:val="0"/>
        <w:adjustRightInd/>
        <w:snapToGrid/>
        <w:ind w:firstLine="420" w:firstLineChars="0"/>
        <w:jc w:val="both"/>
        <w:textAlignment w:val="auto"/>
        <w:rPr>
          <w:rFonts w:hint="default" w:ascii="Times New Roman" w:hAnsi="Times New Roman" w:cs="Times New Roman"/>
        </w:rPr>
      </w:pPr>
      <w:r>
        <w:rPr>
          <w:rFonts w:hint="default" w:ascii="Times New Roman" w:hAnsi="Times New Roman" w:cs="Times New Roman"/>
          <w:b/>
          <w:bCs/>
        </w:rPr>
        <w:t>Fine-tuned MatSAM</w:t>
      </w:r>
      <w:r>
        <w:rPr>
          <w:rFonts w:hint="default" w:ascii="Times New Roman" w:hAnsi="Times New Roman" w:cs="Times New Roman"/>
        </w:rPr>
        <w:t xml:space="preserve">: we fine-tuned MatSAM using the code from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"https://github.com/USTB-AI3DVIP/matsam" \t "_blank" </w:instrText>
      </w:r>
      <w:r>
        <w:rPr>
          <w:rFonts w:hint="default" w:ascii="Times New Roman" w:hAnsi="Times New Roman" w:cs="Times New Roman"/>
        </w:rPr>
        <w:fldChar w:fldCharType="separate"/>
      </w:r>
      <w:r>
        <w:rPr>
          <w:rStyle w:val="6"/>
          <w:rFonts w:hint="default" w:ascii="Times New Roman" w:hAnsi="Times New Roman" w:cs="Times New Roman"/>
        </w:rPr>
        <w:t>https://github.com/USTB-AI3DVIP/matsam</w:t>
      </w:r>
      <w:r>
        <w:rPr>
          <w:rFonts w:hint="default" w:ascii="Times New Roman" w:hAnsi="Times New Roman" w:cs="Times New Roman"/>
        </w:rPr>
        <w:fldChar w:fldCharType="end"/>
      </w:r>
      <w:r>
        <w:rPr>
          <w:rFonts w:hint="default" w:ascii="Times New Roman" w:hAnsi="Times New Roman" w:cs="Times New Roman"/>
        </w:rPr>
        <w:t xml:space="preserve">. Built upon the </w:t>
      </w:r>
      <w:r>
        <w:rPr>
          <w:rStyle w:val="7"/>
          <w:rFonts w:hint="default" w:ascii="Times New Roman" w:hAnsi="Times New Roman" w:cs="Times New Roman"/>
        </w:rPr>
        <w:t>vit_h</w:t>
      </w:r>
      <w:r>
        <w:rPr>
          <w:rFonts w:hint="default" w:ascii="Times New Roman" w:hAnsi="Times New Roman" w:cs="Times New Roman"/>
        </w:rPr>
        <w:t xml:space="preserve"> backbone, the model was fine-tuned with LoRA integration in the image encoder (rank = 8, alpha = 16, dropout = 0.05) and a fully unfrozen mask decoder. Training was driven by the AdamW optimizer for up to 200 epochs, utilizing the hybrid BCE, Dice, and IoU MSE loss function to update the network weights.</w:t>
      </w:r>
    </w:p>
    <w:p w14:paraId="375E84A2">
      <w:pPr>
        <w:pStyle w:val="2"/>
        <w:keepNext w:val="0"/>
        <w:keepLines w:val="0"/>
        <w:pageBreakBefore w:val="0"/>
        <w:widowControl/>
        <w:suppressLineNumbers w:val="0"/>
        <w:kinsoku/>
        <w:wordWrap w:val="0"/>
        <w:overflowPunct/>
        <w:topLinePunct w:val="0"/>
        <w:autoSpaceDE/>
        <w:autoSpaceDN/>
        <w:bidi w:val="0"/>
        <w:adjustRightInd/>
        <w:snapToGrid/>
        <w:spacing w:before="0" w:beforeAutospacing="0" w:line="14" w:lineRule="atLeast"/>
        <w:ind w:firstLine="420" w:firstLineChars="0"/>
        <w:jc w:val="both"/>
        <w:textAlignment w:val="auto"/>
        <w:rPr>
          <w:rFonts w:hint="default" w:ascii="Times New Roman" w:hAnsi="Times New Roman" w:cs="Times New Roman"/>
        </w:rPr>
      </w:pPr>
      <w:bookmarkStart w:id="0" w:name="_GoBack"/>
      <w:bookmarkEnd w:id="0"/>
      <w:r>
        <w:rPr>
          <w:rFonts w:hint="default" w:ascii="Times New Roman" w:hAnsi="Times New Roman" w:cs="Times New Roman" w:eastAsiaTheme="minorEastAsia"/>
          <w:b/>
          <w:bCs/>
          <w:kern w:val="0"/>
          <w:sz w:val="24"/>
          <w:szCs w:val="24"/>
          <w:lang w:val="en-US" w:eastAsia="zh-CN" w:bidi="ar"/>
        </w:rPr>
        <w:t>Fine-tuning Strategy for Large Vision Models</w:t>
      </w:r>
      <w:r>
        <w:rPr>
          <w:rFonts w:hint="eastAsia" w:ascii="Times New Roman" w:hAnsi="Times New Roman" w:cs="Times New Roman" w:eastAsiaTheme="minorEastAsia"/>
          <w:b w:val="0"/>
          <w:bCs w:val="0"/>
          <w:kern w:val="0"/>
          <w:sz w:val="24"/>
          <w:szCs w:val="24"/>
          <w:lang w:val="en-US" w:eastAsia="zh-CN" w:bidi="ar"/>
        </w:rPr>
        <w:t>:</w:t>
      </w:r>
      <w:r>
        <w:rPr>
          <w:rFonts w:hint="eastAsia" w:ascii="Times New Roman" w:hAnsi="Times New Roman" w:cs="Times New Roman" w:eastAsiaTheme="minorEastAsia"/>
          <w:b w:val="0"/>
          <w:bCs w:val="0"/>
          <w:kern w:val="0"/>
          <w:sz w:val="24"/>
          <w:szCs w:val="24"/>
          <w:lang w:val="en-US" w:eastAsia="zh-CN" w:bidi="ar"/>
        </w:rPr>
        <w:t>t</w:t>
      </w:r>
      <w:r>
        <w:rPr>
          <w:rFonts w:hint="default" w:ascii="Times New Roman" w:hAnsi="Times New Roman" w:cs="Times New Roman" w:eastAsiaTheme="minorEastAsia"/>
          <w:b w:val="0"/>
          <w:bCs w:val="0"/>
          <w:kern w:val="0"/>
          <w:sz w:val="24"/>
          <w:szCs w:val="24"/>
          <w:lang w:val="en-US" w:eastAsia="zh-CN" w:bidi="ar"/>
        </w:rPr>
        <w:t>o adapt the Segment Anything Model family to the</w:t>
      </w:r>
      <w:r>
        <w:rPr>
          <w:rFonts w:hint="eastAsia" w:ascii="Times New Roman" w:hAnsi="Times New Roman" w:cs="Times New Roman" w:eastAsiaTheme="minorEastAsia"/>
          <w:b w:val="0"/>
          <w:bCs w:val="0"/>
          <w:kern w:val="0"/>
          <w:sz w:val="24"/>
          <w:szCs w:val="24"/>
          <w:lang w:val="en-US" w:eastAsia="zh-CN" w:bidi="ar"/>
        </w:rPr>
        <w:t xml:space="preserve"> </w:t>
      </w:r>
      <w:r>
        <w:rPr>
          <w:rFonts w:hint="default" w:ascii="Times New Roman" w:hAnsi="Times New Roman" w:cs="Times New Roman" w:eastAsiaTheme="minorEastAsia"/>
          <w:b w:val="0"/>
          <w:bCs w:val="0"/>
          <w:kern w:val="0"/>
          <w:sz w:val="24"/>
          <w:szCs w:val="24"/>
          <w:lang w:val="en-US" w:eastAsia="zh-CN" w:bidi="ar"/>
        </w:rPr>
        <w:t>characteristics</w:t>
      </w:r>
      <w:r>
        <w:rPr>
          <w:rFonts w:hint="eastAsia" w:ascii="Times New Roman" w:hAnsi="Times New Roman" w:cs="Times New Roman" w:eastAsiaTheme="minorEastAsia"/>
          <w:b w:val="0"/>
          <w:bCs w:val="0"/>
          <w:kern w:val="0"/>
          <w:sz w:val="24"/>
          <w:szCs w:val="24"/>
          <w:lang w:val="en-US" w:eastAsia="zh-CN" w:bidi="ar"/>
        </w:rPr>
        <w:t xml:space="preserve"> material</w:t>
      </w:r>
      <w:r>
        <w:rPr>
          <w:rFonts w:hint="default" w:ascii="Times New Roman" w:hAnsi="Times New Roman" w:cs="Times New Roman" w:eastAsiaTheme="minorEastAsia"/>
          <w:b w:val="0"/>
          <w:bCs w:val="0"/>
          <w:kern w:val="0"/>
          <w:sz w:val="24"/>
          <w:szCs w:val="24"/>
          <w:lang w:val="en-US" w:eastAsia="zh-CN" w:bidi="ar"/>
        </w:rPr>
        <w:t xml:space="preserve"> images, we implemented a consistent, synergistic fine-tuning paradigm across four advanced architectures: SAM 2, HQ-SAM, MicroSAM, and MatSAM.A synergistic fine-tuning paradigm was implemented: Low-Rank Adaptation (LoRA) was applied to the image encoder (rank = 8, alpha = 16, dropout = 0.05), the mask decoder was fully unfrozen, and the prompt encoder remained frozen. The model was optimized using the AdamW optimizer with a Cosine Annealing scheduler over 200 epochs. The total loss function was formulated as a combination of Binary Cross-Entropy (BCE) loss and Dice loss for mask supervision, along with Mean Squared Error (MSE) for IoU predictions.</w:t>
      </w:r>
    </w:p>
    <w:p w14:paraId="3D0734DA">
      <w:pPr>
        <w:pStyle w:val="3"/>
        <w:keepNext w:val="0"/>
        <w:keepLines w:val="0"/>
        <w:pageBreakBefore w:val="0"/>
        <w:widowControl/>
        <w:suppressLineNumbers w:val="0"/>
        <w:kinsoku/>
        <w:wordWrap w:val="0"/>
        <w:overflowPunct/>
        <w:topLinePunct w:val="0"/>
        <w:autoSpaceDE/>
        <w:autoSpaceDN/>
        <w:bidi w:val="0"/>
        <w:adjustRightInd/>
        <w:snapToGrid/>
        <w:ind w:firstLine="420" w:firstLineChars="0"/>
        <w:jc w:val="both"/>
        <w:textAlignment w:val="auto"/>
        <w:rPr>
          <w:rFonts w:hint="default" w:ascii="Times New Roman" w:hAnsi="Times New Roman" w:cs="Times New Roman"/>
        </w:rPr>
      </w:pPr>
    </w:p>
    <w:p w14:paraId="423069D6">
      <w:pPr>
        <w:pStyle w:val="3"/>
        <w:keepNext w:val="0"/>
        <w:keepLines w:val="0"/>
        <w:pageBreakBefore w:val="0"/>
        <w:widowControl/>
        <w:suppressLineNumbers w:val="0"/>
        <w:kinsoku/>
        <w:wordWrap w:val="0"/>
        <w:overflowPunct/>
        <w:topLinePunct w:val="0"/>
        <w:autoSpaceDE/>
        <w:autoSpaceDN/>
        <w:bidi w:val="0"/>
        <w:adjustRightInd/>
        <w:snapToGrid/>
        <w:ind w:firstLine="420" w:firstLineChars="0"/>
        <w:textAlignment w:val="auto"/>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D80FF3"/>
    <w:rsid w:val="3D693532"/>
    <w:rsid w:val="46875502"/>
    <w:rsid w:val="79607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618</Words>
  <Characters>3903</Characters>
  <Lines>0</Lines>
  <Paragraphs>0</Paragraphs>
  <TotalTime>14</TotalTime>
  <ScaleCrop>false</ScaleCrop>
  <LinksUpToDate>false</LinksUpToDate>
  <CharactersWithSpaces>4509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2026-04-30T07:28:00Z</dcterms:created>
  <dc:creator>86159</dc:creator>
  <cp:lastModifiedBy>翊丶</cp:lastModifiedBy>
  <dcterms:modified xsi:type="dcterms:W3CDTF">2026-04-30T08:54:49Z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eyJoZGlkIjoiZWIzYzZhODAzZmUxODJhNzI4YzFlMjcwYzk4MWEyMzkiLCJ1c2VySWQiOiI1NDE4ODAzNzUifQ==</vt:lpwstr>
  </property>
  <property fmtid="{D5CDD505-2E9C-101B-9397-08002B2CF9AE}" pid="4" name="ICV">
    <vt:lpwstr>45A535995FFE40DCB82435129BC2F284_12</vt:lpwstr>
  </property>
</Properties>
</file>