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7AF1" w:rsidRDefault="00DD2898" w:rsidP="00DD2898">
      <w:pPr>
        <w:jc w:val="center"/>
        <w:rPr>
          <w:sz w:val="48"/>
          <w:szCs w:val="48"/>
        </w:rPr>
      </w:pPr>
      <w:r>
        <w:rPr>
          <w:sz w:val="48"/>
          <w:szCs w:val="48"/>
        </w:rPr>
        <w:t>Marketing Competitive Analysis</w:t>
      </w:r>
    </w:p>
    <w:p w:rsidR="00DD2898" w:rsidRDefault="000C7590" w:rsidP="00DD2898">
      <w:pPr>
        <w:jc w:val="center"/>
        <w:rPr>
          <w:sz w:val="48"/>
          <w:szCs w:val="48"/>
        </w:rPr>
      </w:pPr>
      <w:r>
        <w:rPr>
          <w:noProof/>
          <w:color w:val="0000FF"/>
        </w:rPr>
        <w:drawing>
          <wp:anchor distT="0" distB="0" distL="114300" distR="114300" simplePos="0" relativeHeight="251659264" behindDoc="0" locked="0" layoutInCell="1" allowOverlap="1">
            <wp:simplePos x="0" y="0"/>
            <wp:positionH relativeFrom="column">
              <wp:posOffset>3714750</wp:posOffset>
            </wp:positionH>
            <wp:positionV relativeFrom="paragraph">
              <wp:posOffset>878840</wp:posOffset>
            </wp:positionV>
            <wp:extent cx="2286000" cy="1421765"/>
            <wp:effectExtent l="0" t="0" r="0" b="6985"/>
            <wp:wrapTopAndBottom/>
            <wp:docPr id="2" name="Picture 2" descr="https://s3-media3.fl.yelpcdn.com/bphoto/XLruCcm2VMhE29BCR1CbAQ/l.jpg">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s://s3-media3.fl.yelpcdn.com/bphoto/XLruCcm2VMhE29BCR1CbAQ/l.jpg">
                      <a:hlinkClick r:id="rId5" tgtFrame="&quot;_blank&quot;"/>
                    </pic:cNvPr>
                    <pic:cNvPicPr>
                      <a:picLocks noChangeAspect="1" noChangeArrowheads="1"/>
                    </pic:cNvPicPr>
                  </pic:nvPicPr>
                  <pic:blipFill rotWithShape="1">
                    <a:blip r:embed="rId6">
                      <a:extLst>
                        <a:ext uri="{28A0092B-C50C-407E-A947-70E740481C1C}">
                          <a14:useLocalDpi xmlns:a14="http://schemas.microsoft.com/office/drawing/2010/main" val="0"/>
                        </a:ext>
                      </a:extLst>
                    </a:blip>
                    <a:srcRect l="10625" t="12917" r="9999" b="21250"/>
                    <a:stretch/>
                  </pic:blipFill>
                  <pic:spPr bwMode="auto">
                    <a:xfrm>
                      <a:off x="0" y="0"/>
                      <a:ext cx="2286000" cy="142176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D2898">
        <w:rPr>
          <w:sz w:val="48"/>
          <w:szCs w:val="48"/>
        </w:rPr>
        <w:t>Vittorio</w:t>
      </w:r>
      <w:r>
        <w:rPr>
          <w:sz w:val="48"/>
          <w:szCs w:val="48"/>
        </w:rPr>
        <w:t>’</w:t>
      </w:r>
      <w:r w:rsidR="00DD2898">
        <w:rPr>
          <w:sz w:val="48"/>
          <w:szCs w:val="48"/>
        </w:rPr>
        <w:t>s</w:t>
      </w:r>
      <w:hyperlink r:id="rId7" w:history="1"/>
      <w:r w:rsidR="00DD2898" w:rsidRPr="00DD2898">
        <w:rPr>
          <w:sz w:val="48"/>
          <w:szCs w:val="48"/>
        </w:rPr>
        <w:t xml:space="preserve"> </w:t>
      </w:r>
    </w:p>
    <w:p w:rsidR="000C7590" w:rsidRDefault="00200DAB" w:rsidP="00DD2898">
      <w:pPr>
        <w:jc w:val="center"/>
        <w:rPr>
          <w:sz w:val="48"/>
          <w:szCs w:val="48"/>
        </w:rPr>
      </w:pPr>
      <w:r>
        <w:rPr>
          <w:noProof/>
        </w:rPr>
        <w:drawing>
          <wp:anchor distT="0" distB="0" distL="114300" distR="114300" simplePos="0" relativeHeight="251658240" behindDoc="1" locked="0" layoutInCell="1" allowOverlap="1">
            <wp:simplePos x="0" y="0"/>
            <wp:positionH relativeFrom="margin">
              <wp:posOffset>828040</wp:posOffset>
            </wp:positionH>
            <wp:positionV relativeFrom="paragraph">
              <wp:posOffset>669290</wp:posOffset>
            </wp:positionV>
            <wp:extent cx="1356995" cy="692785"/>
            <wp:effectExtent l="0" t="0" r="0" b="0"/>
            <wp:wrapTopAndBottom/>
            <wp:docPr id="1" name="Picture 1" descr="https://www.vittoriossandiego.com/oldsite/wp-content/uploads/2016/04/tax-brea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vittoriossandiego.com/oldsite/wp-content/uploads/2016/04/tax-break.jpg"/>
                    <pic:cNvPicPr>
                      <a:picLocks noChangeAspect="1" noChangeArrowheads="1"/>
                    </pic:cNvPicPr>
                  </pic:nvPicPr>
                  <pic:blipFill rotWithShape="1">
                    <a:blip r:embed="rId8">
                      <a:extLst>
                        <a:ext uri="{28A0092B-C50C-407E-A947-70E740481C1C}">
                          <a14:useLocalDpi xmlns:a14="http://schemas.microsoft.com/office/drawing/2010/main" val="0"/>
                        </a:ext>
                      </a:extLst>
                    </a:blip>
                    <a:srcRect l="3871" t="75828" r="80484" b="7759"/>
                    <a:stretch/>
                  </pic:blipFill>
                  <pic:spPr bwMode="auto">
                    <a:xfrm>
                      <a:off x="0" y="0"/>
                      <a:ext cx="1356995" cy="69278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0C7590" w:rsidRDefault="000C7590" w:rsidP="00DD2898">
      <w:pPr>
        <w:jc w:val="center"/>
        <w:rPr>
          <w:rFonts w:ascii="Times New Roman" w:hAnsi="Times New Roman" w:cs="Times New Roman"/>
          <w:sz w:val="32"/>
          <w:szCs w:val="32"/>
        </w:rPr>
      </w:pPr>
      <w:r>
        <w:rPr>
          <w:rFonts w:ascii="Times New Roman" w:hAnsi="Times New Roman" w:cs="Times New Roman"/>
          <w:sz w:val="32"/>
          <w:szCs w:val="32"/>
        </w:rPr>
        <w:t>The San Diego Location</w:t>
      </w:r>
    </w:p>
    <w:p w:rsidR="00506023" w:rsidRPr="00506023" w:rsidRDefault="00200DAB" w:rsidP="00506023">
      <w:pPr>
        <w:rPr>
          <w:rFonts w:ascii="Times New Roman" w:hAnsi="Times New Roman" w:cs="Times New Roman"/>
          <w:sz w:val="32"/>
          <w:szCs w:val="32"/>
        </w:rPr>
      </w:pPr>
      <w:r>
        <w:rPr>
          <w:rFonts w:ascii="Times New Roman" w:hAnsi="Times New Roman" w:cs="Times New Roman"/>
          <w:sz w:val="32"/>
          <w:szCs w:val="32"/>
        </w:rPr>
        <w:t>Business Information</w:t>
      </w:r>
    </w:p>
    <w:p w:rsidR="00200DAB" w:rsidRDefault="00200DAB" w:rsidP="00506023">
      <w:pPr>
        <w:pStyle w:val="ListParagraph"/>
        <w:numPr>
          <w:ilvl w:val="2"/>
          <w:numId w:val="1"/>
        </w:numPr>
        <w:rPr>
          <w:rFonts w:ascii="Times New Roman" w:hAnsi="Times New Roman" w:cs="Times New Roman"/>
          <w:sz w:val="28"/>
          <w:szCs w:val="28"/>
        </w:rPr>
      </w:pPr>
      <w:r>
        <w:rPr>
          <w:rFonts w:ascii="Times New Roman" w:hAnsi="Times New Roman" w:cs="Times New Roman"/>
          <w:sz w:val="28"/>
          <w:szCs w:val="28"/>
        </w:rPr>
        <w:t>Vittorio’s (Vittorio’s Family Style Trattoria)</w:t>
      </w:r>
    </w:p>
    <w:p w:rsidR="000C7590" w:rsidRDefault="000C7590" w:rsidP="00506023">
      <w:pPr>
        <w:pStyle w:val="ListParagraph"/>
        <w:numPr>
          <w:ilvl w:val="2"/>
          <w:numId w:val="1"/>
        </w:numPr>
        <w:rPr>
          <w:rFonts w:ascii="Times New Roman" w:hAnsi="Times New Roman" w:cs="Times New Roman"/>
          <w:sz w:val="28"/>
          <w:szCs w:val="28"/>
        </w:rPr>
      </w:pPr>
      <w:r w:rsidRPr="00200DAB">
        <w:rPr>
          <w:rFonts w:ascii="Times New Roman" w:hAnsi="Times New Roman" w:cs="Times New Roman"/>
          <w:sz w:val="28"/>
          <w:szCs w:val="28"/>
        </w:rPr>
        <w:t>Located Off of  Highlands Villa</w:t>
      </w:r>
      <w:r w:rsidR="00200DAB">
        <w:rPr>
          <w:rFonts w:ascii="Times New Roman" w:hAnsi="Times New Roman" w:cs="Times New Roman"/>
          <w:sz w:val="28"/>
          <w:szCs w:val="28"/>
        </w:rPr>
        <w:t>ge Drive from Camino Del Sur in the shopping mall</w:t>
      </w:r>
    </w:p>
    <w:p w:rsidR="00200DAB" w:rsidRDefault="00200DAB" w:rsidP="00506023">
      <w:pPr>
        <w:pStyle w:val="ListParagraph"/>
        <w:numPr>
          <w:ilvl w:val="2"/>
          <w:numId w:val="1"/>
        </w:numPr>
        <w:rPr>
          <w:rFonts w:ascii="Times New Roman" w:hAnsi="Times New Roman" w:cs="Times New Roman"/>
          <w:sz w:val="28"/>
          <w:szCs w:val="28"/>
        </w:rPr>
      </w:pPr>
      <w:r>
        <w:rPr>
          <w:rFonts w:ascii="Times New Roman" w:hAnsi="Times New Roman" w:cs="Times New Roman"/>
          <w:sz w:val="28"/>
          <w:szCs w:val="28"/>
        </w:rPr>
        <w:t>Hours are 11:00AM-9PM Monday-Friday, 3:30-9PM Saturday &amp; Sunday</w:t>
      </w:r>
    </w:p>
    <w:p w:rsidR="00200DAB" w:rsidRDefault="00200DAB" w:rsidP="00506023">
      <w:pPr>
        <w:pStyle w:val="ListParagraph"/>
        <w:numPr>
          <w:ilvl w:val="2"/>
          <w:numId w:val="1"/>
        </w:numPr>
        <w:rPr>
          <w:rFonts w:ascii="Times New Roman" w:hAnsi="Times New Roman" w:cs="Times New Roman"/>
          <w:sz w:val="28"/>
          <w:szCs w:val="28"/>
        </w:rPr>
      </w:pPr>
      <w:r>
        <w:rPr>
          <w:rFonts w:ascii="Times New Roman" w:hAnsi="Times New Roman" w:cs="Times New Roman"/>
          <w:sz w:val="28"/>
          <w:szCs w:val="28"/>
        </w:rPr>
        <w:t>Italian family sit-down restaurant</w:t>
      </w:r>
    </w:p>
    <w:p w:rsidR="00506023" w:rsidRDefault="00200DAB" w:rsidP="00506023">
      <w:pPr>
        <w:pStyle w:val="ListParagraph"/>
        <w:numPr>
          <w:ilvl w:val="2"/>
          <w:numId w:val="1"/>
        </w:numPr>
        <w:rPr>
          <w:rFonts w:ascii="Times New Roman" w:hAnsi="Times New Roman" w:cs="Times New Roman"/>
          <w:sz w:val="28"/>
          <w:szCs w:val="28"/>
        </w:rPr>
      </w:pPr>
      <w:r>
        <w:rPr>
          <w:rFonts w:ascii="Times New Roman" w:hAnsi="Times New Roman" w:cs="Times New Roman"/>
          <w:sz w:val="28"/>
          <w:szCs w:val="28"/>
        </w:rPr>
        <w:t>Chain restaurant, has locations all across the map</w:t>
      </w:r>
    </w:p>
    <w:p w:rsidR="00506023" w:rsidRDefault="00506023" w:rsidP="00506023">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This business is in a strategic location although being somewhat near other competitors in similar businesses, and despite being tucked to the side of the shopping center, it is near multiple residential areas, is near schools (it is</w:t>
      </w:r>
      <w:bookmarkStart w:id="0" w:name="_GoBack"/>
      <w:bookmarkEnd w:id="0"/>
      <w:r>
        <w:rPr>
          <w:rFonts w:ascii="Times New Roman" w:hAnsi="Times New Roman" w:cs="Times New Roman"/>
          <w:sz w:val="28"/>
          <w:szCs w:val="28"/>
        </w:rPr>
        <w:t xml:space="preserve"> a family restaurant), and easily accessible via Ted Williams Freeway. It also has an advantage in advertising, because it is one of the oldest buildings there, its sign is near </w:t>
      </w:r>
      <w:r w:rsidR="001741B8">
        <w:rPr>
          <w:rFonts w:ascii="Times New Roman" w:hAnsi="Times New Roman" w:cs="Times New Roman"/>
          <w:sz w:val="28"/>
          <w:szCs w:val="28"/>
        </w:rPr>
        <w:t xml:space="preserve">the </w:t>
      </w:r>
      <w:r>
        <w:rPr>
          <w:rFonts w:ascii="Times New Roman" w:hAnsi="Times New Roman" w:cs="Times New Roman"/>
          <w:sz w:val="28"/>
          <w:szCs w:val="28"/>
        </w:rPr>
        <w:t>top of any local advertise</w:t>
      </w:r>
      <w:r w:rsidR="001741B8">
        <w:rPr>
          <w:rFonts w:ascii="Times New Roman" w:hAnsi="Times New Roman" w:cs="Times New Roman"/>
          <w:sz w:val="28"/>
          <w:szCs w:val="28"/>
        </w:rPr>
        <w:t>ment. It also recently adopted a meal delivery service, which makes being near a highway an even greater advantage.</w:t>
      </w:r>
    </w:p>
    <w:p w:rsidR="001741B8" w:rsidRDefault="001741B8" w:rsidP="001741B8">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As I have said before, Vittorio’s is an Italian sit-down family restaurant at the side of a local shopping mall. Despite being a family diner, it also invites a certain elegance, because it also has a bar and meeting rooms. This means that not only are families with kids invited to encouraged to come, but also wealthier patrons coming as office workers, friends, or family reunions. The food is mildly expensive, but not too bad considering the quality of their</w:t>
      </w:r>
    </w:p>
    <w:p w:rsidR="001741B8" w:rsidRPr="001741B8" w:rsidRDefault="001741B8" w:rsidP="001741B8">
      <w:pPr>
        <w:pStyle w:val="ListParagraph"/>
        <w:rPr>
          <w:rFonts w:ascii="Times New Roman" w:hAnsi="Times New Roman" w:cs="Times New Roman"/>
          <w:sz w:val="28"/>
          <w:szCs w:val="28"/>
        </w:rPr>
      </w:pPr>
      <w:proofErr w:type="gramStart"/>
      <w:r>
        <w:rPr>
          <w:rFonts w:ascii="Times New Roman" w:hAnsi="Times New Roman" w:cs="Times New Roman"/>
          <w:sz w:val="28"/>
          <w:szCs w:val="28"/>
        </w:rPr>
        <w:t>products</w:t>
      </w:r>
      <w:proofErr w:type="gramEnd"/>
      <w:r>
        <w:rPr>
          <w:rFonts w:ascii="Times New Roman" w:hAnsi="Times New Roman" w:cs="Times New Roman"/>
          <w:sz w:val="28"/>
          <w:szCs w:val="28"/>
        </w:rPr>
        <w:t>.</w:t>
      </w:r>
    </w:p>
    <w:p w:rsidR="00506023" w:rsidRPr="00506023" w:rsidRDefault="00506023" w:rsidP="00506023">
      <w:pPr>
        <w:rPr>
          <w:rFonts w:ascii="Times New Roman" w:hAnsi="Times New Roman" w:cs="Times New Roman"/>
          <w:sz w:val="28"/>
          <w:szCs w:val="28"/>
        </w:rPr>
      </w:pPr>
    </w:p>
    <w:p w:rsidR="00200DAB" w:rsidRDefault="00200DAB" w:rsidP="00200DAB">
      <w:pPr>
        <w:rPr>
          <w:rFonts w:ascii="Times New Roman" w:hAnsi="Times New Roman" w:cs="Times New Roman"/>
          <w:sz w:val="28"/>
          <w:szCs w:val="28"/>
        </w:rPr>
      </w:pPr>
      <w:r>
        <w:rPr>
          <w:rFonts w:ascii="Times New Roman" w:hAnsi="Times New Roman" w:cs="Times New Roman"/>
          <w:sz w:val="28"/>
          <w:szCs w:val="28"/>
        </w:rPr>
        <w:t>Customer Information</w:t>
      </w:r>
    </w:p>
    <w:p w:rsidR="00200DAB" w:rsidRDefault="00506023" w:rsidP="00200DAB">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The business targets young American or Northern European parents in their 20s-40s, especially couples with kids. Recently they have been trying to expand their age demographic.</w:t>
      </w:r>
    </w:p>
    <w:p w:rsidR="00506023" w:rsidRPr="00200DAB" w:rsidRDefault="00506023" w:rsidP="00200DAB">
      <w:pPr>
        <w:pStyle w:val="ListParagraph"/>
        <w:numPr>
          <w:ilvl w:val="0"/>
          <w:numId w:val="1"/>
        </w:numPr>
        <w:rPr>
          <w:rFonts w:ascii="Times New Roman" w:hAnsi="Times New Roman" w:cs="Times New Roman"/>
          <w:sz w:val="28"/>
          <w:szCs w:val="28"/>
        </w:rPr>
      </w:pPr>
    </w:p>
    <w:sectPr w:rsidR="00506023" w:rsidRPr="00200D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E4746FC"/>
    <w:multiLevelType w:val="hybridMultilevel"/>
    <w:tmpl w:val="C5EEF6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2898"/>
    <w:rsid w:val="000C7590"/>
    <w:rsid w:val="001741B8"/>
    <w:rsid w:val="00200DAB"/>
    <w:rsid w:val="00506023"/>
    <w:rsid w:val="00B8210F"/>
    <w:rsid w:val="00B87AF1"/>
    <w:rsid w:val="00DD28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D081D5-A9C5-4064-B1FE-80F332E26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D2898"/>
    <w:rPr>
      <w:color w:val="0563C1" w:themeColor="hyperlink"/>
      <w:u w:val="single"/>
    </w:rPr>
  </w:style>
  <w:style w:type="character" w:styleId="FollowedHyperlink">
    <w:name w:val="FollowedHyperlink"/>
    <w:basedOn w:val="DefaultParagraphFont"/>
    <w:uiPriority w:val="99"/>
    <w:semiHidden/>
    <w:unhideWhenUsed/>
    <w:rsid w:val="00DD2898"/>
    <w:rPr>
      <w:color w:val="954F72" w:themeColor="followedHyperlink"/>
      <w:u w:val="single"/>
    </w:rPr>
  </w:style>
  <w:style w:type="paragraph" w:styleId="ListParagraph">
    <w:name w:val="List Paragraph"/>
    <w:basedOn w:val="Normal"/>
    <w:uiPriority w:val="34"/>
    <w:qFormat/>
    <w:rsid w:val="000C75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hyperlink" Target="https://www.vittoriossandiego.com/oldsite/wp-content/uploads/2016/04/tax-break.jp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www.google.com/url?sa=i&amp;rct=j&amp;q=&amp;esrc=s&amp;source=imgres&amp;cd=&amp;cad=rja&amp;uact=8&amp;ved=2ahUKEwjClvvo9IrlAhUKHDQIHeYBBiAQjRx6BAgBEAQ&amp;url=https%3A%2F%2Fwww.yelp.com%2Fbiz%2Ftrattoria-vittorio-pottsown-pottstown&amp;psig=AOvVaw22a4pv3W9gI9wXZtPn6T81&amp;ust=1570563959541542"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2</Pages>
  <Words>253</Words>
  <Characters>1446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PUSD</Company>
  <LinksUpToDate>false</LinksUpToDate>
  <CharactersWithSpaces>1696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Wetherell, Kevin</dc:creator>
  <cp:keywords/>
  <dc:description/>
  <cp:lastModifiedBy>Wetherell, Kevin</cp:lastModifiedBy>
  <cp:revision>1</cp:revision>
  <dcterms:created xsi:type="dcterms:W3CDTF">2019-10-07T19:33:00Z</dcterms:created>
  <dcterms:modified xsi:type="dcterms:W3CDTF">2019-10-07T20:35:00Z</dcterms:modified>
</cp:coreProperties>
</file>