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2B1DD" w14:textId="78D4CF79" w:rsidR="00880DE4" w:rsidRPr="002403AF" w:rsidRDefault="00000000">
      <w:pPr>
        <w:pStyle w:val="Standard"/>
        <w:jc w:val="center"/>
        <w:rPr>
          <w:b/>
          <w:bCs/>
          <w:sz w:val="22"/>
          <w:szCs w:val="22"/>
        </w:rPr>
      </w:pPr>
      <w:r w:rsidRPr="002403AF">
        <w:rPr>
          <w:b/>
          <w:bCs/>
          <w:sz w:val="22"/>
          <w:szCs w:val="22"/>
        </w:rPr>
        <w:t>DSPIRA GnuRadio Lessons</w:t>
      </w:r>
    </w:p>
    <w:p w14:paraId="4252B1DE" w14:textId="2339B2BC" w:rsidR="00880DE4" w:rsidRPr="00685DCB" w:rsidRDefault="00000000">
      <w:pPr>
        <w:pStyle w:val="Standard"/>
        <w:spacing w:before="86"/>
        <w:jc w:val="center"/>
        <w:rPr>
          <w:sz w:val="26"/>
          <w:szCs w:val="26"/>
        </w:rPr>
      </w:pPr>
      <w:r w:rsidRPr="00685DCB">
        <w:rPr>
          <w:b/>
          <w:bCs/>
          <w:sz w:val="26"/>
          <w:szCs w:val="26"/>
        </w:rPr>
        <w:t>Lesson 4: The FFT Block</w:t>
      </w:r>
    </w:p>
    <w:p w14:paraId="4252B1DF" w14:textId="0E6EE557" w:rsidR="00880DE4" w:rsidRPr="002403AF" w:rsidRDefault="00880DE4">
      <w:pPr>
        <w:pStyle w:val="Standard"/>
        <w:rPr>
          <w:sz w:val="22"/>
          <w:szCs w:val="22"/>
        </w:rPr>
      </w:pPr>
    </w:p>
    <w:p w14:paraId="4252B1E0" w14:textId="4683AAA8" w:rsidR="00880DE4" w:rsidRPr="002403AF" w:rsidRDefault="00000000">
      <w:pPr>
        <w:pStyle w:val="Standard"/>
        <w:spacing w:before="86" w:line="276" w:lineRule="auto"/>
        <w:rPr>
          <w:sz w:val="22"/>
          <w:szCs w:val="22"/>
        </w:rPr>
      </w:pPr>
      <w:r w:rsidRPr="002403AF">
        <w:rPr>
          <w:sz w:val="22"/>
          <w:szCs w:val="22"/>
        </w:rPr>
        <w:t>In this activity you will demonstrate how the FFT block in GNURadio works. The FFT (Fast Fourier Transform) determines the frequencies and amplitudes of the sine and cosine functions that make up the Fourier series of a signal input to the FFT block. This block utilizes some mathematics that are beyond the scope of this presentation; it uses vectors and complex numbers to complete its computations. Several of the blocks will have inputs and outputs that are complex.</w:t>
      </w:r>
    </w:p>
    <w:p w14:paraId="4252B1E1" w14:textId="7020F5DA" w:rsidR="00880DE4" w:rsidRPr="002403AF" w:rsidRDefault="00880DE4">
      <w:pPr>
        <w:pStyle w:val="Standard"/>
        <w:rPr>
          <w:sz w:val="22"/>
          <w:szCs w:val="22"/>
        </w:rPr>
      </w:pPr>
    </w:p>
    <w:p w14:paraId="4252B1E2" w14:textId="23180C6F" w:rsidR="00880DE4" w:rsidRPr="002403AF" w:rsidRDefault="00000000">
      <w:pPr>
        <w:pStyle w:val="Standard"/>
        <w:spacing w:line="276" w:lineRule="auto"/>
        <w:rPr>
          <w:b/>
          <w:bCs/>
          <w:sz w:val="22"/>
          <w:szCs w:val="22"/>
        </w:rPr>
      </w:pPr>
      <w:r w:rsidRPr="002403AF">
        <w:rPr>
          <w:b/>
          <w:bCs/>
          <w:sz w:val="22"/>
          <w:szCs w:val="22"/>
        </w:rPr>
        <w:t>Using An FFT Block</w:t>
      </w:r>
    </w:p>
    <w:p w14:paraId="4252B1E3" w14:textId="4D5896F0" w:rsidR="00880DE4" w:rsidRPr="002403AF" w:rsidRDefault="00000000" w:rsidP="00F75758">
      <w:pPr>
        <w:pStyle w:val="Standard"/>
        <w:numPr>
          <w:ilvl w:val="0"/>
          <w:numId w:val="3"/>
        </w:numPr>
        <w:spacing w:before="86" w:line="276" w:lineRule="auto"/>
        <w:ind w:left="540"/>
        <w:rPr>
          <w:sz w:val="22"/>
          <w:szCs w:val="22"/>
        </w:rPr>
      </w:pPr>
      <w:r w:rsidRPr="002403AF">
        <w:rPr>
          <w:sz w:val="22"/>
          <w:szCs w:val="22"/>
        </w:rPr>
        <w:t>Open your 6 function signal generator from Lesson 2.</w:t>
      </w:r>
    </w:p>
    <w:p w14:paraId="4252B1E4" w14:textId="1B8AB139" w:rsidR="00880DE4" w:rsidRPr="002403AF" w:rsidRDefault="00000000" w:rsidP="00F75758">
      <w:pPr>
        <w:pStyle w:val="Standard"/>
        <w:numPr>
          <w:ilvl w:val="0"/>
          <w:numId w:val="3"/>
        </w:numPr>
        <w:spacing w:before="86" w:line="276" w:lineRule="auto"/>
        <w:ind w:left="540"/>
        <w:rPr>
          <w:sz w:val="22"/>
          <w:szCs w:val="22"/>
        </w:rPr>
      </w:pPr>
      <w:r w:rsidRPr="002403AF">
        <w:rPr>
          <w:b/>
          <w:bCs/>
          <w:sz w:val="22"/>
          <w:szCs w:val="22"/>
        </w:rPr>
        <w:t>Save as . . .</w:t>
      </w:r>
      <w:r w:rsidRPr="002403AF">
        <w:rPr>
          <w:sz w:val="22"/>
          <w:szCs w:val="22"/>
        </w:rPr>
        <w:t xml:space="preserve">  using a new file name.</w:t>
      </w:r>
    </w:p>
    <w:p w14:paraId="4252B1E5" w14:textId="5B0BB329" w:rsidR="00880DE4" w:rsidRPr="002403AF" w:rsidRDefault="00000000" w:rsidP="00F75758">
      <w:pPr>
        <w:pStyle w:val="Standard"/>
        <w:numPr>
          <w:ilvl w:val="0"/>
          <w:numId w:val="3"/>
        </w:numPr>
        <w:spacing w:before="86" w:line="276" w:lineRule="auto"/>
        <w:ind w:left="540"/>
        <w:rPr>
          <w:sz w:val="22"/>
          <w:szCs w:val="22"/>
        </w:rPr>
      </w:pPr>
      <w:r w:rsidRPr="002403AF">
        <w:rPr>
          <w:sz w:val="22"/>
          <w:szCs w:val="22"/>
        </w:rPr>
        <w:t>Delete all of the blocks in the sequence after th</w:t>
      </w:r>
      <w:r w:rsidR="007A7D6B">
        <w:rPr>
          <w:sz w:val="22"/>
          <w:szCs w:val="22"/>
        </w:rPr>
        <w:t xml:space="preserve">e </w:t>
      </w:r>
      <w:r w:rsidR="007A7D6B" w:rsidRPr="007A7D6B">
        <w:rPr>
          <w:b/>
          <w:bCs/>
          <w:i/>
          <w:iCs/>
          <w:sz w:val="22"/>
          <w:szCs w:val="22"/>
        </w:rPr>
        <w:t>Add</w:t>
      </w:r>
      <w:r w:rsidR="007A7D6B">
        <w:rPr>
          <w:sz w:val="22"/>
          <w:szCs w:val="22"/>
        </w:rPr>
        <w:t xml:space="preserve"> </w:t>
      </w:r>
      <w:r w:rsidRPr="002403AF">
        <w:rPr>
          <w:sz w:val="22"/>
          <w:szCs w:val="22"/>
        </w:rPr>
        <w:t>block.</w:t>
      </w:r>
    </w:p>
    <w:p w14:paraId="4252B1E6" w14:textId="775AF017" w:rsidR="00880DE4" w:rsidRPr="002403AF" w:rsidRDefault="00000000" w:rsidP="00F75758">
      <w:pPr>
        <w:pStyle w:val="Standard"/>
        <w:numPr>
          <w:ilvl w:val="0"/>
          <w:numId w:val="3"/>
        </w:numPr>
        <w:spacing w:before="86" w:line="276" w:lineRule="auto"/>
        <w:ind w:left="540"/>
        <w:rPr>
          <w:sz w:val="22"/>
          <w:szCs w:val="22"/>
        </w:rPr>
      </w:pPr>
      <w:r w:rsidRPr="002403AF">
        <w:rPr>
          <w:sz w:val="22"/>
          <w:szCs w:val="22"/>
        </w:rPr>
        <w:t>Import the blocks</w:t>
      </w:r>
      <w:r w:rsidR="007A7D6B">
        <w:rPr>
          <w:sz w:val="22"/>
          <w:szCs w:val="22"/>
        </w:rPr>
        <w:t xml:space="preserve"> that are</w:t>
      </w:r>
      <w:r w:rsidRPr="002403AF">
        <w:rPr>
          <w:sz w:val="22"/>
          <w:szCs w:val="22"/>
        </w:rPr>
        <w:t xml:space="preserve"> shown in the diagram below</w:t>
      </w:r>
      <w:r w:rsidR="007A7D6B">
        <w:rPr>
          <w:sz w:val="22"/>
          <w:szCs w:val="22"/>
        </w:rPr>
        <w:t xml:space="preserve"> after the </w:t>
      </w:r>
      <w:r w:rsidR="007A7D6B" w:rsidRPr="007A7D6B">
        <w:rPr>
          <w:b/>
          <w:bCs/>
          <w:i/>
          <w:iCs/>
          <w:sz w:val="22"/>
          <w:szCs w:val="22"/>
        </w:rPr>
        <w:t>Add</w:t>
      </w:r>
      <w:r w:rsidR="007A7D6B">
        <w:rPr>
          <w:sz w:val="22"/>
          <w:szCs w:val="22"/>
        </w:rPr>
        <w:t xml:space="preserve"> </w:t>
      </w:r>
      <w:r w:rsidR="007A7D6B" w:rsidRPr="002403AF">
        <w:rPr>
          <w:sz w:val="22"/>
          <w:szCs w:val="22"/>
        </w:rPr>
        <w:t>block</w:t>
      </w:r>
      <w:r w:rsidRPr="002403AF">
        <w:rPr>
          <w:sz w:val="22"/>
          <w:szCs w:val="22"/>
        </w:rPr>
        <w:t>:</w:t>
      </w:r>
    </w:p>
    <w:p w14:paraId="4252B1E7" w14:textId="3A42E054" w:rsidR="00880DE4" w:rsidRPr="002403AF" w:rsidRDefault="00817C9D">
      <w:pPr>
        <w:pStyle w:val="Standard"/>
        <w:tabs>
          <w:tab w:val="left" w:pos="714"/>
        </w:tabs>
        <w:spacing w:before="86" w:line="276" w:lineRule="auto"/>
        <w:ind w:left="360" w:hanging="360"/>
        <w:rPr>
          <w:sz w:val="22"/>
          <w:szCs w:val="22"/>
        </w:rPr>
      </w:pPr>
      <w:r>
        <w:rPr>
          <w:noProof/>
          <w:sz w:val="22"/>
          <w:szCs w:val="22"/>
        </w:rPr>
        <w:drawing>
          <wp:anchor distT="0" distB="0" distL="114300" distR="114300" simplePos="0" relativeHeight="251658240" behindDoc="1" locked="0" layoutInCell="1" allowOverlap="1" wp14:anchorId="3A1AB2D0" wp14:editId="1728510B">
            <wp:simplePos x="0" y="0"/>
            <wp:positionH relativeFrom="column">
              <wp:posOffset>486410</wp:posOffset>
            </wp:positionH>
            <wp:positionV relativeFrom="paragraph">
              <wp:posOffset>78105</wp:posOffset>
            </wp:positionV>
            <wp:extent cx="5575300" cy="3054350"/>
            <wp:effectExtent l="0" t="0" r="6350" b="0"/>
            <wp:wrapNone/>
            <wp:docPr id="141906381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63816" name="Picture 1" descr="A computer screen shot of a computer&#10;&#10;AI-generated content may be incorrect."/>
                    <pic:cNvPicPr/>
                  </pic:nvPicPr>
                  <pic:blipFill rotWithShape="1">
                    <a:blip r:embed="rId7" cstate="print">
                      <a:extLst>
                        <a:ext uri="{28A0092B-C50C-407E-A947-70E740481C1C}">
                          <a14:useLocalDpi xmlns:a14="http://schemas.microsoft.com/office/drawing/2010/main" val="0"/>
                        </a:ext>
                      </a:extLst>
                    </a:blip>
                    <a:srcRect l="8022" t="11886" r="3931" b="2785"/>
                    <a:stretch>
                      <a:fillRect/>
                    </a:stretch>
                  </pic:blipFill>
                  <pic:spPr bwMode="auto">
                    <a:xfrm>
                      <a:off x="0" y="0"/>
                      <a:ext cx="5575300" cy="305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2B1E8" w14:textId="33A8A637" w:rsidR="00880DE4" w:rsidRPr="002403AF" w:rsidRDefault="00880DE4">
      <w:pPr>
        <w:pStyle w:val="Standard"/>
        <w:tabs>
          <w:tab w:val="left" w:pos="714"/>
        </w:tabs>
        <w:spacing w:before="86" w:line="276" w:lineRule="auto"/>
        <w:ind w:left="360" w:hanging="360"/>
        <w:rPr>
          <w:sz w:val="22"/>
          <w:szCs w:val="22"/>
        </w:rPr>
      </w:pPr>
    </w:p>
    <w:p w14:paraId="4252B1E9" w14:textId="65490D71" w:rsidR="00880DE4" w:rsidRPr="002403AF" w:rsidRDefault="00880DE4">
      <w:pPr>
        <w:pStyle w:val="Standard"/>
        <w:tabs>
          <w:tab w:val="left" w:pos="714"/>
        </w:tabs>
        <w:spacing w:before="86" w:line="276" w:lineRule="auto"/>
        <w:ind w:left="360" w:hanging="360"/>
        <w:rPr>
          <w:sz w:val="22"/>
          <w:szCs w:val="22"/>
        </w:rPr>
      </w:pPr>
    </w:p>
    <w:p w14:paraId="4252B1EA" w14:textId="40292FE6" w:rsidR="00880DE4" w:rsidRPr="002403AF" w:rsidRDefault="00880DE4">
      <w:pPr>
        <w:pStyle w:val="Standard"/>
        <w:tabs>
          <w:tab w:val="left" w:pos="714"/>
        </w:tabs>
        <w:spacing w:before="86" w:line="276" w:lineRule="auto"/>
        <w:ind w:left="360" w:hanging="360"/>
        <w:rPr>
          <w:sz w:val="22"/>
          <w:szCs w:val="22"/>
        </w:rPr>
      </w:pPr>
    </w:p>
    <w:p w14:paraId="4252B1EB" w14:textId="0484FD04" w:rsidR="00880DE4" w:rsidRPr="002403AF" w:rsidRDefault="00880DE4">
      <w:pPr>
        <w:pStyle w:val="Standard"/>
        <w:tabs>
          <w:tab w:val="left" w:pos="714"/>
        </w:tabs>
        <w:spacing w:before="86" w:line="276" w:lineRule="auto"/>
        <w:ind w:left="360" w:hanging="360"/>
        <w:rPr>
          <w:sz w:val="22"/>
          <w:szCs w:val="22"/>
        </w:rPr>
      </w:pPr>
    </w:p>
    <w:p w14:paraId="4252B1EC" w14:textId="03B59779" w:rsidR="00880DE4" w:rsidRPr="002403AF" w:rsidRDefault="00880DE4">
      <w:pPr>
        <w:pStyle w:val="Standard"/>
        <w:tabs>
          <w:tab w:val="left" w:pos="714"/>
        </w:tabs>
        <w:spacing w:before="86" w:line="276" w:lineRule="auto"/>
        <w:ind w:left="360" w:hanging="360"/>
        <w:rPr>
          <w:sz w:val="22"/>
          <w:szCs w:val="22"/>
        </w:rPr>
      </w:pPr>
    </w:p>
    <w:p w14:paraId="4252B1ED" w14:textId="2DF8AAE5" w:rsidR="00880DE4" w:rsidRPr="002403AF" w:rsidRDefault="00880DE4">
      <w:pPr>
        <w:pStyle w:val="Standard"/>
        <w:tabs>
          <w:tab w:val="left" w:pos="714"/>
        </w:tabs>
        <w:spacing w:before="86" w:line="276" w:lineRule="auto"/>
        <w:ind w:left="360" w:hanging="360"/>
        <w:rPr>
          <w:sz w:val="22"/>
          <w:szCs w:val="22"/>
        </w:rPr>
      </w:pPr>
    </w:p>
    <w:p w14:paraId="4252B1EE" w14:textId="3F692615" w:rsidR="00880DE4" w:rsidRPr="002403AF" w:rsidRDefault="00880DE4">
      <w:pPr>
        <w:pStyle w:val="Standard"/>
        <w:tabs>
          <w:tab w:val="left" w:pos="714"/>
        </w:tabs>
        <w:spacing w:before="86" w:line="276" w:lineRule="auto"/>
        <w:ind w:left="360" w:hanging="360"/>
        <w:rPr>
          <w:sz w:val="22"/>
          <w:szCs w:val="22"/>
        </w:rPr>
      </w:pPr>
    </w:p>
    <w:p w14:paraId="4252B1EF" w14:textId="3BCCA88F" w:rsidR="00880DE4" w:rsidRPr="002403AF" w:rsidRDefault="00880DE4">
      <w:pPr>
        <w:pStyle w:val="Standard"/>
        <w:tabs>
          <w:tab w:val="left" w:pos="714"/>
        </w:tabs>
        <w:spacing w:before="86" w:line="276" w:lineRule="auto"/>
        <w:ind w:left="360" w:hanging="360"/>
        <w:rPr>
          <w:sz w:val="22"/>
          <w:szCs w:val="22"/>
        </w:rPr>
      </w:pPr>
    </w:p>
    <w:p w14:paraId="4252B1F0" w14:textId="3C522008" w:rsidR="00880DE4" w:rsidRDefault="00880DE4">
      <w:pPr>
        <w:pStyle w:val="Standard"/>
        <w:tabs>
          <w:tab w:val="left" w:pos="714"/>
        </w:tabs>
        <w:spacing w:before="86" w:line="276" w:lineRule="auto"/>
        <w:ind w:left="360" w:hanging="360"/>
        <w:rPr>
          <w:sz w:val="22"/>
          <w:szCs w:val="22"/>
        </w:rPr>
      </w:pPr>
    </w:p>
    <w:p w14:paraId="48FD7C96" w14:textId="6280E503" w:rsidR="007A7D6B" w:rsidRDefault="007A7D6B">
      <w:pPr>
        <w:pStyle w:val="Standard"/>
        <w:tabs>
          <w:tab w:val="left" w:pos="714"/>
        </w:tabs>
        <w:spacing w:before="86" w:line="276" w:lineRule="auto"/>
        <w:ind w:left="360" w:hanging="360"/>
        <w:rPr>
          <w:sz w:val="22"/>
          <w:szCs w:val="22"/>
        </w:rPr>
      </w:pPr>
    </w:p>
    <w:p w14:paraId="519B3E4E" w14:textId="6E1A1384" w:rsidR="00817C9D" w:rsidRDefault="00817C9D">
      <w:pPr>
        <w:pStyle w:val="Standard"/>
        <w:tabs>
          <w:tab w:val="left" w:pos="714"/>
        </w:tabs>
        <w:spacing w:before="86" w:line="276" w:lineRule="auto"/>
        <w:ind w:left="360" w:hanging="360"/>
        <w:rPr>
          <w:sz w:val="22"/>
          <w:szCs w:val="22"/>
        </w:rPr>
      </w:pPr>
    </w:p>
    <w:p w14:paraId="0C5D5B06" w14:textId="291789EF" w:rsidR="00817C9D" w:rsidRPr="002403AF" w:rsidRDefault="00817C9D">
      <w:pPr>
        <w:pStyle w:val="Standard"/>
        <w:tabs>
          <w:tab w:val="left" w:pos="714"/>
        </w:tabs>
        <w:spacing w:before="86" w:line="276" w:lineRule="auto"/>
        <w:ind w:left="360" w:hanging="360"/>
        <w:rPr>
          <w:sz w:val="22"/>
          <w:szCs w:val="22"/>
        </w:rPr>
      </w:pPr>
    </w:p>
    <w:p w14:paraId="4252B1F1" w14:textId="7A62E6D9" w:rsidR="00880DE4" w:rsidRPr="002403AF" w:rsidRDefault="00880DE4">
      <w:pPr>
        <w:pStyle w:val="Standard"/>
        <w:tabs>
          <w:tab w:val="left" w:pos="714"/>
        </w:tabs>
        <w:spacing w:before="86" w:line="276" w:lineRule="auto"/>
        <w:ind w:left="360" w:hanging="360"/>
        <w:rPr>
          <w:sz w:val="22"/>
          <w:szCs w:val="22"/>
        </w:rPr>
      </w:pPr>
    </w:p>
    <w:p w14:paraId="11361C16" w14:textId="1C2339DE" w:rsidR="004E0575" w:rsidRDefault="00000000" w:rsidP="009D7010">
      <w:pPr>
        <w:pStyle w:val="Standard"/>
        <w:numPr>
          <w:ilvl w:val="0"/>
          <w:numId w:val="4"/>
        </w:numPr>
        <w:spacing w:after="120" w:line="276" w:lineRule="auto"/>
        <w:ind w:left="540"/>
        <w:rPr>
          <w:sz w:val="22"/>
          <w:szCs w:val="22"/>
        </w:rPr>
      </w:pPr>
      <w:r w:rsidRPr="002403AF">
        <w:rPr>
          <w:sz w:val="22"/>
          <w:szCs w:val="22"/>
        </w:rPr>
        <w:t xml:space="preserve">Open each block and change their settings as </w:t>
      </w:r>
      <w:r w:rsidR="00031C53">
        <w:rPr>
          <w:sz w:val="22"/>
          <w:szCs w:val="22"/>
        </w:rPr>
        <w:t>described</w:t>
      </w:r>
      <w:r w:rsidRPr="002403AF">
        <w:rPr>
          <w:sz w:val="22"/>
          <w:szCs w:val="22"/>
        </w:rPr>
        <w:t xml:space="preserve"> below:</w:t>
      </w:r>
    </w:p>
    <w:p w14:paraId="659C5EC6" w14:textId="0E6FAF86" w:rsidR="009D7010" w:rsidRDefault="00DA2914" w:rsidP="004E0575">
      <w:pPr>
        <w:pStyle w:val="Standard"/>
        <w:numPr>
          <w:ilvl w:val="1"/>
          <w:numId w:val="4"/>
        </w:numPr>
        <w:spacing w:after="120" w:line="276" w:lineRule="auto"/>
        <w:rPr>
          <w:sz w:val="22"/>
          <w:szCs w:val="22"/>
        </w:rPr>
      </w:pPr>
      <w:bookmarkStart w:id="0" w:name="_Hlk203047372"/>
      <w:r>
        <w:rPr>
          <w:noProof/>
          <w:sz w:val="22"/>
          <w:szCs w:val="22"/>
        </w:rPr>
        <w:drawing>
          <wp:anchor distT="0" distB="0" distL="114300" distR="114300" simplePos="0" relativeHeight="251659264" behindDoc="1" locked="0" layoutInCell="1" allowOverlap="1" wp14:anchorId="7348018A" wp14:editId="1AF31007">
            <wp:simplePos x="0" y="0"/>
            <wp:positionH relativeFrom="margin">
              <wp:posOffset>1305560</wp:posOffset>
            </wp:positionH>
            <wp:positionV relativeFrom="paragraph">
              <wp:posOffset>615315</wp:posOffset>
            </wp:positionV>
            <wp:extent cx="3435096" cy="1784350"/>
            <wp:effectExtent l="0" t="0" r="0" b="6350"/>
            <wp:wrapNone/>
            <wp:docPr id="14035786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78622" name="Picture 2"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l="1849" t="3771" r="-1849" b="33896"/>
                    <a:stretch>
                      <a:fillRect/>
                    </a:stretch>
                  </pic:blipFill>
                  <pic:spPr bwMode="auto">
                    <a:xfrm>
                      <a:off x="0" y="0"/>
                      <a:ext cx="3435096" cy="178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0575" w:rsidRPr="00300FAF">
        <w:rPr>
          <w:b/>
          <w:bCs/>
          <w:i/>
          <w:iCs/>
          <w:sz w:val="22"/>
          <w:szCs w:val="22"/>
        </w:rPr>
        <w:t>Throttle</w:t>
      </w:r>
      <w:bookmarkEnd w:id="0"/>
      <w:r w:rsidR="00300FAF">
        <w:rPr>
          <w:sz w:val="22"/>
          <w:szCs w:val="22"/>
        </w:rPr>
        <w:t xml:space="preserve"> – </w:t>
      </w:r>
      <w:r w:rsidR="004E0575" w:rsidRPr="004E0575">
        <w:rPr>
          <w:sz w:val="22"/>
          <w:szCs w:val="22"/>
        </w:rPr>
        <w:t xml:space="preserve">This regulates the flow rate of the signal through the sequence; it has no effect on the output. In the previous lessons the speaker regulated the flow of the data through the blocks. As no speaker is used in this program, the </w:t>
      </w:r>
      <w:r w:rsidR="004E0575" w:rsidRPr="00612385">
        <w:rPr>
          <w:b/>
          <w:bCs/>
          <w:i/>
          <w:iCs/>
          <w:sz w:val="22"/>
          <w:szCs w:val="22"/>
        </w:rPr>
        <w:t>Throttle</w:t>
      </w:r>
      <w:r w:rsidR="004E0575" w:rsidRPr="004E0575">
        <w:rPr>
          <w:sz w:val="22"/>
          <w:szCs w:val="22"/>
        </w:rPr>
        <w:t xml:space="preserve"> block keeps the flow regulated.</w:t>
      </w:r>
    </w:p>
    <w:p w14:paraId="037CC229" w14:textId="696A2BF0" w:rsidR="009A3F19" w:rsidRDefault="009A3F19" w:rsidP="009A3F19">
      <w:pPr>
        <w:pStyle w:val="Standard"/>
        <w:spacing w:after="120" w:line="276" w:lineRule="auto"/>
        <w:ind w:left="720"/>
        <w:rPr>
          <w:sz w:val="22"/>
          <w:szCs w:val="22"/>
        </w:rPr>
      </w:pPr>
    </w:p>
    <w:p w14:paraId="233E7731" w14:textId="77777777" w:rsidR="00817C9D" w:rsidRDefault="00817C9D">
      <w:pPr>
        <w:rPr>
          <w:b/>
          <w:bCs/>
          <w:i/>
          <w:iCs/>
          <w:sz w:val="22"/>
          <w:szCs w:val="22"/>
        </w:rPr>
      </w:pPr>
      <w:r>
        <w:rPr>
          <w:b/>
          <w:bCs/>
          <w:i/>
          <w:iCs/>
          <w:sz w:val="22"/>
          <w:szCs w:val="22"/>
        </w:rPr>
        <w:br w:type="page"/>
      </w:r>
    </w:p>
    <w:p w14:paraId="1A67C3ED" w14:textId="5883F07D" w:rsidR="00393FC7" w:rsidRDefault="00612385" w:rsidP="00393FC7">
      <w:pPr>
        <w:pStyle w:val="Standard"/>
        <w:numPr>
          <w:ilvl w:val="1"/>
          <w:numId w:val="4"/>
        </w:numPr>
        <w:spacing w:after="120" w:line="276" w:lineRule="auto"/>
        <w:rPr>
          <w:sz w:val="22"/>
          <w:szCs w:val="22"/>
        </w:rPr>
      </w:pPr>
      <w:r>
        <w:rPr>
          <w:noProof/>
          <w:sz w:val="22"/>
          <w:szCs w:val="22"/>
        </w:rPr>
        <w:lastRenderedPageBreak/>
        <w:drawing>
          <wp:anchor distT="0" distB="0" distL="114300" distR="114300" simplePos="0" relativeHeight="251660288" behindDoc="1" locked="0" layoutInCell="1" allowOverlap="1" wp14:anchorId="20E743D1" wp14:editId="381E340A">
            <wp:simplePos x="0" y="0"/>
            <wp:positionH relativeFrom="margin">
              <wp:posOffset>1534160</wp:posOffset>
            </wp:positionH>
            <wp:positionV relativeFrom="paragraph">
              <wp:posOffset>227965</wp:posOffset>
            </wp:positionV>
            <wp:extent cx="3108960" cy="1326431"/>
            <wp:effectExtent l="0" t="0" r="0" b="7620"/>
            <wp:wrapNone/>
            <wp:docPr id="13206429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4296" name="Picture 3" descr="A screenshot of a computer&#10;&#10;AI-generated content may be incorrect."/>
                    <pic:cNvPicPr/>
                  </pic:nvPicPr>
                  <pic:blipFill rotWithShape="1">
                    <a:blip r:embed="rId9">
                      <a:extLst>
                        <a:ext uri="{28A0092B-C50C-407E-A947-70E740481C1C}">
                          <a14:useLocalDpi xmlns:a14="http://schemas.microsoft.com/office/drawing/2010/main" val="0"/>
                        </a:ext>
                      </a:extLst>
                    </a:blip>
                    <a:srcRect b="48802"/>
                    <a:stretch>
                      <a:fillRect/>
                    </a:stretch>
                  </pic:blipFill>
                  <pic:spPr bwMode="auto">
                    <a:xfrm>
                      <a:off x="0" y="0"/>
                      <a:ext cx="3108960" cy="13264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0FAF" w:rsidRPr="00300FAF">
        <w:rPr>
          <w:b/>
          <w:bCs/>
          <w:i/>
          <w:iCs/>
          <w:sz w:val="22"/>
          <w:szCs w:val="22"/>
        </w:rPr>
        <w:t>Stream to Vector</w:t>
      </w:r>
      <w:r w:rsidR="00300FAF">
        <w:rPr>
          <w:sz w:val="22"/>
          <w:szCs w:val="22"/>
        </w:rPr>
        <w:t xml:space="preserve"> – </w:t>
      </w:r>
      <w:r w:rsidR="00300FAF" w:rsidRPr="00300FAF">
        <w:rPr>
          <w:sz w:val="22"/>
          <w:szCs w:val="22"/>
        </w:rPr>
        <w:t>This changes the signal source to a vector to be analyzed by the FFT.</w:t>
      </w:r>
    </w:p>
    <w:p w14:paraId="26D2125E" w14:textId="0C69F90C" w:rsidR="00612385" w:rsidRDefault="00612385" w:rsidP="00612385">
      <w:pPr>
        <w:pStyle w:val="Standard"/>
        <w:spacing w:after="120" w:line="276" w:lineRule="auto"/>
        <w:rPr>
          <w:sz w:val="22"/>
          <w:szCs w:val="22"/>
        </w:rPr>
      </w:pPr>
    </w:p>
    <w:p w14:paraId="70E6D0A7" w14:textId="61103DDC" w:rsidR="00612385" w:rsidRDefault="00612385" w:rsidP="00612385">
      <w:pPr>
        <w:pStyle w:val="Standard"/>
        <w:spacing w:after="120" w:line="276" w:lineRule="auto"/>
        <w:rPr>
          <w:sz w:val="22"/>
          <w:szCs w:val="22"/>
        </w:rPr>
      </w:pPr>
    </w:p>
    <w:p w14:paraId="57899354" w14:textId="65ABDDCE" w:rsidR="00612385" w:rsidRDefault="00612385" w:rsidP="00612385">
      <w:pPr>
        <w:pStyle w:val="Standard"/>
        <w:spacing w:after="120" w:line="276" w:lineRule="auto"/>
        <w:rPr>
          <w:sz w:val="22"/>
          <w:szCs w:val="22"/>
        </w:rPr>
      </w:pPr>
    </w:p>
    <w:p w14:paraId="77521ECA" w14:textId="77777777" w:rsidR="00612385" w:rsidRDefault="00612385" w:rsidP="00612385">
      <w:pPr>
        <w:pStyle w:val="Standard"/>
        <w:spacing w:after="120" w:line="276" w:lineRule="auto"/>
        <w:rPr>
          <w:sz w:val="22"/>
          <w:szCs w:val="22"/>
        </w:rPr>
      </w:pPr>
    </w:p>
    <w:p w14:paraId="36D94952" w14:textId="64C9848A" w:rsidR="00612385" w:rsidRDefault="00612385" w:rsidP="00612385">
      <w:pPr>
        <w:pStyle w:val="Standard"/>
        <w:spacing w:after="120" w:line="276" w:lineRule="auto"/>
        <w:rPr>
          <w:sz w:val="22"/>
          <w:szCs w:val="22"/>
        </w:rPr>
      </w:pPr>
    </w:p>
    <w:p w14:paraId="2173949A" w14:textId="280FB05E" w:rsidR="00612385" w:rsidRDefault="00612385" w:rsidP="00612385">
      <w:pPr>
        <w:pStyle w:val="Standard"/>
        <w:spacing w:line="276" w:lineRule="auto"/>
        <w:rPr>
          <w:sz w:val="22"/>
          <w:szCs w:val="22"/>
        </w:rPr>
      </w:pPr>
    </w:p>
    <w:p w14:paraId="5C7647F1" w14:textId="46FE96B5" w:rsidR="00393FC7" w:rsidRDefault="00393FC7" w:rsidP="00393FC7">
      <w:pPr>
        <w:pStyle w:val="Standard"/>
        <w:numPr>
          <w:ilvl w:val="1"/>
          <w:numId w:val="4"/>
        </w:numPr>
        <w:spacing w:after="120" w:line="276" w:lineRule="auto"/>
        <w:rPr>
          <w:sz w:val="22"/>
          <w:szCs w:val="22"/>
        </w:rPr>
      </w:pPr>
      <w:r w:rsidRPr="00393FC7">
        <w:rPr>
          <w:b/>
          <w:bCs/>
          <w:i/>
          <w:iCs/>
          <w:sz w:val="22"/>
          <w:szCs w:val="22"/>
        </w:rPr>
        <w:t>FFT</w:t>
      </w:r>
      <w:r w:rsidRPr="00393FC7">
        <w:rPr>
          <w:sz w:val="22"/>
          <w:szCs w:val="22"/>
        </w:rPr>
        <w:t xml:space="preserve"> – This is where the magic is done.</w:t>
      </w:r>
    </w:p>
    <w:p w14:paraId="1EE7C93E" w14:textId="21EE874A" w:rsidR="00612385" w:rsidRDefault="00341C7E" w:rsidP="00612385">
      <w:pPr>
        <w:pStyle w:val="Standard"/>
        <w:spacing w:after="120" w:line="276" w:lineRule="auto"/>
        <w:rPr>
          <w:sz w:val="22"/>
          <w:szCs w:val="22"/>
        </w:rPr>
      </w:pPr>
      <w:r>
        <w:rPr>
          <w:noProof/>
          <w:sz w:val="22"/>
          <w:szCs w:val="22"/>
        </w:rPr>
        <w:drawing>
          <wp:anchor distT="0" distB="0" distL="114300" distR="114300" simplePos="0" relativeHeight="251661312" behindDoc="1" locked="0" layoutInCell="1" allowOverlap="1" wp14:anchorId="6AA59363" wp14:editId="080F4D34">
            <wp:simplePos x="0" y="0"/>
            <wp:positionH relativeFrom="column">
              <wp:posOffset>1534160</wp:posOffset>
            </wp:positionH>
            <wp:positionV relativeFrom="paragraph">
              <wp:posOffset>12065</wp:posOffset>
            </wp:positionV>
            <wp:extent cx="3108960" cy="1739761"/>
            <wp:effectExtent l="0" t="0" r="0" b="0"/>
            <wp:wrapNone/>
            <wp:docPr id="9832712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71233" name="Picture 4"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b="32848"/>
                    <a:stretch>
                      <a:fillRect/>
                    </a:stretch>
                  </pic:blipFill>
                  <pic:spPr bwMode="auto">
                    <a:xfrm>
                      <a:off x="0" y="0"/>
                      <a:ext cx="3108960" cy="17397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08003" w14:textId="6A0958B0" w:rsidR="00612385" w:rsidRDefault="00612385" w:rsidP="00612385">
      <w:pPr>
        <w:pStyle w:val="Standard"/>
        <w:spacing w:after="120" w:line="276" w:lineRule="auto"/>
        <w:rPr>
          <w:sz w:val="22"/>
          <w:szCs w:val="22"/>
        </w:rPr>
      </w:pPr>
    </w:p>
    <w:p w14:paraId="601E482F" w14:textId="77777777" w:rsidR="00612385" w:rsidRDefault="00612385" w:rsidP="00612385">
      <w:pPr>
        <w:pStyle w:val="Standard"/>
        <w:spacing w:after="120" w:line="276" w:lineRule="auto"/>
        <w:rPr>
          <w:sz w:val="22"/>
          <w:szCs w:val="22"/>
        </w:rPr>
      </w:pPr>
    </w:p>
    <w:p w14:paraId="5B34A613" w14:textId="77777777" w:rsidR="00341C7E" w:rsidRDefault="00341C7E" w:rsidP="00612385">
      <w:pPr>
        <w:pStyle w:val="Standard"/>
        <w:spacing w:after="120" w:line="276" w:lineRule="auto"/>
        <w:rPr>
          <w:sz w:val="22"/>
          <w:szCs w:val="22"/>
        </w:rPr>
      </w:pPr>
    </w:p>
    <w:p w14:paraId="4FEDB788" w14:textId="77777777" w:rsidR="00341C7E" w:rsidRDefault="00341C7E" w:rsidP="00612385">
      <w:pPr>
        <w:pStyle w:val="Standard"/>
        <w:spacing w:after="120" w:line="276" w:lineRule="auto"/>
        <w:rPr>
          <w:sz w:val="22"/>
          <w:szCs w:val="22"/>
        </w:rPr>
      </w:pPr>
    </w:p>
    <w:p w14:paraId="2F48A4F5" w14:textId="77798CC7" w:rsidR="00341C7E" w:rsidRDefault="00341C7E" w:rsidP="00612385">
      <w:pPr>
        <w:pStyle w:val="Standard"/>
        <w:spacing w:after="120" w:line="276" w:lineRule="auto"/>
        <w:rPr>
          <w:sz w:val="22"/>
          <w:szCs w:val="22"/>
        </w:rPr>
      </w:pPr>
    </w:p>
    <w:p w14:paraId="72F63EBC" w14:textId="055F98DB" w:rsidR="00612385" w:rsidRDefault="00612385" w:rsidP="00612385">
      <w:pPr>
        <w:pStyle w:val="Standard"/>
        <w:spacing w:after="120" w:line="276" w:lineRule="auto"/>
        <w:rPr>
          <w:sz w:val="22"/>
          <w:szCs w:val="22"/>
        </w:rPr>
      </w:pPr>
    </w:p>
    <w:p w14:paraId="6397AE40" w14:textId="7B2C430E" w:rsidR="00612385" w:rsidRDefault="00612385" w:rsidP="00612385">
      <w:pPr>
        <w:pStyle w:val="Standard"/>
        <w:spacing w:after="120" w:line="276" w:lineRule="auto"/>
        <w:rPr>
          <w:sz w:val="22"/>
          <w:szCs w:val="22"/>
        </w:rPr>
      </w:pPr>
    </w:p>
    <w:p w14:paraId="70BC05E3" w14:textId="6C1579A7" w:rsidR="00393FC7" w:rsidRDefault="004F1AFD" w:rsidP="00393FC7">
      <w:pPr>
        <w:pStyle w:val="Standard"/>
        <w:numPr>
          <w:ilvl w:val="1"/>
          <w:numId w:val="4"/>
        </w:numPr>
        <w:spacing w:after="120" w:line="276" w:lineRule="auto"/>
        <w:rPr>
          <w:sz w:val="22"/>
          <w:szCs w:val="22"/>
        </w:rPr>
      </w:pPr>
      <w:r>
        <w:rPr>
          <w:noProof/>
          <w:sz w:val="22"/>
          <w:szCs w:val="22"/>
        </w:rPr>
        <w:drawing>
          <wp:anchor distT="0" distB="0" distL="114300" distR="114300" simplePos="0" relativeHeight="251662336" behindDoc="1" locked="0" layoutInCell="1" allowOverlap="1" wp14:anchorId="5D5D085D" wp14:editId="6D47649B">
            <wp:simplePos x="0" y="0"/>
            <wp:positionH relativeFrom="column">
              <wp:posOffset>1521460</wp:posOffset>
            </wp:positionH>
            <wp:positionV relativeFrom="paragraph">
              <wp:posOffset>356235</wp:posOffset>
            </wp:positionV>
            <wp:extent cx="3108960" cy="990600"/>
            <wp:effectExtent l="0" t="0" r="0" b="0"/>
            <wp:wrapNone/>
            <wp:docPr id="56943248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32486" name="Picture 5"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t="2" b="61764"/>
                    <a:stretch>
                      <a:fillRect/>
                    </a:stretch>
                  </pic:blipFill>
                  <pic:spPr bwMode="auto">
                    <a:xfrm>
                      <a:off x="0" y="0"/>
                      <a:ext cx="3108960" cy="990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93FC7" w:rsidRPr="00393FC7">
        <w:rPr>
          <w:b/>
          <w:bCs/>
          <w:i/>
          <w:iCs/>
          <w:sz w:val="22"/>
          <w:szCs w:val="22"/>
        </w:rPr>
        <w:t>Multiply Conjugate</w:t>
      </w:r>
      <w:r w:rsidR="00393FC7" w:rsidRPr="00393FC7">
        <w:rPr>
          <w:sz w:val="22"/>
          <w:szCs w:val="22"/>
        </w:rPr>
        <w:t xml:space="preserve"> </w:t>
      </w:r>
      <w:r w:rsidR="00393FC7">
        <w:rPr>
          <w:sz w:val="22"/>
          <w:szCs w:val="22"/>
        </w:rPr>
        <w:t xml:space="preserve">– </w:t>
      </w:r>
      <w:r w:rsidR="00393FC7" w:rsidRPr="00393FC7">
        <w:rPr>
          <w:sz w:val="22"/>
          <w:szCs w:val="22"/>
        </w:rPr>
        <w:t>The output of the FFT block is a complex number. This block calculates a number that represents the magnitude of output at each frequency.</w:t>
      </w:r>
    </w:p>
    <w:p w14:paraId="72EA2DDD" w14:textId="052D43E2" w:rsidR="00341C7E" w:rsidRDefault="00341C7E" w:rsidP="00341C7E">
      <w:pPr>
        <w:pStyle w:val="Standard"/>
        <w:spacing w:after="120" w:line="276" w:lineRule="auto"/>
        <w:rPr>
          <w:sz w:val="22"/>
          <w:szCs w:val="22"/>
        </w:rPr>
      </w:pPr>
    </w:p>
    <w:p w14:paraId="0467BCC8" w14:textId="77777777" w:rsidR="00341C7E" w:rsidRDefault="00341C7E" w:rsidP="000434B1">
      <w:pPr>
        <w:pStyle w:val="Standard"/>
        <w:spacing w:after="240" w:line="276" w:lineRule="auto"/>
        <w:rPr>
          <w:sz w:val="22"/>
          <w:szCs w:val="22"/>
        </w:rPr>
      </w:pPr>
    </w:p>
    <w:p w14:paraId="1CB834C7" w14:textId="5DC9B64F" w:rsidR="00341C7E" w:rsidRDefault="00341C7E" w:rsidP="00341C7E">
      <w:pPr>
        <w:pStyle w:val="Standard"/>
        <w:spacing w:after="120" w:line="276" w:lineRule="auto"/>
        <w:rPr>
          <w:sz w:val="22"/>
          <w:szCs w:val="22"/>
        </w:rPr>
      </w:pPr>
    </w:p>
    <w:p w14:paraId="239E36DD" w14:textId="284E6F46" w:rsidR="00341C7E" w:rsidRDefault="00341C7E" w:rsidP="00341C7E">
      <w:pPr>
        <w:pStyle w:val="Standard"/>
        <w:spacing w:after="120" w:line="276" w:lineRule="auto"/>
        <w:rPr>
          <w:sz w:val="22"/>
          <w:szCs w:val="22"/>
        </w:rPr>
      </w:pPr>
    </w:p>
    <w:p w14:paraId="4E7BCBF2" w14:textId="640F9E5A" w:rsidR="00F56F67" w:rsidRDefault="00C81AA5" w:rsidP="00BD10F9">
      <w:pPr>
        <w:pStyle w:val="Standard"/>
        <w:numPr>
          <w:ilvl w:val="1"/>
          <w:numId w:val="4"/>
        </w:numPr>
        <w:spacing w:after="120" w:line="276" w:lineRule="auto"/>
        <w:rPr>
          <w:sz w:val="22"/>
          <w:szCs w:val="22"/>
        </w:rPr>
      </w:pPr>
      <w:r>
        <w:rPr>
          <w:noProof/>
          <w:sz w:val="22"/>
          <w:szCs w:val="22"/>
        </w:rPr>
        <w:drawing>
          <wp:anchor distT="0" distB="0" distL="114300" distR="114300" simplePos="0" relativeHeight="251663360" behindDoc="1" locked="0" layoutInCell="1" allowOverlap="1" wp14:anchorId="1E085B39" wp14:editId="21C4C579">
            <wp:simplePos x="0" y="0"/>
            <wp:positionH relativeFrom="column">
              <wp:posOffset>1515110</wp:posOffset>
            </wp:positionH>
            <wp:positionV relativeFrom="paragraph">
              <wp:posOffset>232410</wp:posOffset>
            </wp:positionV>
            <wp:extent cx="3108960" cy="1041400"/>
            <wp:effectExtent l="0" t="0" r="0" b="6350"/>
            <wp:wrapNone/>
            <wp:docPr id="140384322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43229" name="Picture 6" descr="A screenshot of a computer&#10;&#10;AI-generated content may be incorrect."/>
                    <pic:cNvPicPr/>
                  </pic:nvPicPr>
                  <pic:blipFill rotWithShape="1">
                    <a:blip r:embed="rId12">
                      <a:extLst>
                        <a:ext uri="{28A0092B-C50C-407E-A947-70E740481C1C}">
                          <a14:useLocalDpi xmlns:a14="http://schemas.microsoft.com/office/drawing/2010/main" val="0"/>
                        </a:ext>
                      </a:extLst>
                    </a:blip>
                    <a:srcRect b="59804"/>
                    <a:stretch>
                      <a:fillRect/>
                    </a:stretch>
                  </pic:blipFill>
                  <pic:spPr bwMode="auto">
                    <a:xfrm>
                      <a:off x="0" y="0"/>
                      <a:ext cx="3108960" cy="1041400"/>
                    </a:xfrm>
                    <a:prstGeom prst="rect">
                      <a:avLst/>
                    </a:prstGeom>
                    <a:ln>
                      <a:noFill/>
                    </a:ln>
                    <a:extLst>
                      <a:ext uri="{53640926-AAD7-44D8-BBD7-CCE9431645EC}">
                        <a14:shadowObscured xmlns:a14="http://schemas.microsoft.com/office/drawing/2010/main"/>
                      </a:ext>
                    </a:extLst>
                  </pic:spPr>
                </pic:pic>
              </a:graphicData>
            </a:graphic>
          </wp:anchor>
        </w:drawing>
      </w:r>
      <w:r w:rsidR="00393FC7" w:rsidRPr="00812DB5">
        <w:rPr>
          <w:b/>
          <w:bCs/>
          <w:i/>
          <w:iCs/>
          <w:sz w:val="22"/>
          <w:szCs w:val="22"/>
        </w:rPr>
        <w:t>Complex to Real</w:t>
      </w:r>
      <w:r w:rsidR="00393FC7">
        <w:rPr>
          <w:sz w:val="22"/>
          <w:szCs w:val="22"/>
        </w:rPr>
        <w:t xml:space="preserve"> </w:t>
      </w:r>
      <w:r w:rsidR="00393FC7" w:rsidRPr="002403AF">
        <w:rPr>
          <w:sz w:val="22"/>
          <w:szCs w:val="22"/>
        </w:rPr>
        <w:t>- This converts the data stream back to a real number.</w:t>
      </w:r>
    </w:p>
    <w:p w14:paraId="7478CFDB" w14:textId="2E2E87C3" w:rsidR="000434B1" w:rsidRDefault="000434B1" w:rsidP="000434B1">
      <w:pPr>
        <w:pStyle w:val="Standard"/>
        <w:spacing w:after="120" w:line="276" w:lineRule="auto"/>
        <w:rPr>
          <w:sz w:val="22"/>
          <w:szCs w:val="22"/>
        </w:rPr>
      </w:pPr>
    </w:p>
    <w:p w14:paraId="5A439873" w14:textId="77777777" w:rsidR="000434B1" w:rsidRDefault="000434B1" w:rsidP="000434B1">
      <w:pPr>
        <w:pStyle w:val="Standard"/>
        <w:spacing w:after="120" w:line="276" w:lineRule="auto"/>
        <w:rPr>
          <w:sz w:val="22"/>
          <w:szCs w:val="22"/>
        </w:rPr>
      </w:pPr>
    </w:p>
    <w:p w14:paraId="1E3D6CC0" w14:textId="77777777" w:rsidR="000434B1" w:rsidRDefault="000434B1" w:rsidP="000434B1">
      <w:pPr>
        <w:pStyle w:val="Standard"/>
        <w:spacing w:after="120" w:line="276" w:lineRule="auto"/>
        <w:rPr>
          <w:sz w:val="22"/>
          <w:szCs w:val="22"/>
        </w:rPr>
      </w:pPr>
    </w:p>
    <w:p w14:paraId="4C18037C" w14:textId="77777777" w:rsidR="000434B1" w:rsidRDefault="000434B1" w:rsidP="000434B1">
      <w:pPr>
        <w:pStyle w:val="Standard"/>
        <w:spacing w:after="120" w:line="276" w:lineRule="auto"/>
        <w:rPr>
          <w:sz w:val="22"/>
          <w:szCs w:val="22"/>
        </w:rPr>
      </w:pPr>
    </w:p>
    <w:p w14:paraId="54B1B623" w14:textId="77777777" w:rsidR="000434B1" w:rsidRDefault="000434B1" w:rsidP="000434B1">
      <w:pPr>
        <w:pStyle w:val="Standard"/>
        <w:spacing w:after="120" w:line="276" w:lineRule="auto"/>
        <w:rPr>
          <w:sz w:val="22"/>
          <w:szCs w:val="22"/>
        </w:rPr>
      </w:pPr>
    </w:p>
    <w:p w14:paraId="3390E960" w14:textId="77777777" w:rsidR="004C24CF" w:rsidRDefault="004C24CF">
      <w:pPr>
        <w:rPr>
          <w:b/>
          <w:bCs/>
          <w:i/>
          <w:iCs/>
          <w:sz w:val="22"/>
          <w:szCs w:val="22"/>
        </w:rPr>
      </w:pPr>
      <w:r>
        <w:rPr>
          <w:b/>
          <w:bCs/>
          <w:i/>
          <w:iCs/>
          <w:sz w:val="22"/>
          <w:szCs w:val="22"/>
        </w:rPr>
        <w:br w:type="page"/>
      </w:r>
    </w:p>
    <w:p w14:paraId="58A2EDE5" w14:textId="65EF5968" w:rsidR="004C24CF" w:rsidRDefault="00F27642" w:rsidP="004C24CF">
      <w:pPr>
        <w:pStyle w:val="Standard"/>
        <w:numPr>
          <w:ilvl w:val="1"/>
          <w:numId w:val="4"/>
        </w:numPr>
        <w:spacing w:after="120" w:line="276" w:lineRule="auto"/>
        <w:rPr>
          <w:sz w:val="22"/>
          <w:szCs w:val="22"/>
        </w:rPr>
      </w:pPr>
      <w:r>
        <w:rPr>
          <w:noProof/>
          <w:sz w:val="22"/>
          <w:szCs w:val="22"/>
        </w:rPr>
        <w:drawing>
          <wp:anchor distT="0" distB="0" distL="114300" distR="114300" simplePos="0" relativeHeight="251664384" behindDoc="1" locked="0" layoutInCell="1" allowOverlap="1" wp14:anchorId="380391D3" wp14:editId="2A45CF69">
            <wp:simplePos x="0" y="0"/>
            <wp:positionH relativeFrom="margin">
              <wp:align>center</wp:align>
            </wp:positionH>
            <wp:positionV relativeFrom="paragraph">
              <wp:posOffset>391160</wp:posOffset>
            </wp:positionV>
            <wp:extent cx="3108960" cy="4684166"/>
            <wp:effectExtent l="0" t="0" r="0" b="2540"/>
            <wp:wrapNone/>
            <wp:docPr id="140238936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89363"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08960" cy="4684166"/>
                    </a:xfrm>
                    <a:prstGeom prst="rect">
                      <a:avLst/>
                    </a:prstGeom>
                  </pic:spPr>
                </pic:pic>
              </a:graphicData>
            </a:graphic>
          </wp:anchor>
        </w:drawing>
      </w:r>
      <w:r w:rsidR="00F56F67" w:rsidRPr="00F56F67">
        <w:rPr>
          <w:b/>
          <w:bCs/>
          <w:i/>
          <w:iCs/>
          <w:sz w:val="22"/>
          <w:szCs w:val="22"/>
        </w:rPr>
        <w:t>QT GUI Vector Sink</w:t>
      </w:r>
      <w:r w:rsidR="00F56F67">
        <w:rPr>
          <w:sz w:val="22"/>
          <w:szCs w:val="22"/>
        </w:rPr>
        <w:t xml:space="preserve"> – </w:t>
      </w:r>
      <w:r w:rsidR="00BD10F9" w:rsidRPr="00BD10F9">
        <w:rPr>
          <w:sz w:val="22"/>
          <w:szCs w:val="22"/>
        </w:rPr>
        <w:t>This displays the output of the FFT graphically, showing the amplitudes of each frequency that makes up the signal that was the input to the FFT.</w:t>
      </w:r>
    </w:p>
    <w:p w14:paraId="4D7F09A3" w14:textId="719E6E03" w:rsidR="004C24CF" w:rsidRDefault="004C24CF" w:rsidP="004C24CF">
      <w:pPr>
        <w:pStyle w:val="Standard"/>
        <w:spacing w:after="120" w:line="276" w:lineRule="auto"/>
        <w:rPr>
          <w:sz w:val="22"/>
          <w:szCs w:val="22"/>
        </w:rPr>
      </w:pPr>
    </w:p>
    <w:p w14:paraId="59A38577" w14:textId="77777777" w:rsidR="004C24CF" w:rsidRDefault="004C24CF" w:rsidP="004C24CF">
      <w:pPr>
        <w:pStyle w:val="Standard"/>
        <w:spacing w:after="120" w:line="276" w:lineRule="auto"/>
        <w:rPr>
          <w:sz w:val="22"/>
          <w:szCs w:val="22"/>
        </w:rPr>
      </w:pPr>
    </w:p>
    <w:p w14:paraId="584509E6" w14:textId="77777777" w:rsidR="004C24CF" w:rsidRDefault="004C24CF" w:rsidP="004C24CF">
      <w:pPr>
        <w:pStyle w:val="Standard"/>
        <w:spacing w:after="120" w:line="276" w:lineRule="auto"/>
        <w:rPr>
          <w:sz w:val="22"/>
          <w:szCs w:val="22"/>
        </w:rPr>
      </w:pPr>
    </w:p>
    <w:p w14:paraId="024D42C7" w14:textId="77777777" w:rsidR="004C24CF" w:rsidRDefault="004C24CF" w:rsidP="004C24CF">
      <w:pPr>
        <w:pStyle w:val="Standard"/>
        <w:spacing w:after="120" w:line="276" w:lineRule="auto"/>
        <w:rPr>
          <w:sz w:val="22"/>
          <w:szCs w:val="22"/>
        </w:rPr>
      </w:pPr>
    </w:p>
    <w:p w14:paraId="5CA41DEF" w14:textId="77777777" w:rsidR="004C24CF" w:rsidRDefault="004C24CF" w:rsidP="004C24CF">
      <w:pPr>
        <w:pStyle w:val="Standard"/>
        <w:spacing w:after="120" w:line="276" w:lineRule="auto"/>
        <w:rPr>
          <w:sz w:val="22"/>
          <w:szCs w:val="22"/>
        </w:rPr>
      </w:pPr>
    </w:p>
    <w:p w14:paraId="3FAFA2C8" w14:textId="77777777" w:rsidR="004C24CF" w:rsidRDefault="004C24CF" w:rsidP="004C24CF">
      <w:pPr>
        <w:pStyle w:val="Standard"/>
        <w:spacing w:after="120" w:line="276" w:lineRule="auto"/>
        <w:rPr>
          <w:sz w:val="22"/>
          <w:szCs w:val="22"/>
        </w:rPr>
      </w:pPr>
    </w:p>
    <w:p w14:paraId="5E4BF674" w14:textId="77777777" w:rsidR="004C24CF" w:rsidRDefault="004C24CF" w:rsidP="004C24CF">
      <w:pPr>
        <w:pStyle w:val="Standard"/>
        <w:spacing w:after="120" w:line="276" w:lineRule="auto"/>
        <w:rPr>
          <w:sz w:val="22"/>
          <w:szCs w:val="22"/>
        </w:rPr>
      </w:pPr>
    </w:p>
    <w:p w14:paraId="482F2F8C" w14:textId="77777777" w:rsidR="00974AF6" w:rsidRDefault="00974AF6" w:rsidP="004C24CF">
      <w:pPr>
        <w:pStyle w:val="Standard"/>
        <w:spacing w:after="120" w:line="276" w:lineRule="auto"/>
        <w:rPr>
          <w:sz w:val="22"/>
          <w:szCs w:val="22"/>
        </w:rPr>
      </w:pPr>
    </w:p>
    <w:p w14:paraId="0DF6833B" w14:textId="77777777" w:rsidR="00974AF6" w:rsidRDefault="00974AF6" w:rsidP="004C24CF">
      <w:pPr>
        <w:pStyle w:val="Standard"/>
        <w:spacing w:after="120" w:line="276" w:lineRule="auto"/>
        <w:rPr>
          <w:sz w:val="22"/>
          <w:szCs w:val="22"/>
        </w:rPr>
      </w:pPr>
    </w:p>
    <w:p w14:paraId="57F64B7A" w14:textId="77777777" w:rsidR="00974AF6" w:rsidRDefault="00974AF6" w:rsidP="004C24CF">
      <w:pPr>
        <w:pStyle w:val="Standard"/>
        <w:spacing w:after="120" w:line="276" w:lineRule="auto"/>
        <w:rPr>
          <w:sz w:val="22"/>
          <w:szCs w:val="22"/>
        </w:rPr>
      </w:pPr>
    </w:p>
    <w:p w14:paraId="720572D8" w14:textId="77777777" w:rsidR="00974AF6" w:rsidRDefault="00974AF6" w:rsidP="004C24CF">
      <w:pPr>
        <w:pStyle w:val="Standard"/>
        <w:spacing w:after="120" w:line="276" w:lineRule="auto"/>
        <w:rPr>
          <w:sz w:val="22"/>
          <w:szCs w:val="22"/>
        </w:rPr>
      </w:pPr>
    </w:p>
    <w:p w14:paraId="4EEF6CDA" w14:textId="77777777" w:rsidR="00974AF6" w:rsidRDefault="00974AF6" w:rsidP="004C24CF">
      <w:pPr>
        <w:pStyle w:val="Standard"/>
        <w:spacing w:after="120" w:line="276" w:lineRule="auto"/>
        <w:rPr>
          <w:sz w:val="22"/>
          <w:szCs w:val="22"/>
        </w:rPr>
      </w:pPr>
    </w:p>
    <w:p w14:paraId="1D374112" w14:textId="77777777" w:rsidR="004C24CF" w:rsidRDefault="004C24CF" w:rsidP="004C24CF">
      <w:pPr>
        <w:pStyle w:val="Standard"/>
        <w:spacing w:after="120" w:line="276" w:lineRule="auto"/>
        <w:rPr>
          <w:sz w:val="22"/>
          <w:szCs w:val="22"/>
        </w:rPr>
      </w:pPr>
    </w:p>
    <w:p w14:paraId="73AF9C0B" w14:textId="77777777" w:rsidR="004C24CF" w:rsidRDefault="004C24CF" w:rsidP="004C24CF">
      <w:pPr>
        <w:pStyle w:val="Standard"/>
        <w:spacing w:after="120" w:line="276" w:lineRule="auto"/>
        <w:rPr>
          <w:sz w:val="22"/>
          <w:szCs w:val="22"/>
        </w:rPr>
      </w:pPr>
    </w:p>
    <w:p w14:paraId="7AC20427" w14:textId="77777777" w:rsidR="004C24CF" w:rsidRDefault="004C24CF" w:rsidP="004C24CF">
      <w:pPr>
        <w:pStyle w:val="Standard"/>
        <w:spacing w:after="120" w:line="276" w:lineRule="auto"/>
        <w:rPr>
          <w:sz w:val="22"/>
          <w:szCs w:val="22"/>
        </w:rPr>
      </w:pPr>
    </w:p>
    <w:p w14:paraId="54CEB267" w14:textId="77777777" w:rsidR="004C24CF" w:rsidRDefault="004C24CF" w:rsidP="004C24CF">
      <w:pPr>
        <w:pStyle w:val="Standard"/>
        <w:spacing w:after="120" w:line="276" w:lineRule="auto"/>
        <w:rPr>
          <w:sz w:val="22"/>
          <w:szCs w:val="22"/>
        </w:rPr>
      </w:pPr>
    </w:p>
    <w:p w14:paraId="272E90C9" w14:textId="77777777" w:rsidR="004C24CF" w:rsidRDefault="004C24CF" w:rsidP="004C24CF">
      <w:pPr>
        <w:pStyle w:val="Standard"/>
        <w:spacing w:after="120" w:line="276" w:lineRule="auto"/>
        <w:rPr>
          <w:sz w:val="22"/>
          <w:szCs w:val="22"/>
        </w:rPr>
      </w:pPr>
    </w:p>
    <w:p w14:paraId="690C900E" w14:textId="77777777" w:rsidR="004C24CF" w:rsidRDefault="004C24CF" w:rsidP="004C24CF">
      <w:pPr>
        <w:pStyle w:val="Standard"/>
        <w:spacing w:after="120" w:line="276" w:lineRule="auto"/>
        <w:rPr>
          <w:sz w:val="22"/>
          <w:szCs w:val="22"/>
        </w:rPr>
      </w:pPr>
    </w:p>
    <w:p w14:paraId="4252B22F" w14:textId="45E761E2" w:rsidR="00880DE4" w:rsidRPr="004C24CF" w:rsidRDefault="00000000" w:rsidP="004C24CF">
      <w:pPr>
        <w:pStyle w:val="Standard"/>
        <w:numPr>
          <w:ilvl w:val="1"/>
          <w:numId w:val="4"/>
        </w:numPr>
        <w:spacing w:after="120" w:line="276" w:lineRule="auto"/>
        <w:rPr>
          <w:sz w:val="22"/>
          <w:szCs w:val="22"/>
        </w:rPr>
      </w:pPr>
      <w:r w:rsidRPr="004C24CF">
        <w:rPr>
          <w:sz w:val="22"/>
          <w:szCs w:val="22"/>
        </w:rPr>
        <w:t>The "X-Axis Start Value" and "X-Axis Step Value" formulas are needed for the Vector Sink to interpret the frequencies correctly.</w:t>
      </w:r>
    </w:p>
    <w:p w14:paraId="4252B230" w14:textId="77777777" w:rsidR="00880DE4" w:rsidRPr="002403AF" w:rsidRDefault="00880DE4">
      <w:pPr>
        <w:pStyle w:val="Standard"/>
        <w:tabs>
          <w:tab w:val="left" w:pos="1078"/>
        </w:tabs>
        <w:spacing w:before="86" w:line="276" w:lineRule="auto"/>
        <w:ind w:left="900" w:hanging="360"/>
        <w:rPr>
          <w:sz w:val="22"/>
          <w:szCs w:val="22"/>
        </w:rPr>
      </w:pPr>
    </w:p>
    <w:p w14:paraId="4252B231" w14:textId="77777777" w:rsidR="00880DE4" w:rsidRPr="002403AF" w:rsidRDefault="00000000">
      <w:pPr>
        <w:pStyle w:val="Standard"/>
        <w:spacing w:line="276" w:lineRule="auto"/>
        <w:rPr>
          <w:sz w:val="22"/>
          <w:szCs w:val="22"/>
        </w:rPr>
      </w:pPr>
      <w:r w:rsidRPr="002403AF">
        <w:rPr>
          <w:b/>
          <w:bCs/>
          <w:sz w:val="22"/>
          <w:szCs w:val="22"/>
        </w:rPr>
        <w:t>Test the FFT Block</w:t>
      </w:r>
    </w:p>
    <w:p w14:paraId="4252B232" w14:textId="77777777" w:rsidR="00880DE4" w:rsidRPr="002403AF" w:rsidRDefault="00000000" w:rsidP="00837AC5">
      <w:pPr>
        <w:pStyle w:val="Standard"/>
        <w:numPr>
          <w:ilvl w:val="0"/>
          <w:numId w:val="4"/>
        </w:numPr>
        <w:spacing w:before="86" w:line="276" w:lineRule="auto"/>
        <w:ind w:left="540"/>
        <w:rPr>
          <w:sz w:val="22"/>
          <w:szCs w:val="22"/>
        </w:rPr>
      </w:pPr>
      <w:r w:rsidRPr="002403AF">
        <w:rPr>
          <w:sz w:val="22"/>
          <w:szCs w:val="22"/>
        </w:rPr>
        <w:t>Run the program. Choose different frequencies and amplitudes of sources 1-6. These can be adjusted using the sliders or counters for each frequency and amplitude.</w:t>
      </w:r>
    </w:p>
    <w:p w14:paraId="4252B233" w14:textId="77777777" w:rsidR="00880DE4" w:rsidRPr="002403AF" w:rsidRDefault="00000000" w:rsidP="00837AC5">
      <w:pPr>
        <w:pStyle w:val="Standard"/>
        <w:numPr>
          <w:ilvl w:val="0"/>
          <w:numId w:val="4"/>
        </w:numPr>
        <w:spacing w:before="86" w:line="276" w:lineRule="auto"/>
        <w:ind w:left="540"/>
        <w:rPr>
          <w:sz w:val="22"/>
          <w:szCs w:val="22"/>
        </w:rPr>
      </w:pPr>
      <w:r w:rsidRPr="002403AF">
        <w:rPr>
          <w:sz w:val="22"/>
          <w:szCs w:val="22"/>
        </w:rPr>
        <w:t>Notice how the output in the graph changes as the frequency and amplitude values are changed.</w:t>
      </w:r>
    </w:p>
    <w:p w14:paraId="4252B234" w14:textId="77777777" w:rsidR="00880DE4" w:rsidRPr="002403AF" w:rsidRDefault="00000000" w:rsidP="00837AC5">
      <w:pPr>
        <w:pStyle w:val="Standard"/>
        <w:numPr>
          <w:ilvl w:val="0"/>
          <w:numId w:val="4"/>
        </w:numPr>
        <w:spacing w:before="86" w:line="276" w:lineRule="auto"/>
        <w:ind w:left="540"/>
        <w:rPr>
          <w:sz w:val="22"/>
          <w:szCs w:val="22"/>
        </w:rPr>
      </w:pPr>
      <w:r w:rsidRPr="002403AF">
        <w:rPr>
          <w:sz w:val="22"/>
          <w:szCs w:val="22"/>
        </w:rPr>
        <w:t>Also, notice that the zero frequency on the x-axis is in the middle of the axis, and both positive and negative frequencies are possible. This is an interesting possibility with SDR that we will not go into.</w:t>
      </w:r>
    </w:p>
    <w:p w14:paraId="4252B235" w14:textId="3A0BB798" w:rsidR="00880DE4" w:rsidRPr="002403AF" w:rsidRDefault="00000000" w:rsidP="00837AC5">
      <w:pPr>
        <w:pStyle w:val="Standard"/>
        <w:numPr>
          <w:ilvl w:val="0"/>
          <w:numId w:val="4"/>
        </w:numPr>
        <w:spacing w:before="58" w:line="276" w:lineRule="auto"/>
        <w:ind w:left="540"/>
        <w:rPr>
          <w:sz w:val="22"/>
          <w:szCs w:val="22"/>
        </w:rPr>
      </w:pPr>
      <w:r w:rsidRPr="002403AF">
        <w:rPr>
          <w:sz w:val="22"/>
          <w:szCs w:val="22"/>
        </w:rPr>
        <w:t>If all 6 frequencies set in the frequency</w:t>
      </w:r>
      <w:r w:rsidR="00152DD1" w:rsidRPr="00DE4A90">
        <w:rPr>
          <w:sz w:val="22"/>
          <w:szCs w:val="22"/>
        </w:rPr>
        <w:t xml:space="preserve"> </w:t>
      </w:r>
      <w:r w:rsidR="00152DD1" w:rsidRPr="00DE4A90">
        <w:rPr>
          <w:b/>
          <w:bCs/>
          <w:i/>
          <w:iCs/>
          <w:sz w:val="22"/>
          <w:szCs w:val="22"/>
        </w:rPr>
        <w:t xml:space="preserve">QT GUI Range </w:t>
      </w:r>
      <w:r w:rsidRPr="002403AF">
        <w:rPr>
          <w:sz w:val="22"/>
          <w:szCs w:val="22"/>
        </w:rPr>
        <w:t>blocks are at different values, then there should be 12 different frequency values displayed - 6 corresponding to the positive values of these frequencies and 6 that are mirror images of these frequencies in the negative range.</w:t>
      </w:r>
    </w:p>
    <w:p w14:paraId="4252B236" w14:textId="77777777" w:rsidR="00880DE4" w:rsidRPr="002403AF" w:rsidRDefault="00000000" w:rsidP="00837AC5">
      <w:pPr>
        <w:pStyle w:val="Standard"/>
        <w:numPr>
          <w:ilvl w:val="0"/>
          <w:numId w:val="4"/>
        </w:numPr>
        <w:spacing w:before="86" w:line="276" w:lineRule="auto"/>
        <w:ind w:left="540"/>
        <w:rPr>
          <w:sz w:val="22"/>
          <w:szCs w:val="22"/>
        </w:rPr>
      </w:pPr>
      <w:r w:rsidRPr="002403AF">
        <w:rPr>
          <w:sz w:val="22"/>
          <w:szCs w:val="22"/>
        </w:rPr>
        <w:t>By placing the cursor over a peak, its frequency can be read as the x-coordinate displayed.</w:t>
      </w:r>
    </w:p>
    <w:p w14:paraId="4252B237" w14:textId="77777777" w:rsidR="00880DE4" w:rsidRPr="002403AF" w:rsidRDefault="00000000" w:rsidP="00837AC5">
      <w:pPr>
        <w:pStyle w:val="Standard"/>
        <w:numPr>
          <w:ilvl w:val="0"/>
          <w:numId w:val="4"/>
        </w:numPr>
        <w:spacing w:before="86" w:line="276" w:lineRule="auto"/>
        <w:ind w:left="540"/>
        <w:rPr>
          <w:sz w:val="22"/>
          <w:szCs w:val="22"/>
        </w:rPr>
      </w:pPr>
      <w:r w:rsidRPr="002403AF">
        <w:rPr>
          <w:sz w:val="22"/>
          <w:szCs w:val="22"/>
        </w:rPr>
        <w:t>The peak heights are related to the Fourier coefficients of each frequency. The y-axis is not scaled on this graph.</w:t>
      </w:r>
    </w:p>
    <w:p w14:paraId="4252B238" w14:textId="2689B46F" w:rsidR="00880DE4" w:rsidRPr="002403AF" w:rsidRDefault="00000000" w:rsidP="00837AC5">
      <w:pPr>
        <w:pStyle w:val="Standard"/>
        <w:numPr>
          <w:ilvl w:val="0"/>
          <w:numId w:val="4"/>
        </w:numPr>
        <w:spacing w:before="86" w:line="276" w:lineRule="auto"/>
        <w:ind w:left="540"/>
        <w:rPr>
          <w:sz w:val="22"/>
          <w:szCs w:val="22"/>
        </w:rPr>
      </w:pPr>
      <w:r w:rsidRPr="002403AF">
        <w:rPr>
          <w:sz w:val="22"/>
          <w:szCs w:val="22"/>
        </w:rPr>
        <w:t xml:space="preserve">Set all of the </w:t>
      </w:r>
      <w:r w:rsidR="003C5A98">
        <w:rPr>
          <w:sz w:val="22"/>
          <w:szCs w:val="22"/>
        </w:rPr>
        <w:t>volumes</w:t>
      </w:r>
      <w:r w:rsidRPr="002403AF">
        <w:rPr>
          <w:sz w:val="22"/>
          <w:szCs w:val="22"/>
        </w:rPr>
        <w:t xml:space="preserve"> to 1. The peak heights should all be the same, or very similar.</w:t>
      </w:r>
    </w:p>
    <w:p w14:paraId="4252B239" w14:textId="207D65B6" w:rsidR="00880DE4" w:rsidRPr="002403AF" w:rsidRDefault="00000000" w:rsidP="00A3323C">
      <w:pPr>
        <w:pStyle w:val="Standard"/>
        <w:numPr>
          <w:ilvl w:val="0"/>
          <w:numId w:val="4"/>
        </w:numPr>
        <w:spacing w:before="100" w:beforeAutospacing="1" w:line="276" w:lineRule="auto"/>
        <w:ind w:left="540"/>
        <w:rPr>
          <w:sz w:val="22"/>
          <w:szCs w:val="22"/>
        </w:rPr>
      </w:pPr>
      <w:r w:rsidRPr="002403AF">
        <w:rPr>
          <w:sz w:val="22"/>
          <w:szCs w:val="22"/>
        </w:rPr>
        <w:t xml:space="preserve">Now change one of the signal </w:t>
      </w:r>
      <w:r w:rsidR="001F74BE">
        <w:rPr>
          <w:sz w:val="22"/>
          <w:szCs w:val="22"/>
        </w:rPr>
        <w:t>volumes</w:t>
      </w:r>
      <w:r w:rsidRPr="002403AF">
        <w:rPr>
          <w:sz w:val="22"/>
          <w:szCs w:val="22"/>
        </w:rPr>
        <w:t xml:space="preserve"> to 0.5. Notice that the corresponding peak height at this frequency drops to approximately ¼ of its original height. This is because th</w:t>
      </w:r>
      <w:r w:rsidR="0026192E">
        <w:rPr>
          <w:sz w:val="22"/>
          <w:szCs w:val="22"/>
        </w:rPr>
        <w:t>e</w:t>
      </w:r>
      <w:r w:rsidR="00A06728">
        <w:rPr>
          <w:sz w:val="22"/>
          <w:szCs w:val="22"/>
        </w:rPr>
        <w:t xml:space="preserve"> </w:t>
      </w:r>
      <w:r w:rsidR="00A06728" w:rsidRPr="00A06728">
        <w:rPr>
          <w:b/>
          <w:bCs/>
          <w:i/>
          <w:iCs/>
          <w:sz w:val="22"/>
          <w:szCs w:val="22"/>
        </w:rPr>
        <w:t>Multiply Conjugate</w:t>
      </w:r>
      <w:r w:rsidR="0026192E">
        <w:rPr>
          <w:sz w:val="22"/>
          <w:szCs w:val="22"/>
        </w:rPr>
        <w:t xml:space="preserve"> </w:t>
      </w:r>
      <w:r w:rsidRPr="002403AF">
        <w:rPr>
          <w:sz w:val="22"/>
          <w:szCs w:val="22"/>
        </w:rPr>
        <w:t xml:space="preserve">block actually calculates the power of the signal, which is proportional to the square of the Fourier coefficient. So dropping the </w:t>
      </w:r>
      <w:r w:rsidR="001F74BE">
        <w:rPr>
          <w:sz w:val="22"/>
          <w:szCs w:val="22"/>
        </w:rPr>
        <w:t>volume</w:t>
      </w:r>
      <w:r w:rsidRPr="002403AF">
        <w:rPr>
          <w:sz w:val="22"/>
          <w:szCs w:val="22"/>
        </w:rPr>
        <w:t xml:space="preserve"> of one of the input frequencies to ½ results in a power at that frequency that is (½)</w:t>
      </w:r>
      <w:r w:rsidRPr="002403AF">
        <w:rPr>
          <w:sz w:val="22"/>
          <w:szCs w:val="22"/>
          <w:vertAlign w:val="superscript"/>
        </w:rPr>
        <w:t>2</w:t>
      </w:r>
      <w:r w:rsidRPr="002403AF">
        <w:rPr>
          <w:sz w:val="22"/>
          <w:szCs w:val="22"/>
        </w:rPr>
        <w:t xml:space="preserve"> = ¼ of its original power.</w:t>
      </w:r>
    </w:p>
    <w:p w14:paraId="4252B23A" w14:textId="77777777" w:rsidR="00880DE4" w:rsidRPr="002403AF" w:rsidRDefault="00880DE4">
      <w:pPr>
        <w:pStyle w:val="Standard"/>
        <w:tabs>
          <w:tab w:val="left" w:pos="714"/>
        </w:tabs>
        <w:spacing w:before="58" w:line="276" w:lineRule="auto"/>
        <w:ind w:left="360" w:hanging="360"/>
        <w:rPr>
          <w:sz w:val="22"/>
          <w:szCs w:val="22"/>
        </w:rPr>
      </w:pPr>
    </w:p>
    <w:p w14:paraId="4252B23B" w14:textId="77777777" w:rsidR="00880DE4" w:rsidRDefault="00000000">
      <w:pPr>
        <w:pStyle w:val="Standard"/>
        <w:tabs>
          <w:tab w:val="left" w:pos="354"/>
        </w:tabs>
        <w:spacing w:line="276" w:lineRule="auto"/>
        <w:rPr>
          <w:sz w:val="22"/>
          <w:szCs w:val="22"/>
        </w:rPr>
      </w:pPr>
      <w:r w:rsidRPr="002403AF">
        <w:rPr>
          <w:sz w:val="22"/>
          <w:szCs w:val="22"/>
        </w:rPr>
        <w:t>This activity should give you an idea of what an FFT block can accomplish. Deciphering the frequencies contained in a signal is a very important tool in DSP in general, as it is in radio astronomy. So the FFT block is at the heart of the GNURADIO spectrometers we use.</w:t>
      </w:r>
    </w:p>
    <w:p w14:paraId="429D3E50" w14:textId="7EAC3D6E" w:rsidR="0026192E" w:rsidRDefault="0026192E">
      <w:pPr>
        <w:pStyle w:val="Standard"/>
        <w:tabs>
          <w:tab w:val="left" w:pos="354"/>
        </w:tabs>
        <w:spacing w:line="276" w:lineRule="auto"/>
        <w:rPr>
          <w:sz w:val="22"/>
          <w:szCs w:val="22"/>
        </w:rPr>
      </w:pPr>
      <w:r w:rsidRPr="0026192E">
        <w:rPr>
          <w:sz w:val="22"/>
          <w:szCs w:val="22"/>
        </w:rPr>
        <w:t xml:space="preserve"> </w:t>
      </w:r>
    </w:p>
    <w:p w14:paraId="072D6E6F" w14:textId="37CC9CE9" w:rsidR="00837AC5" w:rsidRPr="002403AF" w:rsidRDefault="00837AC5" w:rsidP="00837AC5">
      <w:pPr>
        <w:pStyle w:val="Standard"/>
        <w:spacing w:line="276" w:lineRule="auto"/>
        <w:rPr>
          <w:sz w:val="22"/>
          <w:szCs w:val="22"/>
        </w:rPr>
      </w:pPr>
      <w:r>
        <w:rPr>
          <w:b/>
          <w:bCs/>
          <w:sz w:val="22"/>
          <w:szCs w:val="22"/>
        </w:rPr>
        <w:t>Audio FFT</w:t>
      </w:r>
    </w:p>
    <w:p w14:paraId="74F23F36" w14:textId="361E8CDA" w:rsidR="00837AC5" w:rsidRDefault="004174DB" w:rsidP="00837AC5">
      <w:pPr>
        <w:pStyle w:val="Standard"/>
        <w:numPr>
          <w:ilvl w:val="0"/>
          <w:numId w:val="5"/>
        </w:numPr>
        <w:spacing w:before="86" w:line="276" w:lineRule="auto"/>
        <w:ind w:left="540"/>
        <w:rPr>
          <w:sz w:val="22"/>
          <w:szCs w:val="22"/>
        </w:rPr>
      </w:pPr>
      <w:r>
        <w:rPr>
          <w:sz w:val="22"/>
          <w:szCs w:val="22"/>
        </w:rPr>
        <w:t>Save your progam with a new name (e.g. Lesson4_microphone).</w:t>
      </w:r>
    </w:p>
    <w:p w14:paraId="3CD85A7E" w14:textId="7C53052A" w:rsidR="004174DB" w:rsidRDefault="00A8044F" w:rsidP="00837AC5">
      <w:pPr>
        <w:pStyle w:val="Standard"/>
        <w:numPr>
          <w:ilvl w:val="0"/>
          <w:numId w:val="5"/>
        </w:numPr>
        <w:spacing w:before="86" w:line="276" w:lineRule="auto"/>
        <w:ind w:left="540"/>
        <w:rPr>
          <w:sz w:val="22"/>
          <w:szCs w:val="22"/>
        </w:rPr>
      </w:pPr>
      <w:r>
        <w:rPr>
          <w:sz w:val="22"/>
          <w:szCs w:val="22"/>
        </w:rPr>
        <w:t xml:space="preserve">Delete the six </w:t>
      </w:r>
      <w:r w:rsidRPr="00A3323C">
        <w:rPr>
          <w:b/>
          <w:bCs/>
          <w:i/>
          <w:iCs/>
          <w:sz w:val="22"/>
          <w:szCs w:val="22"/>
        </w:rPr>
        <w:t>Signal Source</w:t>
      </w:r>
      <w:r>
        <w:rPr>
          <w:sz w:val="22"/>
          <w:szCs w:val="22"/>
        </w:rPr>
        <w:t xml:space="preserve"> </w:t>
      </w:r>
      <w:r w:rsidR="00B74E91">
        <w:rPr>
          <w:sz w:val="22"/>
          <w:szCs w:val="22"/>
        </w:rPr>
        <w:t xml:space="preserve">blocks </w:t>
      </w:r>
      <w:r>
        <w:rPr>
          <w:sz w:val="22"/>
          <w:szCs w:val="22"/>
        </w:rPr>
        <w:t xml:space="preserve">and </w:t>
      </w:r>
      <w:r w:rsidR="00B74E91">
        <w:rPr>
          <w:sz w:val="22"/>
          <w:szCs w:val="22"/>
        </w:rPr>
        <w:t xml:space="preserve">the </w:t>
      </w:r>
      <w:r w:rsidRPr="00A3323C">
        <w:rPr>
          <w:b/>
          <w:bCs/>
          <w:i/>
          <w:iCs/>
          <w:sz w:val="22"/>
          <w:szCs w:val="22"/>
        </w:rPr>
        <w:t>Add</w:t>
      </w:r>
      <w:r>
        <w:rPr>
          <w:sz w:val="22"/>
          <w:szCs w:val="22"/>
        </w:rPr>
        <w:t xml:space="preserve"> block.</w:t>
      </w:r>
    </w:p>
    <w:p w14:paraId="174C6BC2" w14:textId="70AEFCBE" w:rsidR="00A8044F" w:rsidRDefault="00A8044F" w:rsidP="00837AC5">
      <w:pPr>
        <w:pStyle w:val="Standard"/>
        <w:numPr>
          <w:ilvl w:val="0"/>
          <w:numId w:val="5"/>
        </w:numPr>
        <w:spacing w:before="86" w:line="276" w:lineRule="auto"/>
        <w:ind w:left="540"/>
        <w:rPr>
          <w:sz w:val="22"/>
          <w:szCs w:val="22"/>
        </w:rPr>
      </w:pPr>
      <w:r>
        <w:rPr>
          <w:sz w:val="22"/>
          <w:szCs w:val="22"/>
        </w:rPr>
        <w:t xml:space="preserve">Replace these with an </w:t>
      </w:r>
      <w:r w:rsidRPr="00A3323C">
        <w:rPr>
          <w:b/>
          <w:bCs/>
          <w:i/>
          <w:iCs/>
          <w:sz w:val="22"/>
          <w:szCs w:val="22"/>
        </w:rPr>
        <w:t xml:space="preserve">Audio </w:t>
      </w:r>
      <w:r w:rsidR="00D061FC" w:rsidRPr="00A3323C">
        <w:rPr>
          <w:b/>
          <w:bCs/>
          <w:i/>
          <w:iCs/>
          <w:sz w:val="22"/>
          <w:szCs w:val="22"/>
        </w:rPr>
        <w:t>Source</w:t>
      </w:r>
      <w:r w:rsidR="00D061FC">
        <w:rPr>
          <w:sz w:val="22"/>
          <w:szCs w:val="22"/>
        </w:rPr>
        <w:t xml:space="preserve"> block.</w:t>
      </w:r>
    </w:p>
    <w:p w14:paraId="4F8388B2" w14:textId="2DD8C99A" w:rsidR="00D061FC" w:rsidRDefault="00D061FC" w:rsidP="00837AC5">
      <w:pPr>
        <w:pStyle w:val="Standard"/>
        <w:numPr>
          <w:ilvl w:val="0"/>
          <w:numId w:val="5"/>
        </w:numPr>
        <w:spacing w:before="86" w:line="276" w:lineRule="auto"/>
        <w:ind w:left="540"/>
        <w:rPr>
          <w:sz w:val="22"/>
          <w:szCs w:val="22"/>
        </w:rPr>
      </w:pPr>
      <w:r>
        <w:rPr>
          <w:sz w:val="22"/>
          <w:szCs w:val="22"/>
        </w:rPr>
        <w:t xml:space="preserve">You will need to add a </w:t>
      </w:r>
      <w:r w:rsidRPr="00A3323C">
        <w:rPr>
          <w:b/>
          <w:bCs/>
          <w:i/>
          <w:iCs/>
          <w:sz w:val="22"/>
          <w:szCs w:val="22"/>
        </w:rPr>
        <w:t>Stream to Vector</w:t>
      </w:r>
      <w:r>
        <w:rPr>
          <w:sz w:val="22"/>
          <w:szCs w:val="22"/>
        </w:rPr>
        <w:t xml:space="preserve"> block.</w:t>
      </w:r>
      <w:r w:rsidR="000473CB">
        <w:rPr>
          <w:sz w:val="22"/>
          <w:szCs w:val="22"/>
        </w:rPr>
        <w:t xml:space="preserve"> NOTE: </w:t>
      </w:r>
      <w:r w:rsidR="00A3323C">
        <w:rPr>
          <w:sz w:val="22"/>
          <w:szCs w:val="22"/>
        </w:rPr>
        <w:t>Set the</w:t>
      </w:r>
      <w:r w:rsidR="000473CB">
        <w:rPr>
          <w:sz w:val="22"/>
          <w:szCs w:val="22"/>
        </w:rPr>
        <w:t xml:space="preserve"> </w:t>
      </w:r>
      <w:r w:rsidR="00A3323C" w:rsidRPr="00A3323C">
        <w:rPr>
          <w:i/>
          <w:iCs/>
          <w:sz w:val="22"/>
          <w:szCs w:val="22"/>
        </w:rPr>
        <w:t>Num Items</w:t>
      </w:r>
      <w:r w:rsidR="00A3323C">
        <w:rPr>
          <w:sz w:val="22"/>
          <w:szCs w:val="22"/>
        </w:rPr>
        <w:t xml:space="preserve"> to 1024, and the </w:t>
      </w:r>
      <w:r w:rsidR="00A3323C" w:rsidRPr="00A3323C">
        <w:rPr>
          <w:i/>
          <w:iCs/>
          <w:sz w:val="22"/>
          <w:szCs w:val="22"/>
        </w:rPr>
        <w:t>Vector Length</w:t>
      </w:r>
      <w:r w:rsidR="00A3323C">
        <w:rPr>
          <w:sz w:val="22"/>
          <w:szCs w:val="22"/>
        </w:rPr>
        <w:t xml:space="preserve"> to 1</w:t>
      </w:r>
    </w:p>
    <w:p w14:paraId="28E7D30C" w14:textId="685B23D3" w:rsidR="005E67B6" w:rsidRPr="002403AF" w:rsidRDefault="005E67B6" w:rsidP="00837AC5">
      <w:pPr>
        <w:pStyle w:val="Standard"/>
        <w:numPr>
          <w:ilvl w:val="0"/>
          <w:numId w:val="5"/>
        </w:numPr>
        <w:spacing w:before="86" w:line="276" w:lineRule="auto"/>
        <w:ind w:left="540"/>
        <w:rPr>
          <w:sz w:val="22"/>
          <w:szCs w:val="22"/>
        </w:rPr>
      </w:pPr>
      <w:r>
        <w:rPr>
          <w:sz w:val="22"/>
          <w:szCs w:val="22"/>
        </w:rPr>
        <w:t>Run and explore with different audio inputs.</w:t>
      </w:r>
      <w:r w:rsidR="00A3323C">
        <w:rPr>
          <w:sz w:val="22"/>
          <w:szCs w:val="22"/>
        </w:rPr>
        <w:t xml:space="preserve"> Have fun!</w:t>
      </w:r>
    </w:p>
    <w:p w14:paraId="6B571780" w14:textId="77777777" w:rsidR="00837AC5" w:rsidRPr="002403AF" w:rsidRDefault="00837AC5">
      <w:pPr>
        <w:pStyle w:val="Standard"/>
        <w:tabs>
          <w:tab w:val="left" w:pos="354"/>
        </w:tabs>
        <w:spacing w:line="276" w:lineRule="auto"/>
        <w:rPr>
          <w:sz w:val="22"/>
          <w:szCs w:val="22"/>
        </w:rPr>
      </w:pPr>
    </w:p>
    <w:sectPr w:rsidR="00837AC5" w:rsidRPr="002403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DF46A" w14:textId="77777777" w:rsidR="00E05EC8" w:rsidRDefault="00E05EC8">
      <w:r>
        <w:separator/>
      </w:r>
    </w:p>
  </w:endnote>
  <w:endnote w:type="continuationSeparator" w:id="0">
    <w:p w14:paraId="130474F1" w14:textId="77777777" w:rsidR="00E05EC8" w:rsidRDefault="00E0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0B68D" w14:textId="77777777" w:rsidR="00E05EC8" w:rsidRDefault="00E05EC8">
      <w:r>
        <w:rPr>
          <w:color w:val="000000"/>
        </w:rPr>
        <w:separator/>
      </w:r>
    </w:p>
  </w:footnote>
  <w:footnote w:type="continuationSeparator" w:id="0">
    <w:p w14:paraId="03767C40" w14:textId="77777777" w:rsidR="00E05EC8" w:rsidRDefault="00E05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F2D"/>
    <w:multiLevelType w:val="hybridMultilevel"/>
    <w:tmpl w:val="237E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038F"/>
    <w:multiLevelType w:val="multilevel"/>
    <w:tmpl w:val="6218AC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84A3113"/>
    <w:multiLevelType w:val="hybridMultilevel"/>
    <w:tmpl w:val="D822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C5C01"/>
    <w:multiLevelType w:val="hybridMultilevel"/>
    <w:tmpl w:val="6BB44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93D4F"/>
    <w:multiLevelType w:val="hybridMultilevel"/>
    <w:tmpl w:val="91946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2089899">
    <w:abstractNumId w:val="1"/>
  </w:num>
  <w:num w:numId="2" w16cid:durableId="880869691">
    <w:abstractNumId w:val="4"/>
  </w:num>
  <w:num w:numId="3" w16cid:durableId="159273335">
    <w:abstractNumId w:val="0"/>
  </w:num>
  <w:num w:numId="4" w16cid:durableId="1136945034">
    <w:abstractNumId w:val="3"/>
  </w:num>
  <w:num w:numId="5" w16cid:durableId="873926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DE4"/>
    <w:rsid w:val="00031C53"/>
    <w:rsid w:val="000434B1"/>
    <w:rsid w:val="000473CB"/>
    <w:rsid w:val="000C1412"/>
    <w:rsid w:val="00152DD1"/>
    <w:rsid w:val="001D45A8"/>
    <w:rsid w:val="001F74BE"/>
    <w:rsid w:val="002403AF"/>
    <w:rsid w:val="0026192E"/>
    <w:rsid w:val="00300FAF"/>
    <w:rsid w:val="00341C7E"/>
    <w:rsid w:val="00343703"/>
    <w:rsid w:val="00393FC7"/>
    <w:rsid w:val="003C5A98"/>
    <w:rsid w:val="004174DB"/>
    <w:rsid w:val="004C24CF"/>
    <w:rsid w:val="004E0575"/>
    <w:rsid w:val="004F1AFD"/>
    <w:rsid w:val="005411E4"/>
    <w:rsid w:val="005E67B6"/>
    <w:rsid w:val="00612385"/>
    <w:rsid w:val="00685DCB"/>
    <w:rsid w:val="006E0306"/>
    <w:rsid w:val="00710936"/>
    <w:rsid w:val="007A7D6B"/>
    <w:rsid w:val="00812DB5"/>
    <w:rsid w:val="00817C9D"/>
    <w:rsid w:val="00837AC5"/>
    <w:rsid w:val="00880DE4"/>
    <w:rsid w:val="00974AF6"/>
    <w:rsid w:val="009A3F19"/>
    <w:rsid w:val="009D7010"/>
    <w:rsid w:val="00A06728"/>
    <w:rsid w:val="00A3323C"/>
    <w:rsid w:val="00A8044F"/>
    <w:rsid w:val="00B74E91"/>
    <w:rsid w:val="00BD10F9"/>
    <w:rsid w:val="00C81AA5"/>
    <w:rsid w:val="00D061FC"/>
    <w:rsid w:val="00DA2914"/>
    <w:rsid w:val="00DC33AE"/>
    <w:rsid w:val="00DF44D6"/>
    <w:rsid w:val="00E05EC8"/>
    <w:rsid w:val="00F27642"/>
    <w:rsid w:val="00F56F67"/>
    <w:rsid w:val="00F7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B1DD"/>
  <w15:docId w15:val="{27C7A145-5236-4129-A403-A16637B9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588</Words>
  <Characters>3353</Characters>
  <Application>Microsoft Office Word</Application>
  <DocSecurity>0</DocSecurity>
  <Lines>27</Lines>
  <Paragraphs>7</Paragraphs>
  <ScaleCrop>false</ScaleCrop>
  <Company>Concord University</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Makous</cp:lastModifiedBy>
  <cp:revision>42</cp:revision>
  <dcterms:created xsi:type="dcterms:W3CDTF">2025-07-10T17:06:00Z</dcterms:created>
  <dcterms:modified xsi:type="dcterms:W3CDTF">2025-07-11T13:56:00Z</dcterms:modified>
</cp:coreProperties>
</file>