
<file path=[Content_Types].xml><?xml version="1.0" encoding="utf-8"?>
<Types xmlns="http://schemas.openxmlformats.org/package/2006/content-types">
  <Default Extension="jp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164A" w14:textId="77777777" w:rsidR="004C4FDE" w:rsidRDefault="001F09C7">
      <w:pPr>
        <w:pStyle w:val="Title"/>
        <w:keepNext/>
      </w:pPr>
      <w:r>
        <w:t>Electromagnetic spectrum</w:t>
      </w:r>
    </w:p>
    <w:p w14:paraId="240CF17F" w14:textId="77777777" w:rsidR="004C4FDE" w:rsidRDefault="001F09C7">
      <w:pPr>
        <w:pStyle w:val="Subtitle"/>
        <w:keepNext/>
      </w:pPr>
      <w:r>
        <w:t>Answer key</w:t>
      </w:r>
    </w:p>
    <w:p w14:paraId="1F995C19" w14:textId="77777777" w:rsidR="004C4FDE" w:rsidRDefault="001F09C7">
      <w:r>
        <w:t>Identify each region of the electromagnetic spectrum. Compare the direction of increasing frequency with increasing wavelength.</w:t>
      </w:r>
    </w:p>
    <w:p w14:paraId="596EDF15" w14:textId="77777777" w:rsidR="004C4FDE" w:rsidRDefault="001F09C7">
      <w:r>
        <w:rPr>
          <w:noProof/>
        </w:rPr>
        <w:drawing>
          <wp:inline distT="0" distB="0" distL="0" distR="0" wp14:anchorId="31A1BEF0" wp14:editId="2526BBC1">
            <wp:extent cx="36576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swer-key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04B8" w14:textId="77777777" w:rsidR="004C4FDE" w:rsidRDefault="001F09C7">
      <w:r>
        <w:t>Diagram credit: Lori Maldonado. Original credit remains in the artwork.</w:t>
      </w:r>
    </w:p>
    <w:p w14:paraId="43CEC363" w14:textId="77777777" w:rsidR="004C4FDE" w:rsidRDefault="001F09C7">
      <w:pPr>
        <w:pStyle w:val="Heading1"/>
      </w:pPr>
      <w:r>
        <w:t>Spectrum labels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5040"/>
        <w:gridCol w:w="5040"/>
      </w:tblGrid>
      <w:tr w:rsidR="004C4FDE" w14:paraId="236ED7E3" w14:textId="77777777">
        <w:trPr>
          <w:cantSplit/>
          <w:tblHeader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2A7DCF" w14:textId="77777777" w:rsidR="004C4FDE" w:rsidRDefault="001F09C7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Position from left to right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296E06" w14:textId="77777777" w:rsidR="004C4FDE" w:rsidRDefault="001F09C7">
            <w:pPr>
              <w:keepNext/>
              <w:keepLines/>
              <w:spacing w:after="40" w:line="252" w:lineRule="auto"/>
            </w:pPr>
            <w:r>
              <w:rPr>
                <w:b/>
                <w:color w:val="FFFFFF"/>
              </w:rPr>
              <w:t>Region</w:t>
            </w:r>
          </w:p>
        </w:tc>
      </w:tr>
      <w:tr w:rsidR="004C4FDE" w14:paraId="08ADB764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5CF51B" w14:textId="77777777" w:rsidR="004C4FDE" w:rsidRDefault="001F09C7">
            <w:pPr>
              <w:keepNext/>
              <w:keepLines/>
              <w:spacing w:after="40" w:line="252" w:lineRule="auto"/>
            </w:pPr>
            <w:r>
              <w:t>1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33FE3F" w14:textId="77777777" w:rsidR="004C4FDE" w:rsidRDefault="001F09C7">
            <w:pPr>
              <w:keepNext/>
              <w:keepLines/>
              <w:spacing w:after="40" w:line="252" w:lineRule="auto"/>
            </w:pPr>
            <w:r>
              <w:t>Radio</w:t>
            </w:r>
          </w:p>
        </w:tc>
      </w:tr>
      <w:tr w:rsidR="004C4FDE" w14:paraId="300871C1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613E97" w14:textId="77777777" w:rsidR="004C4FDE" w:rsidRDefault="001F09C7">
            <w:pPr>
              <w:keepNext/>
              <w:keepLines/>
              <w:spacing w:after="40" w:line="252" w:lineRule="auto"/>
            </w:pPr>
            <w:r>
              <w:t>2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AAD05E" w14:textId="77777777" w:rsidR="004C4FDE" w:rsidRDefault="001F09C7">
            <w:pPr>
              <w:keepNext/>
              <w:keepLines/>
              <w:spacing w:after="40" w:line="252" w:lineRule="auto"/>
            </w:pPr>
            <w:r>
              <w:t>Microwaves</w:t>
            </w:r>
          </w:p>
        </w:tc>
      </w:tr>
      <w:tr w:rsidR="004C4FDE" w14:paraId="5138DD04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00B727" w14:textId="77777777" w:rsidR="004C4FDE" w:rsidRDefault="001F09C7">
            <w:pPr>
              <w:keepNext/>
              <w:keepLines/>
              <w:spacing w:after="40" w:line="252" w:lineRule="auto"/>
            </w:pPr>
            <w:r>
              <w:t>3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7F3C4A" w14:textId="77777777" w:rsidR="004C4FDE" w:rsidRDefault="001F09C7">
            <w:pPr>
              <w:keepNext/>
              <w:keepLines/>
              <w:spacing w:after="40" w:line="252" w:lineRule="auto"/>
            </w:pPr>
            <w:r>
              <w:t>Infrared</w:t>
            </w:r>
          </w:p>
        </w:tc>
      </w:tr>
      <w:tr w:rsidR="004C4FDE" w14:paraId="05AF7A9C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83BF25" w14:textId="77777777" w:rsidR="004C4FDE" w:rsidRDefault="001F09C7">
            <w:pPr>
              <w:keepNext/>
              <w:keepLines/>
              <w:spacing w:after="40" w:line="252" w:lineRule="auto"/>
            </w:pPr>
            <w:r>
              <w:t>4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489602" w14:textId="77777777" w:rsidR="004C4FDE" w:rsidRDefault="001F09C7">
            <w:pPr>
              <w:keepNext/>
              <w:keepLines/>
              <w:spacing w:after="40" w:line="252" w:lineRule="auto"/>
            </w:pPr>
            <w:r>
              <w:t>Visible light</w:t>
            </w:r>
          </w:p>
        </w:tc>
      </w:tr>
      <w:tr w:rsidR="004C4FDE" w14:paraId="63C048E2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FF68C5" w14:textId="77777777" w:rsidR="004C4FDE" w:rsidRDefault="001F09C7">
            <w:pPr>
              <w:keepNext/>
              <w:keepLines/>
              <w:spacing w:after="40" w:line="252" w:lineRule="auto"/>
            </w:pPr>
            <w:r>
              <w:t>5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632CF3" w14:textId="77777777" w:rsidR="004C4FDE" w:rsidRDefault="001F09C7">
            <w:pPr>
              <w:keepNext/>
              <w:keepLines/>
              <w:spacing w:after="40" w:line="252" w:lineRule="auto"/>
            </w:pPr>
            <w:r>
              <w:t>Ultraviolet</w:t>
            </w:r>
          </w:p>
        </w:tc>
      </w:tr>
      <w:tr w:rsidR="004C4FDE" w14:paraId="3DA093E9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2B8E170" w14:textId="77777777" w:rsidR="004C4FDE" w:rsidRDefault="001F09C7">
            <w:pPr>
              <w:keepNext/>
              <w:keepLines/>
              <w:spacing w:after="40" w:line="252" w:lineRule="auto"/>
            </w:pPr>
            <w:r>
              <w:t>6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AD6FA2" w14:textId="77777777" w:rsidR="004C4FDE" w:rsidRDefault="001F09C7">
            <w:pPr>
              <w:keepNext/>
              <w:keepLines/>
              <w:spacing w:after="40" w:line="252" w:lineRule="auto"/>
            </w:pPr>
            <w:r>
              <w:t>X-rays</w:t>
            </w:r>
          </w:p>
        </w:tc>
      </w:tr>
      <w:tr w:rsidR="004C4FDE" w14:paraId="15C37D40" w14:textId="77777777">
        <w:trPr>
          <w:cantSplit/>
          <w:trHeight w:val="403"/>
          <w:jc w:val="center"/>
        </w:trPr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57275D" w14:textId="77777777" w:rsidR="004C4FDE" w:rsidRDefault="001F09C7">
            <w:pPr>
              <w:keepLines/>
              <w:spacing w:after="40" w:line="252" w:lineRule="auto"/>
            </w:pPr>
            <w:r>
              <w:t>7</w:t>
            </w:r>
          </w:p>
        </w:tc>
        <w:tc>
          <w:tcPr>
            <w:tcW w:w="50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8DECD5" w14:textId="77777777" w:rsidR="004C4FDE" w:rsidRDefault="001F09C7">
            <w:pPr>
              <w:keepLines/>
              <w:spacing w:after="40" w:line="252" w:lineRule="auto"/>
            </w:pPr>
            <w:r>
              <w:t>Gamma rays</w:t>
            </w:r>
          </w:p>
        </w:tc>
      </w:tr>
    </w:tbl>
    <w:p w14:paraId="07A8B9E0" w14:textId="77777777" w:rsidR="004C4FDE" w:rsidRDefault="004C4FDE">
      <w:pPr>
        <w:spacing w:after="0"/>
      </w:pPr>
    </w:p>
    <w:p w14:paraId="6EEF6DA3" w14:textId="77777777" w:rsidR="004C4FDE" w:rsidRDefault="001F09C7">
      <w:r>
        <w:t>Frequency increases from left to right.</w:t>
      </w:r>
    </w:p>
    <w:p w14:paraId="724DE6F2" w14:textId="77777777" w:rsidR="004C4FDE" w:rsidRDefault="001F09C7">
      <w:r>
        <w:t>Wavelength increases from right to left.</w:t>
      </w:r>
    </w:p>
    <w:sectPr w:rsidR="004C4FDE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84862" w14:textId="77777777" w:rsidR="00373402" w:rsidRDefault="00373402">
      <w:pPr>
        <w:spacing w:after="0" w:line="240" w:lineRule="auto"/>
      </w:pPr>
      <w:r>
        <w:separator/>
      </w:r>
    </w:p>
  </w:endnote>
  <w:endnote w:type="continuationSeparator" w:id="0">
    <w:p w14:paraId="40905DD2" w14:textId="77777777" w:rsidR="00373402" w:rsidRDefault="00373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CFBD2" w14:textId="77777777" w:rsidR="00D908D7" w:rsidRDefault="00D908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AC7DF" w14:textId="77777777" w:rsidR="001F09C7" w:rsidRDefault="001F09C7">
    <w:pPr>
      <w:pStyle w:val="Footer"/>
      <w:tabs>
        <w:tab w:val="right" w:pos="10080"/>
      </w:tabs>
    </w:pPr>
    <w:r>
      <w:t>rail.wvu.edu/dspira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C4FA2" w14:textId="77777777" w:rsidR="00D908D7" w:rsidRDefault="00D908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026686" w14:textId="77777777" w:rsidR="00373402" w:rsidRDefault="00373402">
      <w:pPr>
        <w:spacing w:after="0" w:line="240" w:lineRule="auto"/>
      </w:pPr>
      <w:r>
        <w:separator/>
      </w:r>
    </w:p>
  </w:footnote>
  <w:footnote w:type="continuationSeparator" w:id="0">
    <w:p w14:paraId="75012BEC" w14:textId="77777777" w:rsidR="00373402" w:rsidRDefault="003734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FEB17" w14:textId="77777777" w:rsidR="00D908D7" w:rsidRDefault="00D908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29378" w14:textId="77777777" w:rsidR="001F09C7" w:rsidRDefault="001F09C7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C9155" w14:textId="77777777" w:rsidR="00D908D7" w:rsidRDefault="00D908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9582911">
    <w:abstractNumId w:val="8"/>
  </w:num>
  <w:num w:numId="2" w16cid:durableId="1799104498">
    <w:abstractNumId w:val="6"/>
  </w:num>
  <w:num w:numId="3" w16cid:durableId="906064196">
    <w:abstractNumId w:val="5"/>
  </w:num>
  <w:num w:numId="4" w16cid:durableId="906887916">
    <w:abstractNumId w:val="4"/>
  </w:num>
  <w:num w:numId="5" w16cid:durableId="299262005">
    <w:abstractNumId w:val="7"/>
  </w:num>
  <w:num w:numId="6" w16cid:durableId="1263413308">
    <w:abstractNumId w:val="3"/>
  </w:num>
  <w:num w:numId="7" w16cid:durableId="1454783238">
    <w:abstractNumId w:val="2"/>
  </w:num>
  <w:num w:numId="8" w16cid:durableId="1796413556">
    <w:abstractNumId w:val="1"/>
  </w:num>
  <w:num w:numId="9" w16cid:durableId="698435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7E02"/>
    <w:rsid w:val="0015074B"/>
    <w:rsid w:val="00176530"/>
    <w:rsid w:val="001F09C7"/>
    <w:rsid w:val="0029639D"/>
    <w:rsid w:val="00326F90"/>
    <w:rsid w:val="00373402"/>
    <w:rsid w:val="004C4FDE"/>
    <w:rsid w:val="005D0E94"/>
    <w:rsid w:val="005F0B27"/>
    <w:rsid w:val="00735244"/>
    <w:rsid w:val="007974EC"/>
    <w:rsid w:val="00A4383C"/>
    <w:rsid w:val="00AA1D8D"/>
    <w:rsid w:val="00AC6DAC"/>
    <w:rsid w:val="00B47730"/>
    <w:rsid w:val="00CB0664"/>
    <w:rsid w:val="00D908D7"/>
    <w:rsid w:val="00D962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72C8B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400</Characters>
  <Application>Microsoft Office Word</Application>
  <DocSecurity>0</DocSecurity>
  <Lines>15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Electromagnetic spectrum</dc:title>
  <dc:subject>Answer key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2026-09-27T00:41:00Z</dcterms:modified>
  <cp:category/>
</cp:coreProperties>
</file>