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21 cm hydrogen line</w:t>
      </w:r>
    </w:p>
    <w:p>
      <w:pPr>
        <w:pStyle w:val="Subtitle"/>
      </w:pPr>
      <w:r>
        <w:t>Teaching guide</w:t>
      </w:r>
    </w:p>
    <w:p>
      <w:r>
        <w:rPr>
          <w:b w:val="0"/>
          <w:i w:val="0"/>
        </w:rPr>
        <w:t xml:space="preserve">The Milky Way Galaxy, like most, is full of one of the most basic atoms in space - neutral </w:t>
      </w:r>
      <w:r>
        <w:t xml:space="preserve"> </w:t>
      </w:r>
      <w:r>
        <w:rPr>
          <w:b w:val="0"/>
          <w:i w:val="0"/>
        </w:rPr>
        <w:t xml:space="preserve">hydrogen, consisting of one positively charged proton, with a single negatively charged electron </w:t>
      </w:r>
      <w:r>
        <w:t xml:space="preserve"> </w:t>
      </w:r>
      <w:r>
        <w:rPr>
          <w:b w:val="0"/>
          <w:i w:val="0"/>
        </w:rPr>
        <w:t xml:space="preserve">orbiting it. These atoms can emit radio waves at 1420 </w:t>
      </w:r>
      <w:r>
        <w:rPr>
          <w:b w:val="0"/>
          <w:i/>
        </w:rPr>
        <w:t>MHz</w:t>
      </w:r>
      <w:r>
        <w:rPr>
          <w:b w:val="0"/>
          <w:i w:val="0"/>
        </w:rPr>
        <w:t xml:space="preserve">. Much of the light from the stars in the </w:t>
      </w:r>
      <w:r>
        <w:t xml:space="preserve"> </w:t>
      </w:r>
      <w:r>
        <w:rPr>
          <w:b w:val="0"/>
          <w:i w:val="0"/>
        </w:rPr>
        <w:t xml:space="preserve">galaxy is absorbed by dust clouds in the galaxy. However, the radio waves from hydrogen gas </w:t>
      </w:r>
      <w:r>
        <w:t xml:space="preserve"> </w:t>
      </w:r>
      <w:r>
        <w:rPr>
          <w:b w:val="0"/>
          <w:i w:val="0"/>
        </w:rPr>
        <w:t xml:space="preserve">penetrates the dust clouds, and therefore, they are able to reach us on earth. We can use these radio </w:t>
      </w:r>
      <w:r>
        <w:t xml:space="preserve"> </w:t>
      </w:r>
      <w:r>
        <w:rPr>
          <w:b w:val="0"/>
          <w:i w:val="0"/>
        </w:rPr>
        <w:t>signals to get a map of the hydrogen in the galaxy.</w:t>
      </w:r>
    </w:p>
    <w:p>
      <w:r>
        <w:rPr>
          <w:b w:val="0"/>
          <w:i w:val="0"/>
        </w:rPr>
        <w:t xml:space="preserve">The 1420 </w:t>
      </w:r>
      <w:r>
        <w:rPr>
          <w:b w:val="0"/>
          <w:i/>
        </w:rPr>
        <w:t>MHz</w:t>
      </w:r>
      <w:r>
        <w:rPr>
          <w:b w:val="0"/>
          <w:i w:val="0"/>
        </w:rPr>
        <w:t xml:space="preserve"> radiation comes from the transition between the two slightly different levels of the </w:t>
      </w:r>
      <w:r>
        <w:t xml:space="preserve"> </w:t>
      </w:r>
      <w:r>
        <w:rPr>
          <w:b w:val="0"/>
          <w:i w:val="0"/>
        </w:rPr>
        <w:t xml:space="preserve">hydrogen </w:t>
      </w:r>
      <w:r>
        <w:rPr>
          <w:b w:val="0"/>
          <w:i/>
        </w:rPr>
        <w:t>1s</w:t>
      </w:r>
      <w:r>
        <w:rPr>
          <w:b w:val="0"/>
          <w:i w:val="0"/>
        </w:rPr>
        <w:t xml:space="preserve"> ground state. Both the proton and electron have a property called “</w:t>
      </w:r>
      <w:r>
        <w:rPr>
          <w:b/>
          <w:i/>
        </w:rPr>
        <w:t>spin</w:t>
      </w:r>
      <w:r>
        <w:rPr>
          <w:b w:val="0"/>
          <w:i w:val="0"/>
        </w:rPr>
        <w:t xml:space="preserve">”, which is the </w:t>
      </w:r>
      <w:r>
        <w:t xml:space="preserve"> </w:t>
      </w:r>
      <w:r>
        <w:rPr>
          <w:b w:val="0"/>
          <w:i w:val="0"/>
        </w:rPr>
        <w:t xml:space="preserve">term used to describe a certain quantum mechanical property related to angular momentum. It does </w:t>
      </w:r>
      <w:r>
        <w:t xml:space="preserve"> </w:t>
      </w:r>
      <w:r>
        <w:rPr>
          <w:b w:val="0"/>
          <w:i w:val="0"/>
        </w:rPr>
        <w:t xml:space="preserve">not describe an actual rotation of the proton and electron. (Despite this, the spin property is actually </w:t>
      </w:r>
      <w:r>
        <w:t xml:space="preserve"> </w:t>
      </w:r>
      <w:r>
        <w:rPr>
          <w:b w:val="0"/>
          <w:i w:val="0"/>
        </w:rPr>
        <w:t xml:space="preserve">often visualized as a rotational state of the particle.) There are only 2 possible states of the spin – </w:t>
      </w:r>
      <w:r>
        <w:t xml:space="preserve"> </w:t>
      </w:r>
      <w:r>
        <w:rPr>
          <w:b w:val="0"/>
          <w:i w:val="0"/>
        </w:rPr>
        <w:t xml:space="preserve">either </w:t>
      </w:r>
      <w:r>
        <w:rPr>
          <w:b/>
          <w:i/>
        </w:rPr>
        <w:t>up</w:t>
      </w:r>
      <w:r>
        <w:rPr>
          <w:b w:val="0"/>
          <w:i w:val="0"/>
        </w:rPr>
        <w:t xml:space="preserve"> or </w:t>
      </w:r>
      <w:r>
        <w:rPr>
          <w:b/>
          <w:i/>
        </w:rPr>
        <w:t>down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The higher energy state of this neutral hydrogen atom occurs when the electron and proton spins are</w:t>
      </w:r>
      <w:r>
        <w:t xml:space="preserve"> </w:t>
      </w:r>
      <w:r>
        <w:rPr>
          <w:b w:val="0"/>
          <w:i w:val="0"/>
        </w:rPr>
        <w:t xml:space="preserve">aligned, said to be “parallel”. The electron can spontaneously switch to its opposite spin state, and </w:t>
      </w:r>
      <w:r>
        <w:t xml:space="preserve"> </w:t>
      </w:r>
      <w:r>
        <w:rPr>
          <w:b w:val="0"/>
          <w:i w:val="0"/>
        </w:rPr>
        <w:t>the spin states become anti-parallel, which is a lower energy state than the parallel spins. Because of</w:t>
      </w:r>
      <w:r>
        <w:t xml:space="preserve"> </w:t>
      </w:r>
      <w:r>
        <w:rPr>
          <w:b w:val="0"/>
          <w:i w:val="0"/>
        </w:rPr>
        <w:t xml:space="preserve">the quantum properties of radiation and the principle of energy conservation, hydrogen in its lower </w:t>
      </w:r>
      <w:r>
        <w:t xml:space="preserve"> </w:t>
      </w:r>
      <w:r>
        <w:rPr>
          <w:b w:val="0"/>
          <w:i w:val="0"/>
        </w:rPr>
        <w:t xml:space="preserve">energy state can absorb a photon with a frequency of 1420.4 MHz to transition to the higher energy </w:t>
      </w:r>
      <w:r>
        <w:t xml:space="preserve"> </w:t>
      </w:r>
      <w:r>
        <w:rPr>
          <w:b w:val="0"/>
          <w:i w:val="0"/>
        </w:rPr>
        <w:t xml:space="preserve">state. Similarly,  hydrogen in its the higher energy state can emit a photon at 1420.4 </w:t>
      </w:r>
      <w:r>
        <w:rPr>
          <w:b w:val="0"/>
          <w:i/>
        </w:rPr>
        <w:t>MHz</w:t>
      </w:r>
      <w:r>
        <w:rPr>
          <w:b w:val="0"/>
          <w:i w:val="0"/>
        </w:rPr>
        <w:t xml:space="preserve"> to </w:t>
      </w:r>
      <w:r>
        <w:t xml:space="preserve"> </w:t>
      </w:r>
      <w:r>
        <w:rPr>
          <w:b w:val="0"/>
          <w:i w:val="0"/>
        </w:rPr>
        <w:t>transition to its lower state. These absorbed and emitted radio waves have a wavelength of 21 cm.</w:t>
      </w:r>
    </w:p>
    <w:p>
      <w:pPr>
        <w:spacing w:before="1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13400" cy="1971040"/>
            <wp:docPr id="1" name="Picture 1" descr="The 21 cm hydrogen lin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ogen-21cm-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97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The FM radio in your car tunes to signals with frequencies between 87 MHz and 107 MHz. If you </w:t>
      </w:r>
      <w:r>
        <w:t xml:space="preserve"> </w:t>
      </w:r>
      <w:r>
        <w:rPr>
          <w:b w:val="0"/>
          <w:i w:val="0"/>
        </w:rPr>
        <w:t xml:space="preserve">could tune your car radio all the way up to 1420.5MHz, you would be able to listen to the neutral </w:t>
      </w:r>
      <w:r>
        <w:t xml:space="preserve"> </w:t>
      </w:r>
      <w:r>
        <w:rPr>
          <w:b w:val="0"/>
          <w:i w:val="0"/>
        </w:rPr>
        <w:t xml:space="preserve">hydrogen in our galaxy. The horn telescope is specifically designed to detect signals with </w:t>
      </w:r>
      <w:r>
        <w:t xml:space="preserve"> </w:t>
      </w:r>
      <w:r>
        <w:rPr>
          <w:b w:val="0"/>
          <w:i w:val="0"/>
        </w:rPr>
        <w:t>frequencies around 1420 MHz, optimal for detecting the hydrogen radio signals from our galaxy.</w:t>
      </w:r>
    </w:p>
    <w:p>
      <w:r>
        <w:rPr>
          <w:b/>
          <w:i w:val="0"/>
        </w:rPr>
        <w:t>Exercise:</w:t>
      </w:r>
      <w:r>
        <w:rPr>
          <w:b w:val="0"/>
          <w:i w:val="0"/>
        </w:rPr>
        <w:t xml:space="preserve"> The energy of a photon is directly proportional to its frequency, </w:t>
      </w:r>
      <w:r>
        <w:rPr>
          <w:b w:val="0"/>
          <w:i/>
        </w:rPr>
        <w:t>f</w:t>
      </w:r>
      <w:r>
        <w:rPr>
          <w:b w:val="0"/>
          <w:i w:val="0"/>
        </w:rPr>
        <w:t>, through the relationship:</w:t>
      </w:r>
    </w:p>
    <w:p>
      <w:r>
        <w:rPr>
          <w:b w:val="0"/>
          <w:i w:val="0"/>
        </w:rPr>
        <w:t>E</w:t>
      </w:r>
      <w:r>
        <w:rPr>
          <w:b w:val="0"/>
          <w:i w:val="0"/>
          <w:vertAlign w:val="subscript"/>
        </w:rPr>
        <w:t>photon</w:t>
      </w:r>
      <w:r>
        <w:rPr>
          <w:b w:val="0"/>
          <w:i w:val="0"/>
        </w:rPr>
        <w:t xml:space="preserve"> = h</w:t>
      </w:r>
      <w:r>
        <w:rPr>
          <w:b w:val="0"/>
          <w:i/>
        </w:rPr>
        <w:t>f</w:t>
      </w:r>
    </w:p>
    <w:p>
      <w:r>
        <w:rPr>
          <w:b w:val="0"/>
          <w:i w:val="0"/>
        </w:rPr>
        <w:t xml:space="preserve">where h = Planck's constant. Look up the value of Planck's constant and calculate the energy of the </w:t>
      </w:r>
      <w:r>
        <w:t xml:space="preserve"> </w:t>
      </w:r>
      <w:r>
        <w:rPr>
          <w:b w:val="0"/>
          <w:i w:val="0"/>
        </w:rPr>
        <w:t>photon emitted during the spin flip transition in neutral hydrogen. Express your answer in joules.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t>wvurail.org/dspira</w:t>
    </w:r>
    <w:r>
      <w:tab/>
    </w:r>
    <w:r>
      <w:t xml:space="preserve">Page </w:t>
    </w:r>
    <w:r/>
    <w:fldSimple w:instr="PAGE"/>
    <w:r>
      <w:t xml:space="preserve"> of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pos="9820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" w:hAnsi="Arial" w:cs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21 cm hydrogen line</dc:title>
  <dc:subject>Teaching guide</dc:subject>
  <dc:creator>WVU DSPIRA</dc:creator>
  <cp:keywords/>
  <dc:description/>
  <cp:lastModifiedBy>WVU DSPIRA</cp:lastModifiedBy>
  <cp:revision>1</cp:revision>
  <dcterms:created xsi:type="dcterms:W3CDTF">2026-09-26T00:00:00Z</dcterms:created>
  <dcterms:modified xsi:type="dcterms:W3CDTF">2026-09-26T00:00:00Z</dcterms:modified>
  <cp:category/>
</cp:coreProperties>
</file>