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2">
      <w:pPr>
        <w:pStyle w:val="Title"/>
        <w:keepNext/>
        <w:spacing w:line="264" w:lineRule="auto" w:after="160"/>
        <w:jc w:val="left"/>
        <w:rPr>
          <w:b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/>
          <w:i w:val="0"/>
          <w:color w:val="000000"/>
          <w:sz w:val="48"/>
          <w:szCs w:val="22"/>
          <w:u w:val="none"/>
          <w:rtl w:val="0"/>
        </w:rPr>
        <w:t xml:space="preserve">Measuring the Earth’s Speed around the Sun- Final Comparison </w:t>
      </w:r>
      <w:r w:rsidDel="00000000" w:rsidR="00000000" w:rsidRPr="00000000">
        <w:rPr>
          <w:rFonts w:ascii="Arial" w:cs="Arial" w:eastAsia="Arial" w:hAnsi="Arial"/>
          <w:b/>
          <w:i w:val="0"/>
          <w:color w:val="000000"/>
          <w:sz w:val="48"/>
          <w:szCs w:val="22"/>
          <w:u w:val="none"/>
          <w:rtl w:val="0"/>
        </w:rPr>
        <w:t xml:space="preserve">Model meets Experiment </w:t>
      </w:r>
      <w:r w:rsidDel="00000000" w:rsidR="00000000" w:rsidRPr="00000000">
        <w:rPr>
          <w:u w:val="none"/>
          <w:rtl w:val="0"/>
          <w:rFonts w:ascii="Arial" w:hAnsi="Arial" w:cs="Arial" w:eastAsia="Arial"/>
          <w:b/>
          <w:i w:val="0"/>
          <w:color w:val="000000"/>
          <w:sz w:val="48"/>
          <w:szCs w:val="22"/>
        </w:rPr>
      </w:r>
    </w:p>
    <w:p w:rsidR="00000000" w:rsidDel="00000000" w:rsidP="00000000" w:rsidRDefault="00000000" w:rsidRPr="00000000" w14:paraId="00000001">
      <w:pPr>
        <w:pStyle w:val="Subtitle"/>
        <w:spacing w:after="120" w:line="264" w:lineRule="auto"/>
        <w:jc w:val="left"/>
        <w:rPr>
          <w:rFonts w:ascii="Arial" w:cs="Arial" w:eastAsia="Arial" w:hAnsi="Arial"/>
          <w:b w:val="1"/>
          <w:i w:val="1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0"/>
          <w:i w:val="0"/>
          <w:sz w:val="22"/>
          <w:szCs w:val="22"/>
          <w:rtl w:val="0"/>
        </w:rPr>
        <w:t xml:space="preserve">Astronomy Activity</w:t>
      </w:r>
    </w:p>
    <w:p w:rsidR="00000000" w:rsidDel="00000000" w:rsidP="00000000" w:rsidRDefault="00000000" w:rsidRPr="00000000" w14:paraId="00000003">
      <w:pPr>
        <w:keepNext/>
        <w:spacing w:line="264" w:lineRule="auto" w:after="120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In Science, there is a constant play between theory and observation... </w:t>
      </w:r>
      <w:r w:rsidDel="00000000" w:rsidR="00000000" w:rsidRPr="00000000">
        <w:rPr>
          <w:rFonts w:ascii="Arial" w:hAnsi="Arial" w:cs="Arial" w:eastAsia="Arial"/>
          <w:sz w:val="22"/>
          <w:szCs w:val="22"/>
        </w:rPr>
      </w:r>
    </w:p>
    <w:p>
      <w:pPr>
        <w:jc w:val="center"/>
      </w:pPr>
      <w:r>
        <w:drawing>
          <wp:inline distT="0" distB="0" distL="0" distR="0">
            <wp:extent cx="2265680" cy="2776855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65680" cy="27768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04">
      <w:pPr>
        <w:spacing w:line="264" w:lineRule="auto" w:after="120"/>
        <w:rPr>
          <w:b w:val="1"/>
        </w:rPr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The theoretical orbit for the Earth around the Sun (assuming a circular path) was first modeled on the sheet with the circle on it (like the one seen at right). </w:t>
      </w:r>
      <w:r w:rsidDel="00000000" w:rsidR="00000000" w:rsidRPr="00000000">
        <w:rPr>
          <w:b w:val="1"/>
          <w:rtl w:val="0"/>
          <w:rFonts w:ascii="Arial" w:hAnsi="Arial" w:cs="Arial" w:eastAsia="Arial"/>
          <w:sz w:val="22"/>
          <w:szCs w:val="22"/>
        </w:rPr>
        <w:t xml:space="preserve">(Activity E2 - MODEL)</w:t>
      </w:r>
    </w:p>
    <w:p w:rsidR="00000000" w:rsidDel="00000000" w:rsidP="00000000" w:rsidRDefault="00000000" w:rsidRPr="00000000" w14:paraId="00000005">
      <w:pPr>
        <w:spacing w:line="264" w:lineRule="auto" w:after="120"/>
        <w:rPr>
          <w:b w:val="1"/>
        </w:rPr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Our second activity analyzed actual data taken (by Mr. Herman) over the course of the past ½ year.  The idea is that the detected Neutral Hydrogen line had been Doppler Shift based on whether the Earth was moving towards or away from the Galactic Center. </w:t>
      </w:r>
      <w:r w:rsidDel="00000000" w:rsidR="00000000" w:rsidRPr="00000000">
        <w:rPr>
          <w:b w:val="1"/>
          <w:rtl w:val="0"/>
          <w:rFonts w:ascii="Arial" w:hAnsi="Arial" w:cs="Arial" w:eastAsia="Arial"/>
          <w:sz w:val="22"/>
          <w:szCs w:val="22"/>
        </w:rPr>
        <w:t xml:space="preserve">(Activity E4 - DOPPLER)</w:t>
      </w:r>
    </w:p>
    <w:p w:rsidR="00000000" w:rsidDel="00000000" w:rsidP="00000000" w:rsidRDefault="00000000" w:rsidRPr="00000000" w14:paraId="00000006">
      <w:pPr>
        <w:spacing w:line="264" w:lineRule="auto" w:after="120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Here we will take information from the </w:t>
      </w:r>
      <w:r w:rsidDel="00000000" w:rsidR="00000000" w:rsidRPr="00000000">
        <w:rPr>
          <w:b w:val="1"/>
          <w:u w:val="single"/>
          <w:rtl w:val="0"/>
          <w:rFonts w:ascii="Arial" w:hAnsi="Arial" w:cs="Arial" w:eastAsia="Arial"/>
          <w:sz w:val="22"/>
          <w:szCs w:val="22"/>
        </w:rPr>
        <w:t xml:space="preserve">MODEL chart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 and compare it to the calculated data from the </w:t>
      </w:r>
      <w:r w:rsidDel="00000000" w:rsidR="00000000" w:rsidRPr="00000000">
        <w:rPr>
          <w:b w:val="1"/>
          <w:u w:val="single"/>
          <w:rtl w:val="0"/>
          <w:rFonts w:ascii="Arial" w:hAnsi="Arial" w:cs="Arial" w:eastAsia="Arial"/>
          <w:sz w:val="22"/>
          <w:szCs w:val="22"/>
        </w:rPr>
        <w:t xml:space="preserve">DOPPLER chart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. So, </w:t>
      </w:r>
      <w:r w:rsidDel="00000000" w:rsidR="00000000" w:rsidRPr="00000000">
        <w:rPr>
          <w:b w:val="1"/>
          <w:rtl w:val="0"/>
          <w:rFonts w:ascii="Arial" w:hAnsi="Arial" w:cs="Arial" w:eastAsia="Arial"/>
          <w:sz w:val="22"/>
          <w:szCs w:val="22"/>
        </w:rPr>
        <w:t xml:space="preserve">have the two tables ready to go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…</w:t>
      </w:r>
    </w:p>
    <w:p w:rsidR="00000000" w:rsidDel="00000000" w:rsidP="00000000" w:rsidRDefault="00000000" w:rsidRPr="00000000" w14:paraId="00000007">
      <w:pPr>
        <w:keepNext/>
        <w:spacing w:line="264" w:lineRule="auto" w:after="120"/>
        <w:rPr>
          <w:b w:val="1"/>
          <w:sz w:val="28"/>
          <w:szCs w:val="28"/>
        </w:rPr>
      </w:pPr>
      <w:r w:rsidDel="00000000" w:rsidR="00000000" w:rsidRPr="00000000">
        <w:rPr>
          <w:b w:val="1"/>
          <w:sz w:val="22"/>
          <w:szCs w:val="22"/>
          <w:rtl w:val="0"/>
          <w:rFonts w:ascii="Arial" w:hAnsi="Arial" w:cs="Arial" w:eastAsia="Arial"/>
        </w:rPr>
        <w:t xml:space="preserve">FINAL COMPARISON Chart</w:t>
      </w:r>
    </w:p>
    <w:tbl>
      <w:tblPr>
        <w:tblStyle w:val="Table1"/>
        <w:tblW w:w="9350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58"/>
        <w:gridCol w:w="1558"/>
        <w:gridCol w:w="1558"/>
        <w:gridCol w:w="1558"/>
        <w:gridCol w:w="1559"/>
        <w:gridCol w:w="1559"/>
        <w:tblGridChange w:id="0">
          <w:tblGrid>
            <w:gridCol w:w="1558"/>
            <w:gridCol w:w="1558"/>
            <w:gridCol w:w="1558"/>
            <w:gridCol w:w="1558"/>
            <w:gridCol w:w="1559"/>
            <w:gridCol w:w="1559"/>
          </w:tblGrid>
        </w:tblGridChange>
      </w:tblGrid>
      <w:tr>
        <w:trPr>
          <w:cantSplit w:val="1"/>
          <w:tblHeader w:val="0"/>
          <w:tblHeader/>
        </w:trPr>
        <w:tc>
          <w:tcPr/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B</w:t>
            </w:r>
          </w:p>
        </w:tc>
        <w:tc>
          <w:tcPr/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C</w:t>
            </w:r>
          </w:p>
        </w:tc>
        <w:tc>
          <w:tcPr/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D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E</w:t>
            </w:r>
          </w:p>
        </w:tc>
        <w:tc>
          <w:tcPr/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F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DOPPLER col A</w:t>
            </w:r>
          </w:p>
        </w:tc>
        <w:tc>
          <w:tcPr/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DOPPLER col B</w:t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MODEL col A</w:t>
            </w:r>
          </w:p>
        </w:tc>
        <w:tc>
          <w:tcPr/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DOPPLER col F</w:t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MODELl col C</w:t>
            </w:r>
          </w:p>
        </w:tc>
        <w:tc>
          <w:tcPr/>
          <w:p w:rsidR="00000000" w:rsidDel="00000000" w:rsidP="00000000" w:rsidRDefault="00000000" w:rsidRPr="00000000" w14:paraId="00000013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22"/>
                <w:szCs w:val="22"/>
                <w:rtl w:val="0"/>
                <w:rFonts w:ascii="Arial" w:hAnsi="Arial" w:cs="Arial" w:eastAsia="Arial"/>
              </w:rPr>
              <w:t xml:space="preserve">New (col D)-(col E)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Date of Year</w:t>
            </w:r>
          </w:p>
        </w:tc>
        <w:tc>
          <w:tcPr/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Day # from 12/18</w:t>
            </w:r>
          </w:p>
        </w:tc>
        <w:tc>
          <w:tcPr/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Angle Position 12/18 =0°</w:t>
            </w:r>
          </w:p>
        </w:tc>
        <w:tc>
          <w:tcPr/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Speed To-or-Fro Galactic</w:t>
            </w:r>
          </w:p>
          <w:p w:rsidR="00000000" w:rsidDel="00000000" w:rsidP="00000000" w:rsidRDefault="00000000" w:rsidRPr="00000000" w14:paraId="00000018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Center (km/s)</w:t>
            </w:r>
          </w:p>
        </w:tc>
        <w:tc>
          <w:tcPr/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Speed To-or-Fro Galactic</w:t>
            </w:r>
          </w:p>
          <w:p w:rsidR="00000000" w:rsidDel="00000000" w:rsidP="00000000" w:rsidRDefault="00000000" w:rsidRPr="00000000" w14:paraId="0000001A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Center (km/s)</w:t>
            </w:r>
          </w:p>
        </w:tc>
        <w:tc>
          <w:tcPr/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  <w:t xml:space="preserve">Diff from Model and Observed (km/s)</w:t>
            </w:r>
          </w:p>
        </w:tc>
      </w:tr>
      <w:tr>
        <w:trPr>
          <w:cantSplit w:val="1"/>
          <w:trHeight w:val="502.5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</w:tr>
      <w:tr>
        <w:trPr>
          <w:cantSplit w:val="1"/>
          <w:trHeight w:val="502.5" w:hRule="atLeast"/>
          <w:tblHeader w:val="0"/>
        </w:trPr>
        <w:tc>
          <w:tcPr/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</w:tr>
      <w:tr>
        <w:trPr>
          <w:cantSplit w:val="1"/>
          <w:trHeight w:val="502.5" w:hRule="atLeast"/>
          <w:tblHeader w:val="0"/>
        </w:trPr>
        <w:tc>
          <w:tcPr/>
          <w:p w:rsidR="00000000" w:rsidDel="00000000" w:rsidP="00000000" w:rsidRDefault="00000000" w:rsidRPr="00000000" w14:paraId="00000028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</w:tr>
      <w:tr>
        <w:trPr>
          <w:cantSplit w:val="1"/>
          <w:trHeight w:val="502.5" w:hRule="atLeast"/>
          <w:tblHeader w:val="0"/>
        </w:trPr>
        <w:tc>
          <w:tcPr/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</w:tr>
      <w:tr>
        <w:trPr>
          <w:cantSplit w:val="1"/>
          <w:trHeight w:val="502.5" w:hRule="atLeast"/>
          <w:tblHeader w:val="0"/>
        </w:trPr>
        <w:tc>
          <w:tcPr/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</w:tr>
      <w:tr>
        <w:trPr>
          <w:cantSplit w:val="1"/>
          <w:trHeight w:val="502.5" w:hRule="atLeast"/>
          <w:tblHeader w:val="0"/>
        </w:trPr>
        <w:tc>
          <w:tcPr/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rtl w:val="0"/>
                <w:rFonts w:ascii="Arial" w:hAnsi="Arial" w:cs="Arial" w:eastAsia="Arial"/>
                <w:sz w:val="22"/>
                <w:szCs w:val="22"/>
              </w:rPr>
            </w:r>
          </w:p>
        </w:tc>
      </w:tr>
    </w:tbl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41">
      <w:pPr>
        <w:spacing w:line="264" w:lineRule="auto" w:after="120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 If life is good, the values from the last column should bounce around 0, unless there is something else going on.  Place 6 dots in the number line to represent the 6 values from the last column.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Arial" w:hAnsi="Arial" w:cs="Arial" w:eastAsia="Arial"/>
          <w:sz w:val="22"/>
          <w:szCs w:val="22"/>
        </w:rPr>
        <w:drawing>
          <wp:inline distB="0" distT="0" distL="0" distR="0">
            <wp:extent cx="5852160" cy="49530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9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 </w:t>
      </w:r>
    </w:p>
    <w:p w:rsidR="00000000" w:rsidDel="00000000" w:rsidP="00000000" w:rsidRDefault="00000000" w:rsidRPr="00000000" w14:paraId="00000043">
      <w:pPr>
        <w:spacing w:line="264" w:lineRule="auto" w:after="120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QUESTIONS</w:t>
      </w:r>
    </w:p>
    <w:p w:rsidR="00000000" w:rsidDel="00000000" w:rsidP="00000000" w:rsidRDefault="00000000" w:rsidRPr="00000000" w14:paraId="00000044">
      <w:pPr>
        <w:spacing w:line="264" w:lineRule="auto" w:after="120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1) So, what was the AVERAGE of the 6 values from your last column (F)?     ____________________km/s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47">
      <w:pPr>
        <w:spacing w:line="264" w:lineRule="auto" w:after="120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2) What was the RANGE/2 of the 6 values (highest – lowest)/2?    </w:t>
      </w:r>
      <w:r w:rsidDel="00000000" w:rsidR="00000000" w:rsidRPr="00000000">
        <w:rPr>
          <w:sz w:val="22"/>
          <w:szCs w:val="22"/>
          <w:rtl w:val="0"/>
          <w:rFonts w:ascii="Arial" w:hAnsi="Arial" w:cs="Arial" w:eastAsia="Arial"/>
        </w:rPr>
        <w:t xml:space="preserve">+/-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____________________km/s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4A">
      <w:pPr>
        <w:spacing w:line="264" w:lineRule="auto" w:after="120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3) Column D is the final velocity results from the actual data.  Column E is the final velocity derived from the Model. Are they the same? </w:t>
      </w:r>
    </w:p>
    <w:p w:rsidR="00000000" w:rsidDel="00000000" w:rsidP="00000000" w:rsidRDefault="00000000" w:rsidRPr="00000000" w14:paraId="0000004B">
      <w:pPr>
        <w:spacing w:line="264" w:lineRule="auto" w:after="120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Based on the above two answers to 1) and 2), does it seem reasonable that a difference of 0 km/s between Actual and Model is something that you could claim to be true?  Explain (maybe make reference to the number line at the bottom of the last page).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50">
      <w:pPr>
        <w:spacing w:line="264" w:lineRule="auto" w:after="120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4) (If your class is accumulating classwide data)  Go to the Class Data spreadsheet on the and add your six values from the last column (F) to the class data set.</w:t>
      </w: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</w:r>
    </w:p>
    <w:p w:rsidR="00000000" w:rsidDel="00000000" w:rsidP="00000000" w:rsidRDefault="00000000" w:rsidRPr="00000000" w14:paraId="00000056">
      <w:pPr>
        <w:spacing w:line="264" w:lineRule="auto" w:after="120"/>
        <w:rPr/>
      </w:pPr>
      <w:r w:rsidDel="00000000" w:rsidR="00000000" w:rsidRPr="00000000">
        <w:rPr>
          <w:rtl w:val="0"/>
          <w:rFonts w:ascii="Arial" w:hAnsi="Arial" w:cs="Arial" w:eastAsia="Arial"/>
          <w:sz w:val="22"/>
          <w:szCs w:val="22"/>
        </w:rPr>
        <w:t xml:space="preserve">5) Does the Class Data support the notion that the data sits around the difference of Model and Observation was 0 km/s, or does there seem to be something else to consider?  Explain.</w:t>
      </w:r>
    </w:p>
    <w:sectPr>
      <w:headerReference r:id="rId9" w:type="default"/>
      <w:footerReference w:type="default" r:id="rId10"/>
      <w:pgSz w:h="15840" w:w="12240" w:orient="portrait"/>
      <w:pgMar w:bottom="1080" w:top="1080" w:left="1080" w:right="1080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  <w:tab/>
      <w:t xml:space="preserve">Page </w:t>
    </w:r>
    <w:fldSimple w:instr="PAGE"/>
    <w:r>
      <w:t xml:space="preserve"> of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20" w:val="right"/>
      </w:tabs>
      <w:spacing w:before="0" w:after="0" w:lineRule="exact" w:line="480"/>
      <w:shd w:val="clear" w:fill="002855"/>
      <w:pBdr>
        <w:bottom w:val="single" w:sz="16" w:space="0" w:color="EEAA00"/>
      </w:pBdr>
    </w:pPr>
    <w:r>
      <w:rPr>
        <w:rFonts w:ascii="Arial" w:hAnsi="Arial"/>
        <w:b/>
        <w:color w:val="FFFFFF"/>
        <w:sz w:val="32"/>
      </w:rPr>
      <w:t xml:space="preserve">  WVU DSPIRA</w:t>
    </w:r>
    <w:r>
      <w:rPr>
        <w:rFonts w:ascii="Arial" w:hAnsi="Arial"/>
        <w:b w:val="0"/>
        <w:color w:val="FFFFFF"/>
        <w:sz w:val="18"/>
      </w:rPr>
      <w:tab/>
      <w:t>WEST VIRGINIA UNIVERSITY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  <w:rPr>
      <w:rFonts w:ascii="Arial" w:hAnsi="Arial" w:cs="Arial" w:eastAsia="Arial"/>
    </w:rPr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120" w:before="280" w:lineRule="auto" w:line="264"/>
    </w:pPr>
    <w:rPr>
      <w:rFonts w:ascii="Arial" w:hAnsi="Arial" w:cs="Arial" w:eastAsia="Arial"/>
      <w:b/>
      <w:color w:val="000000"/>
      <w:sz w:val="30"/>
      <w:szCs w:val="48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120" w:before="280" w:lineRule="auto" w:line="264"/>
    </w:pPr>
    <w:rPr>
      <w:rFonts w:ascii="Arial" w:hAnsi="Arial" w:cs="Arial" w:eastAsia="Arial"/>
      <w:b/>
      <w:color w:val="000000"/>
      <w:sz w:val="24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rFonts w:ascii="Arial" w:hAnsi="Arial" w:cs="Arial" w:eastAsia="Arial"/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rFonts w:ascii="Arial" w:hAnsi="Arial" w:cs="Arial" w:eastAsia="Arial"/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rFonts w:ascii="Arial" w:hAnsi="Arial" w:cs="Arial" w:eastAsia="Arial"/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rFonts w:ascii="Arial" w:hAnsi="Arial" w:cs="Arial" w:eastAsia="Arial"/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 w:line="264"/>
    </w:pPr>
    <w:rPr>
      <w:rFonts w:ascii="Arial" w:hAnsi="Arial" w:cs="Arial" w:eastAsia="Arial"/>
      <w:b/>
      <w:color w:val="000000"/>
      <w:sz w:val="48"/>
      <w:szCs w:val="72"/>
    </w:rPr>
  </w:style>
  <w:style w:type="paragraph" w:styleId="Normal" w:default="1">
    <w:name w:val="normal"/>
    <w:rPr>
      <w:rFonts w:ascii="Arial" w:hAnsi="Arial" w:cs="Arial" w:eastAsia="Arial"/>
    </w:rPr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rFonts w:ascii="Arial" w:hAnsi="Arial" w:cs="Arial" w:eastAsia="Arial"/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rFonts w:ascii="Arial" w:hAnsi="Arial" w:cs="Arial" w:eastAsia="Arial"/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rFonts w:ascii="Arial" w:hAnsi="Arial" w:cs="Arial" w:eastAsia="Arial"/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rFonts w:ascii="Arial" w:hAnsi="Arial" w:cs="Arial" w:eastAsia="Arial"/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rFonts w:ascii="Arial" w:hAnsi="Arial" w:cs="Arial" w:eastAsia="Arial"/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rFonts w:ascii="Arial" w:hAnsi="Arial" w:cs="Arial" w:eastAsia="Arial"/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rFonts w:ascii="Arial" w:hAnsi="Arial" w:cs="Arial" w:eastAsia="Arial"/>
      <w:b w:val="1"/>
      <w:sz w:val="72"/>
      <w:szCs w:val="72"/>
    </w:rPr>
  </w:style>
  <w:style w:type="paragraph" w:styleId="Normal" w:default="1">
    <w:name w:val="Normal"/>
    <w:qFormat w:val="1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character" w:styleId="DefaultParagraphFont" w:default="1">
    <w:name w:val="Default Paragraph Font"/>
    <w:uiPriority w:val="1"/>
    <w:semiHidden w:val="1"/>
    <w:unhideWhenUsed w:val="1"/>
    <w:rPr>
      <w:rFonts w:ascii="Arial" w:hAnsi="Arial" w:cs="Arial" w:eastAsia="Arial"/>
    </w:rPr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0673D0"/>
    <w:pPr>
      <w:spacing w:after="0" w:line="240" w:lineRule="auto"/>
    </w:pPr>
    <w:rPr>
      <w:rFonts w:ascii="Arial" w:cs="Arial" w:hAnsi="Arial" w:eastAsia="Arial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0673D0"/>
    <w:rPr>
      <w:rFonts w:ascii="Arial" w:cs="Arial" w:hAnsi="Arial" w:eastAsia="Arial"/>
      <w:sz w:val="18"/>
      <w:szCs w:val="18"/>
    </w:rPr>
  </w:style>
  <w:style w:type="table" w:styleId="TableGrid">
    <w:name w:val="Table Grid"/>
    <w:basedOn w:val="TableNormal"/>
    <w:uiPriority w:val="39"/>
    <w:rsid w:val="00CD045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spacing w:after="120" w:before="360" w:lineRule="auto" w:line="264"/>
    </w:pPr>
    <w:rPr>
      <w:rFonts w:ascii="Arial" w:cs="Arial" w:eastAsia="Arial" w:hAnsi="Arial"/>
      <w:b w:val="0"/>
      <w:i w:val="1"/>
      <w:color w:val="000000"/>
      <w:sz w:val="22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Arial" w:cs="Arial" w:eastAsia="Arial" w:hAnsi="Arial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customStyle="1" w:styleId="header">
    <w:name w:val="header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paragraph" w:customStyle="1" w:styleId="footer">
    <w:name w:val="footer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6qllR2F6Z3yhqoWJ8rnxn50idcw==">AMUW2mXztUHprRWA/8rsZ+dWs4qAJi4gKnSQTPEhMBP4uyLmJDaN2AjvXaM4zaCo8Gy6SPyOg1DfJCaEErNIaGWkCv7ozKBQPZ8sBCm1CTpZ4qR4ta3nXaTLV9CuHZNVPvBNX9SKZihx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2019-03-18T21:33:00Z</dcterms:created>
  <dc:creator>thaddeus.herman</dc:creator>
  <dc:title>Earth speed comparing model and measurements</dc:title>
  <cp:lastModifiedBy>WVU DSPIRA</cp:lastModifiedBy>
  <dc:description/>
</cp:coreProperties>
</file>