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ADA3" w14:textId="77777777" w:rsidR="00683FCD" w:rsidRDefault="00EA62B1">
      <w:pPr>
        <w:pStyle w:val="Title"/>
      </w:pPr>
      <w:r>
        <w:t>Telescope setup guide</w:t>
      </w:r>
    </w:p>
    <w:p w14:paraId="207039AE" w14:textId="77777777" w:rsidR="00683FCD" w:rsidRDefault="00EA62B1">
      <w:pPr>
        <w:pStyle w:val="Subtitle"/>
      </w:pPr>
      <w:r>
        <w:t>Updated location</w:t>
      </w:r>
    </w:p>
    <w:p w14:paraId="0C619E88" w14:textId="77777777" w:rsidR="00683FCD" w:rsidRDefault="00EA62B1">
      <w:r>
        <w:t>The equipment list is now part of the online telescope setup guide.</w:t>
      </w:r>
    </w:p>
    <w:p w14:paraId="180B847A" w14:textId="77777777" w:rsidR="00683FCD" w:rsidRDefault="00EA62B1">
      <w:r>
        <w:t>Use the link below for the current material.</w:t>
      </w:r>
    </w:p>
    <w:p w14:paraId="0CE5F139" w14:textId="6D84BB12" w:rsidR="00683FCD" w:rsidRDefault="00EA62B1">
      <w:hyperlink r:id="rId8">
        <w:r>
          <w:t>https://wvurail.org/dspira/Telescope_Setup</w:t>
        </w:r>
      </w:hyperlink>
    </w:p>
    <w:p w14:paraId="6C63D452" w14:textId="77777777" w:rsidR="00683FCD" w:rsidRDefault="00EA62B1">
      <w:r>
        <w:t>This notice keeps older download links useful. The earlier PDF is no longer distributed here.</w:t>
      </w:r>
    </w:p>
    <w:sectPr w:rsidR="00683FCD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512" w:right="1080" w:bottom="1008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A33FE" w14:textId="77777777" w:rsidR="00EA62B1" w:rsidRDefault="00EA62B1">
      <w:pPr>
        <w:spacing w:after="0" w:line="240" w:lineRule="auto"/>
      </w:pPr>
      <w:r>
        <w:separator/>
      </w:r>
    </w:p>
  </w:endnote>
  <w:endnote w:type="continuationSeparator" w:id="0">
    <w:p w14:paraId="33852CCE" w14:textId="77777777" w:rsidR="00EA62B1" w:rsidRDefault="00EA6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735DA" w14:textId="77777777" w:rsidR="004B48EE" w:rsidRDefault="004B48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6249" w14:textId="77777777" w:rsidR="00B41A45" w:rsidRDefault="000D551A">
    <w:pPr>
      <w:pStyle w:val="Footer"/>
      <w:tabs>
        <w:tab w:val="right" w:pos="10080"/>
      </w:tabs>
    </w:pPr>
    <w:r>
      <w:t>wvurail.org/dspira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88EA" w14:textId="77777777" w:rsidR="004B48EE" w:rsidRDefault="004B4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7BC35" w14:textId="77777777" w:rsidR="00EA62B1" w:rsidRDefault="00EA62B1">
      <w:pPr>
        <w:spacing w:after="0" w:line="240" w:lineRule="auto"/>
      </w:pPr>
      <w:r>
        <w:separator/>
      </w:r>
    </w:p>
  </w:footnote>
  <w:footnote w:type="continuationSeparator" w:id="0">
    <w:p w14:paraId="123D03A4" w14:textId="77777777" w:rsidR="00EA62B1" w:rsidRDefault="00EA6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0BE3" w14:textId="77777777" w:rsidR="004B48EE" w:rsidRDefault="004B48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D22C5" w14:textId="77777777" w:rsidR="00B41A45" w:rsidRDefault="000D551A">
    <w:pPr>
      <w:pStyle w:val="Header"/>
      <w:pBdr>
        <w:bottom w:val="single" w:sz="16" w:space="0" w:color="EEAA00"/>
      </w:pBdr>
      <w:shd w:val="clear" w:color="auto" w:fill="002855"/>
      <w:tabs>
        <w:tab w:val="right" w:pos="9821"/>
      </w:tabs>
      <w:spacing w:line="600" w:lineRule="exact"/>
    </w:pPr>
    <w:r>
      <w:rPr>
        <w:b/>
        <w:color w:val="FFFFFF"/>
        <w:sz w:val="32"/>
      </w:rPr>
      <w:t xml:space="preserve">  WVU DSPIRA</w:t>
    </w:r>
    <w:r>
      <w:rPr>
        <w:color w:val="FFFFFF"/>
        <w:sz w:val="18"/>
      </w:rPr>
      <w:tab/>
      <w:t>WEST VIRGINIA UNIVERSITY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4175" w14:textId="77777777" w:rsidR="004B48EE" w:rsidRDefault="004B4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213653">
    <w:abstractNumId w:val="8"/>
  </w:num>
  <w:num w:numId="2" w16cid:durableId="1314718113">
    <w:abstractNumId w:val="6"/>
  </w:num>
  <w:num w:numId="3" w16cid:durableId="561213874">
    <w:abstractNumId w:val="5"/>
  </w:num>
  <w:num w:numId="4" w16cid:durableId="637957408">
    <w:abstractNumId w:val="4"/>
  </w:num>
  <w:num w:numId="5" w16cid:durableId="904952620">
    <w:abstractNumId w:val="7"/>
  </w:num>
  <w:num w:numId="6" w16cid:durableId="1595548113">
    <w:abstractNumId w:val="3"/>
  </w:num>
  <w:num w:numId="7" w16cid:durableId="1391727043">
    <w:abstractNumId w:val="2"/>
  </w:num>
  <w:num w:numId="8" w16cid:durableId="926695197">
    <w:abstractNumId w:val="1"/>
  </w:num>
  <w:num w:numId="9" w16cid:durableId="53327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51A"/>
    <w:rsid w:val="0015074B"/>
    <w:rsid w:val="002747B5"/>
    <w:rsid w:val="0029639D"/>
    <w:rsid w:val="002D5602"/>
    <w:rsid w:val="00326F90"/>
    <w:rsid w:val="004B48EE"/>
    <w:rsid w:val="005A2CD1"/>
    <w:rsid w:val="00683FCD"/>
    <w:rsid w:val="006B203A"/>
    <w:rsid w:val="00A32A81"/>
    <w:rsid w:val="00AA1D8D"/>
    <w:rsid w:val="00AE6A63"/>
    <w:rsid w:val="00B41A45"/>
    <w:rsid w:val="00B47730"/>
    <w:rsid w:val="00C04066"/>
    <w:rsid w:val="00CB0664"/>
    <w:rsid w:val="00DE4EEC"/>
    <w:rsid w:val="00E77189"/>
    <w:rsid w:val="00EA62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D8FD4"/>
  <w14:defaultImageDpi w14:val="300"/>
  <w15:docId w15:val="{AECCA30D-8E0C-48DC-9AA1-01D36B57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Cs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vurail.org/dspira/Telescope_Setup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WVU DSPIRA lesson template</dc:title>
  <dc:subject>Reusable classroom handout and worksheet template</dc:subject>
  <dc:creator>WVU DSPIRA</dc:creator>
  <cp:keywords>WVU, DSPIRA, lesson, teacher, template</cp:keywords>
  <dc:description/>
  <cp:lastModifiedBy>Dylan Gormley</cp:lastModifiedBy>
  <cp:revision>3</cp:revision>
  <cp:lastPrinted>2026-09-26T23:29:00Z</cp:lastPrinted>
  <dcterms:created xsi:type="dcterms:W3CDTF">2026-09-26T23:29:00Z</dcterms:created>
  <dcterms:modified xsi:type="dcterms:W3CDTF">2026-09-27T01:05:00Z</dcterms:modified>
  <cp:category/>
</cp:coreProperties>
</file>