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43943" w14:textId="098B06EA" w:rsidR="00A475B4" w:rsidRPr="00814CC7" w:rsidRDefault="00A475B4">
      <w:pPr>
        <w:widowControl/>
        <w:rPr>
          <w:b/>
          <w:sz w:val="21"/>
          <w:szCs w:val="21"/>
        </w:rPr>
      </w:pPr>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sidRPr="00814CC7">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sidRPr="00814CC7">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77777777" w:rsidR="00A475B4" w:rsidRPr="00814CC7" w:rsidRDefault="00976F1A">
      <w:pPr>
        <w:widowControl/>
        <w:jc w:val="center"/>
        <w:rPr>
          <w:b/>
          <w:sz w:val="21"/>
          <w:szCs w:val="21"/>
        </w:rPr>
      </w:pPr>
      <w:bookmarkStart w:id="0" w:name="_Hlk124968760"/>
      <w:r>
        <w:rPr>
          <w:b/>
          <w:sz w:val="21"/>
          <w:szCs w:val="21"/>
        </w:rPr>
        <w:t>TORO DEVELOPMENT COMPANY</w:t>
      </w:r>
      <w:r w:rsidR="006A456A" w:rsidRPr="00814CC7">
        <w:rPr>
          <w:b/>
          <w:sz w:val="21"/>
          <w:szCs w:val="21"/>
        </w:rPr>
        <w:t xml:space="preserve"> LLC</w:t>
      </w:r>
      <w:bookmarkEnd w:id="0"/>
      <w:r w:rsidR="009676F7" w:rsidRPr="00814CC7">
        <w:rPr>
          <w:b/>
          <w:sz w:val="21"/>
          <w:szCs w:val="21"/>
        </w:rPr>
        <w:t>,</w:t>
      </w:r>
    </w:p>
    <w:p w14:paraId="74063D2D" w14:textId="77777777" w:rsidR="009676F7" w:rsidRPr="00814CC7" w:rsidRDefault="002D64F1">
      <w:pPr>
        <w:widowControl/>
        <w:jc w:val="center"/>
        <w:rPr>
          <w:b/>
          <w:sz w:val="21"/>
          <w:szCs w:val="21"/>
        </w:rPr>
      </w:pPr>
      <w:bookmarkStart w:id="1" w:name="_Hlk124968777"/>
      <w:r>
        <w:rPr>
          <w:b/>
          <w:sz w:val="21"/>
          <w:szCs w:val="21"/>
        </w:rPr>
        <w:t>a</w:t>
      </w:r>
      <w:r w:rsidR="009676F7" w:rsidRPr="00814CC7">
        <w:rPr>
          <w:b/>
          <w:sz w:val="21"/>
          <w:szCs w:val="21"/>
        </w:rPr>
        <w:t xml:space="preserve"> </w:t>
      </w:r>
      <w:r w:rsidR="004856D2">
        <w:rPr>
          <w:b/>
          <w:sz w:val="21"/>
          <w:szCs w:val="21"/>
        </w:rPr>
        <w:t>Georgia</w:t>
      </w:r>
      <w:r w:rsidR="0079539A">
        <w:rPr>
          <w:b/>
          <w:sz w:val="21"/>
          <w:szCs w:val="21"/>
        </w:rPr>
        <w:t xml:space="preserve"> </w:t>
      </w:r>
      <w:r w:rsidR="00035CBB">
        <w:rPr>
          <w:b/>
          <w:sz w:val="21"/>
          <w:szCs w:val="21"/>
        </w:rPr>
        <w:t>l</w:t>
      </w:r>
      <w:r w:rsidR="009676F7" w:rsidRPr="00814CC7">
        <w:rPr>
          <w:b/>
          <w:sz w:val="21"/>
          <w:szCs w:val="21"/>
        </w:rPr>
        <w:t xml:space="preserve">imited </w:t>
      </w:r>
      <w:r w:rsidR="00035CBB">
        <w:rPr>
          <w:b/>
          <w:sz w:val="21"/>
          <w:szCs w:val="21"/>
        </w:rPr>
        <w:t>l</w:t>
      </w:r>
      <w:r w:rsidR="009676F7" w:rsidRPr="00814CC7">
        <w:rPr>
          <w:b/>
          <w:sz w:val="21"/>
          <w:szCs w:val="21"/>
        </w:rPr>
        <w:t xml:space="preserve">iability </w:t>
      </w:r>
      <w:r w:rsidR="00035CBB">
        <w:rPr>
          <w:b/>
          <w:sz w:val="21"/>
          <w:szCs w:val="21"/>
        </w:rPr>
        <w:t>c</w:t>
      </w:r>
      <w:r w:rsidR="009676F7" w:rsidRPr="00814CC7">
        <w:rPr>
          <w:b/>
          <w:sz w:val="21"/>
          <w:szCs w:val="21"/>
        </w:rPr>
        <w:t>ompany</w:t>
      </w:r>
      <w:bookmarkEnd w:id="1"/>
      <w:r w:rsidR="009676F7" w:rsidRPr="00814CC7">
        <w:rPr>
          <w:b/>
          <w:sz w:val="21"/>
          <w:szCs w:val="21"/>
        </w:rPr>
        <w:t>,</w:t>
      </w:r>
    </w:p>
    <w:p w14:paraId="2E65ECDF" w14:textId="77777777" w:rsidR="00A475B4" w:rsidRPr="00814CC7" w:rsidRDefault="00A475B4">
      <w:pPr>
        <w:widowControl/>
        <w:jc w:val="center"/>
        <w:rPr>
          <w:b/>
          <w:sz w:val="21"/>
          <w:szCs w:val="21"/>
        </w:rPr>
      </w:pPr>
      <w:r w:rsidRPr="00814CC7">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sidRPr="00814CC7">
        <w:rPr>
          <w:sz w:val="21"/>
          <w:szCs w:val="21"/>
        </w:rPr>
        <w:t>AND</w:t>
      </w:r>
    </w:p>
    <w:p w14:paraId="4F046F6A" w14:textId="77777777" w:rsidR="00A475B4" w:rsidRPr="00814CC7" w:rsidRDefault="00A475B4">
      <w:pPr>
        <w:widowControl/>
        <w:jc w:val="center"/>
        <w:rPr>
          <w:sz w:val="21"/>
          <w:szCs w:val="21"/>
        </w:rPr>
      </w:pPr>
    </w:p>
    <w:p w14:paraId="78331BA2" w14:textId="77777777" w:rsidR="00A475B4" w:rsidRPr="00814CC7" w:rsidRDefault="00A475B4">
      <w:pPr>
        <w:widowControl/>
        <w:jc w:val="center"/>
        <w:rPr>
          <w:sz w:val="21"/>
          <w:szCs w:val="21"/>
        </w:rPr>
      </w:pPr>
    </w:p>
    <w:p w14:paraId="0947332B" w14:textId="17B7F480" w:rsidR="00F57519" w:rsidRDefault="008029F7">
      <w:pPr>
        <w:widowControl/>
        <w:jc w:val="center"/>
        <w:rPr>
          <w:b/>
          <w:sz w:val="21"/>
          <w:szCs w:val="21"/>
        </w:rPr>
      </w:pPr>
      <w:r>
        <w:rPr>
          <w:b/>
          <w:sz w:val="21"/>
          <w:szCs w:val="21"/>
        </w:rPr>
        <w:t>SUMMIT MEDLEY</w:t>
      </w:r>
      <w:r w:rsidR="00F57519">
        <w:rPr>
          <w:b/>
          <w:sz w:val="21"/>
          <w:szCs w:val="21"/>
        </w:rPr>
        <w:t xml:space="preserve"> LLC</w:t>
      </w:r>
    </w:p>
    <w:p w14:paraId="0D665CBD" w14:textId="01BB9804" w:rsidR="00F57519" w:rsidRDefault="00F57519">
      <w:pPr>
        <w:widowControl/>
        <w:jc w:val="center"/>
        <w:rPr>
          <w:b/>
          <w:sz w:val="21"/>
          <w:szCs w:val="21"/>
        </w:rPr>
      </w:pPr>
      <w:r>
        <w:rPr>
          <w:b/>
          <w:sz w:val="21"/>
          <w:szCs w:val="21"/>
        </w:rPr>
        <w:t>a Georgia limited liability company,</w:t>
      </w:r>
    </w:p>
    <w:p w14:paraId="4B32A289" w14:textId="093CBBFB" w:rsidR="00F57519" w:rsidRDefault="00F57519">
      <w:pPr>
        <w:widowControl/>
        <w:jc w:val="center"/>
        <w:rPr>
          <w:b/>
          <w:sz w:val="21"/>
          <w:szCs w:val="21"/>
        </w:rPr>
      </w:pPr>
      <w:r>
        <w:rPr>
          <w:b/>
          <w:sz w:val="21"/>
          <w:szCs w:val="21"/>
        </w:rPr>
        <w:t>Tenant</w:t>
      </w:r>
    </w:p>
    <w:p w14:paraId="08BA0461" w14:textId="77777777" w:rsidR="00F57519" w:rsidRDefault="00F57519">
      <w:pPr>
        <w:widowControl/>
        <w:jc w:val="center"/>
        <w:rPr>
          <w:b/>
          <w:sz w:val="21"/>
          <w:szCs w:val="21"/>
        </w:rPr>
      </w:pPr>
    </w:p>
    <w:p w14:paraId="22273BF1" w14:textId="72B16FCA" w:rsidR="00F57519" w:rsidRDefault="00F57519">
      <w:pPr>
        <w:widowControl/>
        <w:jc w:val="center"/>
        <w:rPr>
          <w:b/>
          <w:sz w:val="21"/>
          <w:szCs w:val="21"/>
        </w:rPr>
      </w:pPr>
      <w:r>
        <w:rPr>
          <w:b/>
          <w:sz w:val="21"/>
          <w:szCs w:val="21"/>
        </w:rPr>
        <w:t>A FRANCHISEE OF</w:t>
      </w:r>
    </w:p>
    <w:p w14:paraId="0D3584CF" w14:textId="77777777" w:rsidR="00F57519" w:rsidRDefault="00F57519" w:rsidP="00F57519">
      <w:pPr>
        <w:widowControl/>
        <w:rPr>
          <w:b/>
          <w:sz w:val="21"/>
          <w:szCs w:val="21"/>
        </w:rPr>
      </w:pPr>
    </w:p>
    <w:p w14:paraId="35208E82" w14:textId="77777777" w:rsidR="00F57519" w:rsidRDefault="00F57519" w:rsidP="004B560D">
      <w:pPr>
        <w:widowControl/>
        <w:rPr>
          <w:b/>
          <w:sz w:val="21"/>
          <w:szCs w:val="21"/>
        </w:rPr>
      </w:pPr>
    </w:p>
    <w:p w14:paraId="5BB805CB" w14:textId="782EF07A" w:rsidR="00A475B4" w:rsidRDefault="008442E9">
      <w:pPr>
        <w:widowControl/>
        <w:jc w:val="center"/>
        <w:rPr>
          <w:b/>
          <w:sz w:val="21"/>
          <w:szCs w:val="21"/>
        </w:rPr>
      </w:pPr>
      <w:r>
        <w:rPr>
          <w:b/>
          <w:sz w:val="21"/>
          <w:szCs w:val="21"/>
        </w:rPr>
        <w:t>SUMMIT COFFEE HOLDINGS, LLC</w:t>
      </w:r>
      <w:r w:rsidR="002D64F1">
        <w:rPr>
          <w:b/>
          <w:sz w:val="21"/>
          <w:szCs w:val="21"/>
        </w:rPr>
        <w:t>,</w:t>
      </w:r>
    </w:p>
    <w:p w14:paraId="3DC324F9" w14:textId="0C97464F" w:rsidR="002D64F1" w:rsidRPr="00814CC7" w:rsidRDefault="002D64F1">
      <w:pPr>
        <w:widowControl/>
        <w:jc w:val="center"/>
        <w:rPr>
          <w:b/>
          <w:sz w:val="21"/>
          <w:szCs w:val="21"/>
        </w:rPr>
      </w:pPr>
      <w:r>
        <w:rPr>
          <w:b/>
          <w:sz w:val="21"/>
          <w:szCs w:val="21"/>
        </w:rPr>
        <w:t xml:space="preserve">a </w:t>
      </w:r>
      <w:r w:rsidR="00F57519">
        <w:rPr>
          <w:b/>
          <w:sz w:val="21"/>
          <w:szCs w:val="21"/>
        </w:rPr>
        <w:t xml:space="preserve">Delaware </w:t>
      </w:r>
      <w:r w:rsidR="008442E9">
        <w:rPr>
          <w:b/>
          <w:sz w:val="21"/>
          <w:szCs w:val="21"/>
        </w:rPr>
        <w:t>limited liability company</w:t>
      </w:r>
      <w:r>
        <w:rPr>
          <w:b/>
          <w:sz w:val="21"/>
          <w:szCs w:val="21"/>
        </w:rPr>
        <w:t>,</w:t>
      </w:r>
    </w:p>
    <w:p w14:paraId="026E3156" w14:textId="77777777" w:rsidR="00A475B4" w:rsidRPr="00814CC7" w:rsidRDefault="00A475B4">
      <w:pPr>
        <w:widowControl/>
        <w:jc w:val="center"/>
        <w:rPr>
          <w:b/>
          <w:sz w:val="21"/>
          <w:szCs w:val="21"/>
        </w:rPr>
      </w:pPr>
      <w:r w:rsidRPr="00814CC7">
        <w:rPr>
          <w:b/>
          <w:sz w:val="21"/>
          <w:szCs w:val="21"/>
        </w:rPr>
        <w:t>Tenant</w:t>
      </w:r>
    </w:p>
    <w:p w14:paraId="586771A7" w14:textId="77777777" w:rsidR="00A475B4" w:rsidRPr="00814CC7" w:rsidRDefault="00A475B4">
      <w:pPr>
        <w:widowControl/>
        <w:jc w:val="center"/>
        <w:rPr>
          <w:b/>
          <w:sz w:val="21"/>
          <w:szCs w:val="21"/>
        </w:rPr>
      </w:pPr>
    </w:p>
    <w:p w14:paraId="13800377" w14:textId="77777777" w:rsidR="00A475B4" w:rsidRPr="00814CC7" w:rsidRDefault="00A475B4">
      <w:pPr>
        <w:widowControl/>
        <w:jc w:val="center"/>
        <w:rPr>
          <w:b/>
          <w:sz w:val="21"/>
          <w:szCs w:val="21"/>
        </w:rPr>
      </w:pPr>
    </w:p>
    <w:p w14:paraId="3111B703" w14:textId="77777777" w:rsidR="00A475B4" w:rsidRPr="00814CC7" w:rsidRDefault="00A475B4">
      <w:pPr>
        <w:widowControl/>
        <w:jc w:val="center"/>
        <w:rPr>
          <w:sz w:val="21"/>
          <w:szCs w:val="21"/>
        </w:rPr>
      </w:pPr>
      <w:r w:rsidRPr="00814CC7">
        <w:rPr>
          <w:sz w:val="21"/>
          <w:szCs w:val="21"/>
        </w:rPr>
        <w:t>FOR</w:t>
      </w:r>
    </w:p>
    <w:p w14:paraId="0FA6AC35" w14:textId="77777777" w:rsidR="00A475B4" w:rsidRPr="00814CC7" w:rsidRDefault="00A475B4">
      <w:pPr>
        <w:widowControl/>
        <w:jc w:val="center"/>
        <w:rPr>
          <w:sz w:val="21"/>
          <w:szCs w:val="21"/>
        </w:rPr>
      </w:pPr>
    </w:p>
    <w:p w14:paraId="082936FD" w14:textId="77777777" w:rsidR="00A475B4" w:rsidRPr="00814CC7" w:rsidRDefault="00A475B4">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1C192FE9" w14:textId="6EF11A81" w:rsidR="00A475B4" w:rsidRPr="0079539A" w:rsidRDefault="00A475B4">
      <w:pPr>
        <w:widowControl/>
        <w:jc w:val="center"/>
        <w:rPr>
          <w:sz w:val="21"/>
          <w:szCs w:val="21"/>
          <w:u w:val="single"/>
        </w:rPr>
      </w:pPr>
      <w:r w:rsidRPr="00814CC7">
        <w:rPr>
          <w:sz w:val="21"/>
          <w:szCs w:val="21"/>
        </w:rPr>
        <w:t xml:space="preserve">Dated: </w:t>
      </w:r>
      <w:r w:rsidR="000956F4">
        <w:rPr>
          <w:sz w:val="21"/>
          <w:szCs w:val="21"/>
        </w:rPr>
        <w:t xml:space="preserve"> ______</w:t>
      </w:r>
      <w:r w:rsidRPr="00814CC7">
        <w:rPr>
          <w:sz w:val="21"/>
          <w:szCs w:val="21"/>
        </w:rPr>
        <w:t xml:space="preserve">_____________, </w:t>
      </w:r>
      <w:r w:rsidR="0079539A">
        <w:rPr>
          <w:sz w:val="21"/>
          <w:szCs w:val="21"/>
        </w:rPr>
        <w:t>20</w:t>
      </w:r>
      <w:r w:rsidR="008442E9">
        <w:rPr>
          <w:sz w:val="21"/>
          <w:szCs w:val="21"/>
        </w:rPr>
        <w:t>23</w:t>
      </w:r>
    </w:p>
    <w:p w14:paraId="0D4FBBFD" w14:textId="77777777" w:rsidR="00DE5E55" w:rsidRDefault="00DE5E55">
      <w:pPr>
        <w:widowControl/>
        <w:jc w:val="center"/>
        <w:rPr>
          <w:b/>
          <w:sz w:val="21"/>
          <w:szCs w:val="21"/>
        </w:rPr>
        <w:sectPr w:rsidR="00DE5E55" w:rsidSect="00814CC7">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2240" w:h="15840" w:code="1"/>
          <w:pgMar w:top="1440" w:right="1440" w:bottom="1440" w:left="1440" w:header="720" w:footer="720" w:gutter="0"/>
          <w:cols w:space="720"/>
          <w:noEndnote/>
          <w:docGrid w:linePitch="326"/>
        </w:sectPr>
      </w:pPr>
    </w:p>
    <w:p w14:paraId="46EB912E" w14:textId="77777777" w:rsidR="00A475B4" w:rsidRPr="00FD5659" w:rsidRDefault="00A475B4">
      <w:pPr>
        <w:widowControl/>
        <w:jc w:val="center"/>
        <w:rPr>
          <w:b/>
          <w:sz w:val="21"/>
          <w:szCs w:val="21"/>
        </w:rPr>
      </w:pPr>
      <w:r w:rsidRPr="00FD5659">
        <w:rPr>
          <w:b/>
          <w:sz w:val="21"/>
          <w:szCs w:val="21"/>
        </w:rPr>
        <w:lastRenderedPageBreak/>
        <w:t>TABLE OF CONTENTS</w:t>
      </w:r>
    </w:p>
    <w:p w14:paraId="562D7B5C" w14:textId="77777777" w:rsidR="00A475B4" w:rsidRPr="00FD5659" w:rsidRDefault="00A475B4">
      <w:pPr>
        <w:widowControl/>
        <w:jc w:val="center"/>
        <w:rPr>
          <w:sz w:val="21"/>
          <w:szCs w:val="21"/>
        </w:rPr>
      </w:pPr>
    </w:p>
    <w:p w14:paraId="725FD8E7" w14:textId="77777777" w:rsidR="001205FB" w:rsidRDefault="00A475B4" w:rsidP="00AC07D9">
      <w:pPr>
        <w:widowControl/>
        <w:jc w:val="both"/>
        <w:rPr>
          <w:noProof/>
        </w:rPr>
      </w:pPr>
      <w:r w:rsidRPr="00FD5659">
        <w:rPr>
          <w:sz w:val="21"/>
          <w:szCs w:val="21"/>
        </w:rPr>
        <w:tab/>
      </w:r>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6210FAEB" w14:textId="5FD29E7A"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I</w:t>
      </w:r>
      <w:r>
        <w:tab/>
      </w:r>
      <w:r>
        <w:fldChar w:fldCharType="begin"/>
      </w:r>
      <w:r>
        <w:instrText xml:space="preserve"> PAGEREF _Toc141705143 \h </w:instrText>
      </w:r>
      <w:r>
        <w:fldChar w:fldCharType="separate"/>
      </w:r>
      <w:r>
        <w:t>1</w:t>
      </w:r>
      <w:r>
        <w:fldChar w:fldCharType="end"/>
      </w:r>
    </w:p>
    <w:p w14:paraId="407703E1" w14:textId="5B8F1265"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INTRODUCTORY PROVISIONS</w:t>
      </w:r>
      <w:r>
        <w:rPr>
          <w:noProof/>
        </w:rPr>
        <w:tab/>
      </w:r>
      <w:r>
        <w:rPr>
          <w:noProof/>
        </w:rPr>
        <w:fldChar w:fldCharType="begin"/>
      </w:r>
      <w:r>
        <w:rPr>
          <w:noProof/>
        </w:rPr>
        <w:instrText xml:space="preserve"> PAGEREF _Toc141705144 \h </w:instrText>
      </w:r>
      <w:r>
        <w:rPr>
          <w:noProof/>
        </w:rPr>
      </w:r>
      <w:r>
        <w:rPr>
          <w:noProof/>
        </w:rPr>
        <w:fldChar w:fldCharType="separate"/>
      </w:r>
      <w:r>
        <w:rPr>
          <w:noProof/>
        </w:rPr>
        <w:t>1</w:t>
      </w:r>
      <w:r>
        <w:rPr>
          <w:noProof/>
        </w:rPr>
        <w:fldChar w:fldCharType="end"/>
      </w:r>
    </w:p>
    <w:p w14:paraId="30DCA7E7" w14:textId="573E122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9401E8">
        <w:rPr>
          <w:b/>
          <w:noProof/>
        </w:rPr>
        <w:t>References and Conflicts</w:t>
      </w:r>
      <w:r>
        <w:rPr>
          <w:noProof/>
        </w:rPr>
        <w:tab/>
      </w:r>
      <w:r>
        <w:rPr>
          <w:noProof/>
        </w:rPr>
        <w:fldChar w:fldCharType="begin"/>
      </w:r>
      <w:r>
        <w:rPr>
          <w:noProof/>
        </w:rPr>
        <w:instrText xml:space="preserve"> PAGEREF _Toc141705145 \h </w:instrText>
      </w:r>
      <w:r>
        <w:rPr>
          <w:noProof/>
        </w:rPr>
      </w:r>
      <w:r>
        <w:rPr>
          <w:noProof/>
        </w:rPr>
        <w:fldChar w:fldCharType="separate"/>
      </w:r>
      <w:r>
        <w:rPr>
          <w:noProof/>
        </w:rPr>
        <w:t>1</w:t>
      </w:r>
      <w:r>
        <w:rPr>
          <w:noProof/>
        </w:rPr>
        <w:fldChar w:fldCharType="end"/>
      </w:r>
    </w:p>
    <w:p w14:paraId="1C22289B" w14:textId="38915E11"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9401E8">
        <w:rPr>
          <w:b/>
          <w:noProof/>
        </w:rPr>
        <w:t>Exhibits</w:t>
      </w:r>
      <w:r>
        <w:rPr>
          <w:noProof/>
        </w:rPr>
        <w:tab/>
      </w:r>
      <w:r>
        <w:rPr>
          <w:noProof/>
        </w:rPr>
        <w:fldChar w:fldCharType="begin"/>
      </w:r>
      <w:r>
        <w:rPr>
          <w:noProof/>
        </w:rPr>
        <w:instrText xml:space="preserve"> PAGEREF _Toc141705146 \h </w:instrText>
      </w:r>
      <w:r>
        <w:rPr>
          <w:noProof/>
        </w:rPr>
      </w:r>
      <w:r>
        <w:rPr>
          <w:noProof/>
        </w:rPr>
        <w:fldChar w:fldCharType="separate"/>
      </w:r>
      <w:r>
        <w:rPr>
          <w:noProof/>
        </w:rPr>
        <w:t>1</w:t>
      </w:r>
      <w:r>
        <w:rPr>
          <w:noProof/>
        </w:rPr>
        <w:fldChar w:fldCharType="end"/>
      </w:r>
    </w:p>
    <w:p w14:paraId="657C740F" w14:textId="56A3770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9401E8">
        <w:rPr>
          <w:b/>
          <w:noProof/>
        </w:rPr>
        <w:t>General Definitions</w:t>
      </w:r>
      <w:r>
        <w:rPr>
          <w:noProof/>
        </w:rPr>
        <w:tab/>
      </w:r>
      <w:r>
        <w:rPr>
          <w:noProof/>
        </w:rPr>
        <w:fldChar w:fldCharType="begin"/>
      </w:r>
      <w:r>
        <w:rPr>
          <w:noProof/>
        </w:rPr>
        <w:instrText xml:space="preserve"> PAGEREF _Toc141705147 \h </w:instrText>
      </w:r>
      <w:r>
        <w:rPr>
          <w:noProof/>
        </w:rPr>
      </w:r>
      <w:r>
        <w:rPr>
          <w:noProof/>
        </w:rPr>
        <w:fldChar w:fldCharType="separate"/>
      </w:r>
      <w:r>
        <w:rPr>
          <w:noProof/>
        </w:rPr>
        <w:t>1</w:t>
      </w:r>
      <w:r>
        <w:rPr>
          <w:noProof/>
        </w:rPr>
        <w:fldChar w:fldCharType="end"/>
      </w:r>
    </w:p>
    <w:p w14:paraId="727D54AA" w14:textId="57510AFC"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II</w:t>
      </w:r>
      <w:r>
        <w:tab/>
      </w:r>
      <w:r>
        <w:fldChar w:fldCharType="begin"/>
      </w:r>
      <w:r>
        <w:instrText xml:space="preserve"> PAGEREF _Toc141705148 \h </w:instrText>
      </w:r>
      <w:r>
        <w:fldChar w:fldCharType="separate"/>
      </w:r>
      <w:r>
        <w:t>3</w:t>
      </w:r>
      <w:r>
        <w:fldChar w:fldCharType="end"/>
      </w:r>
    </w:p>
    <w:p w14:paraId="4D25E934" w14:textId="4DD8021E"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GRANT AND TERM</w:t>
      </w:r>
      <w:r>
        <w:rPr>
          <w:noProof/>
        </w:rPr>
        <w:tab/>
      </w:r>
      <w:r>
        <w:rPr>
          <w:noProof/>
        </w:rPr>
        <w:fldChar w:fldCharType="begin"/>
      </w:r>
      <w:r>
        <w:rPr>
          <w:noProof/>
        </w:rPr>
        <w:instrText xml:space="preserve"> PAGEREF _Toc141705149 \h </w:instrText>
      </w:r>
      <w:r>
        <w:rPr>
          <w:noProof/>
        </w:rPr>
      </w:r>
      <w:r>
        <w:rPr>
          <w:noProof/>
        </w:rPr>
        <w:fldChar w:fldCharType="separate"/>
      </w:r>
      <w:r>
        <w:rPr>
          <w:noProof/>
        </w:rPr>
        <w:t>3</w:t>
      </w:r>
      <w:r>
        <w:rPr>
          <w:noProof/>
        </w:rPr>
        <w:fldChar w:fldCharType="end"/>
      </w:r>
    </w:p>
    <w:p w14:paraId="42705C03" w14:textId="70BC56C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9401E8">
        <w:rPr>
          <w:b/>
          <w:noProof/>
        </w:rPr>
        <w:t>Premises</w:t>
      </w:r>
      <w:r>
        <w:rPr>
          <w:noProof/>
        </w:rPr>
        <w:tab/>
      </w:r>
      <w:r>
        <w:rPr>
          <w:noProof/>
        </w:rPr>
        <w:fldChar w:fldCharType="begin"/>
      </w:r>
      <w:r>
        <w:rPr>
          <w:noProof/>
        </w:rPr>
        <w:instrText xml:space="preserve"> PAGEREF _Toc141705150 \h </w:instrText>
      </w:r>
      <w:r>
        <w:rPr>
          <w:noProof/>
        </w:rPr>
      </w:r>
      <w:r>
        <w:rPr>
          <w:noProof/>
        </w:rPr>
        <w:fldChar w:fldCharType="separate"/>
      </w:r>
      <w:r>
        <w:rPr>
          <w:noProof/>
        </w:rPr>
        <w:t>3</w:t>
      </w:r>
      <w:r>
        <w:rPr>
          <w:noProof/>
        </w:rPr>
        <w:fldChar w:fldCharType="end"/>
      </w:r>
    </w:p>
    <w:p w14:paraId="6B86BD0C" w14:textId="23A6327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9401E8">
        <w:rPr>
          <w:b/>
          <w:noProof/>
        </w:rPr>
        <w:t>Term</w:t>
      </w:r>
      <w:r>
        <w:rPr>
          <w:noProof/>
        </w:rPr>
        <w:tab/>
      </w:r>
      <w:r>
        <w:rPr>
          <w:noProof/>
        </w:rPr>
        <w:fldChar w:fldCharType="begin"/>
      </w:r>
      <w:r>
        <w:rPr>
          <w:noProof/>
        </w:rPr>
        <w:instrText xml:space="preserve"> PAGEREF _Toc141705151 \h </w:instrText>
      </w:r>
      <w:r>
        <w:rPr>
          <w:noProof/>
        </w:rPr>
      </w:r>
      <w:r>
        <w:rPr>
          <w:noProof/>
        </w:rPr>
        <w:fldChar w:fldCharType="separate"/>
      </w:r>
      <w:r>
        <w:rPr>
          <w:noProof/>
        </w:rPr>
        <w:t>5</w:t>
      </w:r>
      <w:r>
        <w:rPr>
          <w:noProof/>
        </w:rPr>
        <w:fldChar w:fldCharType="end"/>
      </w:r>
    </w:p>
    <w:p w14:paraId="2B0F6D05" w14:textId="4691643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9401E8">
        <w:rPr>
          <w:b/>
          <w:noProof/>
        </w:rPr>
        <w:t>Opening</w:t>
      </w:r>
      <w:r>
        <w:rPr>
          <w:noProof/>
        </w:rPr>
        <w:tab/>
      </w:r>
      <w:r>
        <w:rPr>
          <w:noProof/>
        </w:rPr>
        <w:fldChar w:fldCharType="begin"/>
      </w:r>
      <w:r>
        <w:rPr>
          <w:noProof/>
        </w:rPr>
        <w:instrText xml:space="preserve"> PAGEREF _Toc141705152 \h </w:instrText>
      </w:r>
      <w:r>
        <w:rPr>
          <w:noProof/>
        </w:rPr>
      </w:r>
      <w:r>
        <w:rPr>
          <w:noProof/>
        </w:rPr>
        <w:fldChar w:fldCharType="separate"/>
      </w:r>
      <w:r>
        <w:rPr>
          <w:noProof/>
        </w:rPr>
        <w:t>5</w:t>
      </w:r>
      <w:r>
        <w:rPr>
          <w:noProof/>
        </w:rPr>
        <w:fldChar w:fldCharType="end"/>
      </w:r>
    </w:p>
    <w:p w14:paraId="09D635CE" w14:textId="3533892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9401E8">
        <w:rPr>
          <w:b/>
          <w:noProof/>
        </w:rPr>
        <w:t>Late Opening</w:t>
      </w:r>
      <w:r>
        <w:rPr>
          <w:noProof/>
        </w:rPr>
        <w:tab/>
      </w:r>
      <w:r>
        <w:rPr>
          <w:noProof/>
        </w:rPr>
        <w:fldChar w:fldCharType="begin"/>
      </w:r>
      <w:r>
        <w:rPr>
          <w:noProof/>
        </w:rPr>
        <w:instrText xml:space="preserve"> PAGEREF _Toc141705153 \h </w:instrText>
      </w:r>
      <w:r>
        <w:rPr>
          <w:noProof/>
        </w:rPr>
      </w:r>
      <w:r>
        <w:rPr>
          <w:noProof/>
        </w:rPr>
        <w:fldChar w:fldCharType="separate"/>
      </w:r>
      <w:r>
        <w:rPr>
          <w:noProof/>
        </w:rPr>
        <w:t>6</w:t>
      </w:r>
      <w:r>
        <w:rPr>
          <w:noProof/>
        </w:rPr>
        <w:fldChar w:fldCharType="end"/>
      </w:r>
    </w:p>
    <w:p w14:paraId="79DAE345" w14:textId="17C1D98E"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III</w:t>
      </w:r>
      <w:r>
        <w:tab/>
      </w:r>
      <w:r>
        <w:fldChar w:fldCharType="begin"/>
      </w:r>
      <w:r>
        <w:instrText xml:space="preserve"> PAGEREF _Toc141705154 \h </w:instrText>
      </w:r>
      <w:r>
        <w:fldChar w:fldCharType="separate"/>
      </w:r>
      <w:r>
        <w:t>6</w:t>
      </w:r>
      <w:r>
        <w:fldChar w:fldCharType="end"/>
      </w:r>
    </w:p>
    <w:p w14:paraId="5D4DBA30" w14:textId="72554E52"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RENT</w:t>
      </w:r>
      <w:r>
        <w:rPr>
          <w:noProof/>
        </w:rPr>
        <w:tab/>
      </w:r>
      <w:r>
        <w:rPr>
          <w:noProof/>
        </w:rPr>
        <w:fldChar w:fldCharType="begin"/>
      </w:r>
      <w:r>
        <w:rPr>
          <w:noProof/>
        </w:rPr>
        <w:instrText xml:space="preserve"> PAGEREF _Toc141705155 \h </w:instrText>
      </w:r>
      <w:r>
        <w:rPr>
          <w:noProof/>
        </w:rPr>
      </w:r>
      <w:r>
        <w:rPr>
          <w:noProof/>
        </w:rPr>
        <w:fldChar w:fldCharType="separate"/>
      </w:r>
      <w:r>
        <w:rPr>
          <w:noProof/>
        </w:rPr>
        <w:t>6</w:t>
      </w:r>
      <w:r>
        <w:rPr>
          <w:noProof/>
        </w:rPr>
        <w:fldChar w:fldCharType="end"/>
      </w:r>
    </w:p>
    <w:p w14:paraId="09ECA17A" w14:textId="15D400E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9401E8">
        <w:rPr>
          <w:b/>
          <w:noProof/>
        </w:rPr>
        <w:t>Minimum Rent</w:t>
      </w:r>
      <w:r>
        <w:rPr>
          <w:noProof/>
        </w:rPr>
        <w:tab/>
      </w:r>
      <w:r>
        <w:rPr>
          <w:noProof/>
        </w:rPr>
        <w:fldChar w:fldCharType="begin"/>
      </w:r>
      <w:r>
        <w:rPr>
          <w:noProof/>
        </w:rPr>
        <w:instrText xml:space="preserve"> PAGEREF _Toc141705156 \h </w:instrText>
      </w:r>
      <w:r>
        <w:rPr>
          <w:noProof/>
        </w:rPr>
      </w:r>
      <w:r>
        <w:rPr>
          <w:noProof/>
        </w:rPr>
        <w:fldChar w:fldCharType="separate"/>
      </w:r>
      <w:r>
        <w:rPr>
          <w:noProof/>
        </w:rPr>
        <w:t>6</w:t>
      </w:r>
      <w:r>
        <w:rPr>
          <w:noProof/>
        </w:rPr>
        <w:fldChar w:fldCharType="end"/>
      </w:r>
    </w:p>
    <w:p w14:paraId="55FB7739" w14:textId="1B8FD00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9401E8">
        <w:rPr>
          <w:b/>
          <w:noProof/>
        </w:rPr>
        <w:t>Percentage Rent</w:t>
      </w:r>
      <w:r>
        <w:rPr>
          <w:noProof/>
        </w:rPr>
        <w:tab/>
      </w:r>
      <w:r>
        <w:rPr>
          <w:noProof/>
        </w:rPr>
        <w:fldChar w:fldCharType="begin"/>
      </w:r>
      <w:r>
        <w:rPr>
          <w:noProof/>
        </w:rPr>
        <w:instrText xml:space="preserve"> PAGEREF _Toc141705157 \h </w:instrText>
      </w:r>
      <w:r>
        <w:rPr>
          <w:noProof/>
        </w:rPr>
      </w:r>
      <w:r>
        <w:rPr>
          <w:noProof/>
        </w:rPr>
        <w:fldChar w:fldCharType="separate"/>
      </w:r>
      <w:r>
        <w:rPr>
          <w:noProof/>
        </w:rPr>
        <w:t>6</w:t>
      </w:r>
      <w:r>
        <w:rPr>
          <w:noProof/>
        </w:rPr>
        <w:fldChar w:fldCharType="end"/>
      </w:r>
    </w:p>
    <w:p w14:paraId="2B199E80" w14:textId="1D8966A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9401E8">
        <w:rPr>
          <w:b/>
          <w:noProof/>
        </w:rPr>
        <w:t>Payments By Tenant</w:t>
      </w:r>
      <w:r>
        <w:rPr>
          <w:noProof/>
        </w:rPr>
        <w:tab/>
      </w:r>
      <w:r>
        <w:rPr>
          <w:noProof/>
        </w:rPr>
        <w:fldChar w:fldCharType="begin"/>
      </w:r>
      <w:r>
        <w:rPr>
          <w:noProof/>
        </w:rPr>
        <w:instrText xml:space="preserve"> PAGEREF _Toc141705158 \h </w:instrText>
      </w:r>
      <w:r>
        <w:rPr>
          <w:noProof/>
        </w:rPr>
      </w:r>
      <w:r>
        <w:rPr>
          <w:noProof/>
        </w:rPr>
        <w:fldChar w:fldCharType="separate"/>
      </w:r>
      <w:r>
        <w:rPr>
          <w:noProof/>
        </w:rPr>
        <w:t>7</w:t>
      </w:r>
      <w:r>
        <w:rPr>
          <w:noProof/>
        </w:rPr>
        <w:fldChar w:fldCharType="end"/>
      </w:r>
    </w:p>
    <w:p w14:paraId="10E25158" w14:textId="61E8257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9401E8">
        <w:rPr>
          <w:b/>
          <w:noProof/>
        </w:rPr>
        <w:t>Late Charge</w:t>
      </w:r>
      <w:r>
        <w:rPr>
          <w:noProof/>
        </w:rPr>
        <w:tab/>
      </w:r>
      <w:r>
        <w:rPr>
          <w:noProof/>
        </w:rPr>
        <w:fldChar w:fldCharType="begin"/>
      </w:r>
      <w:r>
        <w:rPr>
          <w:noProof/>
        </w:rPr>
        <w:instrText xml:space="preserve"> PAGEREF _Toc141705159 \h </w:instrText>
      </w:r>
      <w:r>
        <w:rPr>
          <w:noProof/>
        </w:rPr>
      </w:r>
      <w:r>
        <w:rPr>
          <w:noProof/>
        </w:rPr>
        <w:fldChar w:fldCharType="separate"/>
      </w:r>
      <w:r>
        <w:rPr>
          <w:noProof/>
        </w:rPr>
        <w:t>7</w:t>
      </w:r>
      <w:r>
        <w:rPr>
          <w:noProof/>
        </w:rPr>
        <w:fldChar w:fldCharType="end"/>
      </w:r>
    </w:p>
    <w:p w14:paraId="55576353" w14:textId="62CB255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9401E8">
        <w:rPr>
          <w:b/>
          <w:noProof/>
        </w:rPr>
        <w:t>Security Deposit</w:t>
      </w:r>
      <w:r>
        <w:rPr>
          <w:noProof/>
        </w:rPr>
        <w:tab/>
      </w:r>
      <w:r>
        <w:rPr>
          <w:noProof/>
        </w:rPr>
        <w:fldChar w:fldCharType="begin"/>
      </w:r>
      <w:r>
        <w:rPr>
          <w:noProof/>
        </w:rPr>
        <w:instrText xml:space="preserve"> PAGEREF _Toc141705160 \h </w:instrText>
      </w:r>
      <w:r>
        <w:rPr>
          <w:noProof/>
        </w:rPr>
      </w:r>
      <w:r>
        <w:rPr>
          <w:noProof/>
        </w:rPr>
        <w:fldChar w:fldCharType="separate"/>
      </w:r>
      <w:r>
        <w:rPr>
          <w:noProof/>
        </w:rPr>
        <w:t>7</w:t>
      </w:r>
      <w:r>
        <w:rPr>
          <w:noProof/>
        </w:rPr>
        <w:fldChar w:fldCharType="end"/>
      </w:r>
    </w:p>
    <w:p w14:paraId="148A5680" w14:textId="01430ADF"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3.6. </w:t>
      </w:r>
      <w:r w:rsidRPr="009401E8">
        <w:rPr>
          <w:b/>
          <w:noProof/>
        </w:rPr>
        <w:t>Prepaid Rent</w:t>
      </w:r>
      <w:r>
        <w:rPr>
          <w:noProof/>
        </w:rPr>
        <w:tab/>
      </w:r>
      <w:r>
        <w:rPr>
          <w:noProof/>
        </w:rPr>
        <w:fldChar w:fldCharType="begin"/>
      </w:r>
      <w:r>
        <w:rPr>
          <w:noProof/>
        </w:rPr>
        <w:instrText xml:space="preserve"> PAGEREF _Toc141705161 \h </w:instrText>
      </w:r>
      <w:r>
        <w:rPr>
          <w:noProof/>
        </w:rPr>
      </w:r>
      <w:r>
        <w:rPr>
          <w:noProof/>
        </w:rPr>
        <w:fldChar w:fldCharType="separate"/>
      </w:r>
      <w:r>
        <w:rPr>
          <w:noProof/>
        </w:rPr>
        <w:t>8</w:t>
      </w:r>
      <w:r>
        <w:rPr>
          <w:noProof/>
        </w:rPr>
        <w:fldChar w:fldCharType="end"/>
      </w:r>
    </w:p>
    <w:p w14:paraId="1A251CD5" w14:textId="670B667D"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IV</w:t>
      </w:r>
      <w:r>
        <w:tab/>
      </w:r>
      <w:r>
        <w:fldChar w:fldCharType="begin"/>
      </w:r>
      <w:r>
        <w:instrText xml:space="preserve"> PAGEREF _Toc141705162 \h </w:instrText>
      </w:r>
      <w:r>
        <w:fldChar w:fldCharType="separate"/>
      </w:r>
      <w:r>
        <w:t>8</w:t>
      </w:r>
      <w:r>
        <w:fldChar w:fldCharType="end"/>
      </w:r>
    </w:p>
    <w:p w14:paraId="1CCFD0ED" w14:textId="27BC05BA"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PREPARATION OF PREMISES</w:t>
      </w:r>
      <w:r>
        <w:rPr>
          <w:noProof/>
        </w:rPr>
        <w:tab/>
      </w:r>
      <w:r>
        <w:rPr>
          <w:noProof/>
        </w:rPr>
        <w:fldChar w:fldCharType="begin"/>
      </w:r>
      <w:r>
        <w:rPr>
          <w:noProof/>
        </w:rPr>
        <w:instrText xml:space="preserve"> PAGEREF _Toc141705163 \h </w:instrText>
      </w:r>
      <w:r>
        <w:rPr>
          <w:noProof/>
        </w:rPr>
      </w:r>
      <w:r>
        <w:rPr>
          <w:noProof/>
        </w:rPr>
        <w:fldChar w:fldCharType="separate"/>
      </w:r>
      <w:r>
        <w:rPr>
          <w:noProof/>
        </w:rPr>
        <w:t>8</w:t>
      </w:r>
      <w:r>
        <w:rPr>
          <w:noProof/>
        </w:rPr>
        <w:fldChar w:fldCharType="end"/>
      </w:r>
    </w:p>
    <w:p w14:paraId="6B8EDAC1" w14:textId="199C4B4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9401E8">
        <w:rPr>
          <w:b/>
          <w:noProof/>
        </w:rPr>
        <w:t>Landlord’s Work</w:t>
      </w:r>
      <w:r>
        <w:rPr>
          <w:noProof/>
        </w:rPr>
        <w:tab/>
      </w:r>
      <w:r>
        <w:rPr>
          <w:noProof/>
        </w:rPr>
        <w:fldChar w:fldCharType="begin"/>
      </w:r>
      <w:r>
        <w:rPr>
          <w:noProof/>
        </w:rPr>
        <w:instrText xml:space="preserve"> PAGEREF _Toc141705164 \h </w:instrText>
      </w:r>
      <w:r>
        <w:rPr>
          <w:noProof/>
        </w:rPr>
      </w:r>
      <w:r>
        <w:rPr>
          <w:noProof/>
        </w:rPr>
        <w:fldChar w:fldCharType="separate"/>
      </w:r>
      <w:r>
        <w:rPr>
          <w:noProof/>
        </w:rPr>
        <w:t>8</w:t>
      </w:r>
      <w:r>
        <w:rPr>
          <w:noProof/>
        </w:rPr>
        <w:fldChar w:fldCharType="end"/>
      </w:r>
    </w:p>
    <w:p w14:paraId="626B02F7" w14:textId="06F1658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9401E8">
        <w:rPr>
          <w:b/>
          <w:noProof/>
        </w:rPr>
        <w:t>Time and Work Requirements</w:t>
      </w:r>
      <w:r>
        <w:rPr>
          <w:noProof/>
        </w:rPr>
        <w:tab/>
      </w:r>
      <w:r>
        <w:rPr>
          <w:noProof/>
        </w:rPr>
        <w:fldChar w:fldCharType="begin"/>
      </w:r>
      <w:r>
        <w:rPr>
          <w:noProof/>
        </w:rPr>
        <w:instrText xml:space="preserve"> PAGEREF _Toc141705165 \h </w:instrText>
      </w:r>
      <w:r>
        <w:rPr>
          <w:noProof/>
        </w:rPr>
      </w:r>
      <w:r>
        <w:rPr>
          <w:noProof/>
        </w:rPr>
        <w:fldChar w:fldCharType="separate"/>
      </w:r>
      <w:r>
        <w:rPr>
          <w:noProof/>
        </w:rPr>
        <w:t>8</w:t>
      </w:r>
      <w:r>
        <w:rPr>
          <w:noProof/>
        </w:rPr>
        <w:fldChar w:fldCharType="end"/>
      </w:r>
    </w:p>
    <w:p w14:paraId="3E5DAA74" w14:textId="1053E54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9401E8">
        <w:rPr>
          <w:b/>
          <w:noProof/>
        </w:rPr>
        <w:t>Plans and Specifications</w:t>
      </w:r>
      <w:r>
        <w:rPr>
          <w:noProof/>
        </w:rPr>
        <w:tab/>
      </w:r>
      <w:r>
        <w:rPr>
          <w:noProof/>
        </w:rPr>
        <w:fldChar w:fldCharType="begin"/>
      </w:r>
      <w:r>
        <w:rPr>
          <w:noProof/>
        </w:rPr>
        <w:instrText xml:space="preserve"> PAGEREF _Toc141705166 \h </w:instrText>
      </w:r>
      <w:r>
        <w:rPr>
          <w:noProof/>
        </w:rPr>
      </w:r>
      <w:r>
        <w:rPr>
          <w:noProof/>
        </w:rPr>
        <w:fldChar w:fldCharType="separate"/>
      </w:r>
      <w:r>
        <w:rPr>
          <w:noProof/>
        </w:rPr>
        <w:t>8</w:t>
      </w:r>
      <w:r>
        <w:rPr>
          <w:noProof/>
        </w:rPr>
        <w:fldChar w:fldCharType="end"/>
      </w:r>
    </w:p>
    <w:p w14:paraId="2A60ED1F" w14:textId="72A87D2F"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4.4. </w:t>
      </w:r>
      <w:r w:rsidRPr="009401E8">
        <w:rPr>
          <w:b/>
          <w:noProof/>
        </w:rPr>
        <w:t>Delivery of Possession</w:t>
      </w:r>
      <w:r>
        <w:rPr>
          <w:noProof/>
        </w:rPr>
        <w:tab/>
      </w:r>
      <w:r>
        <w:rPr>
          <w:noProof/>
        </w:rPr>
        <w:fldChar w:fldCharType="begin"/>
      </w:r>
      <w:r>
        <w:rPr>
          <w:noProof/>
        </w:rPr>
        <w:instrText xml:space="preserve"> PAGEREF _Toc141705167 \h </w:instrText>
      </w:r>
      <w:r>
        <w:rPr>
          <w:noProof/>
        </w:rPr>
      </w:r>
      <w:r>
        <w:rPr>
          <w:noProof/>
        </w:rPr>
        <w:fldChar w:fldCharType="separate"/>
      </w:r>
      <w:r>
        <w:rPr>
          <w:noProof/>
        </w:rPr>
        <w:t>9</w:t>
      </w:r>
      <w:r>
        <w:rPr>
          <w:noProof/>
        </w:rPr>
        <w:fldChar w:fldCharType="end"/>
      </w:r>
    </w:p>
    <w:p w14:paraId="637594F4" w14:textId="66AF83A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4.5. </w:t>
      </w:r>
      <w:r w:rsidRPr="009401E8">
        <w:rPr>
          <w:b/>
          <w:noProof/>
        </w:rPr>
        <w:t>Tenant’s Changes</w:t>
      </w:r>
      <w:r>
        <w:rPr>
          <w:noProof/>
        </w:rPr>
        <w:tab/>
      </w:r>
      <w:r>
        <w:rPr>
          <w:noProof/>
        </w:rPr>
        <w:fldChar w:fldCharType="begin"/>
      </w:r>
      <w:r>
        <w:rPr>
          <w:noProof/>
        </w:rPr>
        <w:instrText xml:space="preserve"> PAGEREF _Toc141705168 \h </w:instrText>
      </w:r>
      <w:r>
        <w:rPr>
          <w:noProof/>
        </w:rPr>
      </w:r>
      <w:r>
        <w:rPr>
          <w:noProof/>
        </w:rPr>
        <w:fldChar w:fldCharType="separate"/>
      </w:r>
      <w:r>
        <w:rPr>
          <w:noProof/>
        </w:rPr>
        <w:t>9</w:t>
      </w:r>
      <w:r>
        <w:rPr>
          <w:noProof/>
        </w:rPr>
        <w:fldChar w:fldCharType="end"/>
      </w:r>
    </w:p>
    <w:p w14:paraId="30E0348D" w14:textId="53805EE1"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9401E8">
        <w:rPr>
          <w:b/>
          <w:noProof/>
        </w:rPr>
        <w:t>Tenant’s Work</w:t>
      </w:r>
      <w:r>
        <w:rPr>
          <w:noProof/>
        </w:rPr>
        <w:tab/>
      </w:r>
      <w:r>
        <w:rPr>
          <w:noProof/>
        </w:rPr>
        <w:fldChar w:fldCharType="begin"/>
      </w:r>
      <w:r>
        <w:rPr>
          <w:noProof/>
        </w:rPr>
        <w:instrText xml:space="preserve"> PAGEREF _Toc141705169 \h </w:instrText>
      </w:r>
      <w:r>
        <w:rPr>
          <w:noProof/>
        </w:rPr>
      </w:r>
      <w:r>
        <w:rPr>
          <w:noProof/>
        </w:rPr>
        <w:fldChar w:fldCharType="separate"/>
      </w:r>
      <w:r>
        <w:rPr>
          <w:noProof/>
        </w:rPr>
        <w:t>9</w:t>
      </w:r>
      <w:r>
        <w:rPr>
          <w:noProof/>
        </w:rPr>
        <w:fldChar w:fldCharType="end"/>
      </w:r>
    </w:p>
    <w:p w14:paraId="244CCBE2" w14:textId="3BA6D83D"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4.7. </w:t>
      </w:r>
      <w:r w:rsidRPr="009401E8">
        <w:rPr>
          <w:b/>
          <w:noProof/>
        </w:rPr>
        <w:t>Alterations by Tenant</w:t>
      </w:r>
      <w:r>
        <w:rPr>
          <w:noProof/>
        </w:rPr>
        <w:tab/>
      </w:r>
      <w:r>
        <w:rPr>
          <w:noProof/>
        </w:rPr>
        <w:fldChar w:fldCharType="begin"/>
      </w:r>
      <w:r>
        <w:rPr>
          <w:noProof/>
        </w:rPr>
        <w:instrText xml:space="preserve"> PAGEREF _Toc141705170 \h </w:instrText>
      </w:r>
      <w:r>
        <w:rPr>
          <w:noProof/>
        </w:rPr>
      </w:r>
      <w:r>
        <w:rPr>
          <w:noProof/>
        </w:rPr>
        <w:fldChar w:fldCharType="separate"/>
      </w:r>
      <w:r>
        <w:rPr>
          <w:noProof/>
        </w:rPr>
        <w:t>10</w:t>
      </w:r>
      <w:r>
        <w:rPr>
          <w:noProof/>
        </w:rPr>
        <w:fldChar w:fldCharType="end"/>
      </w:r>
    </w:p>
    <w:p w14:paraId="31365B98" w14:textId="77BE2179"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4.8. </w:t>
      </w:r>
      <w:r w:rsidRPr="009401E8">
        <w:rPr>
          <w:b/>
          <w:noProof/>
        </w:rPr>
        <w:t>Removal by Tenant</w:t>
      </w:r>
      <w:r>
        <w:rPr>
          <w:noProof/>
        </w:rPr>
        <w:tab/>
      </w:r>
      <w:r>
        <w:rPr>
          <w:noProof/>
        </w:rPr>
        <w:fldChar w:fldCharType="begin"/>
      </w:r>
      <w:r>
        <w:rPr>
          <w:noProof/>
        </w:rPr>
        <w:instrText xml:space="preserve"> PAGEREF _Toc141705171 \h </w:instrText>
      </w:r>
      <w:r>
        <w:rPr>
          <w:noProof/>
        </w:rPr>
      </w:r>
      <w:r>
        <w:rPr>
          <w:noProof/>
        </w:rPr>
        <w:fldChar w:fldCharType="separate"/>
      </w:r>
      <w:r>
        <w:rPr>
          <w:noProof/>
        </w:rPr>
        <w:t>11</w:t>
      </w:r>
      <w:r>
        <w:rPr>
          <w:noProof/>
        </w:rPr>
        <w:fldChar w:fldCharType="end"/>
      </w:r>
    </w:p>
    <w:p w14:paraId="0D649C6E" w14:textId="342D44ED"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4.9. </w:t>
      </w:r>
      <w:r w:rsidRPr="009401E8">
        <w:rPr>
          <w:b/>
          <w:noProof/>
        </w:rPr>
        <w:t>Construction Insurance</w:t>
      </w:r>
      <w:r>
        <w:rPr>
          <w:noProof/>
        </w:rPr>
        <w:tab/>
      </w:r>
      <w:r>
        <w:rPr>
          <w:noProof/>
        </w:rPr>
        <w:fldChar w:fldCharType="begin"/>
      </w:r>
      <w:r>
        <w:rPr>
          <w:noProof/>
        </w:rPr>
        <w:instrText xml:space="preserve"> PAGEREF _Toc141705172 \h </w:instrText>
      </w:r>
      <w:r>
        <w:rPr>
          <w:noProof/>
        </w:rPr>
      </w:r>
      <w:r>
        <w:rPr>
          <w:noProof/>
        </w:rPr>
        <w:fldChar w:fldCharType="separate"/>
      </w:r>
      <w:r>
        <w:rPr>
          <w:noProof/>
        </w:rPr>
        <w:t>11</w:t>
      </w:r>
      <w:r>
        <w:rPr>
          <w:noProof/>
        </w:rPr>
        <w:fldChar w:fldCharType="end"/>
      </w:r>
    </w:p>
    <w:p w14:paraId="67D1E301" w14:textId="68E1D948"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V</w:t>
      </w:r>
      <w:r>
        <w:tab/>
      </w:r>
      <w:r>
        <w:fldChar w:fldCharType="begin"/>
      </w:r>
      <w:r>
        <w:instrText xml:space="preserve"> PAGEREF _Toc141705173 \h </w:instrText>
      </w:r>
      <w:r>
        <w:fldChar w:fldCharType="separate"/>
      </w:r>
      <w:r>
        <w:t>11</w:t>
      </w:r>
      <w:r>
        <w:fldChar w:fldCharType="end"/>
      </w:r>
    </w:p>
    <w:p w14:paraId="79FE7C4B" w14:textId="0D4AD5E4"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CONDUCT OF BUSINESS</w:t>
      </w:r>
      <w:r>
        <w:rPr>
          <w:noProof/>
        </w:rPr>
        <w:tab/>
      </w:r>
      <w:r>
        <w:rPr>
          <w:noProof/>
        </w:rPr>
        <w:fldChar w:fldCharType="begin"/>
      </w:r>
      <w:r>
        <w:rPr>
          <w:noProof/>
        </w:rPr>
        <w:instrText xml:space="preserve"> PAGEREF _Toc141705174 \h </w:instrText>
      </w:r>
      <w:r>
        <w:rPr>
          <w:noProof/>
        </w:rPr>
      </w:r>
      <w:r>
        <w:rPr>
          <w:noProof/>
        </w:rPr>
        <w:fldChar w:fldCharType="separate"/>
      </w:r>
      <w:r>
        <w:rPr>
          <w:noProof/>
        </w:rPr>
        <w:t>11</w:t>
      </w:r>
      <w:r>
        <w:rPr>
          <w:noProof/>
        </w:rPr>
        <w:fldChar w:fldCharType="end"/>
      </w:r>
    </w:p>
    <w:p w14:paraId="32F34EC5" w14:textId="3653D71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5.1. </w:t>
      </w:r>
      <w:r w:rsidRPr="009401E8">
        <w:rPr>
          <w:b/>
          <w:noProof/>
        </w:rPr>
        <w:t>Use and Trade Name</w:t>
      </w:r>
      <w:r>
        <w:rPr>
          <w:noProof/>
        </w:rPr>
        <w:tab/>
      </w:r>
      <w:r>
        <w:rPr>
          <w:noProof/>
        </w:rPr>
        <w:fldChar w:fldCharType="begin"/>
      </w:r>
      <w:r>
        <w:rPr>
          <w:noProof/>
        </w:rPr>
        <w:instrText xml:space="preserve"> PAGEREF _Toc141705175 \h </w:instrText>
      </w:r>
      <w:r>
        <w:rPr>
          <w:noProof/>
        </w:rPr>
      </w:r>
      <w:r>
        <w:rPr>
          <w:noProof/>
        </w:rPr>
        <w:fldChar w:fldCharType="separate"/>
      </w:r>
      <w:r>
        <w:rPr>
          <w:noProof/>
        </w:rPr>
        <w:t>11</w:t>
      </w:r>
      <w:r>
        <w:rPr>
          <w:noProof/>
        </w:rPr>
        <w:fldChar w:fldCharType="end"/>
      </w:r>
    </w:p>
    <w:p w14:paraId="3B21A96B" w14:textId="544557A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9401E8">
        <w:rPr>
          <w:b/>
          <w:noProof/>
        </w:rPr>
        <w:t>Operation of Business</w:t>
      </w:r>
      <w:r>
        <w:rPr>
          <w:noProof/>
        </w:rPr>
        <w:tab/>
      </w:r>
      <w:r>
        <w:rPr>
          <w:noProof/>
        </w:rPr>
        <w:fldChar w:fldCharType="begin"/>
      </w:r>
      <w:r>
        <w:rPr>
          <w:noProof/>
        </w:rPr>
        <w:instrText xml:space="preserve"> PAGEREF _Toc141705176 \h </w:instrText>
      </w:r>
      <w:r>
        <w:rPr>
          <w:noProof/>
        </w:rPr>
      </w:r>
      <w:r>
        <w:rPr>
          <w:noProof/>
        </w:rPr>
        <w:fldChar w:fldCharType="separate"/>
      </w:r>
      <w:r>
        <w:rPr>
          <w:noProof/>
        </w:rPr>
        <w:t>11</w:t>
      </w:r>
      <w:r>
        <w:rPr>
          <w:noProof/>
        </w:rPr>
        <w:fldChar w:fldCharType="end"/>
      </w:r>
    </w:p>
    <w:p w14:paraId="156D3D26" w14:textId="100BE00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9401E8">
        <w:rPr>
          <w:b/>
          <w:noProof/>
        </w:rPr>
        <w:t>Signs and Canopy</w:t>
      </w:r>
      <w:r>
        <w:rPr>
          <w:noProof/>
        </w:rPr>
        <w:tab/>
      </w:r>
      <w:r>
        <w:rPr>
          <w:noProof/>
        </w:rPr>
        <w:fldChar w:fldCharType="begin"/>
      </w:r>
      <w:r>
        <w:rPr>
          <w:noProof/>
        </w:rPr>
        <w:instrText xml:space="preserve"> PAGEREF _Toc141705177 \h </w:instrText>
      </w:r>
      <w:r>
        <w:rPr>
          <w:noProof/>
        </w:rPr>
      </w:r>
      <w:r>
        <w:rPr>
          <w:noProof/>
        </w:rPr>
        <w:fldChar w:fldCharType="separate"/>
      </w:r>
      <w:r>
        <w:rPr>
          <w:noProof/>
        </w:rPr>
        <w:t>11</w:t>
      </w:r>
      <w:r>
        <w:rPr>
          <w:noProof/>
        </w:rPr>
        <w:fldChar w:fldCharType="end"/>
      </w:r>
    </w:p>
    <w:p w14:paraId="1ACF9507" w14:textId="2FC3C1D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9401E8">
        <w:rPr>
          <w:b/>
          <w:noProof/>
        </w:rPr>
        <w:t>Tenant’s Covenants</w:t>
      </w:r>
      <w:r>
        <w:rPr>
          <w:noProof/>
        </w:rPr>
        <w:tab/>
      </w:r>
      <w:r>
        <w:rPr>
          <w:noProof/>
        </w:rPr>
        <w:fldChar w:fldCharType="begin"/>
      </w:r>
      <w:r>
        <w:rPr>
          <w:noProof/>
        </w:rPr>
        <w:instrText xml:space="preserve"> PAGEREF _Toc141705178 \h </w:instrText>
      </w:r>
      <w:r>
        <w:rPr>
          <w:noProof/>
        </w:rPr>
      </w:r>
      <w:r>
        <w:rPr>
          <w:noProof/>
        </w:rPr>
        <w:fldChar w:fldCharType="separate"/>
      </w:r>
      <w:r>
        <w:rPr>
          <w:noProof/>
        </w:rPr>
        <w:t>12</w:t>
      </w:r>
      <w:r>
        <w:rPr>
          <w:noProof/>
        </w:rPr>
        <w:fldChar w:fldCharType="end"/>
      </w:r>
    </w:p>
    <w:p w14:paraId="2894E631" w14:textId="23DE46B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9401E8">
        <w:rPr>
          <w:b/>
          <w:noProof/>
        </w:rPr>
        <w:t>Notice by Tenant</w:t>
      </w:r>
      <w:r>
        <w:rPr>
          <w:noProof/>
        </w:rPr>
        <w:tab/>
      </w:r>
      <w:r>
        <w:rPr>
          <w:noProof/>
        </w:rPr>
        <w:fldChar w:fldCharType="begin"/>
      </w:r>
      <w:r>
        <w:rPr>
          <w:noProof/>
        </w:rPr>
        <w:instrText xml:space="preserve"> PAGEREF _Toc141705179 \h </w:instrText>
      </w:r>
      <w:r>
        <w:rPr>
          <w:noProof/>
        </w:rPr>
      </w:r>
      <w:r>
        <w:rPr>
          <w:noProof/>
        </w:rPr>
        <w:fldChar w:fldCharType="separate"/>
      </w:r>
      <w:r>
        <w:rPr>
          <w:noProof/>
        </w:rPr>
        <w:t>13</w:t>
      </w:r>
      <w:r>
        <w:rPr>
          <w:noProof/>
        </w:rPr>
        <w:fldChar w:fldCharType="end"/>
      </w:r>
    </w:p>
    <w:p w14:paraId="734FA590" w14:textId="2C7A08D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5.6.</w:t>
      </w:r>
      <w:r w:rsidRPr="009401E8">
        <w:rPr>
          <w:b/>
          <w:noProof/>
        </w:rPr>
        <w:t xml:space="preserve"> Radius</w:t>
      </w:r>
      <w:r>
        <w:rPr>
          <w:noProof/>
        </w:rPr>
        <w:tab/>
      </w:r>
      <w:r>
        <w:rPr>
          <w:noProof/>
        </w:rPr>
        <w:fldChar w:fldCharType="begin"/>
      </w:r>
      <w:r>
        <w:rPr>
          <w:noProof/>
        </w:rPr>
        <w:instrText xml:space="preserve"> PAGEREF _Toc141705180 \h </w:instrText>
      </w:r>
      <w:r>
        <w:rPr>
          <w:noProof/>
        </w:rPr>
      </w:r>
      <w:r>
        <w:rPr>
          <w:noProof/>
        </w:rPr>
        <w:fldChar w:fldCharType="separate"/>
      </w:r>
      <w:r>
        <w:rPr>
          <w:noProof/>
        </w:rPr>
        <w:t>13</w:t>
      </w:r>
      <w:r>
        <w:rPr>
          <w:noProof/>
        </w:rPr>
        <w:fldChar w:fldCharType="end"/>
      </w:r>
    </w:p>
    <w:p w14:paraId="518F7541" w14:textId="7B9EC4CF"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9401E8">
        <w:rPr>
          <w:b/>
          <w:noProof/>
        </w:rPr>
        <w:t>Obligation to Continuously Operate</w:t>
      </w:r>
      <w:r>
        <w:rPr>
          <w:noProof/>
        </w:rPr>
        <w:tab/>
      </w:r>
      <w:r>
        <w:rPr>
          <w:noProof/>
        </w:rPr>
        <w:fldChar w:fldCharType="begin"/>
      </w:r>
      <w:r>
        <w:rPr>
          <w:noProof/>
        </w:rPr>
        <w:instrText xml:space="preserve"> PAGEREF _Toc141705181 \h </w:instrText>
      </w:r>
      <w:r>
        <w:rPr>
          <w:noProof/>
        </w:rPr>
      </w:r>
      <w:r>
        <w:rPr>
          <w:noProof/>
        </w:rPr>
        <w:fldChar w:fldCharType="separate"/>
      </w:r>
      <w:r>
        <w:rPr>
          <w:noProof/>
        </w:rPr>
        <w:t>13</w:t>
      </w:r>
      <w:r>
        <w:rPr>
          <w:noProof/>
        </w:rPr>
        <w:fldChar w:fldCharType="end"/>
      </w:r>
    </w:p>
    <w:p w14:paraId="079226D8" w14:textId="4FA67BB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5.8. </w:t>
      </w:r>
      <w:r w:rsidRPr="009401E8">
        <w:rPr>
          <w:b/>
          <w:noProof/>
        </w:rPr>
        <w:t>Hazardous Materials</w:t>
      </w:r>
      <w:r>
        <w:rPr>
          <w:noProof/>
        </w:rPr>
        <w:tab/>
      </w:r>
      <w:r>
        <w:rPr>
          <w:noProof/>
        </w:rPr>
        <w:fldChar w:fldCharType="begin"/>
      </w:r>
      <w:r>
        <w:rPr>
          <w:noProof/>
        </w:rPr>
        <w:instrText xml:space="preserve"> PAGEREF _Toc141705182 \h </w:instrText>
      </w:r>
      <w:r>
        <w:rPr>
          <w:noProof/>
        </w:rPr>
      </w:r>
      <w:r>
        <w:rPr>
          <w:noProof/>
        </w:rPr>
        <w:fldChar w:fldCharType="separate"/>
      </w:r>
      <w:r>
        <w:rPr>
          <w:noProof/>
        </w:rPr>
        <w:t>13</w:t>
      </w:r>
      <w:r>
        <w:rPr>
          <w:noProof/>
        </w:rPr>
        <w:fldChar w:fldCharType="end"/>
      </w:r>
    </w:p>
    <w:p w14:paraId="0CE8D2FC" w14:textId="5F498237"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5.9. </w:t>
      </w:r>
      <w:r w:rsidRPr="009401E8">
        <w:rPr>
          <w:b/>
          <w:noProof/>
        </w:rPr>
        <w:t>Prohibited Uses</w:t>
      </w:r>
      <w:r>
        <w:rPr>
          <w:noProof/>
        </w:rPr>
        <w:tab/>
      </w:r>
      <w:r>
        <w:rPr>
          <w:noProof/>
        </w:rPr>
        <w:fldChar w:fldCharType="begin"/>
      </w:r>
      <w:r>
        <w:rPr>
          <w:noProof/>
        </w:rPr>
        <w:instrText xml:space="preserve"> PAGEREF _Toc141705183 \h </w:instrText>
      </w:r>
      <w:r>
        <w:rPr>
          <w:noProof/>
        </w:rPr>
      </w:r>
      <w:r>
        <w:rPr>
          <w:noProof/>
        </w:rPr>
        <w:fldChar w:fldCharType="separate"/>
      </w:r>
      <w:r>
        <w:rPr>
          <w:noProof/>
        </w:rPr>
        <w:t>14</w:t>
      </w:r>
      <w:r>
        <w:rPr>
          <w:noProof/>
        </w:rPr>
        <w:fldChar w:fldCharType="end"/>
      </w:r>
    </w:p>
    <w:p w14:paraId="5AF2CEF5" w14:textId="1CB7A87D"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VI</w:t>
      </w:r>
      <w:r>
        <w:tab/>
      </w:r>
      <w:r>
        <w:fldChar w:fldCharType="begin"/>
      </w:r>
      <w:r>
        <w:instrText xml:space="preserve"> PAGEREF _Toc141705184 \h </w:instrText>
      </w:r>
      <w:r>
        <w:fldChar w:fldCharType="separate"/>
      </w:r>
      <w:r>
        <w:t>14</w:t>
      </w:r>
      <w:r>
        <w:fldChar w:fldCharType="end"/>
      </w:r>
    </w:p>
    <w:p w14:paraId="2FFA7CCC" w14:textId="4A98F1A6"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COMMON AREAS</w:t>
      </w:r>
      <w:r>
        <w:rPr>
          <w:noProof/>
        </w:rPr>
        <w:tab/>
      </w:r>
      <w:r>
        <w:rPr>
          <w:noProof/>
        </w:rPr>
        <w:fldChar w:fldCharType="begin"/>
      </w:r>
      <w:r>
        <w:rPr>
          <w:noProof/>
        </w:rPr>
        <w:instrText xml:space="preserve"> PAGEREF _Toc141705185 \h </w:instrText>
      </w:r>
      <w:r>
        <w:rPr>
          <w:noProof/>
        </w:rPr>
      </w:r>
      <w:r>
        <w:rPr>
          <w:noProof/>
        </w:rPr>
        <w:fldChar w:fldCharType="separate"/>
      </w:r>
      <w:r>
        <w:rPr>
          <w:noProof/>
        </w:rPr>
        <w:t>14</w:t>
      </w:r>
      <w:r>
        <w:rPr>
          <w:noProof/>
        </w:rPr>
        <w:fldChar w:fldCharType="end"/>
      </w:r>
    </w:p>
    <w:p w14:paraId="37927840" w14:textId="5B0DB09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6.1. </w:t>
      </w:r>
      <w:r w:rsidRPr="009401E8">
        <w:rPr>
          <w:b/>
          <w:noProof/>
        </w:rPr>
        <w:t>Use of Common Areas</w:t>
      </w:r>
      <w:r>
        <w:rPr>
          <w:noProof/>
        </w:rPr>
        <w:tab/>
      </w:r>
      <w:r>
        <w:rPr>
          <w:noProof/>
        </w:rPr>
        <w:fldChar w:fldCharType="begin"/>
      </w:r>
      <w:r>
        <w:rPr>
          <w:noProof/>
        </w:rPr>
        <w:instrText xml:space="preserve"> PAGEREF _Toc141705186 \h </w:instrText>
      </w:r>
      <w:r>
        <w:rPr>
          <w:noProof/>
        </w:rPr>
      </w:r>
      <w:r>
        <w:rPr>
          <w:noProof/>
        </w:rPr>
        <w:fldChar w:fldCharType="separate"/>
      </w:r>
      <w:r>
        <w:rPr>
          <w:noProof/>
        </w:rPr>
        <w:t>14</w:t>
      </w:r>
      <w:r>
        <w:rPr>
          <w:noProof/>
        </w:rPr>
        <w:fldChar w:fldCharType="end"/>
      </w:r>
    </w:p>
    <w:p w14:paraId="091BF670" w14:textId="44AD212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6.2. </w:t>
      </w:r>
      <w:r w:rsidRPr="009401E8">
        <w:rPr>
          <w:b/>
          <w:noProof/>
        </w:rPr>
        <w:t>Valet Parking</w:t>
      </w:r>
      <w:r>
        <w:rPr>
          <w:noProof/>
        </w:rPr>
        <w:tab/>
      </w:r>
      <w:r>
        <w:rPr>
          <w:noProof/>
        </w:rPr>
        <w:fldChar w:fldCharType="begin"/>
      </w:r>
      <w:r>
        <w:rPr>
          <w:noProof/>
        </w:rPr>
        <w:instrText xml:space="preserve"> PAGEREF _Toc141705187 \h </w:instrText>
      </w:r>
      <w:r>
        <w:rPr>
          <w:noProof/>
        </w:rPr>
      </w:r>
      <w:r>
        <w:rPr>
          <w:noProof/>
        </w:rPr>
        <w:fldChar w:fldCharType="separate"/>
      </w:r>
      <w:r>
        <w:rPr>
          <w:noProof/>
        </w:rPr>
        <w:t>15</w:t>
      </w:r>
      <w:r>
        <w:rPr>
          <w:noProof/>
        </w:rPr>
        <w:fldChar w:fldCharType="end"/>
      </w:r>
    </w:p>
    <w:p w14:paraId="10C9C93C" w14:textId="02D18046"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VII</w:t>
      </w:r>
      <w:r>
        <w:tab/>
      </w:r>
      <w:r>
        <w:fldChar w:fldCharType="begin"/>
      </w:r>
      <w:r>
        <w:instrText xml:space="preserve"> PAGEREF _Toc141705188 \h </w:instrText>
      </w:r>
      <w:r>
        <w:fldChar w:fldCharType="separate"/>
      </w:r>
      <w:r>
        <w:t>15</w:t>
      </w:r>
      <w:r>
        <w:fldChar w:fldCharType="end"/>
      </w:r>
    </w:p>
    <w:p w14:paraId="2839AC29" w14:textId="0984DB67"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REPAIRS AND MAINTENANCE</w:t>
      </w:r>
      <w:r>
        <w:rPr>
          <w:noProof/>
        </w:rPr>
        <w:tab/>
      </w:r>
      <w:r>
        <w:rPr>
          <w:noProof/>
        </w:rPr>
        <w:fldChar w:fldCharType="begin"/>
      </w:r>
      <w:r>
        <w:rPr>
          <w:noProof/>
        </w:rPr>
        <w:instrText xml:space="preserve"> PAGEREF _Toc141705189 \h </w:instrText>
      </w:r>
      <w:r>
        <w:rPr>
          <w:noProof/>
        </w:rPr>
      </w:r>
      <w:r>
        <w:rPr>
          <w:noProof/>
        </w:rPr>
        <w:fldChar w:fldCharType="separate"/>
      </w:r>
      <w:r>
        <w:rPr>
          <w:noProof/>
        </w:rPr>
        <w:t>15</w:t>
      </w:r>
      <w:r>
        <w:rPr>
          <w:noProof/>
        </w:rPr>
        <w:fldChar w:fldCharType="end"/>
      </w:r>
    </w:p>
    <w:p w14:paraId="478E5E8F" w14:textId="75BBA7BD"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9401E8">
        <w:rPr>
          <w:b/>
          <w:noProof/>
        </w:rPr>
        <w:t>Repairs and Maintenance by Landlord</w:t>
      </w:r>
      <w:r>
        <w:rPr>
          <w:noProof/>
        </w:rPr>
        <w:tab/>
      </w:r>
      <w:r>
        <w:rPr>
          <w:noProof/>
        </w:rPr>
        <w:fldChar w:fldCharType="begin"/>
      </w:r>
      <w:r>
        <w:rPr>
          <w:noProof/>
        </w:rPr>
        <w:instrText xml:space="preserve"> PAGEREF _Toc141705190 \h </w:instrText>
      </w:r>
      <w:r>
        <w:rPr>
          <w:noProof/>
        </w:rPr>
      </w:r>
      <w:r>
        <w:rPr>
          <w:noProof/>
        </w:rPr>
        <w:fldChar w:fldCharType="separate"/>
      </w:r>
      <w:r>
        <w:rPr>
          <w:noProof/>
        </w:rPr>
        <w:t>15</w:t>
      </w:r>
      <w:r>
        <w:rPr>
          <w:noProof/>
        </w:rPr>
        <w:fldChar w:fldCharType="end"/>
      </w:r>
    </w:p>
    <w:p w14:paraId="3BCE8099" w14:textId="6B89F4A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9401E8">
        <w:rPr>
          <w:b/>
          <w:noProof/>
        </w:rPr>
        <w:t>Repairs and Maintenance by Tenant</w:t>
      </w:r>
      <w:r>
        <w:rPr>
          <w:noProof/>
        </w:rPr>
        <w:tab/>
      </w:r>
      <w:r>
        <w:rPr>
          <w:noProof/>
        </w:rPr>
        <w:fldChar w:fldCharType="begin"/>
      </w:r>
      <w:r>
        <w:rPr>
          <w:noProof/>
        </w:rPr>
        <w:instrText xml:space="preserve"> PAGEREF _Toc141705191 \h </w:instrText>
      </w:r>
      <w:r>
        <w:rPr>
          <w:noProof/>
        </w:rPr>
      </w:r>
      <w:r>
        <w:rPr>
          <w:noProof/>
        </w:rPr>
        <w:fldChar w:fldCharType="separate"/>
      </w:r>
      <w:r>
        <w:rPr>
          <w:noProof/>
        </w:rPr>
        <w:t>15</w:t>
      </w:r>
      <w:r>
        <w:rPr>
          <w:noProof/>
        </w:rPr>
        <w:fldChar w:fldCharType="end"/>
      </w:r>
    </w:p>
    <w:p w14:paraId="7C282F97" w14:textId="49FE8119"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VIII</w:t>
      </w:r>
      <w:r>
        <w:tab/>
      </w:r>
      <w:r>
        <w:fldChar w:fldCharType="begin"/>
      </w:r>
      <w:r>
        <w:instrText xml:space="preserve"> PAGEREF _Toc141705192 \h </w:instrText>
      </w:r>
      <w:r>
        <w:fldChar w:fldCharType="separate"/>
      </w:r>
      <w:r>
        <w:t>16</w:t>
      </w:r>
      <w:r>
        <w:fldChar w:fldCharType="end"/>
      </w:r>
    </w:p>
    <w:p w14:paraId="2CB6B509" w14:textId="6996D38B"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TAXES</w:t>
      </w:r>
      <w:r>
        <w:rPr>
          <w:noProof/>
        </w:rPr>
        <w:tab/>
      </w:r>
      <w:r>
        <w:rPr>
          <w:noProof/>
        </w:rPr>
        <w:fldChar w:fldCharType="begin"/>
      </w:r>
      <w:r>
        <w:rPr>
          <w:noProof/>
        </w:rPr>
        <w:instrText xml:space="preserve"> PAGEREF _Toc141705193 \h </w:instrText>
      </w:r>
      <w:r>
        <w:rPr>
          <w:noProof/>
        </w:rPr>
      </w:r>
      <w:r>
        <w:rPr>
          <w:noProof/>
        </w:rPr>
        <w:fldChar w:fldCharType="separate"/>
      </w:r>
      <w:r>
        <w:rPr>
          <w:noProof/>
        </w:rPr>
        <w:t>16</w:t>
      </w:r>
      <w:r>
        <w:rPr>
          <w:noProof/>
        </w:rPr>
        <w:fldChar w:fldCharType="end"/>
      </w:r>
    </w:p>
    <w:p w14:paraId="784BD370" w14:textId="301EFC3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9401E8">
        <w:rPr>
          <w:b/>
          <w:noProof/>
        </w:rPr>
        <w:t>Tax Liability</w:t>
      </w:r>
      <w:r>
        <w:rPr>
          <w:noProof/>
        </w:rPr>
        <w:tab/>
      </w:r>
      <w:r>
        <w:rPr>
          <w:noProof/>
        </w:rPr>
        <w:fldChar w:fldCharType="begin"/>
      </w:r>
      <w:r>
        <w:rPr>
          <w:noProof/>
        </w:rPr>
        <w:instrText xml:space="preserve"> PAGEREF _Toc141705194 \h </w:instrText>
      </w:r>
      <w:r>
        <w:rPr>
          <w:noProof/>
        </w:rPr>
      </w:r>
      <w:r>
        <w:rPr>
          <w:noProof/>
        </w:rPr>
        <w:fldChar w:fldCharType="separate"/>
      </w:r>
      <w:r>
        <w:rPr>
          <w:noProof/>
        </w:rPr>
        <w:t>16</w:t>
      </w:r>
      <w:r>
        <w:rPr>
          <w:noProof/>
        </w:rPr>
        <w:fldChar w:fldCharType="end"/>
      </w:r>
    </w:p>
    <w:p w14:paraId="0FFB603C" w14:textId="6CE725E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8.2. </w:t>
      </w:r>
      <w:r w:rsidRPr="009401E8">
        <w:rPr>
          <w:b/>
          <w:noProof/>
        </w:rPr>
        <w:t>Method of Payment</w:t>
      </w:r>
      <w:r>
        <w:rPr>
          <w:noProof/>
        </w:rPr>
        <w:tab/>
      </w:r>
      <w:r>
        <w:rPr>
          <w:noProof/>
        </w:rPr>
        <w:fldChar w:fldCharType="begin"/>
      </w:r>
      <w:r>
        <w:rPr>
          <w:noProof/>
        </w:rPr>
        <w:instrText xml:space="preserve"> PAGEREF _Toc141705195 \h </w:instrText>
      </w:r>
      <w:r>
        <w:rPr>
          <w:noProof/>
        </w:rPr>
      </w:r>
      <w:r>
        <w:rPr>
          <w:noProof/>
        </w:rPr>
        <w:fldChar w:fldCharType="separate"/>
      </w:r>
      <w:r>
        <w:rPr>
          <w:noProof/>
        </w:rPr>
        <w:t>17</w:t>
      </w:r>
      <w:r>
        <w:rPr>
          <w:noProof/>
        </w:rPr>
        <w:fldChar w:fldCharType="end"/>
      </w:r>
    </w:p>
    <w:p w14:paraId="39A78AAE" w14:textId="4D23AD9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8.3. </w:t>
      </w:r>
      <w:r w:rsidRPr="009401E8">
        <w:rPr>
          <w:b/>
          <w:bCs/>
          <w:noProof/>
        </w:rPr>
        <w:t>Taxable Revenue Bonds</w:t>
      </w:r>
      <w:r>
        <w:rPr>
          <w:noProof/>
        </w:rPr>
        <w:tab/>
      </w:r>
      <w:r>
        <w:rPr>
          <w:noProof/>
        </w:rPr>
        <w:fldChar w:fldCharType="begin"/>
      </w:r>
      <w:r>
        <w:rPr>
          <w:noProof/>
        </w:rPr>
        <w:instrText xml:space="preserve"> PAGEREF _Toc141705196 \h </w:instrText>
      </w:r>
      <w:r>
        <w:rPr>
          <w:noProof/>
        </w:rPr>
      </w:r>
      <w:r>
        <w:rPr>
          <w:noProof/>
        </w:rPr>
        <w:fldChar w:fldCharType="separate"/>
      </w:r>
      <w:r>
        <w:rPr>
          <w:noProof/>
        </w:rPr>
        <w:t>17</w:t>
      </w:r>
      <w:r>
        <w:rPr>
          <w:noProof/>
        </w:rPr>
        <w:fldChar w:fldCharType="end"/>
      </w:r>
    </w:p>
    <w:p w14:paraId="6B80077B" w14:textId="51FFB292"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IX</w:t>
      </w:r>
      <w:r>
        <w:tab/>
      </w:r>
      <w:r>
        <w:fldChar w:fldCharType="begin"/>
      </w:r>
      <w:r>
        <w:instrText xml:space="preserve"> PAGEREF _Toc141705197 \h </w:instrText>
      </w:r>
      <w:r>
        <w:fldChar w:fldCharType="separate"/>
      </w:r>
      <w:r>
        <w:t>17</w:t>
      </w:r>
      <w:r>
        <w:fldChar w:fldCharType="end"/>
      </w:r>
    </w:p>
    <w:p w14:paraId="29ABE475" w14:textId="50D67938"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INSURANCE, INDEMNITY AND LIABILITY</w:t>
      </w:r>
      <w:r>
        <w:rPr>
          <w:noProof/>
        </w:rPr>
        <w:tab/>
      </w:r>
      <w:r>
        <w:rPr>
          <w:noProof/>
        </w:rPr>
        <w:fldChar w:fldCharType="begin"/>
      </w:r>
      <w:r>
        <w:rPr>
          <w:noProof/>
        </w:rPr>
        <w:instrText xml:space="preserve"> PAGEREF _Toc141705198 \h </w:instrText>
      </w:r>
      <w:r>
        <w:rPr>
          <w:noProof/>
        </w:rPr>
      </w:r>
      <w:r>
        <w:rPr>
          <w:noProof/>
        </w:rPr>
        <w:fldChar w:fldCharType="separate"/>
      </w:r>
      <w:r>
        <w:rPr>
          <w:noProof/>
        </w:rPr>
        <w:t>17</w:t>
      </w:r>
      <w:r>
        <w:rPr>
          <w:noProof/>
        </w:rPr>
        <w:fldChar w:fldCharType="end"/>
      </w:r>
    </w:p>
    <w:p w14:paraId="42683033" w14:textId="394D001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9401E8">
        <w:rPr>
          <w:b/>
          <w:noProof/>
        </w:rPr>
        <w:t>Landlord’s Insurance Obligations</w:t>
      </w:r>
      <w:r>
        <w:rPr>
          <w:noProof/>
        </w:rPr>
        <w:tab/>
      </w:r>
      <w:r>
        <w:rPr>
          <w:noProof/>
        </w:rPr>
        <w:fldChar w:fldCharType="begin"/>
      </w:r>
      <w:r>
        <w:rPr>
          <w:noProof/>
        </w:rPr>
        <w:instrText xml:space="preserve"> PAGEREF _Toc141705199 \h </w:instrText>
      </w:r>
      <w:r>
        <w:rPr>
          <w:noProof/>
        </w:rPr>
      </w:r>
      <w:r>
        <w:rPr>
          <w:noProof/>
        </w:rPr>
        <w:fldChar w:fldCharType="separate"/>
      </w:r>
      <w:r>
        <w:rPr>
          <w:noProof/>
        </w:rPr>
        <w:t>17</w:t>
      </w:r>
      <w:r>
        <w:rPr>
          <w:noProof/>
        </w:rPr>
        <w:fldChar w:fldCharType="end"/>
      </w:r>
    </w:p>
    <w:p w14:paraId="320DEA3F" w14:textId="4288FEA1"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9401E8">
        <w:rPr>
          <w:b/>
          <w:noProof/>
        </w:rPr>
        <w:t>Tenant’s Insurance Obligations</w:t>
      </w:r>
      <w:r>
        <w:rPr>
          <w:noProof/>
        </w:rPr>
        <w:tab/>
      </w:r>
      <w:r>
        <w:rPr>
          <w:noProof/>
        </w:rPr>
        <w:fldChar w:fldCharType="begin"/>
      </w:r>
      <w:r>
        <w:rPr>
          <w:noProof/>
        </w:rPr>
        <w:instrText xml:space="preserve"> PAGEREF _Toc141705200 \h </w:instrText>
      </w:r>
      <w:r>
        <w:rPr>
          <w:noProof/>
        </w:rPr>
      </w:r>
      <w:r>
        <w:rPr>
          <w:noProof/>
        </w:rPr>
        <w:fldChar w:fldCharType="separate"/>
      </w:r>
      <w:r>
        <w:rPr>
          <w:noProof/>
        </w:rPr>
        <w:t>18</w:t>
      </w:r>
      <w:r>
        <w:rPr>
          <w:noProof/>
        </w:rPr>
        <w:fldChar w:fldCharType="end"/>
      </w:r>
    </w:p>
    <w:p w14:paraId="5AE044EF" w14:textId="3A326459"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9401E8">
        <w:rPr>
          <w:b/>
          <w:noProof/>
        </w:rPr>
        <w:t>Waiver of Subrogation</w:t>
      </w:r>
      <w:r>
        <w:rPr>
          <w:noProof/>
        </w:rPr>
        <w:tab/>
      </w:r>
      <w:r>
        <w:rPr>
          <w:noProof/>
        </w:rPr>
        <w:fldChar w:fldCharType="begin"/>
      </w:r>
      <w:r>
        <w:rPr>
          <w:noProof/>
        </w:rPr>
        <w:instrText xml:space="preserve"> PAGEREF _Toc141705201 \h </w:instrText>
      </w:r>
      <w:r>
        <w:rPr>
          <w:noProof/>
        </w:rPr>
      </w:r>
      <w:r>
        <w:rPr>
          <w:noProof/>
        </w:rPr>
        <w:fldChar w:fldCharType="separate"/>
      </w:r>
      <w:r>
        <w:rPr>
          <w:noProof/>
        </w:rPr>
        <w:t>19</w:t>
      </w:r>
      <w:r>
        <w:rPr>
          <w:noProof/>
        </w:rPr>
        <w:fldChar w:fldCharType="end"/>
      </w:r>
    </w:p>
    <w:p w14:paraId="68C15AB1" w14:textId="076BA209"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9401E8">
        <w:rPr>
          <w:b/>
          <w:noProof/>
        </w:rPr>
        <w:t>Covenant to Hold Harmless</w:t>
      </w:r>
      <w:r>
        <w:rPr>
          <w:noProof/>
        </w:rPr>
        <w:tab/>
      </w:r>
      <w:r>
        <w:rPr>
          <w:noProof/>
        </w:rPr>
        <w:fldChar w:fldCharType="begin"/>
      </w:r>
      <w:r>
        <w:rPr>
          <w:noProof/>
        </w:rPr>
        <w:instrText xml:space="preserve"> PAGEREF _Toc141705202 \h </w:instrText>
      </w:r>
      <w:r>
        <w:rPr>
          <w:noProof/>
        </w:rPr>
      </w:r>
      <w:r>
        <w:rPr>
          <w:noProof/>
        </w:rPr>
        <w:fldChar w:fldCharType="separate"/>
      </w:r>
      <w:r>
        <w:rPr>
          <w:noProof/>
        </w:rPr>
        <w:t>19</w:t>
      </w:r>
      <w:r>
        <w:rPr>
          <w:noProof/>
        </w:rPr>
        <w:fldChar w:fldCharType="end"/>
      </w:r>
    </w:p>
    <w:p w14:paraId="5CC11848" w14:textId="7270BBD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9401E8">
        <w:rPr>
          <w:b/>
          <w:noProof/>
        </w:rPr>
        <w:t>Consequential Damages</w:t>
      </w:r>
      <w:r>
        <w:rPr>
          <w:noProof/>
        </w:rPr>
        <w:tab/>
      </w:r>
      <w:r>
        <w:rPr>
          <w:noProof/>
        </w:rPr>
        <w:fldChar w:fldCharType="begin"/>
      </w:r>
      <w:r>
        <w:rPr>
          <w:noProof/>
        </w:rPr>
        <w:instrText xml:space="preserve"> PAGEREF _Toc141705203 \h </w:instrText>
      </w:r>
      <w:r>
        <w:rPr>
          <w:noProof/>
        </w:rPr>
      </w:r>
      <w:r>
        <w:rPr>
          <w:noProof/>
        </w:rPr>
        <w:fldChar w:fldCharType="separate"/>
      </w:r>
      <w:r>
        <w:rPr>
          <w:noProof/>
        </w:rPr>
        <w:t>20</w:t>
      </w:r>
      <w:r>
        <w:rPr>
          <w:noProof/>
        </w:rPr>
        <w:fldChar w:fldCharType="end"/>
      </w:r>
    </w:p>
    <w:p w14:paraId="76CD7624" w14:textId="3AAED7D4"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w:t>
      </w:r>
      <w:r>
        <w:tab/>
      </w:r>
      <w:r>
        <w:fldChar w:fldCharType="begin"/>
      </w:r>
      <w:r>
        <w:instrText xml:space="preserve"> PAGEREF _Toc141705204 \h </w:instrText>
      </w:r>
      <w:r>
        <w:fldChar w:fldCharType="separate"/>
      </w:r>
      <w:r>
        <w:t>20</w:t>
      </w:r>
      <w:r>
        <w:fldChar w:fldCharType="end"/>
      </w:r>
    </w:p>
    <w:p w14:paraId="433A4A2D" w14:textId="59C70A8B"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DESTRUCTION OF PREMISES</w:t>
      </w:r>
      <w:r>
        <w:rPr>
          <w:noProof/>
        </w:rPr>
        <w:tab/>
      </w:r>
      <w:r>
        <w:rPr>
          <w:noProof/>
        </w:rPr>
        <w:fldChar w:fldCharType="begin"/>
      </w:r>
      <w:r>
        <w:rPr>
          <w:noProof/>
        </w:rPr>
        <w:instrText xml:space="preserve"> PAGEREF _Toc141705205 \h </w:instrText>
      </w:r>
      <w:r>
        <w:rPr>
          <w:noProof/>
        </w:rPr>
      </w:r>
      <w:r>
        <w:rPr>
          <w:noProof/>
        </w:rPr>
        <w:fldChar w:fldCharType="separate"/>
      </w:r>
      <w:r>
        <w:rPr>
          <w:noProof/>
        </w:rPr>
        <w:t>20</w:t>
      </w:r>
      <w:r>
        <w:rPr>
          <w:noProof/>
        </w:rPr>
        <w:fldChar w:fldCharType="end"/>
      </w:r>
    </w:p>
    <w:p w14:paraId="2E3C6702" w14:textId="707D69F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10.1. </w:t>
      </w:r>
      <w:r w:rsidRPr="009401E8">
        <w:rPr>
          <w:b/>
          <w:noProof/>
        </w:rPr>
        <w:t>Casualty</w:t>
      </w:r>
      <w:r>
        <w:rPr>
          <w:noProof/>
        </w:rPr>
        <w:tab/>
      </w:r>
      <w:r>
        <w:rPr>
          <w:noProof/>
        </w:rPr>
        <w:fldChar w:fldCharType="begin"/>
      </w:r>
      <w:r>
        <w:rPr>
          <w:noProof/>
        </w:rPr>
        <w:instrText xml:space="preserve"> PAGEREF _Toc141705206 \h </w:instrText>
      </w:r>
      <w:r>
        <w:rPr>
          <w:noProof/>
        </w:rPr>
      </w:r>
      <w:r>
        <w:rPr>
          <w:noProof/>
        </w:rPr>
        <w:fldChar w:fldCharType="separate"/>
      </w:r>
      <w:r>
        <w:rPr>
          <w:noProof/>
        </w:rPr>
        <w:t>20</w:t>
      </w:r>
      <w:r>
        <w:rPr>
          <w:noProof/>
        </w:rPr>
        <w:fldChar w:fldCharType="end"/>
      </w:r>
    </w:p>
    <w:p w14:paraId="5E487637" w14:textId="506CB005"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XI</w:t>
      </w:r>
      <w:r>
        <w:tab/>
      </w:r>
      <w:r>
        <w:fldChar w:fldCharType="begin"/>
      </w:r>
      <w:r>
        <w:instrText xml:space="preserve"> PAGEREF _Toc141705207 \h </w:instrText>
      </w:r>
      <w:r>
        <w:fldChar w:fldCharType="separate"/>
      </w:r>
      <w:r>
        <w:t>21</w:t>
      </w:r>
      <w:r>
        <w:fldChar w:fldCharType="end"/>
      </w:r>
    </w:p>
    <w:p w14:paraId="1CEC088E" w14:textId="62477432"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CONDEMNATION</w:t>
      </w:r>
      <w:r>
        <w:rPr>
          <w:noProof/>
        </w:rPr>
        <w:tab/>
      </w:r>
      <w:r>
        <w:rPr>
          <w:noProof/>
        </w:rPr>
        <w:fldChar w:fldCharType="begin"/>
      </w:r>
      <w:r>
        <w:rPr>
          <w:noProof/>
        </w:rPr>
        <w:instrText xml:space="preserve"> PAGEREF _Toc141705208 \h </w:instrText>
      </w:r>
      <w:r>
        <w:rPr>
          <w:noProof/>
        </w:rPr>
      </w:r>
      <w:r>
        <w:rPr>
          <w:noProof/>
        </w:rPr>
        <w:fldChar w:fldCharType="separate"/>
      </w:r>
      <w:r>
        <w:rPr>
          <w:noProof/>
        </w:rPr>
        <w:t>21</w:t>
      </w:r>
      <w:r>
        <w:rPr>
          <w:noProof/>
        </w:rPr>
        <w:fldChar w:fldCharType="end"/>
      </w:r>
    </w:p>
    <w:p w14:paraId="2610EAA2" w14:textId="4510EDA5"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9401E8">
        <w:rPr>
          <w:b/>
          <w:noProof/>
        </w:rPr>
        <w:t>Eminent Domain</w:t>
      </w:r>
      <w:r>
        <w:rPr>
          <w:noProof/>
        </w:rPr>
        <w:tab/>
      </w:r>
      <w:r>
        <w:rPr>
          <w:noProof/>
        </w:rPr>
        <w:fldChar w:fldCharType="begin"/>
      </w:r>
      <w:r>
        <w:rPr>
          <w:noProof/>
        </w:rPr>
        <w:instrText xml:space="preserve"> PAGEREF _Toc141705209 \h </w:instrText>
      </w:r>
      <w:r>
        <w:rPr>
          <w:noProof/>
        </w:rPr>
      </w:r>
      <w:r>
        <w:rPr>
          <w:noProof/>
        </w:rPr>
        <w:fldChar w:fldCharType="separate"/>
      </w:r>
      <w:r>
        <w:rPr>
          <w:noProof/>
        </w:rPr>
        <w:t>21</w:t>
      </w:r>
      <w:r>
        <w:rPr>
          <w:noProof/>
        </w:rPr>
        <w:fldChar w:fldCharType="end"/>
      </w:r>
    </w:p>
    <w:p w14:paraId="7206016B" w14:textId="512223C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9401E8">
        <w:rPr>
          <w:b/>
          <w:noProof/>
        </w:rPr>
        <w:t>Rent Apportionment</w:t>
      </w:r>
      <w:r>
        <w:rPr>
          <w:noProof/>
        </w:rPr>
        <w:tab/>
      </w:r>
      <w:r>
        <w:rPr>
          <w:noProof/>
        </w:rPr>
        <w:fldChar w:fldCharType="begin"/>
      </w:r>
      <w:r>
        <w:rPr>
          <w:noProof/>
        </w:rPr>
        <w:instrText xml:space="preserve"> PAGEREF _Toc141705210 \h </w:instrText>
      </w:r>
      <w:r>
        <w:rPr>
          <w:noProof/>
        </w:rPr>
      </w:r>
      <w:r>
        <w:rPr>
          <w:noProof/>
        </w:rPr>
        <w:fldChar w:fldCharType="separate"/>
      </w:r>
      <w:r>
        <w:rPr>
          <w:noProof/>
        </w:rPr>
        <w:t>21</w:t>
      </w:r>
      <w:r>
        <w:rPr>
          <w:noProof/>
        </w:rPr>
        <w:fldChar w:fldCharType="end"/>
      </w:r>
    </w:p>
    <w:p w14:paraId="6B716B64" w14:textId="61EF84DF"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XII</w:t>
      </w:r>
      <w:r>
        <w:tab/>
      </w:r>
      <w:r>
        <w:fldChar w:fldCharType="begin"/>
      </w:r>
      <w:r>
        <w:instrText xml:space="preserve"> PAGEREF _Toc141705211 \h </w:instrText>
      </w:r>
      <w:r>
        <w:fldChar w:fldCharType="separate"/>
      </w:r>
      <w:r>
        <w:t>22</w:t>
      </w:r>
      <w:r>
        <w:fldChar w:fldCharType="end"/>
      </w:r>
    </w:p>
    <w:p w14:paraId="7931CF8A" w14:textId="7A4DA6A3"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ASSIGNMENT, SUBLETTING AND ENCUMBERING LEASE</w:t>
      </w:r>
      <w:r>
        <w:rPr>
          <w:noProof/>
        </w:rPr>
        <w:tab/>
      </w:r>
      <w:r>
        <w:rPr>
          <w:noProof/>
        </w:rPr>
        <w:fldChar w:fldCharType="begin"/>
      </w:r>
      <w:r>
        <w:rPr>
          <w:noProof/>
        </w:rPr>
        <w:instrText xml:space="preserve"> PAGEREF _Toc141705212 \h </w:instrText>
      </w:r>
      <w:r>
        <w:rPr>
          <w:noProof/>
        </w:rPr>
      </w:r>
      <w:r>
        <w:rPr>
          <w:noProof/>
        </w:rPr>
        <w:fldChar w:fldCharType="separate"/>
      </w:r>
      <w:r>
        <w:rPr>
          <w:noProof/>
        </w:rPr>
        <w:t>22</w:t>
      </w:r>
      <w:r>
        <w:rPr>
          <w:noProof/>
        </w:rPr>
        <w:fldChar w:fldCharType="end"/>
      </w:r>
    </w:p>
    <w:p w14:paraId="06F3D6D9" w14:textId="6D135C8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9401E8">
        <w:rPr>
          <w:b/>
          <w:noProof/>
        </w:rPr>
        <w:t>No</w:t>
      </w:r>
      <w:r>
        <w:rPr>
          <w:noProof/>
        </w:rPr>
        <w:t xml:space="preserve"> </w:t>
      </w:r>
      <w:r w:rsidRPr="009401E8">
        <w:rPr>
          <w:b/>
          <w:noProof/>
        </w:rPr>
        <w:t>Assignment, Subletting or Encumbering of Lease</w:t>
      </w:r>
      <w:r>
        <w:rPr>
          <w:noProof/>
        </w:rPr>
        <w:tab/>
      </w:r>
      <w:r>
        <w:rPr>
          <w:noProof/>
        </w:rPr>
        <w:fldChar w:fldCharType="begin"/>
      </w:r>
      <w:r>
        <w:rPr>
          <w:noProof/>
        </w:rPr>
        <w:instrText xml:space="preserve"> PAGEREF _Toc141705213 \h </w:instrText>
      </w:r>
      <w:r>
        <w:rPr>
          <w:noProof/>
        </w:rPr>
      </w:r>
      <w:r>
        <w:rPr>
          <w:noProof/>
        </w:rPr>
        <w:fldChar w:fldCharType="separate"/>
      </w:r>
      <w:r>
        <w:rPr>
          <w:noProof/>
        </w:rPr>
        <w:t>22</w:t>
      </w:r>
      <w:r>
        <w:rPr>
          <w:noProof/>
        </w:rPr>
        <w:fldChar w:fldCharType="end"/>
      </w:r>
    </w:p>
    <w:p w14:paraId="53860418" w14:textId="05461CE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9401E8">
        <w:rPr>
          <w:b/>
          <w:noProof/>
        </w:rPr>
        <w:t>Assignment or Sublet</w:t>
      </w:r>
      <w:r>
        <w:rPr>
          <w:noProof/>
        </w:rPr>
        <w:tab/>
      </w:r>
      <w:r>
        <w:rPr>
          <w:noProof/>
        </w:rPr>
        <w:fldChar w:fldCharType="begin"/>
      </w:r>
      <w:r>
        <w:rPr>
          <w:noProof/>
        </w:rPr>
        <w:instrText xml:space="preserve"> PAGEREF _Toc141705214 \h </w:instrText>
      </w:r>
      <w:r>
        <w:rPr>
          <w:noProof/>
        </w:rPr>
      </w:r>
      <w:r>
        <w:rPr>
          <w:noProof/>
        </w:rPr>
        <w:fldChar w:fldCharType="separate"/>
      </w:r>
      <w:r>
        <w:rPr>
          <w:noProof/>
        </w:rPr>
        <w:t>23</w:t>
      </w:r>
      <w:r>
        <w:rPr>
          <w:noProof/>
        </w:rPr>
        <w:fldChar w:fldCharType="end"/>
      </w:r>
    </w:p>
    <w:p w14:paraId="5757EE93" w14:textId="45C6441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9401E8">
        <w:rPr>
          <w:b/>
          <w:noProof/>
        </w:rPr>
        <w:t>Transfer of Landlord’s Interest</w:t>
      </w:r>
      <w:r>
        <w:rPr>
          <w:noProof/>
        </w:rPr>
        <w:tab/>
      </w:r>
      <w:r>
        <w:rPr>
          <w:noProof/>
        </w:rPr>
        <w:fldChar w:fldCharType="begin"/>
      </w:r>
      <w:r>
        <w:rPr>
          <w:noProof/>
        </w:rPr>
        <w:instrText xml:space="preserve"> PAGEREF _Toc141705215 \h </w:instrText>
      </w:r>
      <w:r>
        <w:rPr>
          <w:noProof/>
        </w:rPr>
      </w:r>
      <w:r>
        <w:rPr>
          <w:noProof/>
        </w:rPr>
        <w:fldChar w:fldCharType="separate"/>
      </w:r>
      <w:r>
        <w:rPr>
          <w:noProof/>
        </w:rPr>
        <w:t>23</w:t>
      </w:r>
      <w:r>
        <w:rPr>
          <w:noProof/>
        </w:rPr>
        <w:fldChar w:fldCharType="end"/>
      </w:r>
    </w:p>
    <w:p w14:paraId="63685FC8" w14:textId="539C4A9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9401E8">
        <w:rPr>
          <w:b/>
          <w:noProof/>
        </w:rPr>
        <w:t>Recapture of Premises</w:t>
      </w:r>
      <w:r>
        <w:rPr>
          <w:noProof/>
        </w:rPr>
        <w:tab/>
      </w:r>
      <w:r>
        <w:rPr>
          <w:noProof/>
        </w:rPr>
        <w:fldChar w:fldCharType="begin"/>
      </w:r>
      <w:r>
        <w:rPr>
          <w:noProof/>
        </w:rPr>
        <w:instrText xml:space="preserve"> PAGEREF _Toc141705216 \h </w:instrText>
      </w:r>
      <w:r>
        <w:rPr>
          <w:noProof/>
        </w:rPr>
      </w:r>
      <w:r>
        <w:rPr>
          <w:noProof/>
        </w:rPr>
        <w:fldChar w:fldCharType="separate"/>
      </w:r>
      <w:r>
        <w:rPr>
          <w:noProof/>
        </w:rPr>
        <w:t>23</w:t>
      </w:r>
      <w:r>
        <w:rPr>
          <w:noProof/>
        </w:rPr>
        <w:fldChar w:fldCharType="end"/>
      </w:r>
    </w:p>
    <w:p w14:paraId="362F6874" w14:textId="2887F6F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9401E8">
        <w:rPr>
          <w:b/>
          <w:noProof/>
        </w:rPr>
        <w:t>Continuing Liability</w:t>
      </w:r>
      <w:r>
        <w:rPr>
          <w:noProof/>
        </w:rPr>
        <w:tab/>
      </w:r>
      <w:r>
        <w:rPr>
          <w:noProof/>
        </w:rPr>
        <w:fldChar w:fldCharType="begin"/>
      </w:r>
      <w:r>
        <w:rPr>
          <w:noProof/>
        </w:rPr>
        <w:instrText xml:space="preserve"> PAGEREF _Toc141705217 \h </w:instrText>
      </w:r>
      <w:r>
        <w:rPr>
          <w:noProof/>
        </w:rPr>
      </w:r>
      <w:r>
        <w:rPr>
          <w:noProof/>
        </w:rPr>
        <w:fldChar w:fldCharType="separate"/>
      </w:r>
      <w:r>
        <w:rPr>
          <w:noProof/>
        </w:rPr>
        <w:t>24</w:t>
      </w:r>
      <w:r>
        <w:rPr>
          <w:noProof/>
        </w:rPr>
        <w:fldChar w:fldCharType="end"/>
      </w:r>
    </w:p>
    <w:p w14:paraId="53C6FA17" w14:textId="66FE31C7"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XIII</w:t>
      </w:r>
      <w:r>
        <w:tab/>
      </w:r>
      <w:r>
        <w:fldChar w:fldCharType="begin"/>
      </w:r>
      <w:r>
        <w:instrText xml:space="preserve"> PAGEREF _Toc141705218 \h </w:instrText>
      </w:r>
      <w:r>
        <w:fldChar w:fldCharType="separate"/>
      </w:r>
      <w:r>
        <w:t>24</w:t>
      </w:r>
      <w:r>
        <w:fldChar w:fldCharType="end"/>
      </w:r>
    </w:p>
    <w:p w14:paraId="137516EE" w14:textId="67D243A8"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SUBORDINATION, ATTORNMENT, FINANCING AND ESTOPPEL CERTIFICATE</w:t>
      </w:r>
      <w:r>
        <w:rPr>
          <w:noProof/>
        </w:rPr>
        <w:tab/>
      </w:r>
      <w:r>
        <w:rPr>
          <w:noProof/>
        </w:rPr>
        <w:fldChar w:fldCharType="begin"/>
      </w:r>
      <w:r>
        <w:rPr>
          <w:noProof/>
        </w:rPr>
        <w:instrText xml:space="preserve"> PAGEREF _Toc141705219 \h </w:instrText>
      </w:r>
      <w:r>
        <w:rPr>
          <w:noProof/>
        </w:rPr>
      </w:r>
      <w:r>
        <w:rPr>
          <w:noProof/>
        </w:rPr>
        <w:fldChar w:fldCharType="separate"/>
      </w:r>
      <w:r>
        <w:rPr>
          <w:noProof/>
        </w:rPr>
        <w:t>24</w:t>
      </w:r>
      <w:r>
        <w:rPr>
          <w:noProof/>
        </w:rPr>
        <w:fldChar w:fldCharType="end"/>
      </w:r>
    </w:p>
    <w:p w14:paraId="0DFD6262" w14:textId="2741BC5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9401E8">
        <w:rPr>
          <w:b/>
          <w:noProof/>
        </w:rPr>
        <w:t>Subordination</w:t>
      </w:r>
      <w:r>
        <w:rPr>
          <w:noProof/>
        </w:rPr>
        <w:tab/>
      </w:r>
      <w:r>
        <w:rPr>
          <w:noProof/>
        </w:rPr>
        <w:fldChar w:fldCharType="begin"/>
      </w:r>
      <w:r>
        <w:rPr>
          <w:noProof/>
        </w:rPr>
        <w:instrText xml:space="preserve"> PAGEREF _Toc141705220 \h </w:instrText>
      </w:r>
      <w:r>
        <w:rPr>
          <w:noProof/>
        </w:rPr>
      </w:r>
      <w:r>
        <w:rPr>
          <w:noProof/>
        </w:rPr>
        <w:fldChar w:fldCharType="separate"/>
      </w:r>
      <w:r>
        <w:rPr>
          <w:noProof/>
        </w:rPr>
        <w:t>24</w:t>
      </w:r>
      <w:r>
        <w:rPr>
          <w:noProof/>
        </w:rPr>
        <w:fldChar w:fldCharType="end"/>
      </w:r>
    </w:p>
    <w:p w14:paraId="4CB40CBD" w14:textId="325FD3F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9401E8">
        <w:rPr>
          <w:b/>
          <w:noProof/>
        </w:rPr>
        <w:t>Attornment</w:t>
      </w:r>
      <w:r>
        <w:rPr>
          <w:noProof/>
        </w:rPr>
        <w:tab/>
      </w:r>
      <w:r>
        <w:rPr>
          <w:noProof/>
        </w:rPr>
        <w:fldChar w:fldCharType="begin"/>
      </w:r>
      <w:r>
        <w:rPr>
          <w:noProof/>
        </w:rPr>
        <w:instrText xml:space="preserve"> PAGEREF _Toc141705221 \h </w:instrText>
      </w:r>
      <w:r>
        <w:rPr>
          <w:noProof/>
        </w:rPr>
      </w:r>
      <w:r>
        <w:rPr>
          <w:noProof/>
        </w:rPr>
        <w:fldChar w:fldCharType="separate"/>
      </w:r>
      <w:r>
        <w:rPr>
          <w:noProof/>
        </w:rPr>
        <w:t>24</w:t>
      </w:r>
      <w:r>
        <w:rPr>
          <w:noProof/>
        </w:rPr>
        <w:fldChar w:fldCharType="end"/>
      </w:r>
    </w:p>
    <w:p w14:paraId="32597EE9" w14:textId="2C0797C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9401E8">
        <w:rPr>
          <w:b/>
          <w:noProof/>
        </w:rPr>
        <w:t>Estoppel Certificate</w:t>
      </w:r>
      <w:r>
        <w:rPr>
          <w:noProof/>
        </w:rPr>
        <w:tab/>
      </w:r>
      <w:r>
        <w:rPr>
          <w:noProof/>
        </w:rPr>
        <w:fldChar w:fldCharType="begin"/>
      </w:r>
      <w:r>
        <w:rPr>
          <w:noProof/>
        </w:rPr>
        <w:instrText xml:space="preserve"> PAGEREF _Toc141705222 \h </w:instrText>
      </w:r>
      <w:r>
        <w:rPr>
          <w:noProof/>
        </w:rPr>
      </w:r>
      <w:r>
        <w:rPr>
          <w:noProof/>
        </w:rPr>
        <w:fldChar w:fldCharType="separate"/>
      </w:r>
      <w:r>
        <w:rPr>
          <w:noProof/>
        </w:rPr>
        <w:t>25</w:t>
      </w:r>
      <w:r>
        <w:rPr>
          <w:noProof/>
        </w:rPr>
        <w:fldChar w:fldCharType="end"/>
      </w:r>
    </w:p>
    <w:p w14:paraId="2E6678BA" w14:textId="09790F04"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XIV</w:t>
      </w:r>
      <w:r>
        <w:tab/>
      </w:r>
      <w:r>
        <w:fldChar w:fldCharType="begin"/>
      </w:r>
      <w:r>
        <w:instrText xml:space="preserve"> PAGEREF _Toc141705223 \h </w:instrText>
      </w:r>
      <w:r>
        <w:fldChar w:fldCharType="separate"/>
      </w:r>
      <w:r>
        <w:t>25</w:t>
      </w:r>
      <w:r>
        <w:fldChar w:fldCharType="end"/>
      </w:r>
    </w:p>
    <w:p w14:paraId="2C32475F" w14:textId="65AA3844"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ADVERTISING AND PROMOTION</w:t>
      </w:r>
      <w:r>
        <w:rPr>
          <w:noProof/>
        </w:rPr>
        <w:tab/>
      </w:r>
      <w:r>
        <w:rPr>
          <w:noProof/>
        </w:rPr>
        <w:fldChar w:fldCharType="begin"/>
      </w:r>
      <w:r>
        <w:rPr>
          <w:noProof/>
        </w:rPr>
        <w:instrText xml:space="preserve"> PAGEREF _Toc141705224 \h </w:instrText>
      </w:r>
      <w:r>
        <w:rPr>
          <w:noProof/>
        </w:rPr>
      </w:r>
      <w:r>
        <w:rPr>
          <w:noProof/>
        </w:rPr>
        <w:fldChar w:fldCharType="separate"/>
      </w:r>
      <w:r>
        <w:rPr>
          <w:noProof/>
        </w:rPr>
        <w:t>25</w:t>
      </w:r>
      <w:r>
        <w:rPr>
          <w:noProof/>
        </w:rPr>
        <w:fldChar w:fldCharType="end"/>
      </w:r>
    </w:p>
    <w:p w14:paraId="1FE8CC26" w14:textId="50384FA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14.1. </w:t>
      </w:r>
      <w:r w:rsidRPr="009401E8">
        <w:rPr>
          <w:b/>
          <w:noProof/>
        </w:rPr>
        <w:t>Promotion Fund</w:t>
      </w:r>
      <w:r>
        <w:rPr>
          <w:noProof/>
        </w:rPr>
        <w:tab/>
      </w:r>
      <w:r>
        <w:rPr>
          <w:noProof/>
        </w:rPr>
        <w:fldChar w:fldCharType="begin"/>
      </w:r>
      <w:r>
        <w:rPr>
          <w:noProof/>
        </w:rPr>
        <w:instrText xml:space="preserve"> PAGEREF _Toc141705225 \h </w:instrText>
      </w:r>
      <w:r>
        <w:rPr>
          <w:noProof/>
        </w:rPr>
      </w:r>
      <w:r>
        <w:rPr>
          <w:noProof/>
        </w:rPr>
        <w:fldChar w:fldCharType="separate"/>
      </w:r>
      <w:r>
        <w:rPr>
          <w:noProof/>
        </w:rPr>
        <w:t>25</w:t>
      </w:r>
      <w:r>
        <w:rPr>
          <w:noProof/>
        </w:rPr>
        <w:fldChar w:fldCharType="end"/>
      </w:r>
    </w:p>
    <w:p w14:paraId="40EC8FF7" w14:textId="1D8BD1D1"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14.2. </w:t>
      </w:r>
      <w:r w:rsidRPr="009401E8">
        <w:rPr>
          <w:b/>
          <w:noProof/>
        </w:rPr>
        <w:t>Promotion Fund Contribution</w:t>
      </w:r>
      <w:r>
        <w:rPr>
          <w:noProof/>
        </w:rPr>
        <w:tab/>
      </w:r>
      <w:r>
        <w:rPr>
          <w:noProof/>
        </w:rPr>
        <w:fldChar w:fldCharType="begin"/>
      </w:r>
      <w:r>
        <w:rPr>
          <w:noProof/>
        </w:rPr>
        <w:instrText xml:space="preserve"> PAGEREF _Toc141705226 \h </w:instrText>
      </w:r>
      <w:r>
        <w:rPr>
          <w:noProof/>
        </w:rPr>
      </w:r>
      <w:r>
        <w:rPr>
          <w:noProof/>
        </w:rPr>
        <w:fldChar w:fldCharType="separate"/>
      </w:r>
      <w:r>
        <w:rPr>
          <w:noProof/>
        </w:rPr>
        <w:t>25</w:t>
      </w:r>
      <w:r>
        <w:rPr>
          <w:noProof/>
        </w:rPr>
        <w:fldChar w:fldCharType="end"/>
      </w:r>
    </w:p>
    <w:p w14:paraId="4E5BDF7B" w14:textId="15172997"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XV</w:t>
      </w:r>
      <w:r>
        <w:tab/>
      </w:r>
      <w:r>
        <w:fldChar w:fldCharType="begin"/>
      </w:r>
      <w:r>
        <w:instrText xml:space="preserve"> PAGEREF _Toc141705227 \h </w:instrText>
      </w:r>
      <w:r>
        <w:fldChar w:fldCharType="separate"/>
      </w:r>
      <w:r>
        <w:t>25</w:t>
      </w:r>
      <w:r>
        <w:fldChar w:fldCharType="end"/>
      </w:r>
    </w:p>
    <w:p w14:paraId="359948FA" w14:textId="632B36CA"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DEFAULT AND REMEDIES</w:t>
      </w:r>
      <w:r>
        <w:rPr>
          <w:noProof/>
        </w:rPr>
        <w:tab/>
      </w:r>
      <w:r>
        <w:rPr>
          <w:noProof/>
        </w:rPr>
        <w:fldChar w:fldCharType="begin"/>
      </w:r>
      <w:r>
        <w:rPr>
          <w:noProof/>
        </w:rPr>
        <w:instrText xml:space="preserve"> PAGEREF _Toc141705228 \h </w:instrText>
      </w:r>
      <w:r>
        <w:rPr>
          <w:noProof/>
        </w:rPr>
      </w:r>
      <w:r>
        <w:rPr>
          <w:noProof/>
        </w:rPr>
        <w:fldChar w:fldCharType="separate"/>
      </w:r>
      <w:r>
        <w:rPr>
          <w:noProof/>
        </w:rPr>
        <w:t>25</w:t>
      </w:r>
      <w:r>
        <w:rPr>
          <w:noProof/>
        </w:rPr>
        <w:fldChar w:fldCharType="end"/>
      </w:r>
    </w:p>
    <w:p w14:paraId="549169BF" w14:textId="3605C87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9401E8">
        <w:rPr>
          <w:b/>
          <w:noProof/>
        </w:rPr>
        <w:t>Elements of Default</w:t>
      </w:r>
      <w:r>
        <w:rPr>
          <w:noProof/>
        </w:rPr>
        <w:tab/>
      </w:r>
      <w:r>
        <w:rPr>
          <w:noProof/>
        </w:rPr>
        <w:fldChar w:fldCharType="begin"/>
      </w:r>
      <w:r>
        <w:rPr>
          <w:noProof/>
        </w:rPr>
        <w:instrText xml:space="preserve"> PAGEREF _Toc141705229 \h </w:instrText>
      </w:r>
      <w:r>
        <w:rPr>
          <w:noProof/>
        </w:rPr>
      </w:r>
      <w:r>
        <w:rPr>
          <w:noProof/>
        </w:rPr>
        <w:fldChar w:fldCharType="separate"/>
      </w:r>
      <w:r>
        <w:rPr>
          <w:noProof/>
        </w:rPr>
        <w:t>25</w:t>
      </w:r>
      <w:r>
        <w:rPr>
          <w:noProof/>
        </w:rPr>
        <w:fldChar w:fldCharType="end"/>
      </w:r>
    </w:p>
    <w:p w14:paraId="6992B6CD" w14:textId="0344B8E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9401E8">
        <w:rPr>
          <w:b/>
          <w:noProof/>
        </w:rPr>
        <w:t>Landlord’s Remedies</w:t>
      </w:r>
      <w:r>
        <w:rPr>
          <w:noProof/>
        </w:rPr>
        <w:tab/>
      </w:r>
      <w:r>
        <w:rPr>
          <w:noProof/>
        </w:rPr>
        <w:fldChar w:fldCharType="begin"/>
      </w:r>
      <w:r>
        <w:rPr>
          <w:noProof/>
        </w:rPr>
        <w:instrText xml:space="preserve"> PAGEREF _Toc141705230 \h </w:instrText>
      </w:r>
      <w:r>
        <w:rPr>
          <w:noProof/>
        </w:rPr>
      </w:r>
      <w:r>
        <w:rPr>
          <w:noProof/>
        </w:rPr>
        <w:fldChar w:fldCharType="separate"/>
      </w:r>
      <w:r>
        <w:rPr>
          <w:noProof/>
        </w:rPr>
        <w:t>26</w:t>
      </w:r>
      <w:r>
        <w:rPr>
          <w:noProof/>
        </w:rPr>
        <w:fldChar w:fldCharType="end"/>
      </w:r>
    </w:p>
    <w:p w14:paraId="3C7BBE53" w14:textId="60B6509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9401E8">
        <w:rPr>
          <w:b/>
          <w:noProof/>
        </w:rPr>
        <w:t>Bankruptcy</w:t>
      </w:r>
      <w:r>
        <w:rPr>
          <w:noProof/>
        </w:rPr>
        <w:tab/>
      </w:r>
      <w:r>
        <w:rPr>
          <w:noProof/>
        </w:rPr>
        <w:fldChar w:fldCharType="begin"/>
      </w:r>
      <w:r>
        <w:rPr>
          <w:noProof/>
        </w:rPr>
        <w:instrText xml:space="preserve"> PAGEREF _Toc141705231 \h </w:instrText>
      </w:r>
      <w:r>
        <w:rPr>
          <w:noProof/>
        </w:rPr>
      </w:r>
      <w:r>
        <w:rPr>
          <w:noProof/>
        </w:rPr>
        <w:fldChar w:fldCharType="separate"/>
      </w:r>
      <w:r>
        <w:rPr>
          <w:noProof/>
        </w:rPr>
        <w:t>28</w:t>
      </w:r>
      <w:r>
        <w:rPr>
          <w:noProof/>
        </w:rPr>
        <w:fldChar w:fldCharType="end"/>
      </w:r>
    </w:p>
    <w:p w14:paraId="7241468C" w14:textId="6429FE0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9401E8">
        <w:rPr>
          <w:b/>
          <w:noProof/>
        </w:rPr>
        <w:t>Additional Remedies and Waivers</w:t>
      </w:r>
      <w:r>
        <w:rPr>
          <w:noProof/>
        </w:rPr>
        <w:tab/>
      </w:r>
      <w:r>
        <w:rPr>
          <w:noProof/>
        </w:rPr>
        <w:fldChar w:fldCharType="begin"/>
      </w:r>
      <w:r>
        <w:rPr>
          <w:noProof/>
        </w:rPr>
        <w:instrText xml:space="preserve"> PAGEREF _Toc141705232 \h </w:instrText>
      </w:r>
      <w:r>
        <w:rPr>
          <w:noProof/>
        </w:rPr>
      </w:r>
      <w:r>
        <w:rPr>
          <w:noProof/>
        </w:rPr>
        <w:fldChar w:fldCharType="separate"/>
      </w:r>
      <w:r>
        <w:rPr>
          <w:noProof/>
        </w:rPr>
        <w:t>28</w:t>
      </w:r>
      <w:r>
        <w:rPr>
          <w:noProof/>
        </w:rPr>
        <w:fldChar w:fldCharType="end"/>
      </w:r>
    </w:p>
    <w:p w14:paraId="4D3C653D" w14:textId="3A0C622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9401E8">
        <w:rPr>
          <w:b/>
          <w:noProof/>
        </w:rPr>
        <w:t>Landlord’s Cure of Default</w:t>
      </w:r>
      <w:r>
        <w:rPr>
          <w:noProof/>
        </w:rPr>
        <w:tab/>
      </w:r>
      <w:r>
        <w:rPr>
          <w:noProof/>
        </w:rPr>
        <w:fldChar w:fldCharType="begin"/>
      </w:r>
      <w:r>
        <w:rPr>
          <w:noProof/>
        </w:rPr>
        <w:instrText xml:space="preserve"> PAGEREF _Toc141705233 \h </w:instrText>
      </w:r>
      <w:r>
        <w:rPr>
          <w:noProof/>
        </w:rPr>
      </w:r>
      <w:r>
        <w:rPr>
          <w:noProof/>
        </w:rPr>
        <w:fldChar w:fldCharType="separate"/>
      </w:r>
      <w:r>
        <w:rPr>
          <w:noProof/>
        </w:rPr>
        <w:t>28</w:t>
      </w:r>
      <w:r>
        <w:rPr>
          <w:noProof/>
        </w:rPr>
        <w:fldChar w:fldCharType="end"/>
      </w:r>
    </w:p>
    <w:p w14:paraId="2104C315" w14:textId="7872FBC9"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XVI</w:t>
      </w:r>
      <w:r>
        <w:tab/>
      </w:r>
      <w:r>
        <w:fldChar w:fldCharType="begin"/>
      </w:r>
      <w:r>
        <w:instrText xml:space="preserve"> PAGEREF _Toc141705234 \h </w:instrText>
      </w:r>
      <w:r>
        <w:fldChar w:fldCharType="separate"/>
      </w:r>
      <w:r>
        <w:t>29</w:t>
      </w:r>
      <w:r>
        <w:fldChar w:fldCharType="end"/>
      </w:r>
    </w:p>
    <w:p w14:paraId="4EBCC203" w14:textId="53A4137B"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RIGHT OF ACCESS</w:t>
      </w:r>
      <w:r>
        <w:rPr>
          <w:noProof/>
        </w:rPr>
        <w:tab/>
      </w:r>
      <w:r>
        <w:rPr>
          <w:noProof/>
        </w:rPr>
        <w:fldChar w:fldCharType="begin"/>
      </w:r>
      <w:r>
        <w:rPr>
          <w:noProof/>
        </w:rPr>
        <w:instrText xml:space="preserve"> PAGEREF _Toc141705235 \h </w:instrText>
      </w:r>
      <w:r>
        <w:rPr>
          <w:noProof/>
        </w:rPr>
      </w:r>
      <w:r>
        <w:rPr>
          <w:noProof/>
        </w:rPr>
        <w:fldChar w:fldCharType="separate"/>
      </w:r>
      <w:r>
        <w:rPr>
          <w:noProof/>
        </w:rPr>
        <w:t>29</w:t>
      </w:r>
      <w:r>
        <w:rPr>
          <w:noProof/>
        </w:rPr>
        <w:fldChar w:fldCharType="end"/>
      </w:r>
    </w:p>
    <w:p w14:paraId="3A6BCE92" w14:textId="44326124"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XVII</w:t>
      </w:r>
      <w:r>
        <w:tab/>
      </w:r>
      <w:r>
        <w:fldChar w:fldCharType="begin"/>
      </w:r>
      <w:r>
        <w:instrText xml:space="preserve"> PAGEREF _Toc141705236 \h </w:instrText>
      </w:r>
      <w:r>
        <w:fldChar w:fldCharType="separate"/>
      </w:r>
      <w:r>
        <w:t>29</w:t>
      </w:r>
      <w:r>
        <w:fldChar w:fldCharType="end"/>
      </w:r>
    </w:p>
    <w:p w14:paraId="54E09CF1" w14:textId="0C999893"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DELAYS</w:t>
      </w:r>
      <w:r>
        <w:rPr>
          <w:noProof/>
        </w:rPr>
        <w:tab/>
      </w:r>
      <w:r>
        <w:rPr>
          <w:noProof/>
        </w:rPr>
        <w:fldChar w:fldCharType="begin"/>
      </w:r>
      <w:r>
        <w:rPr>
          <w:noProof/>
        </w:rPr>
        <w:instrText xml:space="preserve"> PAGEREF _Toc141705237 \h </w:instrText>
      </w:r>
      <w:r>
        <w:rPr>
          <w:noProof/>
        </w:rPr>
      </w:r>
      <w:r>
        <w:rPr>
          <w:noProof/>
        </w:rPr>
        <w:fldChar w:fldCharType="separate"/>
      </w:r>
      <w:r>
        <w:rPr>
          <w:noProof/>
        </w:rPr>
        <w:t>29</w:t>
      </w:r>
      <w:r>
        <w:rPr>
          <w:noProof/>
        </w:rPr>
        <w:fldChar w:fldCharType="end"/>
      </w:r>
    </w:p>
    <w:p w14:paraId="47F1A497" w14:textId="7D5C4D7E"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XVIII</w:t>
      </w:r>
      <w:r>
        <w:tab/>
      </w:r>
      <w:r>
        <w:fldChar w:fldCharType="begin"/>
      </w:r>
      <w:r>
        <w:instrText xml:space="preserve"> PAGEREF _Toc141705238 \h </w:instrText>
      </w:r>
      <w:r>
        <w:fldChar w:fldCharType="separate"/>
      </w:r>
      <w:r>
        <w:t>29</w:t>
      </w:r>
      <w:r>
        <w:fldChar w:fldCharType="end"/>
      </w:r>
    </w:p>
    <w:p w14:paraId="1C4402EF" w14:textId="5455A425"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END OF TERM</w:t>
      </w:r>
      <w:r>
        <w:rPr>
          <w:noProof/>
        </w:rPr>
        <w:tab/>
      </w:r>
      <w:r>
        <w:rPr>
          <w:noProof/>
        </w:rPr>
        <w:fldChar w:fldCharType="begin"/>
      </w:r>
      <w:r>
        <w:rPr>
          <w:noProof/>
        </w:rPr>
        <w:instrText xml:space="preserve"> PAGEREF _Toc141705239 \h </w:instrText>
      </w:r>
      <w:r>
        <w:rPr>
          <w:noProof/>
        </w:rPr>
      </w:r>
      <w:r>
        <w:rPr>
          <w:noProof/>
        </w:rPr>
        <w:fldChar w:fldCharType="separate"/>
      </w:r>
      <w:r>
        <w:rPr>
          <w:noProof/>
        </w:rPr>
        <w:t>29</w:t>
      </w:r>
      <w:r>
        <w:rPr>
          <w:noProof/>
        </w:rPr>
        <w:fldChar w:fldCharType="end"/>
      </w:r>
    </w:p>
    <w:p w14:paraId="783148A3" w14:textId="6E823D8E"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9401E8">
        <w:rPr>
          <w:b/>
          <w:noProof/>
        </w:rPr>
        <w:t>Return of Premises</w:t>
      </w:r>
      <w:r>
        <w:rPr>
          <w:noProof/>
        </w:rPr>
        <w:tab/>
      </w:r>
      <w:r>
        <w:rPr>
          <w:noProof/>
        </w:rPr>
        <w:fldChar w:fldCharType="begin"/>
      </w:r>
      <w:r>
        <w:rPr>
          <w:noProof/>
        </w:rPr>
        <w:instrText xml:space="preserve"> PAGEREF _Toc141705240 \h </w:instrText>
      </w:r>
      <w:r>
        <w:rPr>
          <w:noProof/>
        </w:rPr>
      </w:r>
      <w:r>
        <w:rPr>
          <w:noProof/>
        </w:rPr>
        <w:fldChar w:fldCharType="separate"/>
      </w:r>
      <w:r>
        <w:rPr>
          <w:noProof/>
        </w:rPr>
        <w:t>29</w:t>
      </w:r>
      <w:r>
        <w:rPr>
          <w:noProof/>
        </w:rPr>
        <w:fldChar w:fldCharType="end"/>
      </w:r>
    </w:p>
    <w:p w14:paraId="15BC8FCD" w14:textId="29DC3DF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9401E8">
        <w:rPr>
          <w:b/>
          <w:noProof/>
        </w:rPr>
        <w:t>Holding Over</w:t>
      </w:r>
      <w:r>
        <w:rPr>
          <w:noProof/>
        </w:rPr>
        <w:tab/>
      </w:r>
      <w:r>
        <w:rPr>
          <w:noProof/>
        </w:rPr>
        <w:fldChar w:fldCharType="begin"/>
      </w:r>
      <w:r>
        <w:rPr>
          <w:noProof/>
        </w:rPr>
        <w:instrText xml:space="preserve"> PAGEREF _Toc141705241 \h </w:instrText>
      </w:r>
      <w:r>
        <w:rPr>
          <w:noProof/>
        </w:rPr>
      </w:r>
      <w:r>
        <w:rPr>
          <w:noProof/>
        </w:rPr>
        <w:fldChar w:fldCharType="separate"/>
      </w:r>
      <w:r>
        <w:rPr>
          <w:noProof/>
        </w:rPr>
        <w:t>30</w:t>
      </w:r>
      <w:r>
        <w:rPr>
          <w:noProof/>
        </w:rPr>
        <w:fldChar w:fldCharType="end"/>
      </w:r>
    </w:p>
    <w:p w14:paraId="7DE5653D" w14:textId="71DAA962"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XIX</w:t>
      </w:r>
      <w:r>
        <w:tab/>
      </w:r>
      <w:r>
        <w:fldChar w:fldCharType="begin"/>
      </w:r>
      <w:r>
        <w:instrText xml:space="preserve"> PAGEREF _Toc141705242 \h </w:instrText>
      </w:r>
      <w:r>
        <w:fldChar w:fldCharType="separate"/>
      </w:r>
      <w:r>
        <w:t>30</w:t>
      </w:r>
      <w:r>
        <w:fldChar w:fldCharType="end"/>
      </w:r>
    </w:p>
    <w:p w14:paraId="6469D715" w14:textId="4C020E25"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COVENANT OF QUIET ENJOYMENT</w:t>
      </w:r>
      <w:r>
        <w:rPr>
          <w:noProof/>
        </w:rPr>
        <w:tab/>
      </w:r>
      <w:r>
        <w:rPr>
          <w:noProof/>
        </w:rPr>
        <w:fldChar w:fldCharType="begin"/>
      </w:r>
      <w:r>
        <w:rPr>
          <w:noProof/>
        </w:rPr>
        <w:instrText xml:space="preserve"> PAGEREF _Toc141705243 \h </w:instrText>
      </w:r>
      <w:r>
        <w:rPr>
          <w:noProof/>
        </w:rPr>
      </w:r>
      <w:r>
        <w:rPr>
          <w:noProof/>
        </w:rPr>
        <w:fldChar w:fldCharType="separate"/>
      </w:r>
      <w:r>
        <w:rPr>
          <w:noProof/>
        </w:rPr>
        <w:t>30</w:t>
      </w:r>
      <w:r>
        <w:rPr>
          <w:noProof/>
        </w:rPr>
        <w:fldChar w:fldCharType="end"/>
      </w:r>
    </w:p>
    <w:p w14:paraId="4B6D3FA2" w14:textId="7681E911"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XX</w:t>
      </w:r>
      <w:r>
        <w:tab/>
      </w:r>
      <w:r>
        <w:fldChar w:fldCharType="begin"/>
      </w:r>
      <w:r>
        <w:instrText xml:space="preserve"> PAGEREF _Toc141705244 \h </w:instrText>
      </w:r>
      <w:r>
        <w:fldChar w:fldCharType="separate"/>
      </w:r>
      <w:r>
        <w:t>30</w:t>
      </w:r>
      <w:r>
        <w:fldChar w:fldCharType="end"/>
      </w:r>
    </w:p>
    <w:p w14:paraId="392EFF1F" w14:textId="202B0D17"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UTILITIES</w:t>
      </w:r>
      <w:r>
        <w:rPr>
          <w:noProof/>
        </w:rPr>
        <w:tab/>
      </w:r>
      <w:r>
        <w:rPr>
          <w:noProof/>
        </w:rPr>
        <w:fldChar w:fldCharType="begin"/>
      </w:r>
      <w:r>
        <w:rPr>
          <w:noProof/>
        </w:rPr>
        <w:instrText xml:space="preserve"> PAGEREF _Toc141705245 \h </w:instrText>
      </w:r>
      <w:r>
        <w:rPr>
          <w:noProof/>
        </w:rPr>
      </w:r>
      <w:r>
        <w:rPr>
          <w:noProof/>
        </w:rPr>
        <w:fldChar w:fldCharType="separate"/>
      </w:r>
      <w:r>
        <w:rPr>
          <w:noProof/>
        </w:rPr>
        <w:t>30</w:t>
      </w:r>
      <w:r>
        <w:rPr>
          <w:noProof/>
        </w:rPr>
        <w:fldChar w:fldCharType="end"/>
      </w:r>
    </w:p>
    <w:p w14:paraId="5AFE16DC" w14:textId="32B0751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9401E8">
        <w:rPr>
          <w:b/>
          <w:noProof/>
        </w:rPr>
        <w:t>Utilities</w:t>
      </w:r>
      <w:r>
        <w:rPr>
          <w:noProof/>
        </w:rPr>
        <w:tab/>
      </w:r>
      <w:r>
        <w:rPr>
          <w:noProof/>
        </w:rPr>
        <w:fldChar w:fldCharType="begin"/>
      </w:r>
      <w:r>
        <w:rPr>
          <w:noProof/>
        </w:rPr>
        <w:instrText xml:space="preserve"> PAGEREF _Toc141705246 \h </w:instrText>
      </w:r>
      <w:r>
        <w:rPr>
          <w:noProof/>
        </w:rPr>
      </w:r>
      <w:r>
        <w:rPr>
          <w:noProof/>
        </w:rPr>
        <w:fldChar w:fldCharType="separate"/>
      </w:r>
      <w:r>
        <w:rPr>
          <w:noProof/>
        </w:rPr>
        <w:t>30</w:t>
      </w:r>
      <w:r>
        <w:rPr>
          <w:noProof/>
        </w:rPr>
        <w:fldChar w:fldCharType="end"/>
      </w:r>
    </w:p>
    <w:p w14:paraId="60BFE484" w14:textId="33BB801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9401E8">
        <w:rPr>
          <w:b/>
          <w:noProof/>
        </w:rPr>
        <w:t>Trash and Garbage Removal</w:t>
      </w:r>
      <w:r>
        <w:rPr>
          <w:noProof/>
        </w:rPr>
        <w:tab/>
      </w:r>
      <w:r>
        <w:rPr>
          <w:noProof/>
        </w:rPr>
        <w:fldChar w:fldCharType="begin"/>
      </w:r>
      <w:r>
        <w:rPr>
          <w:noProof/>
        </w:rPr>
        <w:instrText xml:space="preserve"> PAGEREF _Toc141705247 \h </w:instrText>
      </w:r>
      <w:r>
        <w:rPr>
          <w:noProof/>
        </w:rPr>
      </w:r>
      <w:r>
        <w:rPr>
          <w:noProof/>
        </w:rPr>
        <w:fldChar w:fldCharType="separate"/>
      </w:r>
      <w:r>
        <w:rPr>
          <w:noProof/>
        </w:rPr>
        <w:t>30</w:t>
      </w:r>
      <w:r>
        <w:rPr>
          <w:noProof/>
        </w:rPr>
        <w:fldChar w:fldCharType="end"/>
      </w:r>
    </w:p>
    <w:p w14:paraId="3CAE79B0" w14:textId="0350E56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20.3. </w:t>
      </w:r>
      <w:r w:rsidRPr="009401E8">
        <w:rPr>
          <w:b/>
          <w:noProof/>
        </w:rPr>
        <w:t>Water and Sewer</w:t>
      </w:r>
      <w:r>
        <w:rPr>
          <w:noProof/>
        </w:rPr>
        <w:tab/>
      </w:r>
      <w:r>
        <w:rPr>
          <w:noProof/>
        </w:rPr>
        <w:fldChar w:fldCharType="begin"/>
      </w:r>
      <w:r>
        <w:rPr>
          <w:noProof/>
        </w:rPr>
        <w:instrText xml:space="preserve"> PAGEREF _Toc141705248 \h </w:instrText>
      </w:r>
      <w:r>
        <w:rPr>
          <w:noProof/>
        </w:rPr>
      </w:r>
      <w:r>
        <w:rPr>
          <w:noProof/>
        </w:rPr>
        <w:fldChar w:fldCharType="separate"/>
      </w:r>
      <w:r>
        <w:rPr>
          <w:noProof/>
        </w:rPr>
        <w:t>31</w:t>
      </w:r>
      <w:r>
        <w:rPr>
          <w:noProof/>
        </w:rPr>
        <w:fldChar w:fldCharType="end"/>
      </w:r>
    </w:p>
    <w:p w14:paraId="0C7F37B2" w14:textId="52F97F3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9401E8">
        <w:rPr>
          <w:b/>
          <w:noProof/>
        </w:rPr>
        <w:t>Landlord’s Right to Interrupt Utilities</w:t>
      </w:r>
      <w:r>
        <w:rPr>
          <w:noProof/>
        </w:rPr>
        <w:tab/>
      </w:r>
      <w:r>
        <w:rPr>
          <w:noProof/>
        </w:rPr>
        <w:fldChar w:fldCharType="begin"/>
      </w:r>
      <w:r>
        <w:rPr>
          <w:noProof/>
        </w:rPr>
        <w:instrText xml:space="preserve"> PAGEREF _Toc141705249 \h </w:instrText>
      </w:r>
      <w:r>
        <w:rPr>
          <w:noProof/>
        </w:rPr>
      </w:r>
      <w:r>
        <w:rPr>
          <w:noProof/>
        </w:rPr>
        <w:fldChar w:fldCharType="separate"/>
      </w:r>
      <w:r>
        <w:rPr>
          <w:noProof/>
        </w:rPr>
        <w:t>31</w:t>
      </w:r>
      <w:r>
        <w:rPr>
          <w:noProof/>
        </w:rPr>
        <w:fldChar w:fldCharType="end"/>
      </w:r>
    </w:p>
    <w:p w14:paraId="07886A94" w14:textId="30FCEDD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20.5. </w:t>
      </w:r>
      <w:r w:rsidRPr="009401E8">
        <w:rPr>
          <w:b/>
          <w:noProof/>
        </w:rPr>
        <w:t>Tenant’s Grease Removal</w:t>
      </w:r>
      <w:r>
        <w:rPr>
          <w:noProof/>
        </w:rPr>
        <w:tab/>
      </w:r>
      <w:r>
        <w:rPr>
          <w:noProof/>
        </w:rPr>
        <w:fldChar w:fldCharType="begin"/>
      </w:r>
      <w:r>
        <w:rPr>
          <w:noProof/>
        </w:rPr>
        <w:instrText xml:space="preserve"> PAGEREF _Toc141705250 \h </w:instrText>
      </w:r>
      <w:r>
        <w:rPr>
          <w:noProof/>
        </w:rPr>
      </w:r>
      <w:r>
        <w:rPr>
          <w:noProof/>
        </w:rPr>
        <w:fldChar w:fldCharType="separate"/>
      </w:r>
      <w:r>
        <w:rPr>
          <w:noProof/>
        </w:rPr>
        <w:t>32</w:t>
      </w:r>
      <w:r>
        <w:rPr>
          <w:noProof/>
        </w:rPr>
        <w:fldChar w:fldCharType="end"/>
      </w:r>
    </w:p>
    <w:p w14:paraId="176D6B1D" w14:textId="4B6572A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iCs/>
          <w:noProof/>
        </w:rPr>
        <w:t xml:space="preserve">Section 20.6. </w:t>
      </w:r>
      <w:r w:rsidRPr="009401E8">
        <w:rPr>
          <w:b/>
          <w:iCs/>
          <w:noProof/>
        </w:rPr>
        <w:t>Infestation and Ventilation</w:t>
      </w:r>
      <w:r>
        <w:rPr>
          <w:noProof/>
        </w:rPr>
        <w:tab/>
      </w:r>
      <w:r>
        <w:rPr>
          <w:noProof/>
        </w:rPr>
        <w:fldChar w:fldCharType="begin"/>
      </w:r>
      <w:r>
        <w:rPr>
          <w:noProof/>
        </w:rPr>
        <w:instrText xml:space="preserve"> PAGEREF _Toc141705251 \h </w:instrText>
      </w:r>
      <w:r>
        <w:rPr>
          <w:noProof/>
        </w:rPr>
      </w:r>
      <w:r>
        <w:rPr>
          <w:noProof/>
        </w:rPr>
        <w:fldChar w:fldCharType="separate"/>
      </w:r>
      <w:r>
        <w:rPr>
          <w:noProof/>
        </w:rPr>
        <w:t>32</w:t>
      </w:r>
      <w:r>
        <w:rPr>
          <w:noProof/>
        </w:rPr>
        <w:fldChar w:fldCharType="end"/>
      </w:r>
    </w:p>
    <w:p w14:paraId="5BB2E59D" w14:textId="52F8C46D" w:rsidR="001205FB" w:rsidRDefault="001205FB">
      <w:pPr>
        <w:pStyle w:val="TOC1"/>
        <w:rPr>
          <w:rFonts w:asciiTheme="minorHAnsi" w:eastAsiaTheme="minorEastAsia" w:hAnsiTheme="minorHAnsi" w:cstheme="minorBidi"/>
          <w:b w:val="0"/>
          <w:snapToGrid/>
          <w:kern w:val="2"/>
          <w:sz w:val="22"/>
          <w:szCs w:val="22"/>
          <w14:ligatures w14:val="standardContextual"/>
        </w:rPr>
      </w:pPr>
      <w:r w:rsidRPr="009401E8">
        <w:rPr>
          <w:u w:val="single"/>
        </w:rPr>
        <w:t>ARTICLE XXI</w:t>
      </w:r>
      <w:r>
        <w:tab/>
      </w:r>
      <w:r>
        <w:fldChar w:fldCharType="begin"/>
      </w:r>
      <w:r>
        <w:instrText xml:space="preserve"> PAGEREF _Toc141705252 \h </w:instrText>
      </w:r>
      <w:r>
        <w:fldChar w:fldCharType="separate"/>
      </w:r>
      <w:r>
        <w:t>33</w:t>
      </w:r>
      <w:r>
        <w:fldChar w:fldCharType="end"/>
      </w:r>
    </w:p>
    <w:p w14:paraId="791FAD12" w14:textId="0AF86E0A" w:rsidR="001205FB" w:rsidRDefault="001205FB">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9401E8">
        <w:rPr>
          <w:b/>
          <w:noProof/>
          <w:u w:val="single"/>
        </w:rPr>
        <w:t>MISCELLANEOUS</w:t>
      </w:r>
      <w:r>
        <w:rPr>
          <w:noProof/>
        </w:rPr>
        <w:tab/>
      </w:r>
      <w:r>
        <w:rPr>
          <w:noProof/>
        </w:rPr>
        <w:fldChar w:fldCharType="begin"/>
      </w:r>
      <w:r>
        <w:rPr>
          <w:noProof/>
        </w:rPr>
        <w:instrText xml:space="preserve"> PAGEREF _Toc141705253 \h </w:instrText>
      </w:r>
      <w:r>
        <w:rPr>
          <w:noProof/>
        </w:rPr>
      </w:r>
      <w:r>
        <w:rPr>
          <w:noProof/>
        </w:rPr>
        <w:fldChar w:fldCharType="separate"/>
      </w:r>
      <w:r>
        <w:rPr>
          <w:noProof/>
        </w:rPr>
        <w:t>33</w:t>
      </w:r>
      <w:r>
        <w:rPr>
          <w:noProof/>
        </w:rPr>
        <w:fldChar w:fldCharType="end"/>
      </w:r>
    </w:p>
    <w:p w14:paraId="4F3F811A" w14:textId="443731F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9401E8">
        <w:rPr>
          <w:b/>
          <w:noProof/>
        </w:rPr>
        <w:t>Entire Agreement</w:t>
      </w:r>
      <w:r>
        <w:rPr>
          <w:noProof/>
        </w:rPr>
        <w:tab/>
      </w:r>
      <w:r>
        <w:rPr>
          <w:noProof/>
        </w:rPr>
        <w:fldChar w:fldCharType="begin"/>
      </w:r>
      <w:r>
        <w:rPr>
          <w:noProof/>
        </w:rPr>
        <w:instrText xml:space="preserve"> PAGEREF _Toc141705254 \h </w:instrText>
      </w:r>
      <w:r>
        <w:rPr>
          <w:noProof/>
        </w:rPr>
      </w:r>
      <w:r>
        <w:rPr>
          <w:noProof/>
        </w:rPr>
        <w:fldChar w:fldCharType="separate"/>
      </w:r>
      <w:r>
        <w:rPr>
          <w:noProof/>
        </w:rPr>
        <w:t>33</w:t>
      </w:r>
      <w:r>
        <w:rPr>
          <w:noProof/>
        </w:rPr>
        <w:fldChar w:fldCharType="end"/>
      </w:r>
    </w:p>
    <w:p w14:paraId="52489C22" w14:textId="4E393897"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9401E8">
        <w:rPr>
          <w:b/>
          <w:noProof/>
        </w:rPr>
        <w:t>Notices</w:t>
      </w:r>
      <w:r>
        <w:rPr>
          <w:noProof/>
        </w:rPr>
        <w:tab/>
      </w:r>
      <w:r>
        <w:rPr>
          <w:noProof/>
        </w:rPr>
        <w:fldChar w:fldCharType="begin"/>
      </w:r>
      <w:r>
        <w:rPr>
          <w:noProof/>
        </w:rPr>
        <w:instrText xml:space="preserve"> PAGEREF _Toc141705255 \h </w:instrText>
      </w:r>
      <w:r>
        <w:rPr>
          <w:noProof/>
        </w:rPr>
      </w:r>
      <w:r>
        <w:rPr>
          <w:noProof/>
        </w:rPr>
        <w:fldChar w:fldCharType="separate"/>
      </w:r>
      <w:r>
        <w:rPr>
          <w:noProof/>
        </w:rPr>
        <w:t>33</w:t>
      </w:r>
      <w:r>
        <w:rPr>
          <w:noProof/>
        </w:rPr>
        <w:fldChar w:fldCharType="end"/>
      </w:r>
    </w:p>
    <w:p w14:paraId="469AAE73" w14:textId="2219C8A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9401E8">
        <w:rPr>
          <w:b/>
          <w:noProof/>
        </w:rPr>
        <w:t>Governing Law</w:t>
      </w:r>
      <w:r>
        <w:rPr>
          <w:noProof/>
        </w:rPr>
        <w:tab/>
      </w:r>
      <w:r>
        <w:rPr>
          <w:noProof/>
        </w:rPr>
        <w:fldChar w:fldCharType="begin"/>
      </w:r>
      <w:r>
        <w:rPr>
          <w:noProof/>
        </w:rPr>
        <w:instrText xml:space="preserve"> PAGEREF _Toc141705256 \h </w:instrText>
      </w:r>
      <w:r>
        <w:rPr>
          <w:noProof/>
        </w:rPr>
      </w:r>
      <w:r>
        <w:rPr>
          <w:noProof/>
        </w:rPr>
        <w:fldChar w:fldCharType="separate"/>
      </w:r>
      <w:r>
        <w:rPr>
          <w:noProof/>
        </w:rPr>
        <w:t>34</w:t>
      </w:r>
      <w:r>
        <w:rPr>
          <w:noProof/>
        </w:rPr>
        <w:fldChar w:fldCharType="end"/>
      </w:r>
    </w:p>
    <w:p w14:paraId="37235369" w14:textId="25B3E42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21.4. </w:t>
      </w:r>
      <w:r w:rsidRPr="009401E8">
        <w:rPr>
          <w:b/>
          <w:noProof/>
        </w:rPr>
        <w:t>Successors</w:t>
      </w:r>
      <w:r>
        <w:rPr>
          <w:noProof/>
        </w:rPr>
        <w:tab/>
      </w:r>
      <w:r>
        <w:rPr>
          <w:noProof/>
        </w:rPr>
        <w:fldChar w:fldCharType="begin"/>
      </w:r>
      <w:r>
        <w:rPr>
          <w:noProof/>
        </w:rPr>
        <w:instrText xml:space="preserve"> PAGEREF _Toc141705257 \h </w:instrText>
      </w:r>
      <w:r>
        <w:rPr>
          <w:noProof/>
        </w:rPr>
      </w:r>
      <w:r>
        <w:rPr>
          <w:noProof/>
        </w:rPr>
        <w:fldChar w:fldCharType="separate"/>
      </w:r>
      <w:r>
        <w:rPr>
          <w:noProof/>
        </w:rPr>
        <w:t>34</w:t>
      </w:r>
      <w:r>
        <w:rPr>
          <w:noProof/>
        </w:rPr>
        <w:fldChar w:fldCharType="end"/>
      </w:r>
    </w:p>
    <w:p w14:paraId="6143B09E" w14:textId="1CEE84D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9401E8">
        <w:rPr>
          <w:b/>
          <w:noProof/>
        </w:rPr>
        <w:t xml:space="preserve"> </w:t>
      </w:r>
      <w:r>
        <w:rPr>
          <w:noProof/>
        </w:rPr>
        <w:t xml:space="preserve">21.5. </w:t>
      </w:r>
      <w:r w:rsidRPr="009401E8">
        <w:rPr>
          <w:b/>
          <w:noProof/>
        </w:rPr>
        <w:t>Brokers</w:t>
      </w:r>
      <w:r>
        <w:rPr>
          <w:noProof/>
        </w:rPr>
        <w:tab/>
      </w:r>
      <w:r>
        <w:rPr>
          <w:noProof/>
        </w:rPr>
        <w:fldChar w:fldCharType="begin"/>
      </w:r>
      <w:r>
        <w:rPr>
          <w:noProof/>
        </w:rPr>
        <w:instrText xml:space="preserve"> PAGEREF _Toc141705258 \h </w:instrText>
      </w:r>
      <w:r>
        <w:rPr>
          <w:noProof/>
        </w:rPr>
      </w:r>
      <w:r>
        <w:rPr>
          <w:noProof/>
        </w:rPr>
        <w:fldChar w:fldCharType="separate"/>
      </w:r>
      <w:r>
        <w:rPr>
          <w:noProof/>
        </w:rPr>
        <w:t>34</w:t>
      </w:r>
      <w:r>
        <w:rPr>
          <w:noProof/>
        </w:rPr>
        <w:fldChar w:fldCharType="end"/>
      </w:r>
    </w:p>
    <w:p w14:paraId="7CDB968E" w14:textId="5416BB9D"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9401E8">
        <w:rPr>
          <w:b/>
          <w:noProof/>
        </w:rPr>
        <w:t>Transfer by Landlord</w:t>
      </w:r>
      <w:r>
        <w:rPr>
          <w:noProof/>
        </w:rPr>
        <w:tab/>
      </w:r>
      <w:r>
        <w:rPr>
          <w:noProof/>
        </w:rPr>
        <w:fldChar w:fldCharType="begin"/>
      </w:r>
      <w:r>
        <w:rPr>
          <w:noProof/>
        </w:rPr>
        <w:instrText xml:space="preserve"> PAGEREF _Toc141705259 \h </w:instrText>
      </w:r>
      <w:r>
        <w:rPr>
          <w:noProof/>
        </w:rPr>
      </w:r>
      <w:r>
        <w:rPr>
          <w:noProof/>
        </w:rPr>
        <w:fldChar w:fldCharType="separate"/>
      </w:r>
      <w:r>
        <w:rPr>
          <w:noProof/>
        </w:rPr>
        <w:t>34</w:t>
      </w:r>
      <w:r>
        <w:rPr>
          <w:noProof/>
        </w:rPr>
        <w:fldChar w:fldCharType="end"/>
      </w:r>
    </w:p>
    <w:p w14:paraId="0F2BBAC7" w14:textId="624EEEF7"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9401E8">
        <w:rPr>
          <w:b/>
          <w:noProof/>
        </w:rPr>
        <w:t>No</w:t>
      </w:r>
      <w:r>
        <w:rPr>
          <w:noProof/>
        </w:rPr>
        <w:t xml:space="preserve"> </w:t>
      </w:r>
      <w:r w:rsidRPr="009401E8">
        <w:rPr>
          <w:b/>
          <w:noProof/>
        </w:rPr>
        <w:t>Partnership</w:t>
      </w:r>
      <w:r>
        <w:rPr>
          <w:noProof/>
        </w:rPr>
        <w:tab/>
      </w:r>
      <w:r>
        <w:rPr>
          <w:noProof/>
        </w:rPr>
        <w:fldChar w:fldCharType="begin"/>
      </w:r>
      <w:r>
        <w:rPr>
          <w:noProof/>
        </w:rPr>
        <w:instrText xml:space="preserve"> PAGEREF _Toc141705260 \h </w:instrText>
      </w:r>
      <w:r>
        <w:rPr>
          <w:noProof/>
        </w:rPr>
      </w:r>
      <w:r>
        <w:rPr>
          <w:noProof/>
        </w:rPr>
        <w:fldChar w:fldCharType="separate"/>
      </w:r>
      <w:r>
        <w:rPr>
          <w:noProof/>
        </w:rPr>
        <w:t>34</w:t>
      </w:r>
      <w:r>
        <w:rPr>
          <w:noProof/>
        </w:rPr>
        <w:fldChar w:fldCharType="end"/>
      </w:r>
    </w:p>
    <w:p w14:paraId="1BA91B11" w14:textId="772A13D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9401E8">
        <w:rPr>
          <w:b/>
          <w:noProof/>
        </w:rPr>
        <w:t>Waiver of Counterclaims</w:t>
      </w:r>
      <w:r>
        <w:rPr>
          <w:noProof/>
        </w:rPr>
        <w:tab/>
      </w:r>
      <w:r>
        <w:rPr>
          <w:noProof/>
        </w:rPr>
        <w:fldChar w:fldCharType="begin"/>
      </w:r>
      <w:r>
        <w:rPr>
          <w:noProof/>
        </w:rPr>
        <w:instrText xml:space="preserve"> PAGEREF _Toc141705261 \h </w:instrText>
      </w:r>
      <w:r>
        <w:rPr>
          <w:noProof/>
        </w:rPr>
      </w:r>
      <w:r>
        <w:rPr>
          <w:noProof/>
        </w:rPr>
        <w:fldChar w:fldCharType="separate"/>
      </w:r>
      <w:r>
        <w:rPr>
          <w:noProof/>
        </w:rPr>
        <w:t>34</w:t>
      </w:r>
      <w:r>
        <w:rPr>
          <w:noProof/>
        </w:rPr>
        <w:fldChar w:fldCharType="end"/>
      </w:r>
    </w:p>
    <w:p w14:paraId="41802C8C" w14:textId="38BF182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9401E8">
        <w:rPr>
          <w:b/>
          <w:noProof/>
        </w:rPr>
        <w:t>Waiver of Jury Trial</w:t>
      </w:r>
      <w:r>
        <w:rPr>
          <w:noProof/>
        </w:rPr>
        <w:tab/>
      </w:r>
      <w:r>
        <w:rPr>
          <w:noProof/>
        </w:rPr>
        <w:fldChar w:fldCharType="begin"/>
      </w:r>
      <w:r>
        <w:rPr>
          <w:noProof/>
        </w:rPr>
        <w:instrText xml:space="preserve"> PAGEREF _Toc141705262 \h </w:instrText>
      </w:r>
      <w:r>
        <w:rPr>
          <w:noProof/>
        </w:rPr>
      </w:r>
      <w:r>
        <w:rPr>
          <w:noProof/>
        </w:rPr>
        <w:fldChar w:fldCharType="separate"/>
      </w:r>
      <w:r>
        <w:rPr>
          <w:noProof/>
        </w:rPr>
        <w:t>35</w:t>
      </w:r>
      <w:r>
        <w:rPr>
          <w:noProof/>
        </w:rPr>
        <w:fldChar w:fldCharType="end"/>
      </w:r>
    </w:p>
    <w:p w14:paraId="6D39DABD" w14:textId="2EDEE6A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9401E8">
        <w:rPr>
          <w:b/>
          <w:noProof/>
        </w:rPr>
        <w:t>Severability</w:t>
      </w:r>
      <w:r>
        <w:rPr>
          <w:noProof/>
        </w:rPr>
        <w:tab/>
      </w:r>
      <w:r>
        <w:rPr>
          <w:noProof/>
        </w:rPr>
        <w:fldChar w:fldCharType="begin"/>
      </w:r>
      <w:r>
        <w:rPr>
          <w:noProof/>
        </w:rPr>
        <w:instrText xml:space="preserve"> PAGEREF _Toc141705263 \h </w:instrText>
      </w:r>
      <w:r>
        <w:rPr>
          <w:noProof/>
        </w:rPr>
      </w:r>
      <w:r>
        <w:rPr>
          <w:noProof/>
        </w:rPr>
        <w:fldChar w:fldCharType="separate"/>
      </w:r>
      <w:r>
        <w:rPr>
          <w:noProof/>
        </w:rPr>
        <w:t>35</w:t>
      </w:r>
      <w:r>
        <w:rPr>
          <w:noProof/>
        </w:rPr>
        <w:fldChar w:fldCharType="end"/>
      </w:r>
    </w:p>
    <w:p w14:paraId="5F89635E" w14:textId="1F484DD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9401E8">
        <w:rPr>
          <w:b/>
          <w:noProof/>
        </w:rPr>
        <w:t>No Waiver</w:t>
      </w:r>
      <w:r>
        <w:rPr>
          <w:noProof/>
        </w:rPr>
        <w:tab/>
      </w:r>
      <w:r>
        <w:rPr>
          <w:noProof/>
        </w:rPr>
        <w:fldChar w:fldCharType="begin"/>
      </w:r>
      <w:r>
        <w:rPr>
          <w:noProof/>
        </w:rPr>
        <w:instrText xml:space="preserve"> PAGEREF _Toc141705264 \h </w:instrText>
      </w:r>
      <w:r>
        <w:rPr>
          <w:noProof/>
        </w:rPr>
      </w:r>
      <w:r>
        <w:rPr>
          <w:noProof/>
        </w:rPr>
        <w:fldChar w:fldCharType="separate"/>
      </w:r>
      <w:r>
        <w:rPr>
          <w:noProof/>
        </w:rPr>
        <w:t>35</w:t>
      </w:r>
      <w:r>
        <w:rPr>
          <w:noProof/>
        </w:rPr>
        <w:fldChar w:fldCharType="end"/>
      </w:r>
    </w:p>
    <w:p w14:paraId="34B5FDC4" w14:textId="6F99028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9401E8">
        <w:rPr>
          <w:b/>
          <w:noProof/>
        </w:rPr>
        <w:t>Interest</w:t>
      </w:r>
      <w:r>
        <w:rPr>
          <w:noProof/>
        </w:rPr>
        <w:tab/>
      </w:r>
      <w:r>
        <w:rPr>
          <w:noProof/>
        </w:rPr>
        <w:fldChar w:fldCharType="begin"/>
      </w:r>
      <w:r>
        <w:rPr>
          <w:noProof/>
        </w:rPr>
        <w:instrText xml:space="preserve"> PAGEREF _Toc141705265 \h </w:instrText>
      </w:r>
      <w:r>
        <w:rPr>
          <w:noProof/>
        </w:rPr>
      </w:r>
      <w:r>
        <w:rPr>
          <w:noProof/>
        </w:rPr>
        <w:fldChar w:fldCharType="separate"/>
      </w:r>
      <w:r>
        <w:rPr>
          <w:noProof/>
        </w:rPr>
        <w:t>35</w:t>
      </w:r>
      <w:r>
        <w:rPr>
          <w:noProof/>
        </w:rPr>
        <w:fldChar w:fldCharType="end"/>
      </w:r>
    </w:p>
    <w:p w14:paraId="44D52244" w14:textId="322F9D5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9401E8">
        <w:rPr>
          <w:b/>
          <w:noProof/>
        </w:rPr>
        <w:t xml:space="preserve"> </w:t>
      </w:r>
      <w:r>
        <w:rPr>
          <w:noProof/>
        </w:rPr>
        <w:t xml:space="preserve">21.13. </w:t>
      </w:r>
      <w:r w:rsidRPr="009401E8">
        <w:rPr>
          <w:b/>
          <w:noProof/>
        </w:rPr>
        <w:t>Rules and Regulations</w:t>
      </w:r>
      <w:r>
        <w:rPr>
          <w:noProof/>
        </w:rPr>
        <w:tab/>
      </w:r>
      <w:r>
        <w:rPr>
          <w:noProof/>
        </w:rPr>
        <w:fldChar w:fldCharType="begin"/>
      </w:r>
      <w:r>
        <w:rPr>
          <w:noProof/>
        </w:rPr>
        <w:instrText xml:space="preserve"> PAGEREF _Toc141705266 \h </w:instrText>
      </w:r>
      <w:r>
        <w:rPr>
          <w:noProof/>
        </w:rPr>
      </w:r>
      <w:r>
        <w:rPr>
          <w:noProof/>
        </w:rPr>
        <w:fldChar w:fldCharType="separate"/>
      </w:r>
      <w:r>
        <w:rPr>
          <w:noProof/>
        </w:rPr>
        <w:t>35</w:t>
      </w:r>
      <w:r>
        <w:rPr>
          <w:noProof/>
        </w:rPr>
        <w:fldChar w:fldCharType="end"/>
      </w:r>
    </w:p>
    <w:p w14:paraId="3F907148" w14:textId="5B0193D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9401E8">
        <w:rPr>
          <w:b/>
          <w:noProof/>
        </w:rPr>
        <w:t>Financial Statements</w:t>
      </w:r>
      <w:r>
        <w:rPr>
          <w:noProof/>
        </w:rPr>
        <w:tab/>
      </w:r>
      <w:r>
        <w:rPr>
          <w:noProof/>
        </w:rPr>
        <w:fldChar w:fldCharType="begin"/>
      </w:r>
      <w:r>
        <w:rPr>
          <w:noProof/>
        </w:rPr>
        <w:instrText xml:space="preserve"> PAGEREF _Toc141705267 \h </w:instrText>
      </w:r>
      <w:r>
        <w:rPr>
          <w:noProof/>
        </w:rPr>
      </w:r>
      <w:r>
        <w:rPr>
          <w:noProof/>
        </w:rPr>
        <w:fldChar w:fldCharType="separate"/>
      </w:r>
      <w:r>
        <w:rPr>
          <w:noProof/>
        </w:rPr>
        <w:t>35</w:t>
      </w:r>
      <w:r>
        <w:rPr>
          <w:noProof/>
        </w:rPr>
        <w:fldChar w:fldCharType="end"/>
      </w:r>
    </w:p>
    <w:p w14:paraId="2356A42F" w14:textId="0A56BC9F"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9401E8">
        <w:rPr>
          <w:b/>
          <w:noProof/>
        </w:rPr>
        <w:t>General Rules of Construction</w:t>
      </w:r>
      <w:r>
        <w:rPr>
          <w:noProof/>
        </w:rPr>
        <w:tab/>
      </w:r>
      <w:r>
        <w:rPr>
          <w:noProof/>
        </w:rPr>
        <w:fldChar w:fldCharType="begin"/>
      </w:r>
      <w:r>
        <w:rPr>
          <w:noProof/>
        </w:rPr>
        <w:instrText xml:space="preserve"> PAGEREF _Toc141705268 \h </w:instrText>
      </w:r>
      <w:r>
        <w:rPr>
          <w:noProof/>
        </w:rPr>
      </w:r>
      <w:r>
        <w:rPr>
          <w:noProof/>
        </w:rPr>
        <w:fldChar w:fldCharType="separate"/>
      </w:r>
      <w:r>
        <w:rPr>
          <w:noProof/>
        </w:rPr>
        <w:t>35</w:t>
      </w:r>
      <w:r>
        <w:rPr>
          <w:noProof/>
        </w:rPr>
        <w:fldChar w:fldCharType="end"/>
      </w:r>
    </w:p>
    <w:p w14:paraId="4DE56E6C" w14:textId="1BDFE2D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9401E8">
        <w:rPr>
          <w:b/>
          <w:noProof/>
        </w:rPr>
        <w:t>Recording</w:t>
      </w:r>
      <w:r>
        <w:rPr>
          <w:noProof/>
        </w:rPr>
        <w:tab/>
      </w:r>
      <w:r>
        <w:rPr>
          <w:noProof/>
        </w:rPr>
        <w:fldChar w:fldCharType="begin"/>
      </w:r>
      <w:r>
        <w:rPr>
          <w:noProof/>
        </w:rPr>
        <w:instrText xml:space="preserve"> PAGEREF _Toc141705269 \h </w:instrText>
      </w:r>
      <w:r>
        <w:rPr>
          <w:noProof/>
        </w:rPr>
      </w:r>
      <w:r>
        <w:rPr>
          <w:noProof/>
        </w:rPr>
        <w:fldChar w:fldCharType="separate"/>
      </w:r>
      <w:r>
        <w:rPr>
          <w:noProof/>
        </w:rPr>
        <w:t>35</w:t>
      </w:r>
      <w:r>
        <w:rPr>
          <w:noProof/>
        </w:rPr>
        <w:fldChar w:fldCharType="end"/>
      </w:r>
    </w:p>
    <w:p w14:paraId="75CA0CC8" w14:textId="407B857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9401E8">
        <w:rPr>
          <w:b/>
          <w:noProof/>
        </w:rPr>
        <w:t>Effective Date</w:t>
      </w:r>
      <w:r>
        <w:rPr>
          <w:noProof/>
        </w:rPr>
        <w:tab/>
      </w:r>
      <w:r>
        <w:rPr>
          <w:noProof/>
        </w:rPr>
        <w:fldChar w:fldCharType="begin"/>
      </w:r>
      <w:r>
        <w:rPr>
          <w:noProof/>
        </w:rPr>
        <w:instrText xml:space="preserve"> PAGEREF _Toc141705270 \h </w:instrText>
      </w:r>
      <w:r>
        <w:rPr>
          <w:noProof/>
        </w:rPr>
      </w:r>
      <w:r>
        <w:rPr>
          <w:noProof/>
        </w:rPr>
        <w:fldChar w:fldCharType="separate"/>
      </w:r>
      <w:r>
        <w:rPr>
          <w:noProof/>
        </w:rPr>
        <w:t>36</w:t>
      </w:r>
      <w:r>
        <w:rPr>
          <w:noProof/>
        </w:rPr>
        <w:fldChar w:fldCharType="end"/>
      </w:r>
    </w:p>
    <w:p w14:paraId="635955E8" w14:textId="234D12D5"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9401E8">
        <w:rPr>
          <w:b/>
          <w:noProof/>
        </w:rPr>
        <w:t>Headings</w:t>
      </w:r>
      <w:r>
        <w:rPr>
          <w:noProof/>
        </w:rPr>
        <w:tab/>
      </w:r>
      <w:r>
        <w:rPr>
          <w:noProof/>
        </w:rPr>
        <w:fldChar w:fldCharType="begin"/>
      </w:r>
      <w:r>
        <w:rPr>
          <w:noProof/>
        </w:rPr>
        <w:instrText xml:space="preserve"> PAGEREF _Toc141705271 \h </w:instrText>
      </w:r>
      <w:r>
        <w:rPr>
          <w:noProof/>
        </w:rPr>
      </w:r>
      <w:r>
        <w:rPr>
          <w:noProof/>
        </w:rPr>
        <w:fldChar w:fldCharType="separate"/>
      </w:r>
      <w:r>
        <w:rPr>
          <w:noProof/>
        </w:rPr>
        <w:t>36</w:t>
      </w:r>
      <w:r>
        <w:rPr>
          <w:noProof/>
        </w:rPr>
        <w:fldChar w:fldCharType="end"/>
      </w:r>
    </w:p>
    <w:p w14:paraId="75418BDB" w14:textId="2BCFFC04"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9401E8">
        <w:rPr>
          <w:b/>
          <w:noProof/>
        </w:rPr>
        <w:t>Tenant Liability</w:t>
      </w:r>
      <w:r>
        <w:rPr>
          <w:noProof/>
        </w:rPr>
        <w:tab/>
      </w:r>
      <w:r>
        <w:rPr>
          <w:noProof/>
        </w:rPr>
        <w:fldChar w:fldCharType="begin"/>
      </w:r>
      <w:r>
        <w:rPr>
          <w:noProof/>
        </w:rPr>
        <w:instrText xml:space="preserve"> PAGEREF _Toc141705272 \h </w:instrText>
      </w:r>
      <w:r>
        <w:rPr>
          <w:noProof/>
        </w:rPr>
      </w:r>
      <w:r>
        <w:rPr>
          <w:noProof/>
        </w:rPr>
        <w:fldChar w:fldCharType="separate"/>
      </w:r>
      <w:r>
        <w:rPr>
          <w:noProof/>
        </w:rPr>
        <w:t>36</w:t>
      </w:r>
      <w:r>
        <w:rPr>
          <w:noProof/>
        </w:rPr>
        <w:fldChar w:fldCharType="end"/>
      </w:r>
    </w:p>
    <w:p w14:paraId="6E9F43F2" w14:textId="5478D5A5"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9401E8">
        <w:rPr>
          <w:b/>
          <w:noProof/>
        </w:rPr>
        <w:t>Other Tenants</w:t>
      </w:r>
      <w:r>
        <w:rPr>
          <w:noProof/>
        </w:rPr>
        <w:tab/>
      </w:r>
      <w:r>
        <w:rPr>
          <w:noProof/>
        </w:rPr>
        <w:fldChar w:fldCharType="begin"/>
      </w:r>
      <w:r>
        <w:rPr>
          <w:noProof/>
        </w:rPr>
        <w:instrText xml:space="preserve"> PAGEREF _Toc141705273 \h </w:instrText>
      </w:r>
      <w:r>
        <w:rPr>
          <w:noProof/>
        </w:rPr>
      </w:r>
      <w:r>
        <w:rPr>
          <w:noProof/>
        </w:rPr>
        <w:fldChar w:fldCharType="separate"/>
      </w:r>
      <w:r>
        <w:rPr>
          <w:noProof/>
        </w:rPr>
        <w:t>36</w:t>
      </w:r>
      <w:r>
        <w:rPr>
          <w:noProof/>
        </w:rPr>
        <w:fldChar w:fldCharType="end"/>
      </w:r>
    </w:p>
    <w:p w14:paraId="6EFE90A0" w14:textId="76C93051"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9401E8">
        <w:rPr>
          <w:b/>
          <w:noProof/>
        </w:rPr>
        <w:t>Due Authorization</w:t>
      </w:r>
      <w:r>
        <w:rPr>
          <w:noProof/>
        </w:rPr>
        <w:tab/>
      </w:r>
      <w:r>
        <w:rPr>
          <w:noProof/>
        </w:rPr>
        <w:fldChar w:fldCharType="begin"/>
      </w:r>
      <w:r>
        <w:rPr>
          <w:noProof/>
        </w:rPr>
        <w:instrText xml:space="preserve"> PAGEREF _Toc141705274 \h </w:instrText>
      </w:r>
      <w:r>
        <w:rPr>
          <w:noProof/>
        </w:rPr>
      </w:r>
      <w:r>
        <w:rPr>
          <w:noProof/>
        </w:rPr>
        <w:fldChar w:fldCharType="separate"/>
      </w:r>
      <w:r>
        <w:rPr>
          <w:noProof/>
        </w:rPr>
        <w:t>36</w:t>
      </w:r>
      <w:r>
        <w:rPr>
          <w:noProof/>
        </w:rPr>
        <w:fldChar w:fldCharType="end"/>
      </w:r>
    </w:p>
    <w:p w14:paraId="36FF31C0" w14:textId="16AD465B"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9401E8">
        <w:rPr>
          <w:b/>
          <w:noProof/>
        </w:rPr>
        <w:t>Confidentiality</w:t>
      </w:r>
      <w:r>
        <w:rPr>
          <w:noProof/>
        </w:rPr>
        <w:tab/>
      </w:r>
      <w:r>
        <w:rPr>
          <w:noProof/>
        </w:rPr>
        <w:fldChar w:fldCharType="begin"/>
      </w:r>
      <w:r>
        <w:rPr>
          <w:noProof/>
        </w:rPr>
        <w:instrText xml:space="preserve"> PAGEREF _Toc141705275 \h </w:instrText>
      </w:r>
      <w:r>
        <w:rPr>
          <w:noProof/>
        </w:rPr>
      </w:r>
      <w:r>
        <w:rPr>
          <w:noProof/>
        </w:rPr>
        <w:fldChar w:fldCharType="separate"/>
      </w:r>
      <w:r>
        <w:rPr>
          <w:noProof/>
        </w:rPr>
        <w:t>36</w:t>
      </w:r>
      <w:r>
        <w:rPr>
          <w:noProof/>
        </w:rPr>
        <w:fldChar w:fldCharType="end"/>
      </w:r>
    </w:p>
    <w:p w14:paraId="772474AE" w14:textId="740911B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21.23. </w:t>
      </w:r>
      <w:r w:rsidRPr="009401E8">
        <w:rPr>
          <w:b/>
          <w:noProof/>
        </w:rPr>
        <w:t>Attorney’s Fees</w:t>
      </w:r>
      <w:r>
        <w:rPr>
          <w:noProof/>
        </w:rPr>
        <w:tab/>
      </w:r>
      <w:r>
        <w:rPr>
          <w:noProof/>
        </w:rPr>
        <w:fldChar w:fldCharType="begin"/>
      </w:r>
      <w:r>
        <w:rPr>
          <w:noProof/>
        </w:rPr>
        <w:instrText xml:space="preserve"> PAGEREF _Toc141705276 \h </w:instrText>
      </w:r>
      <w:r>
        <w:rPr>
          <w:noProof/>
        </w:rPr>
      </w:r>
      <w:r>
        <w:rPr>
          <w:noProof/>
        </w:rPr>
        <w:fldChar w:fldCharType="separate"/>
      </w:r>
      <w:r>
        <w:rPr>
          <w:noProof/>
        </w:rPr>
        <w:t>36</w:t>
      </w:r>
      <w:r>
        <w:rPr>
          <w:noProof/>
        </w:rPr>
        <w:fldChar w:fldCharType="end"/>
      </w:r>
    </w:p>
    <w:p w14:paraId="4C9D208F" w14:textId="61CF2665"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9401E8">
        <w:rPr>
          <w:b/>
          <w:noProof/>
        </w:rPr>
        <w:t>Waiver of Redemption by Tenant</w:t>
      </w:r>
      <w:r>
        <w:rPr>
          <w:noProof/>
        </w:rPr>
        <w:tab/>
      </w:r>
      <w:r>
        <w:rPr>
          <w:noProof/>
        </w:rPr>
        <w:fldChar w:fldCharType="begin"/>
      </w:r>
      <w:r>
        <w:rPr>
          <w:noProof/>
        </w:rPr>
        <w:instrText xml:space="preserve"> PAGEREF _Toc141705277 \h </w:instrText>
      </w:r>
      <w:r>
        <w:rPr>
          <w:noProof/>
        </w:rPr>
      </w:r>
      <w:r>
        <w:rPr>
          <w:noProof/>
        </w:rPr>
        <w:fldChar w:fldCharType="separate"/>
      </w:r>
      <w:r>
        <w:rPr>
          <w:noProof/>
        </w:rPr>
        <w:t>37</w:t>
      </w:r>
      <w:r>
        <w:rPr>
          <w:noProof/>
        </w:rPr>
        <w:fldChar w:fldCharType="end"/>
      </w:r>
    </w:p>
    <w:p w14:paraId="42F6F6C6" w14:textId="7B8FFE3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9401E8">
        <w:rPr>
          <w:b/>
          <w:noProof/>
        </w:rPr>
        <w:t>Non-Discrimination</w:t>
      </w:r>
      <w:r>
        <w:rPr>
          <w:noProof/>
        </w:rPr>
        <w:tab/>
      </w:r>
      <w:r>
        <w:rPr>
          <w:noProof/>
        </w:rPr>
        <w:fldChar w:fldCharType="begin"/>
      </w:r>
      <w:r>
        <w:rPr>
          <w:noProof/>
        </w:rPr>
        <w:instrText xml:space="preserve"> PAGEREF _Toc141705278 \h </w:instrText>
      </w:r>
      <w:r>
        <w:rPr>
          <w:noProof/>
        </w:rPr>
      </w:r>
      <w:r>
        <w:rPr>
          <w:noProof/>
        </w:rPr>
        <w:fldChar w:fldCharType="separate"/>
      </w:r>
      <w:r>
        <w:rPr>
          <w:noProof/>
        </w:rPr>
        <w:t>37</w:t>
      </w:r>
      <w:r>
        <w:rPr>
          <w:noProof/>
        </w:rPr>
        <w:fldChar w:fldCharType="end"/>
      </w:r>
    </w:p>
    <w:p w14:paraId="1765E831" w14:textId="6BB00298"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9401E8">
        <w:rPr>
          <w:b/>
          <w:noProof/>
        </w:rPr>
        <w:t>Satellite Dish</w:t>
      </w:r>
      <w:r>
        <w:rPr>
          <w:noProof/>
        </w:rPr>
        <w:tab/>
      </w:r>
      <w:r>
        <w:rPr>
          <w:noProof/>
        </w:rPr>
        <w:fldChar w:fldCharType="begin"/>
      </w:r>
      <w:r>
        <w:rPr>
          <w:noProof/>
        </w:rPr>
        <w:instrText xml:space="preserve"> PAGEREF _Toc141705279 \h </w:instrText>
      </w:r>
      <w:r>
        <w:rPr>
          <w:noProof/>
        </w:rPr>
      </w:r>
      <w:r>
        <w:rPr>
          <w:noProof/>
        </w:rPr>
        <w:fldChar w:fldCharType="separate"/>
      </w:r>
      <w:r>
        <w:rPr>
          <w:noProof/>
        </w:rPr>
        <w:t>37</w:t>
      </w:r>
      <w:r>
        <w:rPr>
          <w:noProof/>
        </w:rPr>
        <w:fldChar w:fldCharType="end"/>
      </w:r>
    </w:p>
    <w:p w14:paraId="3B89669C" w14:textId="6FD76E1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9401E8">
        <w:rPr>
          <w:b/>
          <w:noProof/>
        </w:rPr>
        <w:t>Guaranty</w:t>
      </w:r>
      <w:r>
        <w:rPr>
          <w:noProof/>
        </w:rPr>
        <w:tab/>
      </w:r>
      <w:r>
        <w:rPr>
          <w:noProof/>
        </w:rPr>
        <w:fldChar w:fldCharType="begin"/>
      </w:r>
      <w:r>
        <w:rPr>
          <w:noProof/>
        </w:rPr>
        <w:instrText xml:space="preserve"> PAGEREF _Toc141705280 \h </w:instrText>
      </w:r>
      <w:r>
        <w:rPr>
          <w:noProof/>
        </w:rPr>
      </w:r>
      <w:r>
        <w:rPr>
          <w:noProof/>
        </w:rPr>
        <w:fldChar w:fldCharType="separate"/>
      </w:r>
      <w:r>
        <w:rPr>
          <w:noProof/>
        </w:rPr>
        <w:t>37</w:t>
      </w:r>
      <w:r>
        <w:rPr>
          <w:noProof/>
        </w:rPr>
        <w:fldChar w:fldCharType="end"/>
      </w:r>
    </w:p>
    <w:p w14:paraId="21323B1A" w14:textId="7363D8DA"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9401E8">
        <w:rPr>
          <w:b/>
          <w:noProof/>
        </w:rPr>
        <w:t>Excavation</w:t>
      </w:r>
      <w:r>
        <w:rPr>
          <w:noProof/>
        </w:rPr>
        <w:tab/>
      </w:r>
      <w:r>
        <w:rPr>
          <w:noProof/>
        </w:rPr>
        <w:fldChar w:fldCharType="begin"/>
      </w:r>
      <w:r>
        <w:rPr>
          <w:noProof/>
        </w:rPr>
        <w:instrText xml:space="preserve"> PAGEREF _Toc141705281 \h </w:instrText>
      </w:r>
      <w:r>
        <w:rPr>
          <w:noProof/>
        </w:rPr>
      </w:r>
      <w:r>
        <w:rPr>
          <w:noProof/>
        </w:rPr>
        <w:fldChar w:fldCharType="separate"/>
      </w:r>
      <w:r>
        <w:rPr>
          <w:noProof/>
        </w:rPr>
        <w:t>37</w:t>
      </w:r>
      <w:r>
        <w:rPr>
          <w:noProof/>
        </w:rPr>
        <w:fldChar w:fldCharType="end"/>
      </w:r>
    </w:p>
    <w:p w14:paraId="1F12126A" w14:textId="77A244B2"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21.29. </w:t>
      </w:r>
      <w:r w:rsidRPr="009401E8">
        <w:rPr>
          <w:b/>
          <w:noProof/>
        </w:rPr>
        <w:t>Time</w:t>
      </w:r>
      <w:r>
        <w:rPr>
          <w:noProof/>
        </w:rPr>
        <w:tab/>
      </w:r>
      <w:r>
        <w:rPr>
          <w:noProof/>
        </w:rPr>
        <w:fldChar w:fldCharType="begin"/>
      </w:r>
      <w:r>
        <w:rPr>
          <w:noProof/>
        </w:rPr>
        <w:instrText xml:space="preserve"> PAGEREF _Toc141705282 \h </w:instrText>
      </w:r>
      <w:r>
        <w:rPr>
          <w:noProof/>
        </w:rPr>
      </w:r>
      <w:r>
        <w:rPr>
          <w:noProof/>
        </w:rPr>
        <w:fldChar w:fldCharType="separate"/>
      </w:r>
      <w:r>
        <w:rPr>
          <w:noProof/>
        </w:rPr>
        <w:t>37</w:t>
      </w:r>
      <w:r>
        <w:rPr>
          <w:noProof/>
        </w:rPr>
        <w:fldChar w:fldCharType="end"/>
      </w:r>
    </w:p>
    <w:p w14:paraId="1359284E" w14:textId="2266CE66"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21.30. </w:t>
      </w:r>
      <w:r w:rsidRPr="009401E8">
        <w:rPr>
          <w:b/>
          <w:noProof/>
        </w:rPr>
        <w:t>Landlord’s Consents</w:t>
      </w:r>
      <w:r>
        <w:rPr>
          <w:noProof/>
        </w:rPr>
        <w:tab/>
      </w:r>
      <w:r>
        <w:rPr>
          <w:noProof/>
        </w:rPr>
        <w:fldChar w:fldCharType="begin"/>
      </w:r>
      <w:r>
        <w:rPr>
          <w:noProof/>
        </w:rPr>
        <w:instrText xml:space="preserve"> PAGEREF _Toc141705283 \h </w:instrText>
      </w:r>
      <w:r>
        <w:rPr>
          <w:noProof/>
        </w:rPr>
      </w:r>
      <w:r>
        <w:rPr>
          <w:noProof/>
        </w:rPr>
        <w:fldChar w:fldCharType="separate"/>
      </w:r>
      <w:r>
        <w:rPr>
          <w:noProof/>
        </w:rPr>
        <w:t>37</w:t>
      </w:r>
      <w:r>
        <w:rPr>
          <w:noProof/>
        </w:rPr>
        <w:fldChar w:fldCharType="end"/>
      </w:r>
    </w:p>
    <w:p w14:paraId="5E6BE9DD" w14:textId="472E875C"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9401E8">
        <w:rPr>
          <w:b/>
          <w:noProof/>
        </w:rPr>
        <w:t>Acquisition and Financing Contingency</w:t>
      </w:r>
      <w:r>
        <w:rPr>
          <w:noProof/>
        </w:rPr>
        <w:tab/>
      </w:r>
      <w:r>
        <w:rPr>
          <w:noProof/>
        </w:rPr>
        <w:fldChar w:fldCharType="begin"/>
      </w:r>
      <w:r>
        <w:rPr>
          <w:noProof/>
        </w:rPr>
        <w:instrText xml:space="preserve"> PAGEREF _Toc141705284 \h </w:instrText>
      </w:r>
      <w:r>
        <w:rPr>
          <w:noProof/>
        </w:rPr>
      </w:r>
      <w:r>
        <w:rPr>
          <w:noProof/>
        </w:rPr>
        <w:fldChar w:fldCharType="separate"/>
      </w:r>
      <w:r>
        <w:rPr>
          <w:noProof/>
        </w:rPr>
        <w:t>38</w:t>
      </w:r>
      <w:r>
        <w:rPr>
          <w:noProof/>
        </w:rPr>
        <w:fldChar w:fldCharType="end"/>
      </w:r>
    </w:p>
    <w:p w14:paraId="6CF79F98" w14:textId="3152F5E0"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9401E8">
        <w:rPr>
          <w:b/>
          <w:noProof/>
        </w:rPr>
        <w:t>Intentionally Deleted</w:t>
      </w:r>
      <w:r>
        <w:rPr>
          <w:noProof/>
        </w:rPr>
        <w:tab/>
      </w:r>
      <w:r>
        <w:rPr>
          <w:noProof/>
        </w:rPr>
        <w:fldChar w:fldCharType="begin"/>
      </w:r>
      <w:r>
        <w:rPr>
          <w:noProof/>
        </w:rPr>
        <w:instrText xml:space="preserve"> PAGEREF _Toc141705285 \h </w:instrText>
      </w:r>
      <w:r>
        <w:rPr>
          <w:noProof/>
        </w:rPr>
      </w:r>
      <w:r>
        <w:rPr>
          <w:noProof/>
        </w:rPr>
        <w:fldChar w:fldCharType="separate"/>
      </w:r>
      <w:r>
        <w:rPr>
          <w:noProof/>
        </w:rPr>
        <w:t>38</w:t>
      </w:r>
      <w:r>
        <w:rPr>
          <w:noProof/>
        </w:rPr>
        <w:fldChar w:fldCharType="end"/>
      </w:r>
    </w:p>
    <w:p w14:paraId="72B28207" w14:textId="526ED6F5"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21.33. </w:t>
      </w:r>
      <w:r w:rsidRPr="009401E8">
        <w:rPr>
          <w:b/>
          <w:noProof/>
        </w:rPr>
        <w:t>Liability of Landlord</w:t>
      </w:r>
      <w:r>
        <w:rPr>
          <w:noProof/>
        </w:rPr>
        <w:tab/>
      </w:r>
      <w:r>
        <w:rPr>
          <w:noProof/>
        </w:rPr>
        <w:fldChar w:fldCharType="begin"/>
      </w:r>
      <w:r>
        <w:rPr>
          <w:noProof/>
        </w:rPr>
        <w:instrText xml:space="preserve"> PAGEREF _Toc141705286 \h </w:instrText>
      </w:r>
      <w:r>
        <w:rPr>
          <w:noProof/>
        </w:rPr>
      </w:r>
      <w:r>
        <w:rPr>
          <w:noProof/>
        </w:rPr>
        <w:fldChar w:fldCharType="separate"/>
      </w:r>
      <w:r>
        <w:rPr>
          <w:noProof/>
        </w:rPr>
        <w:t>38</w:t>
      </w:r>
      <w:r>
        <w:rPr>
          <w:noProof/>
        </w:rPr>
        <w:fldChar w:fldCharType="end"/>
      </w:r>
    </w:p>
    <w:p w14:paraId="45333177" w14:textId="7CE9F6F3" w:rsidR="001205FB" w:rsidRDefault="001205FB">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21.34. </w:t>
      </w:r>
      <w:r w:rsidRPr="009401E8">
        <w:rPr>
          <w:b/>
          <w:noProof/>
        </w:rPr>
        <w:t>Counterpart Execution; Electronic Signature</w:t>
      </w:r>
      <w:r>
        <w:rPr>
          <w:noProof/>
        </w:rPr>
        <w:tab/>
      </w:r>
      <w:r>
        <w:rPr>
          <w:noProof/>
        </w:rPr>
        <w:fldChar w:fldCharType="begin"/>
      </w:r>
      <w:r>
        <w:rPr>
          <w:noProof/>
        </w:rPr>
        <w:instrText xml:space="preserve"> PAGEREF _Toc141705287 \h </w:instrText>
      </w:r>
      <w:r>
        <w:rPr>
          <w:noProof/>
        </w:rPr>
      </w:r>
      <w:r>
        <w:rPr>
          <w:noProof/>
        </w:rPr>
        <w:fldChar w:fldCharType="separate"/>
      </w:r>
      <w:r>
        <w:rPr>
          <w:noProof/>
        </w:rPr>
        <w:t>38</w:t>
      </w:r>
      <w:r>
        <w:rPr>
          <w:noProof/>
        </w:rPr>
        <w:fldChar w:fldCharType="end"/>
      </w:r>
    </w:p>
    <w:p w14:paraId="660663AD" w14:textId="77777777" w:rsidR="00A475B4" w:rsidRPr="00FD5659" w:rsidRDefault="00AC07D9" w:rsidP="00AC07D9">
      <w:pPr>
        <w:widowControl/>
        <w:jc w:val="both"/>
        <w:rPr>
          <w:sz w:val="21"/>
          <w:szCs w:val="21"/>
        </w:rPr>
      </w:pPr>
      <w:r>
        <w:rPr>
          <w:sz w:val="21"/>
          <w:szCs w:val="21"/>
        </w:rPr>
        <w:fldChar w:fldCharType="end"/>
      </w:r>
    </w:p>
    <w:p w14:paraId="1E2ACA47" w14:textId="2D8D9582" w:rsidR="00A475B4" w:rsidRDefault="00A475B4">
      <w:pPr>
        <w:widowControl/>
        <w:ind w:firstLine="720"/>
        <w:jc w:val="both"/>
        <w:rPr>
          <w:b/>
          <w:sz w:val="21"/>
          <w:szCs w:val="21"/>
          <w:u w:val="single"/>
        </w:rPr>
      </w:pPr>
      <w:r w:rsidRPr="00FD5659">
        <w:rPr>
          <w:b/>
          <w:sz w:val="21"/>
          <w:szCs w:val="21"/>
          <w:u w:val="single"/>
        </w:rPr>
        <w:t>EXHIBITS</w:t>
      </w:r>
    </w:p>
    <w:p w14:paraId="1E246C2D" w14:textId="77777777" w:rsidR="00DE0B39" w:rsidRPr="00FD5659" w:rsidRDefault="00DE0B39">
      <w:pPr>
        <w:widowControl/>
        <w:ind w:firstLine="720"/>
        <w:jc w:val="both"/>
        <w:rPr>
          <w:b/>
          <w:sz w:val="21"/>
          <w:szCs w:val="21"/>
          <w:u w:val="single"/>
        </w:rPr>
      </w:pPr>
    </w:p>
    <w:p w14:paraId="6A9EC4E1" w14:textId="77777777" w:rsidR="00A475B4" w:rsidRDefault="00A475B4">
      <w:pPr>
        <w:widowControl/>
        <w:ind w:firstLine="720"/>
        <w:jc w:val="both"/>
        <w:rPr>
          <w:b/>
          <w:sz w:val="21"/>
          <w:szCs w:val="21"/>
        </w:rPr>
      </w:pPr>
      <w:bookmarkStart w:id="5"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67F3E9B1" w14:textId="492B3CDA" w:rsidR="00F451C8" w:rsidRPr="0006096B" w:rsidRDefault="00F451C8">
      <w:pPr>
        <w:widowControl/>
        <w:ind w:firstLine="720"/>
        <w:jc w:val="both"/>
        <w:rPr>
          <w:b/>
          <w:sz w:val="21"/>
          <w:szCs w:val="21"/>
        </w:rPr>
      </w:pPr>
      <w:r w:rsidRPr="0006096B">
        <w:rPr>
          <w:b/>
          <w:sz w:val="21"/>
          <w:szCs w:val="21"/>
        </w:rPr>
        <w:t>Exhibit A-1</w:t>
      </w:r>
      <w:r w:rsidRPr="0006096B">
        <w:rPr>
          <w:b/>
          <w:sz w:val="21"/>
          <w:szCs w:val="21"/>
        </w:rPr>
        <w:tab/>
        <w:t>-</w:t>
      </w:r>
      <w:r w:rsidRPr="0006096B">
        <w:rPr>
          <w:b/>
          <w:sz w:val="21"/>
          <w:szCs w:val="21"/>
        </w:rPr>
        <w:tab/>
      </w:r>
      <w:r w:rsidR="00956358">
        <w:rPr>
          <w:b/>
          <w:sz w:val="21"/>
          <w:szCs w:val="21"/>
        </w:rPr>
        <w:t>Intentionally Deleted</w:t>
      </w:r>
    </w:p>
    <w:p w14:paraId="03FF0B85" w14:textId="42FB81AB" w:rsidR="004B2ECB" w:rsidRPr="004B2ECB" w:rsidRDefault="004B2ECB">
      <w:pPr>
        <w:widowControl/>
        <w:ind w:firstLine="720"/>
        <w:jc w:val="both"/>
        <w:rPr>
          <w:b/>
          <w:sz w:val="21"/>
          <w:szCs w:val="21"/>
        </w:rPr>
      </w:pPr>
      <w:r w:rsidRPr="004B2ECB">
        <w:rPr>
          <w:b/>
          <w:sz w:val="21"/>
          <w:szCs w:val="21"/>
        </w:rPr>
        <w:t>Exhibit A-2</w:t>
      </w:r>
      <w:r w:rsidRPr="004B2ECB">
        <w:rPr>
          <w:b/>
          <w:sz w:val="21"/>
          <w:szCs w:val="21"/>
        </w:rPr>
        <w:tab/>
        <w:t>-</w:t>
      </w:r>
      <w:r w:rsidRPr="004B2ECB">
        <w:rPr>
          <w:b/>
          <w:sz w:val="21"/>
          <w:szCs w:val="21"/>
        </w:rPr>
        <w:tab/>
        <w:t>Legal Description</w:t>
      </w:r>
    </w:p>
    <w:p w14:paraId="1359121B" w14:textId="77777777" w:rsidR="00A475B4" w:rsidRPr="00FD5659" w:rsidRDefault="00A475B4">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6621F8D9" w:rsidR="00A475B4" w:rsidRPr="00FD5659" w:rsidRDefault="00A475B4">
      <w:pPr>
        <w:widowControl/>
        <w:ind w:firstLine="720"/>
        <w:jc w:val="both"/>
        <w:rPr>
          <w:b/>
          <w:sz w:val="21"/>
          <w:szCs w:val="21"/>
        </w:rPr>
      </w:pPr>
      <w:r w:rsidRPr="00FD5659">
        <w:rPr>
          <w:b/>
          <w:sz w:val="21"/>
          <w:szCs w:val="21"/>
        </w:rPr>
        <w:lastRenderedPageBreak/>
        <w:t>Exhibit E</w:t>
      </w:r>
      <w:r w:rsidRPr="00FD5659">
        <w:rPr>
          <w:b/>
          <w:sz w:val="21"/>
          <w:szCs w:val="21"/>
        </w:rPr>
        <w:tab/>
        <w:t>-</w:t>
      </w:r>
      <w:r w:rsidRPr="00FD5659">
        <w:rPr>
          <w:b/>
          <w:sz w:val="21"/>
          <w:szCs w:val="21"/>
        </w:rPr>
        <w:tab/>
        <w:t>Description of Landlord</w:t>
      </w:r>
      <w:r w:rsidR="00756F3A">
        <w:rPr>
          <w:b/>
          <w:sz w:val="21"/>
          <w:szCs w:val="21"/>
        </w:rPr>
        <w:t>’</w:t>
      </w:r>
      <w:r w:rsidRPr="00FD5659">
        <w:rPr>
          <w:b/>
          <w:sz w:val="21"/>
          <w:szCs w:val="21"/>
        </w:rPr>
        <w:t>s Work</w:t>
      </w:r>
    </w:p>
    <w:p w14:paraId="4E4487ED" w14:textId="07A94480" w:rsidR="00A475B4" w:rsidRPr="00FD5659" w:rsidRDefault="00A475B4">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w:t>
      </w:r>
      <w:r w:rsidR="00756F3A">
        <w:rPr>
          <w:b/>
          <w:sz w:val="21"/>
          <w:szCs w:val="21"/>
        </w:rPr>
        <w:t>’</w:t>
      </w:r>
      <w:r w:rsidRPr="00FD5659">
        <w:rPr>
          <w:b/>
          <w:sz w:val="21"/>
          <w:szCs w:val="21"/>
        </w:rPr>
        <w:t>s Work</w:t>
      </w:r>
    </w:p>
    <w:p w14:paraId="361F5E26" w14:textId="391D0CA6" w:rsidR="00CE0417" w:rsidRDefault="00963E8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2A7B0523" w14:textId="33426F61" w:rsidR="00490ADC" w:rsidRDefault="00490ADC">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16B7A17A" w14:textId="50C50AB9" w:rsidR="00A03D30" w:rsidRDefault="00A03D30">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bookmarkEnd w:id="5"/>
    <w:p w14:paraId="43D9BC07" w14:textId="77777777" w:rsidR="004E6657" w:rsidRDefault="004E6657" w:rsidP="004E6657">
      <w:pPr>
        <w:widowControl/>
        <w:jc w:val="both"/>
        <w:rPr>
          <w:b/>
          <w:sz w:val="21"/>
          <w:szCs w:val="21"/>
        </w:rPr>
      </w:pPr>
    </w:p>
    <w:p w14:paraId="485A734B" w14:textId="77777777" w:rsidR="0006096B" w:rsidRDefault="0006096B" w:rsidP="004E6657">
      <w:pPr>
        <w:widowControl/>
        <w:jc w:val="both"/>
        <w:rPr>
          <w:b/>
          <w:sz w:val="21"/>
          <w:szCs w:val="21"/>
        </w:rPr>
      </w:pPr>
    </w:p>
    <w:p w14:paraId="67205AF1" w14:textId="77777777" w:rsidR="0006096B" w:rsidRDefault="0006096B" w:rsidP="004E6657">
      <w:pPr>
        <w:widowControl/>
        <w:jc w:val="both"/>
        <w:rPr>
          <w:b/>
          <w:sz w:val="21"/>
          <w:szCs w:val="21"/>
        </w:rPr>
      </w:pPr>
    </w:p>
    <w:p w14:paraId="43455D88" w14:textId="77777777" w:rsidR="0006096B" w:rsidRDefault="0006096B" w:rsidP="004E6657">
      <w:pPr>
        <w:widowControl/>
        <w:jc w:val="both"/>
        <w:rPr>
          <w:b/>
          <w:sz w:val="21"/>
          <w:szCs w:val="21"/>
        </w:rPr>
      </w:pPr>
    </w:p>
    <w:p w14:paraId="4FEFAC36" w14:textId="77777777" w:rsidR="0006096B" w:rsidRDefault="0006096B" w:rsidP="004E6657">
      <w:pPr>
        <w:widowControl/>
        <w:jc w:val="both"/>
        <w:rPr>
          <w:b/>
          <w:sz w:val="21"/>
          <w:szCs w:val="21"/>
        </w:rPr>
      </w:pPr>
    </w:p>
    <w:p w14:paraId="51A8AB2A" w14:textId="57220A3D" w:rsidR="0006096B" w:rsidRDefault="0006096B" w:rsidP="004E6657">
      <w:pPr>
        <w:widowControl/>
        <w:jc w:val="both"/>
        <w:rPr>
          <w:b/>
          <w:sz w:val="21"/>
          <w:szCs w:val="21"/>
        </w:rPr>
        <w:sectPr w:rsidR="0006096B" w:rsidSect="00D03E0C">
          <w:footerReference w:type="default" r:id="rId17"/>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pPr>
        <w:widowControl/>
        <w:jc w:val="center"/>
        <w:rPr>
          <w:b/>
          <w:sz w:val="21"/>
          <w:szCs w:val="21"/>
        </w:rPr>
      </w:pPr>
      <w:r w:rsidRPr="00814CC7">
        <w:rPr>
          <w:b/>
          <w:sz w:val="21"/>
          <w:szCs w:val="21"/>
        </w:rPr>
        <w:lastRenderedPageBreak/>
        <w:t>SHOPPING CENTER LEASE</w:t>
      </w:r>
    </w:p>
    <w:p w14:paraId="0164026E" w14:textId="77777777" w:rsidR="00A475B4" w:rsidRPr="00814CC7" w:rsidRDefault="00A475B4">
      <w:pPr>
        <w:widowControl/>
        <w:jc w:val="both"/>
        <w:rPr>
          <w:b/>
          <w:sz w:val="21"/>
          <w:szCs w:val="21"/>
        </w:rPr>
      </w:pPr>
    </w:p>
    <w:p w14:paraId="74BDEB88" w14:textId="47D79B70" w:rsidR="00A475B4" w:rsidRPr="00814CC7" w:rsidRDefault="00A475B4">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811D97" w:rsidRPr="00814CC7">
        <w:rPr>
          <w:sz w:val="21"/>
          <w:szCs w:val="21"/>
        </w:rPr>
        <w:t>“</w:t>
      </w:r>
      <w:r w:rsidRPr="000B12F4">
        <w:rPr>
          <w:b/>
          <w:sz w:val="21"/>
          <w:szCs w:val="21"/>
        </w:rPr>
        <w:t>Lease</w:t>
      </w:r>
      <w:r w:rsidR="00811D97" w:rsidRPr="00814CC7">
        <w:rPr>
          <w:sz w:val="21"/>
          <w:szCs w:val="21"/>
        </w:rPr>
        <w:t>”</w:t>
      </w:r>
      <w:r w:rsidRPr="00814CC7">
        <w:rPr>
          <w:sz w:val="21"/>
          <w:szCs w:val="21"/>
        </w:rPr>
        <w:t>) dated as of this ____ day of ____________,</w:t>
      </w:r>
      <w:r w:rsidR="00CB3A38">
        <w:rPr>
          <w:sz w:val="21"/>
          <w:szCs w:val="21"/>
        </w:rPr>
        <w:t xml:space="preserve"> 2023</w:t>
      </w:r>
      <w:r w:rsidRPr="00814CC7">
        <w:rPr>
          <w:sz w:val="21"/>
          <w:szCs w:val="21"/>
        </w:rPr>
        <w:t xml:space="preserve">, by and between </w:t>
      </w:r>
      <w:r w:rsidR="0079539A">
        <w:rPr>
          <w:b/>
          <w:sz w:val="21"/>
          <w:szCs w:val="21"/>
        </w:rPr>
        <w:t>TORO DEVELOPMENT COMPANY</w:t>
      </w:r>
      <w:r w:rsidR="006A456A" w:rsidRPr="00814CC7">
        <w:rPr>
          <w:b/>
          <w:sz w:val="21"/>
          <w:szCs w:val="21"/>
        </w:rPr>
        <w:t>, LLC</w:t>
      </w:r>
      <w:r w:rsidRPr="00814CC7">
        <w:rPr>
          <w:sz w:val="21"/>
          <w:szCs w:val="21"/>
        </w:rPr>
        <w:t xml:space="preserve">, a </w:t>
      </w:r>
      <w:r w:rsidR="00756F3A">
        <w:rPr>
          <w:sz w:val="21"/>
          <w:szCs w:val="21"/>
        </w:rPr>
        <w:t>G</w:t>
      </w:r>
      <w:r w:rsidR="004856D2">
        <w:rPr>
          <w:sz w:val="21"/>
          <w:szCs w:val="21"/>
        </w:rPr>
        <w:t xml:space="preserve">eorgia </w:t>
      </w:r>
      <w:r w:rsidRPr="00814CC7">
        <w:rPr>
          <w:sz w:val="21"/>
          <w:szCs w:val="21"/>
        </w:rPr>
        <w:t>limited liability company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 xml:space="preserve">), and </w:t>
      </w:r>
      <w:r w:rsidR="008029F7">
        <w:rPr>
          <w:b/>
          <w:bCs/>
          <w:sz w:val="21"/>
          <w:szCs w:val="21"/>
        </w:rPr>
        <w:t xml:space="preserve">SUMMIT MEDLEY </w:t>
      </w:r>
      <w:r w:rsidR="008442E9" w:rsidRPr="005F39CA">
        <w:rPr>
          <w:b/>
          <w:bCs/>
          <w:sz w:val="21"/>
          <w:szCs w:val="21"/>
        </w:rPr>
        <w:t>LLC</w:t>
      </w:r>
      <w:r w:rsidR="008442E9">
        <w:rPr>
          <w:sz w:val="21"/>
          <w:szCs w:val="21"/>
        </w:rPr>
        <w:t>, a</w:t>
      </w:r>
      <w:r w:rsidR="008442E9" w:rsidRPr="009F25B1">
        <w:rPr>
          <w:sz w:val="21"/>
          <w:szCs w:val="21"/>
        </w:rPr>
        <w:tab/>
      </w:r>
      <w:r w:rsidR="008029F7" w:rsidRPr="009F25B1">
        <w:rPr>
          <w:sz w:val="21"/>
          <w:szCs w:val="21"/>
        </w:rPr>
        <w:t>Georgia</w:t>
      </w:r>
      <w:r w:rsidR="008442E9">
        <w:rPr>
          <w:sz w:val="21"/>
          <w:szCs w:val="21"/>
        </w:rPr>
        <w:t xml:space="preserve"> limited liability company </w:t>
      </w:r>
      <w:r w:rsidRPr="00814CC7">
        <w:rPr>
          <w:sz w:val="21"/>
          <w:szCs w:val="21"/>
        </w:rPr>
        <w:t>(</w:t>
      </w:r>
      <w:r w:rsidR="00811D97" w:rsidRPr="00814CC7">
        <w:rPr>
          <w:sz w:val="21"/>
          <w:szCs w:val="21"/>
        </w:rPr>
        <w:t>“</w:t>
      </w:r>
      <w:r w:rsidRPr="00814CC7">
        <w:rPr>
          <w:b/>
          <w:sz w:val="21"/>
          <w:szCs w:val="21"/>
        </w:rPr>
        <w:t>Tenant</w:t>
      </w:r>
      <w:r w:rsidR="00756F3A">
        <w:rPr>
          <w:sz w:val="21"/>
          <w:szCs w:val="21"/>
        </w:rPr>
        <w:t>”</w:t>
      </w:r>
      <w:r w:rsidRPr="00814CC7">
        <w:rPr>
          <w:sz w:val="21"/>
          <w:szCs w:val="21"/>
        </w:rPr>
        <w:t>).</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sidRPr="00814CC7">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widowControl/>
        <w:jc w:val="both"/>
        <w:rPr>
          <w:b/>
          <w:sz w:val="21"/>
          <w:szCs w:val="21"/>
        </w:rPr>
      </w:pPr>
    </w:p>
    <w:p w14:paraId="6B1B1742" w14:textId="40AC3A56" w:rsidR="00A9425E" w:rsidRDefault="00A475B4" w:rsidP="00A9425E">
      <w:pPr>
        <w:widowControl/>
        <w:ind w:left="720"/>
        <w:jc w:val="both"/>
        <w:rPr>
          <w:sz w:val="21"/>
          <w:szCs w:val="21"/>
        </w:rPr>
      </w:pPr>
      <w:r w:rsidRPr="00814CC7">
        <w:rPr>
          <w:sz w:val="21"/>
          <w:szCs w:val="21"/>
        </w:rPr>
        <w:t xml:space="preserve">One-level space containing approximately </w:t>
      </w:r>
      <w:r w:rsidR="008442E9">
        <w:rPr>
          <w:sz w:val="21"/>
          <w:szCs w:val="21"/>
        </w:rPr>
        <w:t>one thousand one hundred sixty-seven (1,167)</w:t>
      </w:r>
      <w:r w:rsidRPr="00814CC7">
        <w:rPr>
          <w:sz w:val="21"/>
          <w:szCs w:val="21"/>
        </w:rPr>
        <w:t xml:space="preserve"> 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w:t>
      </w:r>
      <w:r w:rsidR="00436E2A">
        <w:rPr>
          <w:sz w:val="21"/>
          <w:szCs w:val="21"/>
        </w:rPr>
        <w:t xml:space="preserve">as </w:t>
      </w:r>
      <w:r w:rsidRPr="00814CC7">
        <w:rPr>
          <w:sz w:val="21"/>
          <w:szCs w:val="21"/>
        </w:rPr>
        <w:t xml:space="preserve">shown on the site plan attached hereto as </w:t>
      </w:r>
      <w:r w:rsidRPr="00683AB6">
        <w:rPr>
          <w:b/>
          <w:sz w:val="21"/>
          <w:szCs w:val="21"/>
          <w:u w:val="single"/>
        </w:rPr>
        <w:t>Exhibit A</w:t>
      </w:r>
      <w:r w:rsidR="00A9425E">
        <w:rPr>
          <w:bCs/>
          <w:sz w:val="21"/>
          <w:szCs w:val="21"/>
        </w:rPr>
        <w:t>,</w:t>
      </w:r>
      <w:r w:rsidR="00A9425E" w:rsidRPr="00A9425E">
        <w:rPr>
          <w:bCs/>
          <w:sz w:val="21"/>
          <w:szCs w:val="21"/>
        </w:rPr>
        <w:t xml:space="preserve"> plus the Patio Area (as defined in Section 2.1(</w:t>
      </w:r>
      <w:r w:rsidR="00062E61">
        <w:rPr>
          <w:bCs/>
          <w:sz w:val="21"/>
          <w:szCs w:val="21"/>
        </w:rPr>
        <w:t>d</w:t>
      </w:r>
      <w:r w:rsidR="00A9425E" w:rsidRPr="00A9425E">
        <w:rPr>
          <w:bCs/>
          <w:sz w:val="21"/>
          <w:szCs w:val="21"/>
        </w:rPr>
        <w:t xml:space="preserve">) below); provided, however, that the Patio Area shall not be included into any </w:t>
      </w:r>
      <w:r w:rsidR="003E2472">
        <w:rPr>
          <w:bCs/>
          <w:sz w:val="21"/>
          <w:szCs w:val="21"/>
        </w:rPr>
        <w:t>calculation of Minimum Rent or Additional R</w:t>
      </w:r>
      <w:r w:rsidR="00A9425E" w:rsidRPr="00A9425E">
        <w:rPr>
          <w:bCs/>
          <w:sz w:val="21"/>
          <w:szCs w:val="21"/>
        </w:rPr>
        <w:t>ent</w:t>
      </w:r>
      <w:r w:rsidR="00A9425E" w:rsidRPr="00A9425E">
        <w:rPr>
          <w:sz w:val="21"/>
          <w:szCs w:val="21"/>
        </w:rPr>
        <w:t>.</w:t>
      </w:r>
    </w:p>
    <w:p w14:paraId="09582302" w14:textId="77777777" w:rsidR="00A9425E" w:rsidRPr="00A9425E" w:rsidRDefault="00A9425E" w:rsidP="00BF3905">
      <w:pPr>
        <w:widowControl/>
        <w:jc w:val="both"/>
        <w:rPr>
          <w:sz w:val="21"/>
          <w:szCs w:val="21"/>
        </w:rPr>
      </w:pPr>
    </w:p>
    <w:p w14:paraId="1543CA16" w14:textId="77777777" w:rsidR="00A475B4" w:rsidRPr="00814CC7" w:rsidRDefault="00A475B4">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4AC76F8" w14:textId="77777777" w:rsidR="00A475B4" w:rsidRPr="00814CC7" w:rsidRDefault="00A475B4">
      <w:pPr>
        <w:widowControl/>
        <w:jc w:val="both"/>
        <w:rPr>
          <w:b/>
          <w:sz w:val="21"/>
          <w:szCs w:val="21"/>
        </w:rPr>
      </w:pPr>
    </w:p>
    <w:p w14:paraId="0F98A1EA" w14:textId="7D0C656B" w:rsidR="00C26522" w:rsidRPr="00865C2A" w:rsidRDefault="00A475B4" w:rsidP="00D93681">
      <w:pPr>
        <w:widowControl/>
        <w:ind w:left="720"/>
        <w:jc w:val="both"/>
        <w:rPr>
          <w:b/>
          <w:sz w:val="21"/>
          <w:szCs w:val="21"/>
        </w:rPr>
      </w:pPr>
      <w:r w:rsidRPr="00865C2A">
        <w:rPr>
          <w:b/>
          <w:sz w:val="21"/>
          <w:szCs w:val="21"/>
        </w:rPr>
        <w:t>Fixturing Period</w:t>
      </w:r>
      <w:r w:rsidRPr="00865C2A">
        <w:rPr>
          <w:sz w:val="21"/>
          <w:szCs w:val="21"/>
        </w:rPr>
        <w:t xml:space="preserve">:  </w:t>
      </w:r>
      <w:bookmarkStart w:id="7" w:name="_Hlk131419407"/>
      <w:r w:rsidR="00C26522" w:rsidRPr="00865C2A">
        <w:rPr>
          <w:sz w:val="21"/>
          <w:szCs w:val="21"/>
        </w:rPr>
        <w:t xml:space="preserve">The earlier of (i) </w:t>
      </w:r>
      <w:r w:rsidR="00D93681" w:rsidRPr="00865C2A">
        <w:rPr>
          <w:sz w:val="21"/>
          <w:szCs w:val="21"/>
        </w:rPr>
        <w:t>one hundred fifty (150)</w:t>
      </w:r>
      <w:r w:rsidR="00C26522" w:rsidRPr="00865C2A">
        <w:rPr>
          <w:sz w:val="21"/>
          <w:szCs w:val="21"/>
        </w:rPr>
        <w:t xml:space="preserve"> days </w:t>
      </w:r>
      <w:bookmarkStart w:id="8" w:name="_Hlk130585413"/>
      <w:r w:rsidR="00D93681" w:rsidRPr="00865C2A">
        <w:rPr>
          <w:sz w:val="21"/>
          <w:szCs w:val="21"/>
        </w:rPr>
        <w:t>following the delivery of possession of the Premises to Tenant</w:t>
      </w:r>
      <w:r w:rsidR="00C26522" w:rsidRPr="00865C2A">
        <w:rPr>
          <w:sz w:val="21"/>
          <w:szCs w:val="21"/>
        </w:rPr>
        <w:t>,</w:t>
      </w:r>
      <w:bookmarkEnd w:id="8"/>
      <w:r w:rsidR="00C26522" w:rsidRPr="00865C2A">
        <w:rPr>
          <w:sz w:val="21"/>
          <w:szCs w:val="21"/>
        </w:rPr>
        <w:t xml:space="preserve"> or, (ii) the date Tenant opens for business (the </w:t>
      </w:r>
      <w:r w:rsidR="00756F3A">
        <w:rPr>
          <w:sz w:val="21"/>
          <w:szCs w:val="21"/>
        </w:rPr>
        <w:t>“</w:t>
      </w:r>
      <w:r w:rsidR="00C26522" w:rsidRPr="00865C2A">
        <w:rPr>
          <w:b/>
          <w:sz w:val="21"/>
          <w:szCs w:val="21"/>
        </w:rPr>
        <w:t>Commencement Date</w:t>
      </w:r>
      <w:r w:rsidR="00756F3A">
        <w:rPr>
          <w:sz w:val="21"/>
          <w:szCs w:val="21"/>
        </w:rPr>
        <w:t>”</w:t>
      </w:r>
      <w:r w:rsidR="00C26522" w:rsidRPr="00865C2A">
        <w:rPr>
          <w:sz w:val="21"/>
          <w:szCs w:val="21"/>
        </w:rPr>
        <w:t xml:space="preserve">). </w:t>
      </w:r>
      <w:bookmarkStart w:id="9" w:name="_Hlk130557868"/>
      <w:r w:rsidR="00C26522" w:rsidRPr="00865C2A">
        <w:rPr>
          <w:sz w:val="21"/>
          <w:szCs w:val="21"/>
        </w:rPr>
        <w:t>Landlord may delay Tenant</w:t>
      </w:r>
      <w:r w:rsidR="00756F3A">
        <w:rPr>
          <w:sz w:val="21"/>
          <w:szCs w:val="21"/>
        </w:rPr>
        <w:t>’</w:t>
      </w:r>
      <w:r w:rsidR="00C26522" w:rsidRPr="00865C2A">
        <w:rPr>
          <w:sz w:val="21"/>
          <w:szCs w:val="21"/>
        </w:rPr>
        <w:t>s opening for up to thirty (30) days by providing Tenant with sixty (60) days</w:t>
      </w:r>
      <w:r w:rsidR="00756F3A">
        <w:rPr>
          <w:sz w:val="21"/>
          <w:szCs w:val="21"/>
        </w:rPr>
        <w:t>’</w:t>
      </w:r>
      <w:r w:rsidR="00C26522" w:rsidRPr="00865C2A">
        <w:rPr>
          <w:sz w:val="21"/>
          <w:szCs w:val="21"/>
        </w:rPr>
        <w:t xml:space="preserve"> prior written notice.  </w:t>
      </w:r>
      <w:bookmarkEnd w:id="9"/>
      <w:r w:rsidR="00C26522" w:rsidRPr="00865C2A">
        <w:rPr>
          <w:sz w:val="21"/>
          <w:szCs w:val="21"/>
        </w:rPr>
        <w:t>In the event Landlord elects to delay Tenant</w:t>
      </w:r>
      <w:r w:rsidR="00756F3A">
        <w:rPr>
          <w:sz w:val="21"/>
          <w:szCs w:val="21"/>
        </w:rPr>
        <w:t>’</w:t>
      </w:r>
      <w:r w:rsidR="00C26522" w:rsidRPr="00865C2A">
        <w:rPr>
          <w:sz w:val="21"/>
          <w:szCs w:val="21"/>
        </w:rPr>
        <w:t>s opening, Tenant</w:t>
      </w:r>
      <w:r w:rsidR="00756F3A">
        <w:rPr>
          <w:sz w:val="21"/>
          <w:szCs w:val="21"/>
        </w:rPr>
        <w:t>’</w:t>
      </w:r>
      <w:r w:rsidR="00C26522" w:rsidRPr="00865C2A">
        <w:rPr>
          <w:sz w:val="21"/>
          <w:szCs w:val="21"/>
        </w:rPr>
        <w:t>s Rent would not commence until Tenant opens for business.</w:t>
      </w:r>
      <w:bookmarkEnd w:id="7"/>
    </w:p>
    <w:p w14:paraId="569B62B6" w14:textId="77777777" w:rsidR="00A475B4" w:rsidRPr="00814CC7" w:rsidRDefault="00A475B4">
      <w:pPr>
        <w:widowControl/>
        <w:jc w:val="both"/>
        <w:rPr>
          <w:sz w:val="21"/>
          <w:szCs w:val="21"/>
        </w:rPr>
      </w:pPr>
    </w:p>
    <w:p w14:paraId="2226CD24" w14:textId="5F15980B" w:rsidR="00A475B4" w:rsidRPr="00814CC7" w:rsidRDefault="00A475B4">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sidR="00D93681">
        <w:rPr>
          <w:sz w:val="21"/>
          <w:szCs w:val="21"/>
        </w:rPr>
        <w:t>Ten (10)</w:t>
      </w:r>
      <w:r w:rsidRPr="00814CC7">
        <w:rPr>
          <w:sz w:val="21"/>
          <w:szCs w:val="21"/>
        </w:rPr>
        <w:t xml:space="preserve"> full </w:t>
      </w:r>
      <w:r w:rsidR="00A7227E">
        <w:rPr>
          <w:sz w:val="21"/>
          <w:szCs w:val="21"/>
        </w:rPr>
        <w:t>Lease Y</w:t>
      </w:r>
      <w:r w:rsidRPr="00814CC7">
        <w:rPr>
          <w:sz w:val="21"/>
          <w:szCs w:val="21"/>
        </w:rPr>
        <w:t>ears.</w:t>
      </w:r>
    </w:p>
    <w:p w14:paraId="45989C91" w14:textId="77777777" w:rsidR="00A475B4" w:rsidRPr="00814CC7" w:rsidRDefault="00A475B4">
      <w:pPr>
        <w:widowControl/>
        <w:jc w:val="both"/>
        <w:rPr>
          <w:sz w:val="21"/>
          <w:szCs w:val="21"/>
        </w:rPr>
      </w:pPr>
    </w:p>
    <w:p w14:paraId="0ABB5340" w14:textId="394C9F25" w:rsidR="00A475B4" w:rsidRPr="00814CC7" w:rsidRDefault="00A475B4">
      <w:pPr>
        <w:widowControl/>
        <w:ind w:left="720"/>
        <w:jc w:val="both"/>
        <w:rPr>
          <w:sz w:val="21"/>
          <w:szCs w:val="21"/>
        </w:rPr>
      </w:pPr>
      <w:r w:rsidRPr="00814CC7">
        <w:rPr>
          <w:b/>
          <w:sz w:val="21"/>
          <w:szCs w:val="21"/>
        </w:rPr>
        <w:t>Option Periods</w:t>
      </w:r>
      <w:r w:rsidRPr="00610B55">
        <w:rPr>
          <w:sz w:val="21"/>
          <w:szCs w:val="21"/>
        </w:rPr>
        <w:t xml:space="preserve">:  </w:t>
      </w:r>
      <w:r w:rsidR="00D93681">
        <w:rPr>
          <w:sz w:val="21"/>
          <w:szCs w:val="21"/>
        </w:rPr>
        <w:t>Two (2)</w:t>
      </w:r>
      <w:r w:rsidRPr="00814CC7">
        <w:rPr>
          <w:sz w:val="21"/>
          <w:szCs w:val="21"/>
        </w:rPr>
        <w:t xml:space="preserve"> renewal options of </w:t>
      </w:r>
      <w:r w:rsidR="00D93681">
        <w:rPr>
          <w:sz w:val="21"/>
          <w:szCs w:val="21"/>
        </w:rPr>
        <w:t>five (5)</w:t>
      </w:r>
      <w:r w:rsidRPr="00814CC7">
        <w:rPr>
          <w:sz w:val="21"/>
          <w:szCs w:val="21"/>
        </w:rPr>
        <w:t xml:space="preserve"> full </w:t>
      </w:r>
      <w:r w:rsidR="00A7227E">
        <w:rPr>
          <w:sz w:val="21"/>
          <w:szCs w:val="21"/>
        </w:rPr>
        <w:t>Lease Y</w:t>
      </w:r>
      <w:r w:rsidRPr="00814CC7">
        <w:rPr>
          <w:sz w:val="21"/>
          <w:szCs w:val="21"/>
        </w:rPr>
        <w:t>ears each.</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A475B4" w:rsidRPr="00814CC7" w14:paraId="31CDBB5A" w14:textId="77777777" w:rsidTr="00BF3905">
        <w:tc>
          <w:tcPr>
            <w:tcW w:w="2095" w:type="dxa"/>
          </w:tcPr>
          <w:p w14:paraId="65BB68B6" w14:textId="77777777" w:rsidR="00A475B4" w:rsidRPr="00814CC7" w:rsidRDefault="00A475B4">
            <w:pPr>
              <w:widowControl/>
              <w:jc w:val="center"/>
              <w:rPr>
                <w:b/>
                <w:bCs/>
                <w:sz w:val="21"/>
                <w:szCs w:val="21"/>
              </w:rPr>
            </w:pPr>
          </w:p>
          <w:p w14:paraId="61ACF5E4" w14:textId="77777777" w:rsidR="00A475B4" w:rsidRPr="00814CC7" w:rsidRDefault="00A475B4">
            <w:pPr>
              <w:widowControl/>
              <w:jc w:val="center"/>
              <w:rPr>
                <w:b/>
                <w:bCs/>
                <w:sz w:val="21"/>
                <w:szCs w:val="21"/>
              </w:rPr>
            </w:pPr>
            <w:r w:rsidRPr="00814CC7">
              <w:rPr>
                <w:b/>
                <w:bCs/>
                <w:sz w:val="21"/>
                <w:szCs w:val="21"/>
              </w:rPr>
              <w:t>Lease Years</w:t>
            </w:r>
          </w:p>
        </w:tc>
        <w:tc>
          <w:tcPr>
            <w:tcW w:w="2542" w:type="dxa"/>
          </w:tcPr>
          <w:p w14:paraId="43621B9F" w14:textId="77777777" w:rsidR="00A475B4" w:rsidRPr="00814CC7" w:rsidRDefault="00A475B4">
            <w:pPr>
              <w:widowControl/>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sidRPr="00814CC7">
              <w:rPr>
                <w:b/>
                <w:bCs/>
                <w:sz w:val="21"/>
                <w:szCs w:val="21"/>
              </w:rPr>
              <w:t>Annual Minimum Rent*</w:t>
            </w:r>
          </w:p>
        </w:tc>
        <w:tc>
          <w:tcPr>
            <w:tcW w:w="1958" w:type="dxa"/>
          </w:tcPr>
          <w:p w14:paraId="64267119" w14:textId="77777777" w:rsidR="00A475B4" w:rsidRPr="00814CC7" w:rsidRDefault="00A475B4" w:rsidP="00F451C8">
            <w:pPr>
              <w:widowControl/>
              <w:jc w:val="center"/>
              <w:rPr>
                <w:b/>
                <w:bCs/>
                <w:sz w:val="21"/>
                <w:szCs w:val="21"/>
              </w:rPr>
            </w:pPr>
            <w:r w:rsidRPr="00814CC7">
              <w:rPr>
                <w:b/>
                <w:bCs/>
                <w:sz w:val="21"/>
                <w:szCs w:val="21"/>
              </w:rPr>
              <w:t>Monthly Minimum Rent*</w:t>
            </w:r>
          </w:p>
        </w:tc>
      </w:tr>
      <w:tr w:rsidR="00033887" w:rsidRPr="00814CC7" w14:paraId="133E9FCF" w14:textId="77777777" w:rsidTr="003657B2">
        <w:tc>
          <w:tcPr>
            <w:tcW w:w="2095" w:type="dxa"/>
          </w:tcPr>
          <w:p w14:paraId="3C993B6B" w14:textId="5E184AA1" w:rsidR="00033887" w:rsidRPr="00814CC7" w:rsidRDefault="00033887" w:rsidP="00033887">
            <w:pPr>
              <w:widowControl/>
              <w:jc w:val="center"/>
              <w:rPr>
                <w:sz w:val="21"/>
                <w:szCs w:val="21"/>
              </w:rPr>
            </w:pPr>
            <w:r>
              <w:rPr>
                <w:sz w:val="21"/>
                <w:szCs w:val="21"/>
              </w:rPr>
              <w:t>1</w:t>
            </w:r>
          </w:p>
        </w:tc>
        <w:tc>
          <w:tcPr>
            <w:tcW w:w="2542" w:type="dxa"/>
            <w:vAlign w:val="bottom"/>
          </w:tcPr>
          <w:p w14:paraId="5D895BE6" w14:textId="3BAFBC5A" w:rsidR="00033887" w:rsidRPr="00033887" w:rsidRDefault="00033887" w:rsidP="00033887">
            <w:pPr>
              <w:widowControl/>
              <w:jc w:val="center"/>
              <w:rPr>
                <w:sz w:val="21"/>
                <w:szCs w:val="21"/>
              </w:rPr>
            </w:pPr>
            <w:r w:rsidRPr="00033887">
              <w:rPr>
                <w:color w:val="000000"/>
                <w:sz w:val="21"/>
                <w:szCs w:val="21"/>
              </w:rPr>
              <w:t>$50.00</w:t>
            </w:r>
          </w:p>
        </w:tc>
        <w:tc>
          <w:tcPr>
            <w:tcW w:w="2027" w:type="dxa"/>
            <w:vAlign w:val="bottom"/>
          </w:tcPr>
          <w:p w14:paraId="79977333" w14:textId="3AF8368C" w:rsidR="00033887" w:rsidRPr="00033887" w:rsidRDefault="00033887" w:rsidP="00033887">
            <w:pPr>
              <w:widowControl/>
              <w:jc w:val="center"/>
              <w:rPr>
                <w:sz w:val="21"/>
                <w:szCs w:val="21"/>
              </w:rPr>
            </w:pPr>
            <w:r w:rsidRPr="00033887">
              <w:rPr>
                <w:color w:val="000000"/>
                <w:sz w:val="21"/>
                <w:szCs w:val="21"/>
              </w:rPr>
              <w:t>$58,350.00</w:t>
            </w:r>
          </w:p>
        </w:tc>
        <w:tc>
          <w:tcPr>
            <w:tcW w:w="1958" w:type="dxa"/>
            <w:vAlign w:val="bottom"/>
          </w:tcPr>
          <w:p w14:paraId="422B53E7" w14:textId="502BEB69" w:rsidR="00033887" w:rsidRPr="00033887" w:rsidRDefault="00033887" w:rsidP="00033887">
            <w:pPr>
              <w:widowControl/>
              <w:jc w:val="center"/>
              <w:rPr>
                <w:sz w:val="21"/>
                <w:szCs w:val="21"/>
              </w:rPr>
            </w:pPr>
            <w:r w:rsidRPr="00033887">
              <w:rPr>
                <w:color w:val="000000"/>
                <w:sz w:val="21"/>
                <w:szCs w:val="21"/>
              </w:rPr>
              <w:t>$4,862.50</w:t>
            </w:r>
          </w:p>
        </w:tc>
      </w:tr>
      <w:tr w:rsidR="00033887" w:rsidRPr="00814CC7" w14:paraId="4A64CF0A" w14:textId="77777777" w:rsidTr="004B66D3">
        <w:tc>
          <w:tcPr>
            <w:tcW w:w="2095" w:type="dxa"/>
          </w:tcPr>
          <w:p w14:paraId="64858856" w14:textId="64F3DD39" w:rsidR="00033887" w:rsidRPr="00814CC7" w:rsidRDefault="00033887" w:rsidP="00033887">
            <w:pPr>
              <w:widowControl/>
              <w:jc w:val="center"/>
              <w:rPr>
                <w:sz w:val="21"/>
                <w:szCs w:val="21"/>
              </w:rPr>
            </w:pPr>
            <w:r>
              <w:rPr>
                <w:sz w:val="21"/>
                <w:szCs w:val="21"/>
              </w:rPr>
              <w:t>2</w:t>
            </w:r>
          </w:p>
        </w:tc>
        <w:tc>
          <w:tcPr>
            <w:tcW w:w="2542" w:type="dxa"/>
            <w:vAlign w:val="bottom"/>
          </w:tcPr>
          <w:p w14:paraId="71CC37A9" w14:textId="271F16F4" w:rsidR="00033887" w:rsidRPr="00033887" w:rsidRDefault="00033887" w:rsidP="00033887">
            <w:pPr>
              <w:widowControl/>
              <w:jc w:val="center"/>
              <w:rPr>
                <w:sz w:val="21"/>
                <w:szCs w:val="21"/>
              </w:rPr>
            </w:pPr>
            <w:r w:rsidRPr="00033887">
              <w:rPr>
                <w:color w:val="000000"/>
                <w:sz w:val="21"/>
                <w:szCs w:val="21"/>
              </w:rPr>
              <w:t>$50.00</w:t>
            </w:r>
          </w:p>
        </w:tc>
        <w:tc>
          <w:tcPr>
            <w:tcW w:w="2027" w:type="dxa"/>
            <w:vAlign w:val="bottom"/>
          </w:tcPr>
          <w:p w14:paraId="4280483A" w14:textId="657253FE" w:rsidR="00033887" w:rsidRPr="00033887" w:rsidRDefault="00033887" w:rsidP="00033887">
            <w:pPr>
              <w:widowControl/>
              <w:jc w:val="center"/>
              <w:rPr>
                <w:sz w:val="21"/>
                <w:szCs w:val="21"/>
              </w:rPr>
            </w:pPr>
            <w:r w:rsidRPr="00033887">
              <w:rPr>
                <w:color w:val="000000"/>
                <w:sz w:val="21"/>
                <w:szCs w:val="21"/>
              </w:rPr>
              <w:t>$58,350.00</w:t>
            </w:r>
          </w:p>
        </w:tc>
        <w:tc>
          <w:tcPr>
            <w:tcW w:w="1958" w:type="dxa"/>
            <w:vAlign w:val="bottom"/>
          </w:tcPr>
          <w:p w14:paraId="4E5FC065" w14:textId="0A1C2BC2" w:rsidR="00033887" w:rsidRPr="00033887" w:rsidRDefault="00033887" w:rsidP="00033887">
            <w:pPr>
              <w:widowControl/>
              <w:jc w:val="center"/>
              <w:rPr>
                <w:sz w:val="21"/>
                <w:szCs w:val="21"/>
              </w:rPr>
            </w:pPr>
            <w:r w:rsidRPr="00033887">
              <w:rPr>
                <w:color w:val="000000"/>
                <w:sz w:val="21"/>
                <w:szCs w:val="21"/>
              </w:rPr>
              <w:t>$4,862.50</w:t>
            </w:r>
          </w:p>
        </w:tc>
      </w:tr>
      <w:tr w:rsidR="00033887" w:rsidRPr="00814CC7" w14:paraId="3E2CECF4" w14:textId="77777777" w:rsidTr="002C65EA">
        <w:tc>
          <w:tcPr>
            <w:tcW w:w="2095" w:type="dxa"/>
          </w:tcPr>
          <w:p w14:paraId="18677F23" w14:textId="7A7AD2A2" w:rsidR="00033887" w:rsidRPr="00814CC7" w:rsidRDefault="00033887" w:rsidP="00033887">
            <w:pPr>
              <w:widowControl/>
              <w:jc w:val="center"/>
              <w:rPr>
                <w:sz w:val="21"/>
                <w:szCs w:val="21"/>
              </w:rPr>
            </w:pPr>
            <w:r>
              <w:rPr>
                <w:sz w:val="21"/>
                <w:szCs w:val="21"/>
              </w:rPr>
              <w:t>3</w:t>
            </w:r>
          </w:p>
        </w:tc>
        <w:tc>
          <w:tcPr>
            <w:tcW w:w="2542" w:type="dxa"/>
            <w:vAlign w:val="bottom"/>
          </w:tcPr>
          <w:p w14:paraId="558526A6" w14:textId="00154DD1" w:rsidR="00033887" w:rsidRPr="00033887" w:rsidRDefault="00033887" w:rsidP="00033887">
            <w:pPr>
              <w:widowControl/>
              <w:jc w:val="center"/>
              <w:rPr>
                <w:sz w:val="21"/>
                <w:szCs w:val="21"/>
              </w:rPr>
            </w:pPr>
            <w:r w:rsidRPr="00033887">
              <w:rPr>
                <w:color w:val="000000"/>
                <w:sz w:val="21"/>
                <w:szCs w:val="21"/>
              </w:rPr>
              <w:t>$51.25</w:t>
            </w:r>
          </w:p>
        </w:tc>
        <w:tc>
          <w:tcPr>
            <w:tcW w:w="2027" w:type="dxa"/>
            <w:vAlign w:val="bottom"/>
          </w:tcPr>
          <w:p w14:paraId="70288C56" w14:textId="405F079C" w:rsidR="00033887" w:rsidRPr="00033887" w:rsidRDefault="00033887" w:rsidP="00033887">
            <w:pPr>
              <w:widowControl/>
              <w:jc w:val="center"/>
              <w:rPr>
                <w:sz w:val="21"/>
                <w:szCs w:val="21"/>
              </w:rPr>
            </w:pPr>
            <w:r w:rsidRPr="00033887">
              <w:rPr>
                <w:color w:val="000000"/>
                <w:sz w:val="21"/>
                <w:szCs w:val="21"/>
              </w:rPr>
              <w:t>$59,808.75</w:t>
            </w:r>
          </w:p>
        </w:tc>
        <w:tc>
          <w:tcPr>
            <w:tcW w:w="1958" w:type="dxa"/>
            <w:vAlign w:val="bottom"/>
          </w:tcPr>
          <w:p w14:paraId="5E9CBDDF" w14:textId="425F9343" w:rsidR="00033887" w:rsidRPr="00033887" w:rsidRDefault="00033887" w:rsidP="00033887">
            <w:pPr>
              <w:widowControl/>
              <w:jc w:val="center"/>
              <w:rPr>
                <w:sz w:val="21"/>
                <w:szCs w:val="21"/>
              </w:rPr>
            </w:pPr>
            <w:r w:rsidRPr="00033887">
              <w:rPr>
                <w:color w:val="000000"/>
                <w:sz w:val="21"/>
                <w:szCs w:val="21"/>
              </w:rPr>
              <w:t>$4,984.06</w:t>
            </w:r>
          </w:p>
        </w:tc>
      </w:tr>
      <w:tr w:rsidR="00033887" w:rsidRPr="00814CC7" w14:paraId="0B011CF4" w14:textId="77777777" w:rsidTr="002C65EA">
        <w:tc>
          <w:tcPr>
            <w:tcW w:w="2095" w:type="dxa"/>
          </w:tcPr>
          <w:p w14:paraId="5C8B176B" w14:textId="54EF8584" w:rsidR="00033887" w:rsidRPr="00814CC7" w:rsidRDefault="00033887" w:rsidP="00033887">
            <w:pPr>
              <w:widowControl/>
              <w:jc w:val="center"/>
              <w:rPr>
                <w:sz w:val="21"/>
                <w:szCs w:val="21"/>
              </w:rPr>
            </w:pPr>
            <w:r>
              <w:rPr>
                <w:sz w:val="21"/>
                <w:szCs w:val="21"/>
              </w:rPr>
              <w:t>4</w:t>
            </w:r>
          </w:p>
        </w:tc>
        <w:tc>
          <w:tcPr>
            <w:tcW w:w="2542" w:type="dxa"/>
            <w:vAlign w:val="bottom"/>
          </w:tcPr>
          <w:p w14:paraId="5F0E4859" w14:textId="346317A4" w:rsidR="00033887" w:rsidRPr="00033887" w:rsidRDefault="00033887" w:rsidP="00033887">
            <w:pPr>
              <w:widowControl/>
              <w:jc w:val="center"/>
              <w:rPr>
                <w:sz w:val="21"/>
                <w:szCs w:val="21"/>
              </w:rPr>
            </w:pPr>
            <w:r w:rsidRPr="00033887">
              <w:rPr>
                <w:color w:val="000000"/>
                <w:sz w:val="21"/>
                <w:szCs w:val="21"/>
              </w:rPr>
              <w:t>$52.53</w:t>
            </w:r>
          </w:p>
        </w:tc>
        <w:tc>
          <w:tcPr>
            <w:tcW w:w="2027" w:type="dxa"/>
            <w:vAlign w:val="bottom"/>
          </w:tcPr>
          <w:p w14:paraId="41FA6E6D" w14:textId="7489B222" w:rsidR="00033887" w:rsidRPr="00033887" w:rsidRDefault="00033887" w:rsidP="00033887">
            <w:pPr>
              <w:widowControl/>
              <w:jc w:val="center"/>
              <w:rPr>
                <w:sz w:val="21"/>
                <w:szCs w:val="21"/>
              </w:rPr>
            </w:pPr>
            <w:r w:rsidRPr="00033887">
              <w:rPr>
                <w:color w:val="000000"/>
                <w:sz w:val="21"/>
                <w:szCs w:val="21"/>
              </w:rPr>
              <w:t>$61,302.51</w:t>
            </w:r>
          </w:p>
        </w:tc>
        <w:tc>
          <w:tcPr>
            <w:tcW w:w="1958" w:type="dxa"/>
            <w:vAlign w:val="bottom"/>
          </w:tcPr>
          <w:p w14:paraId="3F6B1B3F" w14:textId="14087326" w:rsidR="00033887" w:rsidRPr="00033887" w:rsidRDefault="00033887" w:rsidP="00033887">
            <w:pPr>
              <w:widowControl/>
              <w:jc w:val="center"/>
              <w:rPr>
                <w:sz w:val="21"/>
                <w:szCs w:val="21"/>
              </w:rPr>
            </w:pPr>
            <w:r w:rsidRPr="00033887">
              <w:rPr>
                <w:color w:val="000000"/>
                <w:sz w:val="21"/>
                <w:szCs w:val="21"/>
              </w:rPr>
              <w:t>$5,108.54</w:t>
            </w:r>
          </w:p>
        </w:tc>
      </w:tr>
      <w:tr w:rsidR="00033887" w:rsidRPr="00814CC7" w14:paraId="3BDE9B2D" w14:textId="77777777" w:rsidTr="002C65EA">
        <w:tc>
          <w:tcPr>
            <w:tcW w:w="2095" w:type="dxa"/>
          </w:tcPr>
          <w:p w14:paraId="44C060AE" w14:textId="03E1EBC1" w:rsidR="00033887" w:rsidRPr="00814CC7" w:rsidRDefault="00033887" w:rsidP="00033887">
            <w:pPr>
              <w:widowControl/>
              <w:jc w:val="center"/>
              <w:rPr>
                <w:sz w:val="21"/>
                <w:szCs w:val="21"/>
              </w:rPr>
            </w:pPr>
            <w:r>
              <w:rPr>
                <w:sz w:val="21"/>
                <w:szCs w:val="21"/>
              </w:rPr>
              <w:t>5</w:t>
            </w:r>
          </w:p>
        </w:tc>
        <w:tc>
          <w:tcPr>
            <w:tcW w:w="2542" w:type="dxa"/>
            <w:vAlign w:val="bottom"/>
          </w:tcPr>
          <w:p w14:paraId="2349DB37" w14:textId="73BA5062" w:rsidR="00033887" w:rsidRPr="00033887" w:rsidRDefault="00033887" w:rsidP="00033887">
            <w:pPr>
              <w:widowControl/>
              <w:jc w:val="center"/>
              <w:rPr>
                <w:sz w:val="21"/>
                <w:szCs w:val="21"/>
              </w:rPr>
            </w:pPr>
            <w:r w:rsidRPr="00033887">
              <w:rPr>
                <w:color w:val="000000"/>
                <w:sz w:val="21"/>
                <w:szCs w:val="21"/>
              </w:rPr>
              <w:t>$53.84</w:t>
            </w:r>
          </w:p>
        </w:tc>
        <w:tc>
          <w:tcPr>
            <w:tcW w:w="2027" w:type="dxa"/>
            <w:vAlign w:val="bottom"/>
          </w:tcPr>
          <w:p w14:paraId="636B84F3" w14:textId="2617E700" w:rsidR="00033887" w:rsidRPr="00033887" w:rsidRDefault="00033887" w:rsidP="00033887">
            <w:pPr>
              <w:widowControl/>
              <w:jc w:val="center"/>
              <w:rPr>
                <w:sz w:val="21"/>
                <w:szCs w:val="21"/>
              </w:rPr>
            </w:pPr>
            <w:r w:rsidRPr="00033887">
              <w:rPr>
                <w:color w:val="000000"/>
                <w:sz w:val="21"/>
                <w:szCs w:val="21"/>
              </w:rPr>
              <w:t>$62,831.28</w:t>
            </w:r>
          </w:p>
        </w:tc>
        <w:tc>
          <w:tcPr>
            <w:tcW w:w="1958" w:type="dxa"/>
            <w:vAlign w:val="bottom"/>
          </w:tcPr>
          <w:p w14:paraId="2ED8526B" w14:textId="3E5A5DE8" w:rsidR="00033887" w:rsidRPr="00033887" w:rsidRDefault="00033887" w:rsidP="00033887">
            <w:pPr>
              <w:widowControl/>
              <w:jc w:val="center"/>
              <w:rPr>
                <w:sz w:val="21"/>
                <w:szCs w:val="21"/>
              </w:rPr>
            </w:pPr>
            <w:r w:rsidRPr="00033887">
              <w:rPr>
                <w:color w:val="000000"/>
                <w:sz w:val="21"/>
                <w:szCs w:val="21"/>
              </w:rPr>
              <w:t>$5,235.94</w:t>
            </w:r>
          </w:p>
        </w:tc>
      </w:tr>
      <w:tr w:rsidR="00033887" w:rsidRPr="00814CC7" w14:paraId="3D925964" w14:textId="77777777" w:rsidTr="002C65EA">
        <w:tc>
          <w:tcPr>
            <w:tcW w:w="2095" w:type="dxa"/>
          </w:tcPr>
          <w:p w14:paraId="65F3F20D" w14:textId="0D1DF394" w:rsidR="00033887" w:rsidRPr="00814CC7" w:rsidRDefault="00033887" w:rsidP="00033887">
            <w:pPr>
              <w:widowControl/>
              <w:jc w:val="center"/>
              <w:rPr>
                <w:sz w:val="21"/>
                <w:szCs w:val="21"/>
              </w:rPr>
            </w:pPr>
            <w:r>
              <w:rPr>
                <w:sz w:val="21"/>
                <w:szCs w:val="21"/>
              </w:rPr>
              <w:t>6</w:t>
            </w:r>
          </w:p>
        </w:tc>
        <w:tc>
          <w:tcPr>
            <w:tcW w:w="2542" w:type="dxa"/>
            <w:vAlign w:val="bottom"/>
          </w:tcPr>
          <w:p w14:paraId="5A99BB5B" w14:textId="1BFD9B78" w:rsidR="00033887" w:rsidRPr="00033887" w:rsidRDefault="00033887" w:rsidP="00033887">
            <w:pPr>
              <w:widowControl/>
              <w:jc w:val="center"/>
              <w:rPr>
                <w:sz w:val="21"/>
                <w:szCs w:val="21"/>
              </w:rPr>
            </w:pPr>
            <w:r w:rsidRPr="00033887">
              <w:rPr>
                <w:color w:val="000000"/>
                <w:sz w:val="21"/>
                <w:szCs w:val="21"/>
              </w:rPr>
              <w:t>$55.19</w:t>
            </w:r>
          </w:p>
        </w:tc>
        <w:tc>
          <w:tcPr>
            <w:tcW w:w="2027" w:type="dxa"/>
            <w:vAlign w:val="bottom"/>
          </w:tcPr>
          <w:p w14:paraId="56B57BB5" w14:textId="61492158" w:rsidR="00033887" w:rsidRPr="00033887" w:rsidRDefault="00033887" w:rsidP="00033887">
            <w:pPr>
              <w:widowControl/>
              <w:jc w:val="center"/>
              <w:rPr>
                <w:sz w:val="21"/>
                <w:szCs w:val="21"/>
              </w:rPr>
            </w:pPr>
            <w:r w:rsidRPr="00033887">
              <w:rPr>
                <w:color w:val="000000"/>
                <w:sz w:val="21"/>
                <w:szCs w:val="21"/>
              </w:rPr>
              <w:t>$64,406.73</w:t>
            </w:r>
          </w:p>
        </w:tc>
        <w:tc>
          <w:tcPr>
            <w:tcW w:w="1958" w:type="dxa"/>
            <w:vAlign w:val="bottom"/>
          </w:tcPr>
          <w:p w14:paraId="0B57ACF1" w14:textId="500401C4" w:rsidR="00033887" w:rsidRPr="00033887" w:rsidRDefault="00033887" w:rsidP="00033887">
            <w:pPr>
              <w:widowControl/>
              <w:jc w:val="center"/>
              <w:rPr>
                <w:sz w:val="21"/>
                <w:szCs w:val="21"/>
              </w:rPr>
            </w:pPr>
            <w:r w:rsidRPr="00033887">
              <w:rPr>
                <w:color w:val="000000"/>
                <w:sz w:val="21"/>
                <w:szCs w:val="21"/>
              </w:rPr>
              <w:t>$5,367.23</w:t>
            </w:r>
          </w:p>
        </w:tc>
      </w:tr>
      <w:tr w:rsidR="00033887" w:rsidRPr="00814CC7" w14:paraId="1A09880D" w14:textId="77777777" w:rsidTr="002C65EA">
        <w:tc>
          <w:tcPr>
            <w:tcW w:w="2095" w:type="dxa"/>
          </w:tcPr>
          <w:p w14:paraId="327C21E1" w14:textId="51162B8A" w:rsidR="00033887" w:rsidRPr="00814CC7" w:rsidRDefault="00033887" w:rsidP="00033887">
            <w:pPr>
              <w:widowControl/>
              <w:jc w:val="center"/>
              <w:rPr>
                <w:sz w:val="21"/>
                <w:szCs w:val="21"/>
              </w:rPr>
            </w:pPr>
            <w:r>
              <w:rPr>
                <w:sz w:val="21"/>
                <w:szCs w:val="21"/>
              </w:rPr>
              <w:t>7</w:t>
            </w:r>
          </w:p>
        </w:tc>
        <w:tc>
          <w:tcPr>
            <w:tcW w:w="2542" w:type="dxa"/>
            <w:vAlign w:val="bottom"/>
          </w:tcPr>
          <w:p w14:paraId="5F2C7254" w14:textId="47189A82" w:rsidR="00033887" w:rsidRPr="00033887" w:rsidRDefault="00033887" w:rsidP="00033887">
            <w:pPr>
              <w:widowControl/>
              <w:jc w:val="center"/>
              <w:rPr>
                <w:sz w:val="21"/>
                <w:szCs w:val="21"/>
              </w:rPr>
            </w:pPr>
            <w:r w:rsidRPr="00033887">
              <w:rPr>
                <w:color w:val="000000"/>
                <w:sz w:val="21"/>
                <w:szCs w:val="21"/>
              </w:rPr>
              <w:t>$56.57</w:t>
            </w:r>
          </w:p>
        </w:tc>
        <w:tc>
          <w:tcPr>
            <w:tcW w:w="2027" w:type="dxa"/>
            <w:vAlign w:val="bottom"/>
          </w:tcPr>
          <w:p w14:paraId="472AE631" w14:textId="26E78C66" w:rsidR="00033887" w:rsidRPr="00033887" w:rsidRDefault="00033887" w:rsidP="00033887">
            <w:pPr>
              <w:widowControl/>
              <w:jc w:val="center"/>
              <w:rPr>
                <w:sz w:val="21"/>
                <w:szCs w:val="21"/>
              </w:rPr>
            </w:pPr>
            <w:r w:rsidRPr="00033887">
              <w:rPr>
                <w:color w:val="000000"/>
                <w:sz w:val="21"/>
                <w:szCs w:val="21"/>
              </w:rPr>
              <w:t>$66,017.19</w:t>
            </w:r>
          </w:p>
        </w:tc>
        <w:tc>
          <w:tcPr>
            <w:tcW w:w="1958" w:type="dxa"/>
            <w:vAlign w:val="bottom"/>
          </w:tcPr>
          <w:p w14:paraId="53CDD24C" w14:textId="0FE7D38B" w:rsidR="00033887" w:rsidRPr="00033887" w:rsidRDefault="00033887" w:rsidP="00033887">
            <w:pPr>
              <w:widowControl/>
              <w:jc w:val="center"/>
              <w:rPr>
                <w:sz w:val="21"/>
                <w:szCs w:val="21"/>
              </w:rPr>
            </w:pPr>
            <w:r w:rsidRPr="00033887">
              <w:rPr>
                <w:color w:val="000000"/>
                <w:sz w:val="21"/>
                <w:szCs w:val="21"/>
              </w:rPr>
              <w:t>$5,501.43</w:t>
            </w:r>
          </w:p>
        </w:tc>
      </w:tr>
      <w:tr w:rsidR="00033887" w:rsidRPr="00814CC7" w14:paraId="6C494F9C" w14:textId="77777777" w:rsidTr="002C65EA">
        <w:tc>
          <w:tcPr>
            <w:tcW w:w="2095" w:type="dxa"/>
          </w:tcPr>
          <w:p w14:paraId="7AB51769" w14:textId="5A911E81" w:rsidR="00033887" w:rsidRPr="00814CC7" w:rsidRDefault="00033887" w:rsidP="00033887">
            <w:pPr>
              <w:widowControl/>
              <w:jc w:val="center"/>
              <w:rPr>
                <w:sz w:val="21"/>
                <w:szCs w:val="21"/>
              </w:rPr>
            </w:pPr>
            <w:r>
              <w:rPr>
                <w:sz w:val="21"/>
                <w:szCs w:val="21"/>
              </w:rPr>
              <w:t>8</w:t>
            </w:r>
          </w:p>
        </w:tc>
        <w:tc>
          <w:tcPr>
            <w:tcW w:w="2542" w:type="dxa"/>
            <w:vAlign w:val="bottom"/>
          </w:tcPr>
          <w:p w14:paraId="10501C4C" w14:textId="03B9BB2A" w:rsidR="00033887" w:rsidRPr="00033887" w:rsidRDefault="00033887" w:rsidP="00033887">
            <w:pPr>
              <w:widowControl/>
              <w:jc w:val="center"/>
              <w:rPr>
                <w:sz w:val="21"/>
                <w:szCs w:val="21"/>
              </w:rPr>
            </w:pPr>
            <w:r w:rsidRPr="00033887">
              <w:rPr>
                <w:color w:val="000000"/>
                <w:sz w:val="21"/>
                <w:szCs w:val="21"/>
              </w:rPr>
              <w:t>$57.98</w:t>
            </w:r>
          </w:p>
        </w:tc>
        <w:tc>
          <w:tcPr>
            <w:tcW w:w="2027" w:type="dxa"/>
            <w:vAlign w:val="bottom"/>
          </w:tcPr>
          <w:p w14:paraId="6C5A3A8A" w14:textId="5338DBE2" w:rsidR="00033887" w:rsidRPr="00033887" w:rsidRDefault="00033887" w:rsidP="00033887">
            <w:pPr>
              <w:widowControl/>
              <w:jc w:val="center"/>
              <w:rPr>
                <w:sz w:val="21"/>
                <w:szCs w:val="21"/>
              </w:rPr>
            </w:pPr>
            <w:r w:rsidRPr="00033887">
              <w:rPr>
                <w:color w:val="000000"/>
                <w:sz w:val="21"/>
                <w:szCs w:val="21"/>
              </w:rPr>
              <w:t>$67,662.66</w:t>
            </w:r>
          </w:p>
        </w:tc>
        <w:tc>
          <w:tcPr>
            <w:tcW w:w="1958" w:type="dxa"/>
            <w:vAlign w:val="bottom"/>
          </w:tcPr>
          <w:p w14:paraId="5C84C368" w14:textId="210DD892" w:rsidR="00033887" w:rsidRPr="00033887" w:rsidRDefault="00033887" w:rsidP="00033887">
            <w:pPr>
              <w:widowControl/>
              <w:jc w:val="center"/>
              <w:rPr>
                <w:sz w:val="21"/>
                <w:szCs w:val="21"/>
              </w:rPr>
            </w:pPr>
            <w:r w:rsidRPr="00033887">
              <w:rPr>
                <w:color w:val="000000"/>
                <w:sz w:val="21"/>
                <w:szCs w:val="21"/>
              </w:rPr>
              <w:t>$5,638.56</w:t>
            </w:r>
          </w:p>
        </w:tc>
      </w:tr>
      <w:tr w:rsidR="00033887" w:rsidRPr="00814CC7" w14:paraId="42AED720" w14:textId="77777777" w:rsidTr="002C65EA">
        <w:tc>
          <w:tcPr>
            <w:tcW w:w="2095" w:type="dxa"/>
          </w:tcPr>
          <w:p w14:paraId="538003EA" w14:textId="0C4C1EBF" w:rsidR="00033887" w:rsidRPr="00814CC7" w:rsidRDefault="00033887" w:rsidP="00033887">
            <w:pPr>
              <w:widowControl/>
              <w:jc w:val="center"/>
              <w:rPr>
                <w:sz w:val="21"/>
                <w:szCs w:val="21"/>
              </w:rPr>
            </w:pPr>
            <w:r>
              <w:rPr>
                <w:sz w:val="21"/>
                <w:szCs w:val="21"/>
              </w:rPr>
              <w:t>9</w:t>
            </w:r>
          </w:p>
        </w:tc>
        <w:tc>
          <w:tcPr>
            <w:tcW w:w="2542" w:type="dxa"/>
            <w:vAlign w:val="bottom"/>
          </w:tcPr>
          <w:p w14:paraId="712305BE" w14:textId="6DB12D9B" w:rsidR="00033887" w:rsidRPr="00033887" w:rsidRDefault="00033887" w:rsidP="00033887">
            <w:pPr>
              <w:widowControl/>
              <w:jc w:val="center"/>
              <w:rPr>
                <w:sz w:val="21"/>
                <w:szCs w:val="21"/>
              </w:rPr>
            </w:pPr>
            <w:r w:rsidRPr="00033887">
              <w:rPr>
                <w:color w:val="000000"/>
                <w:sz w:val="21"/>
                <w:szCs w:val="21"/>
              </w:rPr>
              <w:t>$59.43</w:t>
            </w:r>
          </w:p>
        </w:tc>
        <w:tc>
          <w:tcPr>
            <w:tcW w:w="2027" w:type="dxa"/>
            <w:vAlign w:val="bottom"/>
          </w:tcPr>
          <w:p w14:paraId="67A02CC7" w14:textId="555E06D3" w:rsidR="00033887" w:rsidRPr="00033887" w:rsidRDefault="00033887" w:rsidP="00033887">
            <w:pPr>
              <w:widowControl/>
              <w:jc w:val="center"/>
              <w:rPr>
                <w:sz w:val="21"/>
                <w:szCs w:val="21"/>
              </w:rPr>
            </w:pPr>
            <w:r w:rsidRPr="00033887">
              <w:rPr>
                <w:color w:val="000000"/>
                <w:sz w:val="21"/>
                <w:szCs w:val="21"/>
              </w:rPr>
              <w:t>$69,354.81</w:t>
            </w:r>
          </w:p>
        </w:tc>
        <w:tc>
          <w:tcPr>
            <w:tcW w:w="1958" w:type="dxa"/>
            <w:vAlign w:val="bottom"/>
          </w:tcPr>
          <w:p w14:paraId="06E2B7B9" w14:textId="000D194D" w:rsidR="00033887" w:rsidRPr="00033887" w:rsidRDefault="00033887" w:rsidP="00033887">
            <w:pPr>
              <w:widowControl/>
              <w:jc w:val="center"/>
              <w:rPr>
                <w:sz w:val="21"/>
                <w:szCs w:val="21"/>
              </w:rPr>
            </w:pPr>
            <w:r w:rsidRPr="00033887">
              <w:rPr>
                <w:color w:val="000000"/>
                <w:sz w:val="21"/>
                <w:szCs w:val="21"/>
              </w:rPr>
              <w:t>$5,779.57</w:t>
            </w:r>
          </w:p>
        </w:tc>
      </w:tr>
      <w:tr w:rsidR="00033887" w:rsidRPr="00814CC7" w14:paraId="731733B1" w14:textId="77777777" w:rsidTr="002C65EA">
        <w:tc>
          <w:tcPr>
            <w:tcW w:w="2095" w:type="dxa"/>
          </w:tcPr>
          <w:p w14:paraId="487FB2D4" w14:textId="58011F8D" w:rsidR="00033887" w:rsidRPr="00814CC7" w:rsidRDefault="00033887" w:rsidP="00033887">
            <w:pPr>
              <w:widowControl/>
              <w:jc w:val="center"/>
              <w:rPr>
                <w:sz w:val="21"/>
                <w:szCs w:val="21"/>
              </w:rPr>
            </w:pPr>
            <w:r>
              <w:rPr>
                <w:sz w:val="21"/>
                <w:szCs w:val="21"/>
              </w:rPr>
              <w:t>10</w:t>
            </w:r>
          </w:p>
        </w:tc>
        <w:tc>
          <w:tcPr>
            <w:tcW w:w="2542" w:type="dxa"/>
            <w:vAlign w:val="bottom"/>
          </w:tcPr>
          <w:p w14:paraId="65FC3E70" w14:textId="69FCA8D6" w:rsidR="00033887" w:rsidRPr="00033887" w:rsidRDefault="00033887" w:rsidP="00033887">
            <w:pPr>
              <w:widowControl/>
              <w:jc w:val="center"/>
              <w:rPr>
                <w:sz w:val="21"/>
                <w:szCs w:val="21"/>
              </w:rPr>
            </w:pPr>
            <w:r w:rsidRPr="00033887">
              <w:rPr>
                <w:color w:val="000000"/>
                <w:sz w:val="21"/>
                <w:szCs w:val="21"/>
              </w:rPr>
              <w:t>$60.92</w:t>
            </w:r>
          </w:p>
        </w:tc>
        <w:tc>
          <w:tcPr>
            <w:tcW w:w="2027" w:type="dxa"/>
            <w:vAlign w:val="bottom"/>
          </w:tcPr>
          <w:p w14:paraId="18F43D36" w14:textId="3DECF72C" w:rsidR="00033887" w:rsidRPr="00033887" w:rsidRDefault="00033887" w:rsidP="00033887">
            <w:pPr>
              <w:widowControl/>
              <w:jc w:val="center"/>
              <w:rPr>
                <w:sz w:val="21"/>
                <w:szCs w:val="21"/>
              </w:rPr>
            </w:pPr>
            <w:r w:rsidRPr="00033887">
              <w:rPr>
                <w:color w:val="000000"/>
                <w:sz w:val="21"/>
                <w:szCs w:val="21"/>
              </w:rPr>
              <w:t>$71,093.64</w:t>
            </w:r>
          </w:p>
        </w:tc>
        <w:tc>
          <w:tcPr>
            <w:tcW w:w="1958" w:type="dxa"/>
            <w:vAlign w:val="bottom"/>
          </w:tcPr>
          <w:p w14:paraId="6CDCF105" w14:textId="2C54C461" w:rsidR="00033887" w:rsidRPr="00033887" w:rsidRDefault="00033887" w:rsidP="00033887">
            <w:pPr>
              <w:widowControl/>
              <w:jc w:val="center"/>
              <w:rPr>
                <w:sz w:val="21"/>
                <w:szCs w:val="21"/>
              </w:rPr>
            </w:pPr>
            <w:r w:rsidRPr="00033887">
              <w:rPr>
                <w:color w:val="000000"/>
                <w:sz w:val="21"/>
                <w:szCs w:val="21"/>
              </w:rPr>
              <w:t>$5,924.47</w:t>
            </w:r>
          </w:p>
        </w:tc>
      </w:tr>
      <w:tr w:rsidR="00033887" w:rsidRPr="00814CC7" w14:paraId="63D9FDE1" w14:textId="77777777" w:rsidTr="00BF3905">
        <w:tc>
          <w:tcPr>
            <w:tcW w:w="2095" w:type="dxa"/>
          </w:tcPr>
          <w:p w14:paraId="4EC5EFDE" w14:textId="6CDB1771" w:rsidR="00033887" w:rsidRDefault="00033887" w:rsidP="00033887">
            <w:pPr>
              <w:widowControl/>
              <w:jc w:val="center"/>
              <w:rPr>
                <w:sz w:val="21"/>
                <w:szCs w:val="21"/>
              </w:rPr>
            </w:pPr>
            <w:r>
              <w:rPr>
                <w:sz w:val="21"/>
                <w:szCs w:val="21"/>
              </w:rPr>
              <w:t>1</w:t>
            </w:r>
            <w:r w:rsidRPr="00033887">
              <w:rPr>
                <w:sz w:val="21"/>
                <w:szCs w:val="21"/>
                <w:vertAlign w:val="superscript"/>
              </w:rPr>
              <w:t>st</w:t>
            </w:r>
            <w:r>
              <w:rPr>
                <w:sz w:val="21"/>
                <w:szCs w:val="21"/>
              </w:rPr>
              <w:t xml:space="preserve"> Option Period</w:t>
            </w:r>
          </w:p>
        </w:tc>
        <w:tc>
          <w:tcPr>
            <w:tcW w:w="2542" w:type="dxa"/>
          </w:tcPr>
          <w:p w14:paraId="1A8FF28A" w14:textId="77777777" w:rsidR="00033887" w:rsidRPr="00033887" w:rsidRDefault="00033887" w:rsidP="00BF3905">
            <w:pPr>
              <w:widowControl/>
              <w:jc w:val="center"/>
              <w:rPr>
                <w:sz w:val="21"/>
                <w:szCs w:val="21"/>
              </w:rPr>
            </w:pPr>
          </w:p>
        </w:tc>
        <w:tc>
          <w:tcPr>
            <w:tcW w:w="2027" w:type="dxa"/>
          </w:tcPr>
          <w:p w14:paraId="1F585846" w14:textId="77777777" w:rsidR="00033887" w:rsidRPr="00033887" w:rsidRDefault="00033887" w:rsidP="00BF3905">
            <w:pPr>
              <w:widowControl/>
              <w:jc w:val="center"/>
              <w:rPr>
                <w:sz w:val="21"/>
                <w:szCs w:val="21"/>
              </w:rPr>
            </w:pPr>
          </w:p>
        </w:tc>
        <w:tc>
          <w:tcPr>
            <w:tcW w:w="1958" w:type="dxa"/>
          </w:tcPr>
          <w:p w14:paraId="1B3F3B7D" w14:textId="77777777" w:rsidR="00033887" w:rsidRPr="00033887" w:rsidRDefault="00033887" w:rsidP="00BF3905">
            <w:pPr>
              <w:widowControl/>
              <w:jc w:val="center"/>
              <w:rPr>
                <w:sz w:val="21"/>
                <w:szCs w:val="21"/>
              </w:rPr>
            </w:pPr>
          </w:p>
        </w:tc>
      </w:tr>
      <w:tr w:rsidR="00033887" w:rsidRPr="00814CC7" w14:paraId="0BD92F2C" w14:textId="77777777" w:rsidTr="00C004A9">
        <w:tc>
          <w:tcPr>
            <w:tcW w:w="2095" w:type="dxa"/>
          </w:tcPr>
          <w:p w14:paraId="7E540A63" w14:textId="370E62CD" w:rsidR="00033887" w:rsidRDefault="00033887" w:rsidP="00033887">
            <w:pPr>
              <w:widowControl/>
              <w:jc w:val="center"/>
              <w:rPr>
                <w:sz w:val="21"/>
                <w:szCs w:val="21"/>
              </w:rPr>
            </w:pPr>
            <w:r>
              <w:rPr>
                <w:sz w:val="21"/>
                <w:szCs w:val="21"/>
              </w:rPr>
              <w:t>11</w:t>
            </w:r>
          </w:p>
        </w:tc>
        <w:tc>
          <w:tcPr>
            <w:tcW w:w="2542" w:type="dxa"/>
            <w:vAlign w:val="bottom"/>
          </w:tcPr>
          <w:p w14:paraId="791F7F22" w14:textId="6174AA08" w:rsidR="00033887" w:rsidRPr="00033887" w:rsidRDefault="00033887" w:rsidP="00033887">
            <w:pPr>
              <w:widowControl/>
              <w:jc w:val="center"/>
              <w:rPr>
                <w:color w:val="000000"/>
                <w:sz w:val="21"/>
                <w:szCs w:val="21"/>
              </w:rPr>
            </w:pPr>
            <w:r w:rsidRPr="00033887">
              <w:rPr>
                <w:color w:val="000000"/>
                <w:sz w:val="21"/>
                <w:szCs w:val="21"/>
              </w:rPr>
              <w:t>$62.44</w:t>
            </w:r>
          </w:p>
        </w:tc>
        <w:tc>
          <w:tcPr>
            <w:tcW w:w="2027" w:type="dxa"/>
            <w:vAlign w:val="bottom"/>
          </w:tcPr>
          <w:p w14:paraId="485D2F44" w14:textId="53ABD21E" w:rsidR="00033887" w:rsidRPr="00033887" w:rsidRDefault="00033887" w:rsidP="00033887">
            <w:pPr>
              <w:widowControl/>
              <w:jc w:val="center"/>
              <w:rPr>
                <w:color w:val="000000"/>
                <w:sz w:val="21"/>
                <w:szCs w:val="21"/>
              </w:rPr>
            </w:pPr>
            <w:r w:rsidRPr="00033887">
              <w:rPr>
                <w:color w:val="000000"/>
                <w:sz w:val="21"/>
                <w:szCs w:val="21"/>
              </w:rPr>
              <w:t>$72,867.48</w:t>
            </w:r>
          </w:p>
        </w:tc>
        <w:tc>
          <w:tcPr>
            <w:tcW w:w="1958" w:type="dxa"/>
            <w:vAlign w:val="bottom"/>
          </w:tcPr>
          <w:p w14:paraId="39EB1D8B" w14:textId="01A8A13E" w:rsidR="00033887" w:rsidRPr="00033887" w:rsidRDefault="00033887" w:rsidP="00033887">
            <w:pPr>
              <w:widowControl/>
              <w:jc w:val="center"/>
              <w:rPr>
                <w:color w:val="000000"/>
                <w:sz w:val="21"/>
                <w:szCs w:val="21"/>
              </w:rPr>
            </w:pPr>
            <w:r w:rsidRPr="00033887">
              <w:rPr>
                <w:color w:val="000000"/>
                <w:sz w:val="21"/>
                <w:szCs w:val="21"/>
              </w:rPr>
              <w:t>$6,072.29</w:t>
            </w:r>
          </w:p>
        </w:tc>
      </w:tr>
      <w:tr w:rsidR="00033887" w:rsidRPr="00814CC7" w14:paraId="64B63EB8" w14:textId="77777777" w:rsidTr="00C004A9">
        <w:tc>
          <w:tcPr>
            <w:tcW w:w="2095" w:type="dxa"/>
          </w:tcPr>
          <w:p w14:paraId="02DF8D15" w14:textId="2BD66169" w:rsidR="00033887" w:rsidRDefault="00033887" w:rsidP="00033887">
            <w:pPr>
              <w:widowControl/>
              <w:jc w:val="center"/>
              <w:rPr>
                <w:sz w:val="21"/>
                <w:szCs w:val="21"/>
              </w:rPr>
            </w:pPr>
            <w:r>
              <w:rPr>
                <w:sz w:val="21"/>
                <w:szCs w:val="21"/>
              </w:rPr>
              <w:t>12</w:t>
            </w:r>
          </w:p>
        </w:tc>
        <w:tc>
          <w:tcPr>
            <w:tcW w:w="2542" w:type="dxa"/>
            <w:vAlign w:val="bottom"/>
          </w:tcPr>
          <w:p w14:paraId="55340F42" w14:textId="21E49675" w:rsidR="00033887" w:rsidRPr="00033887" w:rsidRDefault="00033887" w:rsidP="00033887">
            <w:pPr>
              <w:widowControl/>
              <w:jc w:val="center"/>
              <w:rPr>
                <w:sz w:val="21"/>
                <w:szCs w:val="21"/>
              </w:rPr>
            </w:pPr>
            <w:r w:rsidRPr="00033887">
              <w:rPr>
                <w:color w:val="000000"/>
                <w:sz w:val="21"/>
                <w:szCs w:val="21"/>
              </w:rPr>
              <w:t>$64.00</w:t>
            </w:r>
          </w:p>
        </w:tc>
        <w:tc>
          <w:tcPr>
            <w:tcW w:w="2027" w:type="dxa"/>
            <w:vAlign w:val="bottom"/>
          </w:tcPr>
          <w:p w14:paraId="493A2C66" w14:textId="3FC22ED5" w:rsidR="00033887" w:rsidRPr="00033887" w:rsidRDefault="00033887" w:rsidP="00033887">
            <w:pPr>
              <w:widowControl/>
              <w:jc w:val="center"/>
              <w:rPr>
                <w:sz w:val="21"/>
                <w:szCs w:val="21"/>
              </w:rPr>
            </w:pPr>
            <w:r w:rsidRPr="00033887">
              <w:rPr>
                <w:color w:val="000000"/>
                <w:sz w:val="21"/>
                <w:szCs w:val="21"/>
              </w:rPr>
              <w:t>$74,688.00</w:t>
            </w:r>
          </w:p>
        </w:tc>
        <w:tc>
          <w:tcPr>
            <w:tcW w:w="1958" w:type="dxa"/>
            <w:vAlign w:val="bottom"/>
          </w:tcPr>
          <w:p w14:paraId="57C6123B" w14:textId="5CB268A3" w:rsidR="00033887" w:rsidRPr="00033887" w:rsidRDefault="00033887" w:rsidP="00033887">
            <w:pPr>
              <w:widowControl/>
              <w:jc w:val="center"/>
              <w:rPr>
                <w:sz w:val="21"/>
                <w:szCs w:val="21"/>
              </w:rPr>
            </w:pPr>
            <w:r w:rsidRPr="00033887">
              <w:rPr>
                <w:color w:val="000000"/>
                <w:sz w:val="21"/>
                <w:szCs w:val="21"/>
              </w:rPr>
              <w:t>$6,224.00</w:t>
            </w:r>
          </w:p>
        </w:tc>
      </w:tr>
      <w:tr w:rsidR="00033887" w:rsidRPr="00814CC7" w14:paraId="7F8C4281" w14:textId="77777777" w:rsidTr="00C004A9">
        <w:tc>
          <w:tcPr>
            <w:tcW w:w="2095" w:type="dxa"/>
          </w:tcPr>
          <w:p w14:paraId="3E90F827" w14:textId="4162CD93" w:rsidR="00033887" w:rsidRDefault="00033887" w:rsidP="00033887">
            <w:pPr>
              <w:widowControl/>
              <w:jc w:val="center"/>
              <w:rPr>
                <w:sz w:val="21"/>
                <w:szCs w:val="21"/>
              </w:rPr>
            </w:pPr>
            <w:r>
              <w:rPr>
                <w:sz w:val="21"/>
                <w:szCs w:val="21"/>
              </w:rPr>
              <w:t>13</w:t>
            </w:r>
          </w:p>
        </w:tc>
        <w:tc>
          <w:tcPr>
            <w:tcW w:w="2542" w:type="dxa"/>
            <w:vAlign w:val="bottom"/>
          </w:tcPr>
          <w:p w14:paraId="5A8CCBCE" w14:textId="16F99E05" w:rsidR="00033887" w:rsidRPr="00033887" w:rsidRDefault="00033887" w:rsidP="00033887">
            <w:pPr>
              <w:widowControl/>
              <w:jc w:val="center"/>
              <w:rPr>
                <w:sz w:val="21"/>
                <w:szCs w:val="21"/>
              </w:rPr>
            </w:pPr>
            <w:r w:rsidRPr="00033887">
              <w:rPr>
                <w:color w:val="000000"/>
                <w:sz w:val="21"/>
                <w:szCs w:val="21"/>
              </w:rPr>
              <w:t>$65.60</w:t>
            </w:r>
          </w:p>
        </w:tc>
        <w:tc>
          <w:tcPr>
            <w:tcW w:w="2027" w:type="dxa"/>
            <w:vAlign w:val="bottom"/>
          </w:tcPr>
          <w:p w14:paraId="66737D4B" w14:textId="24DAD678" w:rsidR="00033887" w:rsidRPr="00033887" w:rsidRDefault="00033887" w:rsidP="00033887">
            <w:pPr>
              <w:widowControl/>
              <w:jc w:val="center"/>
              <w:rPr>
                <w:sz w:val="21"/>
                <w:szCs w:val="21"/>
              </w:rPr>
            </w:pPr>
            <w:r w:rsidRPr="00033887">
              <w:rPr>
                <w:color w:val="000000"/>
                <w:sz w:val="21"/>
                <w:szCs w:val="21"/>
              </w:rPr>
              <w:t>$76,555.20</w:t>
            </w:r>
          </w:p>
        </w:tc>
        <w:tc>
          <w:tcPr>
            <w:tcW w:w="1958" w:type="dxa"/>
            <w:vAlign w:val="bottom"/>
          </w:tcPr>
          <w:p w14:paraId="779A8FD1" w14:textId="31B0B2A8" w:rsidR="00033887" w:rsidRPr="00033887" w:rsidRDefault="00033887" w:rsidP="00033887">
            <w:pPr>
              <w:widowControl/>
              <w:jc w:val="center"/>
              <w:rPr>
                <w:sz w:val="21"/>
                <w:szCs w:val="21"/>
              </w:rPr>
            </w:pPr>
            <w:r w:rsidRPr="00033887">
              <w:rPr>
                <w:color w:val="000000"/>
                <w:sz w:val="21"/>
                <w:szCs w:val="21"/>
              </w:rPr>
              <w:t>$6,379.60</w:t>
            </w:r>
          </w:p>
        </w:tc>
      </w:tr>
      <w:tr w:rsidR="00033887" w:rsidRPr="00814CC7" w14:paraId="6FBB5B1B" w14:textId="77777777" w:rsidTr="00C004A9">
        <w:tc>
          <w:tcPr>
            <w:tcW w:w="2095" w:type="dxa"/>
          </w:tcPr>
          <w:p w14:paraId="42E03930" w14:textId="5E927403" w:rsidR="00033887" w:rsidRDefault="00033887" w:rsidP="00033887">
            <w:pPr>
              <w:widowControl/>
              <w:jc w:val="center"/>
              <w:rPr>
                <w:sz w:val="21"/>
                <w:szCs w:val="21"/>
              </w:rPr>
            </w:pPr>
            <w:r>
              <w:rPr>
                <w:sz w:val="21"/>
                <w:szCs w:val="21"/>
              </w:rPr>
              <w:t>14</w:t>
            </w:r>
          </w:p>
        </w:tc>
        <w:tc>
          <w:tcPr>
            <w:tcW w:w="2542" w:type="dxa"/>
            <w:vAlign w:val="bottom"/>
          </w:tcPr>
          <w:p w14:paraId="2EFEB6B0" w14:textId="5EFA4FDC" w:rsidR="00033887" w:rsidRPr="00033887" w:rsidRDefault="00033887" w:rsidP="00033887">
            <w:pPr>
              <w:widowControl/>
              <w:jc w:val="center"/>
              <w:rPr>
                <w:sz w:val="21"/>
                <w:szCs w:val="21"/>
              </w:rPr>
            </w:pPr>
            <w:r w:rsidRPr="00033887">
              <w:rPr>
                <w:color w:val="000000"/>
                <w:sz w:val="21"/>
                <w:szCs w:val="21"/>
              </w:rPr>
              <w:t>$67.24</w:t>
            </w:r>
          </w:p>
        </w:tc>
        <w:tc>
          <w:tcPr>
            <w:tcW w:w="2027" w:type="dxa"/>
            <w:vAlign w:val="bottom"/>
          </w:tcPr>
          <w:p w14:paraId="7CB34604" w14:textId="18E0B0CE" w:rsidR="00033887" w:rsidRPr="00033887" w:rsidRDefault="00033887" w:rsidP="00033887">
            <w:pPr>
              <w:widowControl/>
              <w:jc w:val="center"/>
              <w:rPr>
                <w:sz w:val="21"/>
                <w:szCs w:val="21"/>
              </w:rPr>
            </w:pPr>
            <w:r w:rsidRPr="00033887">
              <w:rPr>
                <w:color w:val="000000"/>
                <w:sz w:val="21"/>
                <w:szCs w:val="21"/>
              </w:rPr>
              <w:t>$78,469.08</w:t>
            </w:r>
          </w:p>
        </w:tc>
        <w:tc>
          <w:tcPr>
            <w:tcW w:w="1958" w:type="dxa"/>
            <w:vAlign w:val="bottom"/>
          </w:tcPr>
          <w:p w14:paraId="0491FD9E" w14:textId="2F6860E7" w:rsidR="00033887" w:rsidRPr="00033887" w:rsidRDefault="00033887" w:rsidP="00033887">
            <w:pPr>
              <w:widowControl/>
              <w:jc w:val="center"/>
              <w:rPr>
                <w:sz w:val="21"/>
                <w:szCs w:val="21"/>
              </w:rPr>
            </w:pPr>
            <w:r w:rsidRPr="00033887">
              <w:rPr>
                <w:color w:val="000000"/>
                <w:sz w:val="21"/>
                <w:szCs w:val="21"/>
              </w:rPr>
              <w:t>$6,539.09</w:t>
            </w:r>
          </w:p>
        </w:tc>
      </w:tr>
      <w:tr w:rsidR="00033887" w:rsidRPr="00814CC7" w14:paraId="7BD7C212" w14:textId="77777777" w:rsidTr="00C004A9">
        <w:tc>
          <w:tcPr>
            <w:tcW w:w="2095" w:type="dxa"/>
          </w:tcPr>
          <w:p w14:paraId="01A30A4E" w14:textId="59A855AF" w:rsidR="00033887" w:rsidRDefault="00033887" w:rsidP="00033887">
            <w:pPr>
              <w:widowControl/>
              <w:jc w:val="center"/>
              <w:rPr>
                <w:sz w:val="21"/>
                <w:szCs w:val="21"/>
              </w:rPr>
            </w:pPr>
            <w:r>
              <w:rPr>
                <w:sz w:val="21"/>
                <w:szCs w:val="21"/>
              </w:rPr>
              <w:t>15</w:t>
            </w:r>
          </w:p>
        </w:tc>
        <w:tc>
          <w:tcPr>
            <w:tcW w:w="2542" w:type="dxa"/>
            <w:vAlign w:val="bottom"/>
          </w:tcPr>
          <w:p w14:paraId="66CF1099" w14:textId="6E5B855B" w:rsidR="00033887" w:rsidRPr="00033887" w:rsidRDefault="00033887" w:rsidP="00033887">
            <w:pPr>
              <w:widowControl/>
              <w:jc w:val="center"/>
              <w:rPr>
                <w:sz w:val="21"/>
                <w:szCs w:val="21"/>
              </w:rPr>
            </w:pPr>
            <w:r w:rsidRPr="00033887">
              <w:rPr>
                <w:color w:val="000000"/>
                <w:sz w:val="21"/>
                <w:szCs w:val="21"/>
              </w:rPr>
              <w:t>$68.92</w:t>
            </w:r>
          </w:p>
        </w:tc>
        <w:tc>
          <w:tcPr>
            <w:tcW w:w="2027" w:type="dxa"/>
            <w:vAlign w:val="bottom"/>
          </w:tcPr>
          <w:p w14:paraId="30BCBB9D" w14:textId="551778BB" w:rsidR="00033887" w:rsidRPr="00033887" w:rsidRDefault="00033887" w:rsidP="00033887">
            <w:pPr>
              <w:widowControl/>
              <w:jc w:val="center"/>
              <w:rPr>
                <w:sz w:val="21"/>
                <w:szCs w:val="21"/>
              </w:rPr>
            </w:pPr>
            <w:r w:rsidRPr="00033887">
              <w:rPr>
                <w:color w:val="000000"/>
                <w:sz w:val="21"/>
                <w:szCs w:val="21"/>
              </w:rPr>
              <w:t>$80,429.64</w:t>
            </w:r>
          </w:p>
        </w:tc>
        <w:tc>
          <w:tcPr>
            <w:tcW w:w="1958" w:type="dxa"/>
            <w:vAlign w:val="bottom"/>
          </w:tcPr>
          <w:p w14:paraId="537648E8" w14:textId="366789FD" w:rsidR="00033887" w:rsidRPr="00033887" w:rsidRDefault="00033887" w:rsidP="00033887">
            <w:pPr>
              <w:widowControl/>
              <w:jc w:val="center"/>
              <w:rPr>
                <w:sz w:val="21"/>
                <w:szCs w:val="21"/>
              </w:rPr>
            </w:pPr>
            <w:r w:rsidRPr="00033887">
              <w:rPr>
                <w:color w:val="000000"/>
                <w:sz w:val="21"/>
                <w:szCs w:val="21"/>
              </w:rPr>
              <w:t>$6,702.47</w:t>
            </w:r>
          </w:p>
        </w:tc>
      </w:tr>
      <w:tr w:rsidR="00033887" w:rsidRPr="00814CC7" w14:paraId="3C1D06C2" w14:textId="77777777" w:rsidTr="00BF3905">
        <w:tc>
          <w:tcPr>
            <w:tcW w:w="2095" w:type="dxa"/>
          </w:tcPr>
          <w:p w14:paraId="1F3D2BEB" w14:textId="4C448D83" w:rsidR="00033887" w:rsidRDefault="00033887" w:rsidP="00BF3905">
            <w:pPr>
              <w:widowControl/>
              <w:jc w:val="center"/>
              <w:rPr>
                <w:sz w:val="21"/>
                <w:szCs w:val="21"/>
              </w:rPr>
            </w:pPr>
            <w:r>
              <w:rPr>
                <w:sz w:val="21"/>
                <w:szCs w:val="21"/>
              </w:rPr>
              <w:t>2</w:t>
            </w:r>
            <w:r w:rsidRPr="00033887">
              <w:rPr>
                <w:sz w:val="21"/>
                <w:szCs w:val="21"/>
                <w:vertAlign w:val="superscript"/>
              </w:rPr>
              <w:t>nd</w:t>
            </w:r>
            <w:r>
              <w:rPr>
                <w:sz w:val="21"/>
                <w:szCs w:val="21"/>
              </w:rPr>
              <w:t xml:space="preserve"> Option Period</w:t>
            </w:r>
          </w:p>
        </w:tc>
        <w:tc>
          <w:tcPr>
            <w:tcW w:w="2542" w:type="dxa"/>
          </w:tcPr>
          <w:p w14:paraId="08CAA81F" w14:textId="77777777" w:rsidR="00033887" w:rsidRPr="00033887" w:rsidRDefault="00033887" w:rsidP="00BF3905">
            <w:pPr>
              <w:widowControl/>
              <w:jc w:val="center"/>
              <w:rPr>
                <w:sz w:val="21"/>
                <w:szCs w:val="21"/>
              </w:rPr>
            </w:pPr>
          </w:p>
        </w:tc>
        <w:tc>
          <w:tcPr>
            <w:tcW w:w="2027" w:type="dxa"/>
          </w:tcPr>
          <w:p w14:paraId="61A06741" w14:textId="77777777" w:rsidR="00033887" w:rsidRPr="00033887" w:rsidRDefault="00033887" w:rsidP="00BF3905">
            <w:pPr>
              <w:widowControl/>
              <w:jc w:val="center"/>
              <w:rPr>
                <w:sz w:val="21"/>
                <w:szCs w:val="21"/>
              </w:rPr>
            </w:pPr>
          </w:p>
        </w:tc>
        <w:tc>
          <w:tcPr>
            <w:tcW w:w="1958" w:type="dxa"/>
          </w:tcPr>
          <w:p w14:paraId="61A61914" w14:textId="77777777" w:rsidR="00033887" w:rsidRPr="00033887" w:rsidRDefault="00033887" w:rsidP="00BF3905">
            <w:pPr>
              <w:widowControl/>
              <w:jc w:val="center"/>
              <w:rPr>
                <w:sz w:val="21"/>
                <w:szCs w:val="21"/>
              </w:rPr>
            </w:pPr>
          </w:p>
        </w:tc>
      </w:tr>
      <w:tr w:rsidR="00033887" w:rsidRPr="00814CC7" w14:paraId="7FC63437" w14:textId="77777777" w:rsidTr="00A90A55">
        <w:tc>
          <w:tcPr>
            <w:tcW w:w="2095" w:type="dxa"/>
          </w:tcPr>
          <w:p w14:paraId="409908EF" w14:textId="798AAC75" w:rsidR="00033887" w:rsidRDefault="00033887" w:rsidP="00033887">
            <w:pPr>
              <w:widowControl/>
              <w:jc w:val="center"/>
              <w:rPr>
                <w:sz w:val="21"/>
                <w:szCs w:val="21"/>
              </w:rPr>
            </w:pPr>
            <w:r>
              <w:rPr>
                <w:sz w:val="21"/>
                <w:szCs w:val="21"/>
              </w:rPr>
              <w:t>16</w:t>
            </w:r>
          </w:p>
        </w:tc>
        <w:tc>
          <w:tcPr>
            <w:tcW w:w="2542" w:type="dxa"/>
            <w:vAlign w:val="bottom"/>
          </w:tcPr>
          <w:p w14:paraId="49F8851A" w14:textId="08543FFB" w:rsidR="00033887" w:rsidRPr="00033887" w:rsidRDefault="00033887" w:rsidP="00033887">
            <w:pPr>
              <w:widowControl/>
              <w:jc w:val="center"/>
              <w:rPr>
                <w:sz w:val="21"/>
                <w:szCs w:val="21"/>
              </w:rPr>
            </w:pPr>
            <w:r w:rsidRPr="00033887">
              <w:rPr>
                <w:color w:val="000000"/>
                <w:sz w:val="21"/>
                <w:szCs w:val="21"/>
              </w:rPr>
              <w:t>$70.64</w:t>
            </w:r>
          </w:p>
        </w:tc>
        <w:tc>
          <w:tcPr>
            <w:tcW w:w="2027" w:type="dxa"/>
            <w:vAlign w:val="bottom"/>
          </w:tcPr>
          <w:p w14:paraId="5E170CD6" w14:textId="232729B2" w:rsidR="00033887" w:rsidRPr="00033887" w:rsidRDefault="00033887" w:rsidP="00033887">
            <w:pPr>
              <w:widowControl/>
              <w:jc w:val="center"/>
              <w:rPr>
                <w:sz w:val="21"/>
                <w:szCs w:val="21"/>
              </w:rPr>
            </w:pPr>
            <w:r w:rsidRPr="00033887">
              <w:rPr>
                <w:color w:val="000000"/>
                <w:sz w:val="21"/>
                <w:szCs w:val="21"/>
              </w:rPr>
              <w:t>$82,436.88</w:t>
            </w:r>
          </w:p>
        </w:tc>
        <w:tc>
          <w:tcPr>
            <w:tcW w:w="1958" w:type="dxa"/>
            <w:vAlign w:val="bottom"/>
          </w:tcPr>
          <w:p w14:paraId="35545824" w14:textId="30775D45" w:rsidR="00033887" w:rsidRPr="00033887" w:rsidRDefault="00033887" w:rsidP="00033887">
            <w:pPr>
              <w:widowControl/>
              <w:jc w:val="center"/>
              <w:rPr>
                <w:sz w:val="21"/>
                <w:szCs w:val="21"/>
              </w:rPr>
            </w:pPr>
            <w:r w:rsidRPr="00033887">
              <w:rPr>
                <w:color w:val="000000"/>
                <w:sz w:val="21"/>
                <w:szCs w:val="21"/>
              </w:rPr>
              <w:t>$6,869.74</w:t>
            </w:r>
          </w:p>
        </w:tc>
      </w:tr>
      <w:tr w:rsidR="00033887" w:rsidRPr="00814CC7" w14:paraId="7D69023A" w14:textId="77777777" w:rsidTr="00A90A55">
        <w:tc>
          <w:tcPr>
            <w:tcW w:w="2095" w:type="dxa"/>
          </w:tcPr>
          <w:p w14:paraId="71CE2BB2" w14:textId="1E8BF9AE" w:rsidR="00033887" w:rsidRDefault="00033887" w:rsidP="00033887">
            <w:pPr>
              <w:widowControl/>
              <w:jc w:val="center"/>
              <w:rPr>
                <w:sz w:val="21"/>
                <w:szCs w:val="21"/>
              </w:rPr>
            </w:pPr>
            <w:r>
              <w:rPr>
                <w:sz w:val="21"/>
                <w:szCs w:val="21"/>
              </w:rPr>
              <w:t>17</w:t>
            </w:r>
          </w:p>
        </w:tc>
        <w:tc>
          <w:tcPr>
            <w:tcW w:w="2542" w:type="dxa"/>
            <w:vAlign w:val="bottom"/>
          </w:tcPr>
          <w:p w14:paraId="0D6F467A" w14:textId="6E41DE1B" w:rsidR="00033887" w:rsidRPr="00033887" w:rsidRDefault="00033887" w:rsidP="00033887">
            <w:pPr>
              <w:widowControl/>
              <w:jc w:val="center"/>
              <w:rPr>
                <w:sz w:val="21"/>
                <w:szCs w:val="21"/>
              </w:rPr>
            </w:pPr>
            <w:r w:rsidRPr="00033887">
              <w:rPr>
                <w:color w:val="000000"/>
                <w:sz w:val="21"/>
                <w:szCs w:val="21"/>
              </w:rPr>
              <w:t>$72.41</w:t>
            </w:r>
          </w:p>
        </w:tc>
        <w:tc>
          <w:tcPr>
            <w:tcW w:w="2027" w:type="dxa"/>
            <w:vAlign w:val="bottom"/>
          </w:tcPr>
          <w:p w14:paraId="00EF5EB6" w14:textId="6FF29AEE" w:rsidR="00033887" w:rsidRPr="00033887" w:rsidRDefault="00033887" w:rsidP="00033887">
            <w:pPr>
              <w:widowControl/>
              <w:jc w:val="center"/>
              <w:rPr>
                <w:sz w:val="21"/>
                <w:szCs w:val="21"/>
              </w:rPr>
            </w:pPr>
            <w:r w:rsidRPr="00033887">
              <w:rPr>
                <w:color w:val="000000"/>
                <w:sz w:val="21"/>
                <w:szCs w:val="21"/>
              </w:rPr>
              <w:t>$84,502.47</w:t>
            </w:r>
          </w:p>
        </w:tc>
        <w:tc>
          <w:tcPr>
            <w:tcW w:w="1958" w:type="dxa"/>
            <w:vAlign w:val="bottom"/>
          </w:tcPr>
          <w:p w14:paraId="7A111BEB" w14:textId="492E96AB" w:rsidR="00033887" w:rsidRPr="00033887" w:rsidRDefault="00033887" w:rsidP="00033887">
            <w:pPr>
              <w:widowControl/>
              <w:jc w:val="center"/>
              <w:rPr>
                <w:sz w:val="21"/>
                <w:szCs w:val="21"/>
              </w:rPr>
            </w:pPr>
            <w:r w:rsidRPr="00033887">
              <w:rPr>
                <w:color w:val="000000"/>
                <w:sz w:val="21"/>
                <w:szCs w:val="21"/>
              </w:rPr>
              <w:t>$7,041.87</w:t>
            </w:r>
          </w:p>
        </w:tc>
      </w:tr>
      <w:tr w:rsidR="00033887" w:rsidRPr="00814CC7" w14:paraId="02D88CEC" w14:textId="77777777" w:rsidTr="00A90A55">
        <w:tc>
          <w:tcPr>
            <w:tcW w:w="2095" w:type="dxa"/>
          </w:tcPr>
          <w:p w14:paraId="40875A30" w14:textId="52F24565" w:rsidR="00033887" w:rsidRDefault="00033887" w:rsidP="00033887">
            <w:pPr>
              <w:widowControl/>
              <w:jc w:val="center"/>
              <w:rPr>
                <w:sz w:val="21"/>
                <w:szCs w:val="21"/>
              </w:rPr>
            </w:pPr>
            <w:r>
              <w:rPr>
                <w:sz w:val="21"/>
                <w:szCs w:val="21"/>
              </w:rPr>
              <w:lastRenderedPageBreak/>
              <w:t>18</w:t>
            </w:r>
          </w:p>
        </w:tc>
        <w:tc>
          <w:tcPr>
            <w:tcW w:w="2542" w:type="dxa"/>
            <w:vAlign w:val="bottom"/>
          </w:tcPr>
          <w:p w14:paraId="239BCBAA" w14:textId="1B5701DA" w:rsidR="00033887" w:rsidRPr="00033887" w:rsidRDefault="00033887" w:rsidP="00033887">
            <w:pPr>
              <w:widowControl/>
              <w:jc w:val="center"/>
              <w:rPr>
                <w:sz w:val="21"/>
                <w:szCs w:val="21"/>
              </w:rPr>
            </w:pPr>
            <w:r w:rsidRPr="00033887">
              <w:rPr>
                <w:color w:val="000000"/>
                <w:sz w:val="21"/>
                <w:szCs w:val="21"/>
              </w:rPr>
              <w:t>$74.22</w:t>
            </w:r>
          </w:p>
        </w:tc>
        <w:tc>
          <w:tcPr>
            <w:tcW w:w="2027" w:type="dxa"/>
            <w:vAlign w:val="bottom"/>
          </w:tcPr>
          <w:p w14:paraId="2AE105A3" w14:textId="73EED8F7" w:rsidR="00033887" w:rsidRPr="00033887" w:rsidRDefault="00033887" w:rsidP="00033887">
            <w:pPr>
              <w:widowControl/>
              <w:jc w:val="center"/>
              <w:rPr>
                <w:sz w:val="21"/>
                <w:szCs w:val="21"/>
              </w:rPr>
            </w:pPr>
            <w:r w:rsidRPr="00033887">
              <w:rPr>
                <w:color w:val="000000"/>
                <w:sz w:val="21"/>
                <w:szCs w:val="21"/>
              </w:rPr>
              <w:t>$86,614.74</w:t>
            </w:r>
          </w:p>
        </w:tc>
        <w:tc>
          <w:tcPr>
            <w:tcW w:w="1958" w:type="dxa"/>
            <w:vAlign w:val="bottom"/>
          </w:tcPr>
          <w:p w14:paraId="15A1FFA1" w14:textId="2D067497" w:rsidR="00033887" w:rsidRPr="00033887" w:rsidRDefault="00033887" w:rsidP="00033887">
            <w:pPr>
              <w:widowControl/>
              <w:jc w:val="center"/>
              <w:rPr>
                <w:sz w:val="21"/>
                <w:szCs w:val="21"/>
              </w:rPr>
            </w:pPr>
            <w:r w:rsidRPr="00033887">
              <w:rPr>
                <w:color w:val="000000"/>
                <w:sz w:val="21"/>
                <w:szCs w:val="21"/>
              </w:rPr>
              <w:t>$7,217.90</w:t>
            </w:r>
          </w:p>
        </w:tc>
      </w:tr>
      <w:tr w:rsidR="00033887" w:rsidRPr="00814CC7" w14:paraId="257D0BB2" w14:textId="77777777" w:rsidTr="00A90A55">
        <w:tc>
          <w:tcPr>
            <w:tcW w:w="2095" w:type="dxa"/>
          </w:tcPr>
          <w:p w14:paraId="48A2ED82" w14:textId="13A92E69" w:rsidR="00033887" w:rsidRDefault="00033887" w:rsidP="00033887">
            <w:pPr>
              <w:widowControl/>
              <w:jc w:val="center"/>
              <w:rPr>
                <w:sz w:val="21"/>
                <w:szCs w:val="21"/>
              </w:rPr>
            </w:pPr>
            <w:r>
              <w:rPr>
                <w:sz w:val="21"/>
                <w:szCs w:val="21"/>
              </w:rPr>
              <w:t>19</w:t>
            </w:r>
          </w:p>
        </w:tc>
        <w:tc>
          <w:tcPr>
            <w:tcW w:w="2542" w:type="dxa"/>
            <w:vAlign w:val="bottom"/>
          </w:tcPr>
          <w:p w14:paraId="2D7E81C7" w14:textId="6BB39E3E" w:rsidR="00033887" w:rsidRPr="00033887" w:rsidRDefault="00033887" w:rsidP="00033887">
            <w:pPr>
              <w:widowControl/>
              <w:jc w:val="center"/>
              <w:rPr>
                <w:sz w:val="21"/>
                <w:szCs w:val="21"/>
              </w:rPr>
            </w:pPr>
            <w:r w:rsidRPr="00033887">
              <w:rPr>
                <w:color w:val="000000"/>
                <w:sz w:val="21"/>
                <w:szCs w:val="21"/>
              </w:rPr>
              <w:t>$76.08</w:t>
            </w:r>
          </w:p>
        </w:tc>
        <w:tc>
          <w:tcPr>
            <w:tcW w:w="2027" w:type="dxa"/>
            <w:vAlign w:val="bottom"/>
          </w:tcPr>
          <w:p w14:paraId="694568D6" w14:textId="64CAA51C" w:rsidR="00033887" w:rsidRPr="00033887" w:rsidRDefault="00033887" w:rsidP="00033887">
            <w:pPr>
              <w:widowControl/>
              <w:jc w:val="center"/>
              <w:rPr>
                <w:sz w:val="21"/>
                <w:szCs w:val="21"/>
              </w:rPr>
            </w:pPr>
            <w:r w:rsidRPr="00033887">
              <w:rPr>
                <w:color w:val="000000"/>
                <w:sz w:val="21"/>
                <w:szCs w:val="21"/>
              </w:rPr>
              <w:t>$88,785.36</w:t>
            </w:r>
          </w:p>
        </w:tc>
        <w:tc>
          <w:tcPr>
            <w:tcW w:w="1958" w:type="dxa"/>
            <w:vAlign w:val="bottom"/>
          </w:tcPr>
          <w:p w14:paraId="26D3C6C4" w14:textId="4D2D154A" w:rsidR="00033887" w:rsidRPr="00033887" w:rsidRDefault="00033887" w:rsidP="00033887">
            <w:pPr>
              <w:widowControl/>
              <w:jc w:val="center"/>
              <w:rPr>
                <w:sz w:val="21"/>
                <w:szCs w:val="21"/>
              </w:rPr>
            </w:pPr>
            <w:r w:rsidRPr="00033887">
              <w:rPr>
                <w:color w:val="000000"/>
                <w:sz w:val="21"/>
                <w:szCs w:val="21"/>
              </w:rPr>
              <w:t>$7,398.78</w:t>
            </w:r>
          </w:p>
        </w:tc>
      </w:tr>
      <w:tr w:rsidR="00033887" w:rsidRPr="00814CC7" w14:paraId="1591C957" w14:textId="77777777" w:rsidTr="00A90A55">
        <w:tc>
          <w:tcPr>
            <w:tcW w:w="2095" w:type="dxa"/>
          </w:tcPr>
          <w:p w14:paraId="493671DF" w14:textId="554B1B9B" w:rsidR="00033887" w:rsidRDefault="00033887" w:rsidP="00033887">
            <w:pPr>
              <w:widowControl/>
              <w:jc w:val="center"/>
              <w:rPr>
                <w:sz w:val="21"/>
                <w:szCs w:val="21"/>
              </w:rPr>
            </w:pPr>
            <w:r>
              <w:rPr>
                <w:sz w:val="21"/>
                <w:szCs w:val="21"/>
              </w:rPr>
              <w:t>20</w:t>
            </w:r>
          </w:p>
        </w:tc>
        <w:tc>
          <w:tcPr>
            <w:tcW w:w="2542" w:type="dxa"/>
            <w:vAlign w:val="bottom"/>
          </w:tcPr>
          <w:p w14:paraId="48BB596B" w14:textId="559683DC" w:rsidR="00033887" w:rsidRPr="00033887" w:rsidRDefault="00033887" w:rsidP="00033887">
            <w:pPr>
              <w:widowControl/>
              <w:jc w:val="center"/>
              <w:rPr>
                <w:sz w:val="21"/>
                <w:szCs w:val="21"/>
              </w:rPr>
            </w:pPr>
            <w:r w:rsidRPr="00033887">
              <w:rPr>
                <w:color w:val="000000"/>
                <w:sz w:val="21"/>
                <w:szCs w:val="21"/>
              </w:rPr>
              <w:t>$77.98</w:t>
            </w:r>
          </w:p>
        </w:tc>
        <w:tc>
          <w:tcPr>
            <w:tcW w:w="2027" w:type="dxa"/>
            <w:vAlign w:val="bottom"/>
          </w:tcPr>
          <w:p w14:paraId="56623CCE" w14:textId="0A4D6FCF" w:rsidR="00033887" w:rsidRPr="00033887" w:rsidRDefault="00033887" w:rsidP="00033887">
            <w:pPr>
              <w:widowControl/>
              <w:jc w:val="center"/>
              <w:rPr>
                <w:sz w:val="21"/>
                <w:szCs w:val="21"/>
              </w:rPr>
            </w:pPr>
            <w:r w:rsidRPr="00033887">
              <w:rPr>
                <w:color w:val="000000"/>
                <w:sz w:val="21"/>
                <w:szCs w:val="21"/>
              </w:rPr>
              <w:t>$91,002.66</w:t>
            </w:r>
          </w:p>
        </w:tc>
        <w:tc>
          <w:tcPr>
            <w:tcW w:w="1958" w:type="dxa"/>
            <w:vAlign w:val="bottom"/>
          </w:tcPr>
          <w:p w14:paraId="11C389FF" w14:textId="57C7065B" w:rsidR="00033887" w:rsidRPr="00033887" w:rsidRDefault="00033887" w:rsidP="00033887">
            <w:pPr>
              <w:widowControl/>
              <w:jc w:val="center"/>
              <w:rPr>
                <w:sz w:val="21"/>
                <w:szCs w:val="21"/>
              </w:rPr>
            </w:pPr>
            <w:r w:rsidRPr="00033887">
              <w:rPr>
                <w:color w:val="000000"/>
                <w:sz w:val="21"/>
                <w:szCs w:val="21"/>
              </w:rPr>
              <w:t>$7,583.56</w:t>
            </w:r>
          </w:p>
        </w:tc>
      </w:tr>
    </w:tbl>
    <w:p w14:paraId="5C26F646" w14:textId="77777777" w:rsidR="00A475B4" w:rsidRPr="00814CC7" w:rsidRDefault="00A475B4">
      <w:pPr>
        <w:widowControl/>
        <w:tabs>
          <w:tab w:val="left" w:pos="270"/>
          <w:tab w:val="decimal" w:pos="3690"/>
          <w:tab w:val="decimal" w:pos="7020"/>
          <w:tab w:val="decimal" w:pos="8910"/>
        </w:tabs>
        <w:jc w:val="both"/>
        <w:rPr>
          <w:sz w:val="21"/>
          <w:szCs w:val="21"/>
        </w:rPr>
      </w:pPr>
    </w:p>
    <w:p w14:paraId="6ED9970E" w14:textId="58F0A3F6" w:rsidR="00FD7D0E" w:rsidRDefault="00FD7D0E">
      <w:pPr>
        <w:widowControl/>
        <w:ind w:left="720"/>
        <w:jc w:val="both"/>
        <w:rPr>
          <w:sz w:val="21"/>
          <w:szCs w:val="21"/>
        </w:rPr>
      </w:pPr>
      <w:bookmarkStart w:id="10" w:name="_Hlk124890692"/>
      <w:r>
        <w:rPr>
          <w:sz w:val="21"/>
          <w:szCs w:val="21"/>
        </w:rPr>
        <w:t>plus, any sales tax, if applicable</w:t>
      </w:r>
      <w:bookmarkEnd w:id="10"/>
      <w:r>
        <w:rPr>
          <w:sz w:val="21"/>
          <w:szCs w:val="21"/>
        </w:rPr>
        <w:t>.</w:t>
      </w:r>
    </w:p>
    <w:p w14:paraId="03DBC9CA" w14:textId="77777777" w:rsidR="00FD7D0E" w:rsidRDefault="00FD7D0E">
      <w:pPr>
        <w:widowControl/>
        <w:ind w:left="720"/>
        <w:jc w:val="both"/>
        <w:rPr>
          <w:sz w:val="21"/>
          <w:szCs w:val="21"/>
        </w:rPr>
      </w:pPr>
    </w:p>
    <w:p w14:paraId="5DC2C7B3" w14:textId="2C84F5F0" w:rsidR="00A475B4" w:rsidRPr="00814CC7" w:rsidRDefault="00A475B4">
      <w:pPr>
        <w:widowControl/>
        <w:ind w:left="720"/>
        <w:jc w:val="both"/>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24E803CE" w14:textId="77777777" w:rsidR="00A475B4" w:rsidRPr="00814CC7" w:rsidRDefault="00A475B4">
      <w:pPr>
        <w:widowControl/>
        <w:jc w:val="both"/>
        <w:rPr>
          <w:sz w:val="21"/>
          <w:szCs w:val="21"/>
        </w:rPr>
      </w:pPr>
    </w:p>
    <w:p w14:paraId="73E6BCDD" w14:textId="77777777" w:rsidR="00A475B4" w:rsidRPr="00814CC7" w:rsidRDefault="00A475B4">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widowControl/>
        <w:jc w:val="both"/>
        <w:rPr>
          <w:bCs/>
          <w:sz w:val="21"/>
          <w:szCs w:val="21"/>
        </w:rPr>
      </w:pPr>
    </w:p>
    <w:p w14:paraId="71698239" w14:textId="482DE65C" w:rsidR="00A475B4" w:rsidRPr="00814CC7" w:rsidRDefault="009F25B1">
      <w:pPr>
        <w:pStyle w:val="BodyTextIndent2"/>
        <w:keepNext/>
        <w:rPr>
          <w:bCs/>
          <w:sz w:val="21"/>
          <w:szCs w:val="21"/>
        </w:rPr>
      </w:pPr>
      <w:r>
        <w:rPr>
          <w:sz w:val="21"/>
          <w:szCs w:val="21"/>
        </w:rPr>
        <w:t>Four</w:t>
      </w:r>
      <w:r w:rsidR="00A475B4" w:rsidRPr="00814CC7">
        <w:rPr>
          <w:sz w:val="21"/>
          <w:szCs w:val="21"/>
        </w:rPr>
        <w:t xml:space="preserve"> percent (</w:t>
      </w:r>
      <w:r w:rsidR="00641BF6">
        <w:rPr>
          <w:sz w:val="21"/>
          <w:szCs w:val="21"/>
        </w:rPr>
        <w:t>4</w:t>
      </w:r>
      <w:r w:rsidR="00A475B4" w:rsidRPr="00814CC7">
        <w:rPr>
          <w:sz w:val="21"/>
          <w:szCs w:val="21"/>
        </w:rPr>
        <w:t>%) multiplied by all Gross Sales in excess of the following Sales Break Points:</w:t>
      </w:r>
    </w:p>
    <w:p w14:paraId="77B5AF07" w14:textId="77777777" w:rsidR="00A475B4" w:rsidRPr="00814CC7" w:rsidRDefault="00A475B4">
      <w:pPr>
        <w:keepNext/>
        <w:widowControl/>
        <w:jc w:val="both"/>
        <w:rPr>
          <w:sz w:val="21"/>
          <w:szCs w:val="21"/>
        </w:rPr>
      </w:pPr>
    </w:p>
    <w:tbl>
      <w:tblPr>
        <w:tblW w:w="0" w:type="auto"/>
        <w:tblInd w:w="828" w:type="dxa"/>
        <w:tblLook w:val="0000" w:firstRow="0" w:lastRow="0" w:firstColumn="0" w:lastColumn="0" w:noHBand="0" w:noVBand="0"/>
      </w:tblPr>
      <w:tblGrid>
        <w:gridCol w:w="3864"/>
        <w:gridCol w:w="4668"/>
      </w:tblGrid>
      <w:tr w:rsidR="00A475B4" w:rsidRPr="00814CC7" w14:paraId="11D8EAB5" w14:textId="77777777" w:rsidTr="006A059D">
        <w:trPr>
          <w:tblHeader/>
        </w:trPr>
        <w:tc>
          <w:tcPr>
            <w:tcW w:w="3864" w:type="dxa"/>
          </w:tcPr>
          <w:p w14:paraId="10089628" w14:textId="77777777" w:rsidR="00A475B4" w:rsidRPr="00814CC7" w:rsidRDefault="00A475B4">
            <w:pPr>
              <w:widowControl/>
              <w:jc w:val="center"/>
              <w:rPr>
                <w:b/>
                <w:bCs/>
                <w:sz w:val="21"/>
                <w:szCs w:val="21"/>
              </w:rPr>
            </w:pPr>
            <w:r w:rsidRPr="00814CC7">
              <w:rPr>
                <w:b/>
                <w:bCs/>
                <w:sz w:val="21"/>
                <w:szCs w:val="21"/>
              </w:rPr>
              <w:t>Lease Years</w:t>
            </w:r>
          </w:p>
        </w:tc>
        <w:tc>
          <w:tcPr>
            <w:tcW w:w="4668" w:type="dxa"/>
          </w:tcPr>
          <w:p w14:paraId="347544B0" w14:textId="77777777" w:rsidR="00A475B4" w:rsidRPr="00814CC7" w:rsidRDefault="00A475B4" w:rsidP="00F451C8">
            <w:pPr>
              <w:widowControl/>
              <w:jc w:val="center"/>
              <w:rPr>
                <w:b/>
                <w:bCs/>
                <w:sz w:val="21"/>
                <w:szCs w:val="21"/>
              </w:rPr>
            </w:pPr>
            <w:r w:rsidRPr="00814CC7">
              <w:rPr>
                <w:b/>
                <w:bCs/>
                <w:sz w:val="21"/>
                <w:szCs w:val="21"/>
              </w:rPr>
              <w:t>Sales Break Points</w:t>
            </w:r>
          </w:p>
        </w:tc>
      </w:tr>
      <w:tr w:rsidR="006C72BD" w:rsidRPr="00814CC7" w14:paraId="70F9802C" w14:textId="77777777" w:rsidTr="000E6526">
        <w:tc>
          <w:tcPr>
            <w:tcW w:w="3864" w:type="dxa"/>
          </w:tcPr>
          <w:p w14:paraId="49B0E244" w14:textId="0D1C7AEB" w:rsidR="006C72BD" w:rsidRPr="00814CC7" w:rsidRDefault="006C72BD" w:rsidP="006C72BD">
            <w:pPr>
              <w:widowControl/>
              <w:jc w:val="center"/>
              <w:rPr>
                <w:sz w:val="21"/>
                <w:szCs w:val="21"/>
              </w:rPr>
            </w:pPr>
            <w:r>
              <w:rPr>
                <w:sz w:val="21"/>
                <w:szCs w:val="21"/>
              </w:rPr>
              <w:t>1</w:t>
            </w:r>
          </w:p>
        </w:tc>
        <w:tc>
          <w:tcPr>
            <w:tcW w:w="4668" w:type="dxa"/>
            <w:vAlign w:val="bottom"/>
          </w:tcPr>
          <w:p w14:paraId="21E5339B" w14:textId="77B47474" w:rsidR="006C72BD" w:rsidRPr="009F25B1" w:rsidRDefault="009F25B1" w:rsidP="009F25B1">
            <w:pPr>
              <w:widowControl/>
              <w:jc w:val="center"/>
              <w:rPr>
                <w:snapToGrid/>
                <w:color w:val="000000"/>
                <w:sz w:val="20"/>
              </w:rPr>
            </w:pPr>
            <w:r>
              <w:rPr>
                <w:color w:val="000000"/>
                <w:sz w:val="20"/>
              </w:rPr>
              <w:t>$1,458,750.00</w:t>
            </w:r>
          </w:p>
        </w:tc>
      </w:tr>
      <w:tr w:rsidR="009F25B1" w:rsidRPr="00814CC7" w14:paraId="1149EA17" w14:textId="77777777" w:rsidTr="00022036">
        <w:tc>
          <w:tcPr>
            <w:tcW w:w="3864" w:type="dxa"/>
          </w:tcPr>
          <w:p w14:paraId="2EB70109" w14:textId="18A45294" w:rsidR="009F25B1" w:rsidRPr="00814CC7" w:rsidRDefault="009F25B1" w:rsidP="009F25B1">
            <w:pPr>
              <w:widowControl/>
              <w:jc w:val="center"/>
              <w:rPr>
                <w:sz w:val="21"/>
                <w:szCs w:val="21"/>
              </w:rPr>
            </w:pPr>
            <w:r>
              <w:rPr>
                <w:sz w:val="21"/>
                <w:szCs w:val="21"/>
              </w:rPr>
              <w:t>2</w:t>
            </w:r>
          </w:p>
        </w:tc>
        <w:tc>
          <w:tcPr>
            <w:tcW w:w="4668" w:type="dxa"/>
            <w:vAlign w:val="center"/>
          </w:tcPr>
          <w:p w14:paraId="3DAF8339" w14:textId="16A699F3" w:rsidR="009F25B1" w:rsidRPr="006C72BD" w:rsidRDefault="009F25B1" w:rsidP="009F25B1">
            <w:pPr>
              <w:widowControl/>
              <w:jc w:val="center"/>
              <w:rPr>
                <w:sz w:val="21"/>
                <w:szCs w:val="21"/>
              </w:rPr>
            </w:pPr>
            <w:r>
              <w:rPr>
                <w:color w:val="000000"/>
                <w:sz w:val="20"/>
              </w:rPr>
              <w:t>$1,458,750.00</w:t>
            </w:r>
          </w:p>
        </w:tc>
      </w:tr>
      <w:tr w:rsidR="009F25B1" w:rsidRPr="00814CC7" w14:paraId="5D138617" w14:textId="77777777" w:rsidTr="00022036">
        <w:tc>
          <w:tcPr>
            <w:tcW w:w="3864" w:type="dxa"/>
          </w:tcPr>
          <w:p w14:paraId="5BA639AA" w14:textId="7300BCFF" w:rsidR="009F25B1" w:rsidRPr="00814CC7" w:rsidRDefault="009F25B1" w:rsidP="009F25B1">
            <w:pPr>
              <w:widowControl/>
              <w:jc w:val="center"/>
              <w:rPr>
                <w:sz w:val="21"/>
                <w:szCs w:val="21"/>
              </w:rPr>
            </w:pPr>
            <w:r>
              <w:rPr>
                <w:sz w:val="21"/>
                <w:szCs w:val="21"/>
              </w:rPr>
              <w:t>3</w:t>
            </w:r>
          </w:p>
        </w:tc>
        <w:tc>
          <w:tcPr>
            <w:tcW w:w="4668" w:type="dxa"/>
            <w:vAlign w:val="center"/>
          </w:tcPr>
          <w:p w14:paraId="12FF0946" w14:textId="34B66BED" w:rsidR="009F25B1" w:rsidRPr="006C72BD" w:rsidRDefault="009F25B1" w:rsidP="009F25B1">
            <w:pPr>
              <w:widowControl/>
              <w:jc w:val="center"/>
              <w:rPr>
                <w:sz w:val="21"/>
                <w:szCs w:val="21"/>
              </w:rPr>
            </w:pPr>
            <w:r>
              <w:rPr>
                <w:color w:val="000000"/>
                <w:sz w:val="20"/>
              </w:rPr>
              <w:t>$1,495,218.75</w:t>
            </w:r>
          </w:p>
        </w:tc>
      </w:tr>
      <w:tr w:rsidR="009F25B1" w:rsidRPr="00814CC7" w14:paraId="324774EE" w14:textId="77777777" w:rsidTr="00022036">
        <w:tc>
          <w:tcPr>
            <w:tcW w:w="3864" w:type="dxa"/>
          </w:tcPr>
          <w:p w14:paraId="510BFB05" w14:textId="7E5F7C8B" w:rsidR="009F25B1" w:rsidRPr="00814CC7" w:rsidRDefault="009F25B1" w:rsidP="009F25B1">
            <w:pPr>
              <w:widowControl/>
              <w:jc w:val="center"/>
              <w:rPr>
                <w:sz w:val="21"/>
                <w:szCs w:val="21"/>
              </w:rPr>
            </w:pPr>
            <w:r>
              <w:rPr>
                <w:sz w:val="21"/>
                <w:szCs w:val="21"/>
              </w:rPr>
              <w:t>4</w:t>
            </w:r>
          </w:p>
        </w:tc>
        <w:tc>
          <w:tcPr>
            <w:tcW w:w="4668" w:type="dxa"/>
            <w:vAlign w:val="center"/>
          </w:tcPr>
          <w:p w14:paraId="53A9C06A" w14:textId="0B7C7AE2" w:rsidR="009F25B1" w:rsidRPr="006C72BD" w:rsidRDefault="009F25B1" w:rsidP="009F25B1">
            <w:pPr>
              <w:widowControl/>
              <w:jc w:val="center"/>
              <w:rPr>
                <w:sz w:val="21"/>
                <w:szCs w:val="21"/>
              </w:rPr>
            </w:pPr>
            <w:r>
              <w:rPr>
                <w:color w:val="000000"/>
                <w:sz w:val="20"/>
              </w:rPr>
              <w:t>$1,532,562.75</w:t>
            </w:r>
          </w:p>
        </w:tc>
      </w:tr>
      <w:tr w:rsidR="009F25B1" w:rsidRPr="00814CC7" w14:paraId="0D902D6B" w14:textId="77777777" w:rsidTr="00022036">
        <w:tc>
          <w:tcPr>
            <w:tcW w:w="3864" w:type="dxa"/>
          </w:tcPr>
          <w:p w14:paraId="7A5DA0CE" w14:textId="3039CEB8" w:rsidR="009F25B1" w:rsidRPr="00814CC7" w:rsidRDefault="009F25B1" w:rsidP="009F25B1">
            <w:pPr>
              <w:widowControl/>
              <w:jc w:val="center"/>
              <w:rPr>
                <w:sz w:val="21"/>
                <w:szCs w:val="21"/>
              </w:rPr>
            </w:pPr>
            <w:r>
              <w:rPr>
                <w:sz w:val="21"/>
                <w:szCs w:val="21"/>
              </w:rPr>
              <w:t>5</w:t>
            </w:r>
          </w:p>
        </w:tc>
        <w:tc>
          <w:tcPr>
            <w:tcW w:w="4668" w:type="dxa"/>
            <w:vAlign w:val="center"/>
          </w:tcPr>
          <w:p w14:paraId="74EEF093" w14:textId="58A8D0AC" w:rsidR="009F25B1" w:rsidRPr="006C72BD" w:rsidRDefault="009F25B1" w:rsidP="009F25B1">
            <w:pPr>
              <w:widowControl/>
              <w:jc w:val="center"/>
              <w:rPr>
                <w:sz w:val="21"/>
                <w:szCs w:val="21"/>
              </w:rPr>
            </w:pPr>
            <w:r>
              <w:rPr>
                <w:color w:val="000000"/>
                <w:sz w:val="20"/>
              </w:rPr>
              <w:t>$1,570,782.00</w:t>
            </w:r>
          </w:p>
        </w:tc>
      </w:tr>
      <w:tr w:rsidR="009F25B1" w:rsidRPr="00814CC7" w14:paraId="0E0EF8EA" w14:textId="77777777" w:rsidTr="00022036">
        <w:tc>
          <w:tcPr>
            <w:tcW w:w="3864" w:type="dxa"/>
          </w:tcPr>
          <w:p w14:paraId="38ACB71E" w14:textId="34BC23D0" w:rsidR="009F25B1" w:rsidRPr="00814CC7" w:rsidRDefault="009F25B1" w:rsidP="009F25B1">
            <w:pPr>
              <w:widowControl/>
              <w:jc w:val="center"/>
              <w:rPr>
                <w:sz w:val="21"/>
                <w:szCs w:val="21"/>
              </w:rPr>
            </w:pPr>
            <w:r>
              <w:rPr>
                <w:sz w:val="21"/>
                <w:szCs w:val="21"/>
              </w:rPr>
              <w:t>6</w:t>
            </w:r>
          </w:p>
        </w:tc>
        <w:tc>
          <w:tcPr>
            <w:tcW w:w="4668" w:type="dxa"/>
            <w:vAlign w:val="center"/>
          </w:tcPr>
          <w:p w14:paraId="54F9CBDE" w14:textId="258EC8B3" w:rsidR="009F25B1" w:rsidRPr="006C72BD" w:rsidRDefault="009F25B1" w:rsidP="009F25B1">
            <w:pPr>
              <w:widowControl/>
              <w:jc w:val="center"/>
              <w:rPr>
                <w:sz w:val="21"/>
                <w:szCs w:val="21"/>
              </w:rPr>
            </w:pPr>
            <w:r>
              <w:rPr>
                <w:color w:val="000000"/>
                <w:sz w:val="20"/>
              </w:rPr>
              <w:t>$1,610,168.25</w:t>
            </w:r>
          </w:p>
        </w:tc>
      </w:tr>
      <w:tr w:rsidR="009F25B1" w:rsidRPr="00814CC7" w14:paraId="0436DF61" w14:textId="77777777" w:rsidTr="00022036">
        <w:tc>
          <w:tcPr>
            <w:tcW w:w="3864" w:type="dxa"/>
          </w:tcPr>
          <w:p w14:paraId="5AA2E154" w14:textId="30B6BA88" w:rsidR="009F25B1" w:rsidRPr="00814CC7" w:rsidRDefault="009F25B1" w:rsidP="009F25B1">
            <w:pPr>
              <w:widowControl/>
              <w:jc w:val="center"/>
              <w:rPr>
                <w:sz w:val="21"/>
                <w:szCs w:val="21"/>
              </w:rPr>
            </w:pPr>
            <w:r>
              <w:rPr>
                <w:sz w:val="21"/>
                <w:szCs w:val="21"/>
              </w:rPr>
              <w:t>7</w:t>
            </w:r>
          </w:p>
        </w:tc>
        <w:tc>
          <w:tcPr>
            <w:tcW w:w="4668" w:type="dxa"/>
            <w:vAlign w:val="center"/>
          </w:tcPr>
          <w:p w14:paraId="35AB35AC" w14:textId="79E5A5B3" w:rsidR="009F25B1" w:rsidRPr="006C72BD" w:rsidRDefault="009F25B1" w:rsidP="009F25B1">
            <w:pPr>
              <w:widowControl/>
              <w:jc w:val="center"/>
              <w:rPr>
                <w:sz w:val="21"/>
                <w:szCs w:val="21"/>
              </w:rPr>
            </w:pPr>
            <w:r>
              <w:rPr>
                <w:color w:val="000000"/>
                <w:sz w:val="20"/>
              </w:rPr>
              <w:t>$1,650,429.75</w:t>
            </w:r>
          </w:p>
        </w:tc>
      </w:tr>
      <w:tr w:rsidR="009F25B1" w:rsidRPr="00814CC7" w14:paraId="70AAB746" w14:textId="77777777" w:rsidTr="00022036">
        <w:tc>
          <w:tcPr>
            <w:tcW w:w="3864" w:type="dxa"/>
          </w:tcPr>
          <w:p w14:paraId="10F154F4" w14:textId="6D1EB052" w:rsidR="009F25B1" w:rsidRPr="00814CC7" w:rsidRDefault="009F25B1" w:rsidP="009F25B1">
            <w:pPr>
              <w:widowControl/>
              <w:jc w:val="center"/>
              <w:rPr>
                <w:sz w:val="21"/>
                <w:szCs w:val="21"/>
              </w:rPr>
            </w:pPr>
            <w:r>
              <w:rPr>
                <w:sz w:val="21"/>
                <w:szCs w:val="21"/>
              </w:rPr>
              <w:t>8</w:t>
            </w:r>
          </w:p>
        </w:tc>
        <w:tc>
          <w:tcPr>
            <w:tcW w:w="4668" w:type="dxa"/>
            <w:vAlign w:val="center"/>
          </w:tcPr>
          <w:p w14:paraId="1554C8DE" w14:textId="39CE81E9" w:rsidR="009F25B1" w:rsidRPr="006C72BD" w:rsidRDefault="009F25B1" w:rsidP="009F25B1">
            <w:pPr>
              <w:widowControl/>
              <w:jc w:val="center"/>
              <w:rPr>
                <w:sz w:val="21"/>
                <w:szCs w:val="21"/>
              </w:rPr>
            </w:pPr>
            <w:r>
              <w:rPr>
                <w:color w:val="000000"/>
                <w:sz w:val="20"/>
              </w:rPr>
              <w:t>$1,691,566.50</w:t>
            </w:r>
          </w:p>
        </w:tc>
      </w:tr>
      <w:tr w:rsidR="009F25B1" w:rsidRPr="00814CC7" w14:paraId="556A84AA" w14:textId="77777777" w:rsidTr="00022036">
        <w:tc>
          <w:tcPr>
            <w:tcW w:w="3864" w:type="dxa"/>
          </w:tcPr>
          <w:p w14:paraId="4C1B0AC0" w14:textId="4D5F2D7A" w:rsidR="009F25B1" w:rsidRPr="00814CC7" w:rsidRDefault="009F25B1" w:rsidP="009F25B1">
            <w:pPr>
              <w:widowControl/>
              <w:jc w:val="center"/>
              <w:rPr>
                <w:sz w:val="21"/>
                <w:szCs w:val="21"/>
              </w:rPr>
            </w:pPr>
            <w:r>
              <w:rPr>
                <w:sz w:val="21"/>
                <w:szCs w:val="21"/>
              </w:rPr>
              <w:t>9</w:t>
            </w:r>
          </w:p>
        </w:tc>
        <w:tc>
          <w:tcPr>
            <w:tcW w:w="4668" w:type="dxa"/>
            <w:vAlign w:val="center"/>
          </w:tcPr>
          <w:p w14:paraId="447847E2" w14:textId="281A78EE" w:rsidR="009F25B1" w:rsidRPr="006C72BD" w:rsidRDefault="009F25B1" w:rsidP="009F25B1">
            <w:pPr>
              <w:widowControl/>
              <w:jc w:val="center"/>
              <w:rPr>
                <w:sz w:val="21"/>
                <w:szCs w:val="21"/>
              </w:rPr>
            </w:pPr>
            <w:r>
              <w:rPr>
                <w:color w:val="000000"/>
                <w:sz w:val="20"/>
              </w:rPr>
              <w:t>$1,733,870.25</w:t>
            </w:r>
          </w:p>
        </w:tc>
      </w:tr>
      <w:tr w:rsidR="009F25B1" w:rsidRPr="00814CC7" w14:paraId="5B1E2CF7" w14:textId="77777777" w:rsidTr="00022036">
        <w:tc>
          <w:tcPr>
            <w:tcW w:w="3864" w:type="dxa"/>
          </w:tcPr>
          <w:p w14:paraId="3C0C46F9" w14:textId="57608C8B" w:rsidR="009F25B1" w:rsidRPr="00814CC7" w:rsidRDefault="009F25B1" w:rsidP="009F25B1">
            <w:pPr>
              <w:widowControl/>
              <w:jc w:val="center"/>
              <w:rPr>
                <w:sz w:val="21"/>
                <w:szCs w:val="21"/>
              </w:rPr>
            </w:pPr>
            <w:r>
              <w:rPr>
                <w:sz w:val="21"/>
                <w:szCs w:val="21"/>
              </w:rPr>
              <w:t>10</w:t>
            </w:r>
          </w:p>
        </w:tc>
        <w:tc>
          <w:tcPr>
            <w:tcW w:w="4668" w:type="dxa"/>
            <w:vAlign w:val="center"/>
          </w:tcPr>
          <w:p w14:paraId="3E0B85F0" w14:textId="3C6BE1C5" w:rsidR="009F25B1" w:rsidRPr="006C72BD" w:rsidRDefault="009F25B1" w:rsidP="009F25B1">
            <w:pPr>
              <w:widowControl/>
              <w:jc w:val="center"/>
              <w:rPr>
                <w:sz w:val="21"/>
                <w:szCs w:val="21"/>
              </w:rPr>
            </w:pPr>
            <w:r>
              <w:rPr>
                <w:color w:val="000000"/>
                <w:sz w:val="20"/>
              </w:rPr>
              <w:t>$1,777,341.00</w:t>
            </w:r>
          </w:p>
        </w:tc>
      </w:tr>
      <w:tr w:rsidR="006C72BD" w:rsidRPr="00814CC7" w14:paraId="57AAB841" w14:textId="77777777" w:rsidTr="000E6526">
        <w:tc>
          <w:tcPr>
            <w:tcW w:w="3864" w:type="dxa"/>
          </w:tcPr>
          <w:p w14:paraId="573B5A71" w14:textId="67B15F99" w:rsidR="006C72BD" w:rsidRDefault="006C72BD" w:rsidP="006C72BD">
            <w:pPr>
              <w:widowControl/>
              <w:jc w:val="center"/>
              <w:rPr>
                <w:sz w:val="21"/>
                <w:szCs w:val="21"/>
              </w:rPr>
            </w:pPr>
            <w:r>
              <w:rPr>
                <w:sz w:val="21"/>
                <w:szCs w:val="21"/>
              </w:rPr>
              <w:t>1</w:t>
            </w:r>
            <w:r w:rsidRPr="00033887">
              <w:rPr>
                <w:sz w:val="21"/>
                <w:szCs w:val="21"/>
                <w:vertAlign w:val="superscript"/>
              </w:rPr>
              <w:t>st</w:t>
            </w:r>
            <w:r>
              <w:rPr>
                <w:sz w:val="21"/>
                <w:szCs w:val="21"/>
              </w:rPr>
              <w:t xml:space="preserve"> Option Period</w:t>
            </w:r>
          </w:p>
        </w:tc>
        <w:tc>
          <w:tcPr>
            <w:tcW w:w="4668" w:type="dxa"/>
            <w:vAlign w:val="bottom"/>
          </w:tcPr>
          <w:p w14:paraId="1B0987C8" w14:textId="77777777" w:rsidR="006C72BD" w:rsidRPr="006C72BD" w:rsidRDefault="006C72BD" w:rsidP="006C72BD">
            <w:pPr>
              <w:widowControl/>
              <w:jc w:val="center"/>
              <w:rPr>
                <w:color w:val="000000"/>
                <w:sz w:val="21"/>
                <w:szCs w:val="21"/>
              </w:rPr>
            </w:pPr>
          </w:p>
        </w:tc>
      </w:tr>
      <w:tr w:rsidR="009F25B1" w:rsidRPr="00814CC7" w14:paraId="3E0142F3" w14:textId="77777777" w:rsidTr="001E3681">
        <w:tc>
          <w:tcPr>
            <w:tcW w:w="3864" w:type="dxa"/>
          </w:tcPr>
          <w:p w14:paraId="2614124F" w14:textId="1AAD4FD2" w:rsidR="009F25B1" w:rsidRDefault="009F25B1" w:rsidP="009F25B1">
            <w:pPr>
              <w:widowControl/>
              <w:jc w:val="center"/>
              <w:rPr>
                <w:sz w:val="21"/>
                <w:szCs w:val="21"/>
              </w:rPr>
            </w:pPr>
            <w:r>
              <w:rPr>
                <w:sz w:val="21"/>
                <w:szCs w:val="21"/>
              </w:rPr>
              <w:t>11</w:t>
            </w:r>
          </w:p>
        </w:tc>
        <w:tc>
          <w:tcPr>
            <w:tcW w:w="4668" w:type="dxa"/>
            <w:vAlign w:val="center"/>
          </w:tcPr>
          <w:p w14:paraId="6B0F1E10" w14:textId="5C4C41DD" w:rsidR="009F25B1" w:rsidRPr="006C72BD" w:rsidRDefault="009F25B1" w:rsidP="009F25B1">
            <w:pPr>
              <w:widowControl/>
              <w:jc w:val="center"/>
              <w:rPr>
                <w:color w:val="000000"/>
                <w:sz w:val="21"/>
                <w:szCs w:val="21"/>
              </w:rPr>
            </w:pPr>
            <w:r>
              <w:rPr>
                <w:color w:val="000000"/>
                <w:sz w:val="20"/>
              </w:rPr>
              <w:t>$1,821,687.00</w:t>
            </w:r>
          </w:p>
        </w:tc>
      </w:tr>
      <w:tr w:rsidR="009F25B1" w:rsidRPr="00814CC7" w14:paraId="3C0653C4" w14:textId="77777777" w:rsidTr="001E3681">
        <w:tc>
          <w:tcPr>
            <w:tcW w:w="3864" w:type="dxa"/>
          </w:tcPr>
          <w:p w14:paraId="345DC2ED" w14:textId="05DBD999" w:rsidR="009F25B1" w:rsidRDefault="009F25B1" w:rsidP="009F25B1">
            <w:pPr>
              <w:widowControl/>
              <w:jc w:val="center"/>
              <w:rPr>
                <w:sz w:val="21"/>
                <w:szCs w:val="21"/>
              </w:rPr>
            </w:pPr>
            <w:r>
              <w:rPr>
                <w:sz w:val="21"/>
                <w:szCs w:val="21"/>
              </w:rPr>
              <w:t>12</w:t>
            </w:r>
          </w:p>
        </w:tc>
        <w:tc>
          <w:tcPr>
            <w:tcW w:w="4668" w:type="dxa"/>
            <w:vAlign w:val="center"/>
          </w:tcPr>
          <w:p w14:paraId="0C0BCEB9" w14:textId="138FDA59" w:rsidR="009F25B1" w:rsidRPr="006C72BD" w:rsidRDefault="009F25B1" w:rsidP="009F25B1">
            <w:pPr>
              <w:widowControl/>
              <w:jc w:val="center"/>
              <w:rPr>
                <w:color w:val="000000"/>
                <w:sz w:val="21"/>
                <w:szCs w:val="21"/>
              </w:rPr>
            </w:pPr>
            <w:r>
              <w:rPr>
                <w:color w:val="000000"/>
                <w:sz w:val="20"/>
              </w:rPr>
              <w:t>$1,867,200.00</w:t>
            </w:r>
          </w:p>
        </w:tc>
      </w:tr>
      <w:tr w:rsidR="009F25B1" w:rsidRPr="00814CC7" w14:paraId="4525CBB0" w14:textId="77777777" w:rsidTr="001E3681">
        <w:tc>
          <w:tcPr>
            <w:tcW w:w="3864" w:type="dxa"/>
          </w:tcPr>
          <w:p w14:paraId="0099AF41" w14:textId="5E377FCC" w:rsidR="009F25B1" w:rsidRDefault="009F25B1" w:rsidP="009F25B1">
            <w:pPr>
              <w:widowControl/>
              <w:jc w:val="center"/>
              <w:rPr>
                <w:sz w:val="21"/>
                <w:szCs w:val="21"/>
              </w:rPr>
            </w:pPr>
            <w:r>
              <w:rPr>
                <w:sz w:val="21"/>
                <w:szCs w:val="21"/>
              </w:rPr>
              <w:t>13</w:t>
            </w:r>
          </w:p>
        </w:tc>
        <w:tc>
          <w:tcPr>
            <w:tcW w:w="4668" w:type="dxa"/>
            <w:vAlign w:val="center"/>
          </w:tcPr>
          <w:p w14:paraId="22E4F8B4" w14:textId="07933D99" w:rsidR="009F25B1" w:rsidRPr="006C72BD" w:rsidRDefault="009F25B1" w:rsidP="009F25B1">
            <w:pPr>
              <w:widowControl/>
              <w:jc w:val="center"/>
              <w:rPr>
                <w:color w:val="000000"/>
                <w:sz w:val="21"/>
                <w:szCs w:val="21"/>
              </w:rPr>
            </w:pPr>
            <w:r>
              <w:rPr>
                <w:color w:val="000000"/>
                <w:sz w:val="20"/>
              </w:rPr>
              <w:t>$1,913,880.00</w:t>
            </w:r>
          </w:p>
        </w:tc>
      </w:tr>
      <w:tr w:rsidR="009F25B1" w:rsidRPr="00814CC7" w14:paraId="423E3221" w14:textId="77777777" w:rsidTr="001E3681">
        <w:tc>
          <w:tcPr>
            <w:tcW w:w="3864" w:type="dxa"/>
          </w:tcPr>
          <w:p w14:paraId="280BF48B" w14:textId="122E9E50" w:rsidR="009F25B1" w:rsidRDefault="009F25B1" w:rsidP="009F25B1">
            <w:pPr>
              <w:widowControl/>
              <w:jc w:val="center"/>
              <w:rPr>
                <w:sz w:val="21"/>
                <w:szCs w:val="21"/>
              </w:rPr>
            </w:pPr>
            <w:r>
              <w:rPr>
                <w:sz w:val="21"/>
                <w:szCs w:val="21"/>
              </w:rPr>
              <w:t>14</w:t>
            </w:r>
          </w:p>
        </w:tc>
        <w:tc>
          <w:tcPr>
            <w:tcW w:w="4668" w:type="dxa"/>
            <w:vAlign w:val="center"/>
          </w:tcPr>
          <w:p w14:paraId="6DB134A9" w14:textId="6B312B9E" w:rsidR="009F25B1" w:rsidRPr="006C72BD" w:rsidRDefault="009F25B1" w:rsidP="009F25B1">
            <w:pPr>
              <w:widowControl/>
              <w:jc w:val="center"/>
              <w:rPr>
                <w:color w:val="000000"/>
                <w:sz w:val="21"/>
                <w:szCs w:val="21"/>
              </w:rPr>
            </w:pPr>
            <w:r>
              <w:rPr>
                <w:color w:val="000000"/>
                <w:sz w:val="20"/>
              </w:rPr>
              <w:t>$1,961,727.00</w:t>
            </w:r>
          </w:p>
        </w:tc>
      </w:tr>
      <w:tr w:rsidR="009F25B1" w:rsidRPr="00814CC7" w14:paraId="6CE06437" w14:textId="77777777" w:rsidTr="001E3681">
        <w:tc>
          <w:tcPr>
            <w:tcW w:w="3864" w:type="dxa"/>
          </w:tcPr>
          <w:p w14:paraId="27B8CE92" w14:textId="217C1771" w:rsidR="009F25B1" w:rsidRDefault="009F25B1" w:rsidP="009F25B1">
            <w:pPr>
              <w:widowControl/>
              <w:jc w:val="center"/>
              <w:rPr>
                <w:sz w:val="21"/>
                <w:szCs w:val="21"/>
              </w:rPr>
            </w:pPr>
            <w:r>
              <w:rPr>
                <w:sz w:val="21"/>
                <w:szCs w:val="21"/>
              </w:rPr>
              <w:t>15</w:t>
            </w:r>
          </w:p>
        </w:tc>
        <w:tc>
          <w:tcPr>
            <w:tcW w:w="4668" w:type="dxa"/>
            <w:vAlign w:val="center"/>
          </w:tcPr>
          <w:p w14:paraId="77D97813" w14:textId="731A11BA" w:rsidR="009F25B1" w:rsidRPr="006C72BD" w:rsidRDefault="009F25B1" w:rsidP="009F25B1">
            <w:pPr>
              <w:widowControl/>
              <w:jc w:val="center"/>
              <w:rPr>
                <w:color w:val="000000"/>
                <w:sz w:val="21"/>
                <w:szCs w:val="21"/>
              </w:rPr>
            </w:pPr>
            <w:r>
              <w:rPr>
                <w:color w:val="000000"/>
                <w:sz w:val="20"/>
              </w:rPr>
              <w:t>$2,010,741.00</w:t>
            </w:r>
          </w:p>
        </w:tc>
      </w:tr>
      <w:tr w:rsidR="006C72BD" w:rsidRPr="00814CC7" w14:paraId="0B0D1C90" w14:textId="77777777" w:rsidTr="000E6526">
        <w:tc>
          <w:tcPr>
            <w:tcW w:w="3864" w:type="dxa"/>
          </w:tcPr>
          <w:p w14:paraId="0330F018" w14:textId="309BFC41" w:rsidR="006C72BD" w:rsidRDefault="006C72BD" w:rsidP="006C72BD">
            <w:pPr>
              <w:widowControl/>
              <w:jc w:val="center"/>
              <w:rPr>
                <w:sz w:val="21"/>
                <w:szCs w:val="21"/>
              </w:rPr>
            </w:pPr>
            <w:r>
              <w:rPr>
                <w:sz w:val="21"/>
                <w:szCs w:val="21"/>
              </w:rPr>
              <w:t>2</w:t>
            </w:r>
            <w:r w:rsidRPr="00033887">
              <w:rPr>
                <w:sz w:val="21"/>
                <w:szCs w:val="21"/>
                <w:vertAlign w:val="superscript"/>
              </w:rPr>
              <w:t>nd</w:t>
            </w:r>
            <w:r>
              <w:rPr>
                <w:sz w:val="21"/>
                <w:szCs w:val="21"/>
              </w:rPr>
              <w:t xml:space="preserve"> Option Period</w:t>
            </w:r>
          </w:p>
        </w:tc>
        <w:tc>
          <w:tcPr>
            <w:tcW w:w="4668" w:type="dxa"/>
            <w:vAlign w:val="bottom"/>
          </w:tcPr>
          <w:p w14:paraId="0777693E" w14:textId="77777777" w:rsidR="006C72BD" w:rsidRPr="006C72BD" w:rsidRDefault="006C72BD" w:rsidP="006C72BD">
            <w:pPr>
              <w:widowControl/>
              <w:jc w:val="center"/>
              <w:rPr>
                <w:color w:val="000000"/>
                <w:sz w:val="21"/>
                <w:szCs w:val="21"/>
              </w:rPr>
            </w:pPr>
          </w:p>
        </w:tc>
      </w:tr>
      <w:tr w:rsidR="009F25B1" w:rsidRPr="00814CC7" w14:paraId="55B5DAA6" w14:textId="77777777" w:rsidTr="00C77C1E">
        <w:tc>
          <w:tcPr>
            <w:tcW w:w="3864" w:type="dxa"/>
          </w:tcPr>
          <w:p w14:paraId="3ECC285F" w14:textId="6B2917E9" w:rsidR="009F25B1" w:rsidRDefault="009F25B1" w:rsidP="009F25B1">
            <w:pPr>
              <w:widowControl/>
              <w:jc w:val="center"/>
              <w:rPr>
                <w:sz w:val="21"/>
                <w:szCs w:val="21"/>
              </w:rPr>
            </w:pPr>
            <w:r>
              <w:rPr>
                <w:sz w:val="21"/>
                <w:szCs w:val="21"/>
              </w:rPr>
              <w:t>16</w:t>
            </w:r>
          </w:p>
        </w:tc>
        <w:tc>
          <w:tcPr>
            <w:tcW w:w="4668" w:type="dxa"/>
            <w:vAlign w:val="center"/>
          </w:tcPr>
          <w:p w14:paraId="3935882C" w14:textId="6B29456A" w:rsidR="009F25B1" w:rsidRPr="006C72BD" w:rsidRDefault="009F25B1" w:rsidP="009F25B1">
            <w:pPr>
              <w:widowControl/>
              <w:jc w:val="center"/>
              <w:rPr>
                <w:color w:val="000000"/>
                <w:sz w:val="21"/>
                <w:szCs w:val="21"/>
              </w:rPr>
            </w:pPr>
            <w:r>
              <w:rPr>
                <w:color w:val="000000"/>
                <w:sz w:val="20"/>
              </w:rPr>
              <w:t>$2,060,922.00</w:t>
            </w:r>
          </w:p>
        </w:tc>
      </w:tr>
      <w:tr w:rsidR="009F25B1" w:rsidRPr="00814CC7" w14:paraId="7F7C7150" w14:textId="77777777" w:rsidTr="00C77C1E">
        <w:tc>
          <w:tcPr>
            <w:tcW w:w="3864" w:type="dxa"/>
          </w:tcPr>
          <w:p w14:paraId="2617C6F4" w14:textId="22873EBB" w:rsidR="009F25B1" w:rsidRDefault="009F25B1" w:rsidP="009F25B1">
            <w:pPr>
              <w:widowControl/>
              <w:jc w:val="center"/>
              <w:rPr>
                <w:sz w:val="21"/>
                <w:szCs w:val="21"/>
              </w:rPr>
            </w:pPr>
            <w:r>
              <w:rPr>
                <w:sz w:val="21"/>
                <w:szCs w:val="21"/>
              </w:rPr>
              <w:t>17</w:t>
            </w:r>
          </w:p>
        </w:tc>
        <w:tc>
          <w:tcPr>
            <w:tcW w:w="4668" w:type="dxa"/>
            <w:vAlign w:val="center"/>
          </w:tcPr>
          <w:p w14:paraId="79384A04" w14:textId="53680C00" w:rsidR="009F25B1" w:rsidRPr="006C72BD" w:rsidRDefault="009F25B1" w:rsidP="009F25B1">
            <w:pPr>
              <w:widowControl/>
              <w:jc w:val="center"/>
              <w:rPr>
                <w:color w:val="000000"/>
                <w:sz w:val="21"/>
                <w:szCs w:val="21"/>
              </w:rPr>
            </w:pPr>
            <w:r>
              <w:rPr>
                <w:color w:val="000000"/>
                <w:sz w:val="20"/>
              </w:rPr>
              <w:t>$2,112,561.75</w:t>
            </w:r>
          </w:p>
        </w:tc>
      </w:tr>
      <w:tr w:rsidR="009F25B1" w:rsidRPr="00814CC7" w14:paraId="0566E606" w14:textId="77777777" w:rsidTr="00C77C1E">
        <w:tc>
          <w:tcPr>
            <w:tcW w:w="3864" w:type="dxa"/>
          </w:tcPr>
          <w:p w14:paraId="06D4F3AA" w14:textId="397E53CA" w:rsidR="009F25B1" w:rsidRDefault="009F25B1" w:rsidP="009F25B1">
            <w:pPr>
              <w:widowControl/>
              <w:jc w:val="center"/>
              <w:rPr>
                <w:sz w:val="21"/>
                <w:szCs w:val="21"/>
              </w:rPr>
            </w:pPr>
            <w:r>
              <w:rPr>
                <w:sz w:val="21"/>
                <w:szCs w:val="21"/>
              </w:rPr>
              <w:t>18</w:t>
            </w:r>
          </w:p>
        </w:tc>
        <w:tc>
          <w:tcPr>
            <w:tcW w:w="4668" w:type="dxa"/>
            <w:vAlign w:val="center"/>
          </w:tcPr>
          <w:p w14:paraId="32947C07" w14:textId="19C35D76" w:rsidR="009F25B1" w:rsidRPr="006C72BD" w:rsidRDefault="009F25B1" w:rsidP="009F25B1">
            <w:pPr>
              <w:widowControl/>
              <w:jc w:val="center"/>
              <w:rPr>
                <w:color w:val="000000"/>
                <w:sz w:val="21"/>
                <w:szCs w:val="21"/>
              </w:rPr>
            </w:pPr>
            <w:r>
              <w:rPr>
                <w:color w:val="000000"/>
                <w:sz w:val="20"/>
              </w:rPr>
              <w:t>$2,165,368.50</w:t>
            </w:r>
          </w:p>
        </w:tc>
      </w:tr>
      <w:tr w:rsidR="009F25B1" w:rsidRPr="00814CC7" w14:paraId="6E5D322A" w14:textId="77777777" w:rsidTr="00C77C1E">
        <w:tc>
          <w:tcPr>
            <w:tcW w:w="3864" w:type="dxa"/>
          </w:tcPr>
          <w:p w14:paraId="1D22D60F" w14:textId="3E614DA4" w:rsidR="009F25B1" w:rsidRDefault="009F25B1" w:rsidP="009F25B1">
            <w:pPr>
              <w:widowControl/>
              <w:jc w:val="center"/>
              <w:rPr>
                <w:sz w:val="21"/>
                <w:szCs w:val="21"/>
              </w:rPr>
            </w:pPr>
            <w:r>
              <w:rPr>
                <w:sz w:val="21"/>
                <w:szCs w:val="21"/>
              </w:rPr>
              <w:t>19</w:t>
            </w:r>
          </w:p>
        </w:tc>
        <w:tc>
          <w:tcPr>
            <w:tcW w:w="4668" w:type="dxa"/>
            <w:vAlign w:val="center"/>
          </w:tcPr>
          <w:p w14:paraId="5C7ACED2" w14:textId="504C85AF" w:rsidR="009F25B1" w:rsidRPr="006C72BD" w:rsidRDefault="009F25B1" w:rsidP="009F25B1">
            <w:pPr>
              <w:widowControl/>
              <w:jc w:val="center"/>
              <w:rPr>
                <w:color w:val="000000"/>
                <w:sz w:val="21"/>
                <w:szCs w:val="21"/>
              </w:rPr>
            </w:pPr>
            <w:r>
              <w:rPr>
                <w:color w:val="000000"/>
                <w:sz w:val="20"/>
              </w:rPr>
              <w:t>$2,219,634.00</w:t>
            </w:r>
          </w:p>
        </w:tc>
      </w:tr>
      <w:tr w:rsidR="009F25B1" w:rsidRPr="00814CC7" w14:paraId="00075D06" w14:textId="77777777" w:rsidTr="00C77C1E">
        <w:tc>
          <w:tcPr>
            <w:tcW w:w="3864" w:type="dxa"/>
          </w:tcPr>
          <w:p w14:paraId="1E7DC76B" w14:textId="35EC5D94" w:rsidR="009F25B1" w:rsidRDefault="009F25B1" w:rsidP="009F25B1">
            <w:pPr>
              <w:widowControl/>
              <w:jc w:val="center"/>
              <w:rPr>
                <w:sz w:val="21"/>
                <w:szCs w:val="21"/>
              </w:rPr>
            </w:pPr>
            <w:r>
              <w:rPr>
                <w:sz w:val="21"/>
                <w:szCs w:val="21"/>
              </w:rPr>
              <w:t>20</w:t>
            </w:r>
          </w:p>
        </w:tc>
        <w:tc>
          <w:tcPr>
            <w:tcW w:w="4668" w:type="dxa"/>
            <w:vAlign w:val="center"/>
          </w:tcPr>
          <w:p w14:paraId="5A581415" w14:textId="0B6E7C49" w:rsidR="009F25B1" w:rsidRPr="006C72BD" w:rsidRDefault="009F25B1" w:rsidP="009F25B1">
            <w:pPr>
              <w:widowControl/>
              <w:jc w:val="center"/>
              <w:rPr>
                <w:color w:val="000000"/>
                <w:sz w:val="21"/>
                <w:szCs w:val="21"/>
              </w:rPr>
            </w:pPr>
            <w:r>
              <w:rPr>
                <w:color w:val="000000"/>
                <w:sz w:val="20"/>
              </w:rPr>
              <w:t>$2,275,066.50</w:t>
            </w:r>
          </w:p>
        </w:tc>
      </w:tr>
    </w:tbl>
    <w:p w14:paraId="6F2B18A4" w14:textId="77777777" w:rsidR="00A475B4" w:rsidRPr="00814CC7" w:rsidRDefault="00A475B4">
      <w:pPr>
        <w:widowControl/>
        <w:ind w:firstLine="720"/>
        <w:jc w:val="both"/>
        <w:rPr>
          <w:sz w:val="21"/>
          <w:szCs w:val="21"/>
        </w:rPr>
      </w:pPr>
      <w:r w:rsidRPr="00814CC7">
        <w:rPr>
          <w:sz w:val="21"/>
          <w:szCs w:val="21"/>
        </w:rPr>
        <w:t xml:space="preserve"> </w:t>
      </w:r>
    </w:p>
    <w:p w14:paraId="635D4350" w14:textId="77777777" w:rsidR="00A475B4" w:rsidRPr="00814CC7" w:rsidRDefault="00A475B4">
      <w:pPr>
        <w:keepNext/>
        <w:widowControl/>
        <w:jc w:val="both"/>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widowControl/>
        <w:jc w:val="both"/>
        <w:rPr>
          <w:sz w:val="21"/>
          <w:szCs w:val="21"/>
        </w:rPr>
      </w:pPr>
    </w:p>
    <w:p w14:paraId="0030B701" w14:textId="77777777" w:rsidR="003B0397" w:rsidRPr="00814CC7" w:rsidRDefault="0009031C" w:rsidP="00892ED4">
      <w:pPr>
        <w:widowControl/>
        <w:tabs>
          <w:tab w:val="center" w:pos="5040"/>
        </w:tabs>
        <w:ind w:left="1440"/>
        <w:jc w:val="both"/>
        <w:rPr>
          <w:sz w:val="21"/>
          <w:szCs w:val="21"/>
        </w:rPr>
      </w:pPr>
      <w:bookmarkStart w:id="11" w:name="_Hlk124892216"/>
      <w:bookmarkStart w:id="12" w:name="_Hlk124888402"/>
      <w:r>
        <w:rPr>
          <w:sz w:val="21"/>
          <w:szCs w:val="21"/>
        </w:rPr>
        <w:t>Toro Development Company</w:t>
      </w:r>
      <w:r w:rsidR="003B0397" w:rsidRPr="00814CC7">
        <w:rPr>
          <w:sz w:val="21"/>
          <w:szCs w:val="21"/>
        </w:rPr>
        <w:t>,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sidRPr="00814CC7">
        <w:rPr>
          <w:sz w:val="21"/>
          <w:szCs w:val="21"/>
        </w:rPr>
        <w:t>Attn:  Lease Administration</w:t>
      </w:r>
    </w:p>
    <w:p w14:paraId="05E9D387" w14:textId="1932C959" w:rsidR="00554EF5" w:rsidRPr="00814CC7" w:rsidRDefault="00554EF5" w:rsidP="007C01F2">
      <w:pPr>
        <w:widowControl/>
        <w:ind w:left="1440"/>
        <w:jc w:val="both"/>
        <w:rPr>
          <w:sz w:val="21"/>
          <w:szCs w:val="21"/>
        </w:rPr>
      </w:pPr>
      <w:r>
        <w:rPr>
          <w:sz w:val="21"/>
          <w:szCs w:val="21"/>
        </w:rPr>
        <w:t xml:space="preserve">Phone:  </w:t>
      </w:r>
      <w:bookmarkEnd w:id="11"/>
      <w:r w:rsidR="006A0677">
        <w:rPr>
          <w:sz w:val="21"/>
          <w:szCs w:val="21"/>
        </w:rPr>
        <w:t>470.737.4820</w:t>
      </w:r>
    </w:p>
    <w:bookmarkEnd w:id="12"/>
    <w:p w14:paraId="400A93B0" w14:textId="77777777" w:rsidR="00560309" w:rsidRPr="00814CC7" w:rsidRDefault="00560309" w:rsidP="00892ED4">
      <w:pPr>
        <w:widowControl/>
        <w:ind w:left="1440"/>
        <w:jc w:val="both"/>
        <w:rPr>
          <w:sz w:val="21"/>
          <w:szCs w:val="21"/>
        </w:rPr>
      </w:pPr>
    </w:p>
    <w:p w14:paraId="70D0A8B7" w14:textId="3121B90D" w:rsidR="004B7D88" w:rsidRPr="0009031C" w:rsidRDefault="00A475B4" w:rsidP="004E351F">
      <w:pPr>
        <w:widowControl/>
        <w:ind w:left="1440"/>
        <w:jc w:val="both"/>
        <w:rPr>
          <w:sz w:val="21"/>
          <w:szCs w:val="21"/>
          <w:u w:val="single"/>
        </w:rPr>
      </w:pPr>
      <w:r w:rsidRPr="00814CC7">
        <w:rPr>
          <w:sz w:val="21"/>
          <w:szCs w:val="21"/>
        </w:rPr>
        <w:t>Landlord</w:t>
      </w:r>
      <w:r w:rsidR="00756F3A">
        <w:rPr>
          <w:sz w:val="21"/>
          <w:szCs w:val="21"/>
        </w:rPr>
        <w:t>’</w:t>
      </w:r>
      <w:r w:rsidRPr="00814CC7">
        <w:rPr>
          <w:sz w:val="21"/>
          <w:szCs w:val="21"/>
        </w:rPr>
        <w:t xml:space="preserve">s EIN:  </w:t>
      </w:r>
      <w:r w:rsidR="00594BC5" w:rsidRPr="00594BC5">
        <w:rPr>
          <w:sz w:val="21"/>
          <w:szCs w:val="21"/>
        </w:rPr>
        <w:t>86-3643542</w:t>
      </w:r>
    </w:p>
    <w:p w14:paraId="0FE57642" w14:textId="77777777" w:rsidR="004E351F" w:rsidRDefault="004E351F" w:rsidP="004E351F">
      <w:pPr>
        <w:widowControl/>
        <w:ind w:left="1440"/>
        <w:jc w:val="both"/>
        <w:rPr>
          <w:sz w:val="21"/>
          <w:szCs w:val="21"/>
        </w:rPr>
      </w:pPr>
    </w:p>
    <w:p w14:paraId="70F68C87" w14:textId="1F056394" w:rsidR="004B7D88" w:rsidRDefault="00956B1D" w:rsidP="004B7D88">
      <w:pPr>
        <w:widowControl/>
        <w:ind w:firstLine="720"/>
        <w:jc w:val="both"/>
        <w:rPr>
          <w:sz w:val="21"/>
          <w:szCs w:val="21"/>
        </w:rPr>
      </w:pPr>
      <w:r>
        <w:rPr>
          <w:sz w:val="21"/>
          <w:szCs w:val="21"/>
        </w:rPr>
        <w:t>(b)</w:t>
      </w:r>
      <w:r w:rsidR="00892ED4">
        <w:rPr>
          <w:sz w:val="21"/>
          <w:szCs w:val="21"/>
        </w:rPr>
        <w:tab/>
      </w:r>
      <w:r w:rsidR="004B7D88" w:rsidRPr="004B7D88">
        <w:rPr>
          <w:b/>
          <w:sz w:val="21"/>
          <w:szCs w:val="21"/>
          <w:u w:val="single"/>
        </w:rPr>
        <w:t>Tenant</w:t>
      </w:r>
      <w:r w:rsidR="00756F3A">
        <w:rPr>
          <w:b/>
          <w:sz w:val="21"/>
          <w:szCs w:val="21"/>
          <w:u w:val="single"/>
        </w:rPr>
        <w:t>’</w:t>
      </w:r>
      <w:r w:rsidR="004B7D88" w:rsidRPr="004B7D88">
        <w:rPr>
          <w:b/>
          <w:sz w:val="21"/>
          <w:szCs w:val="21"/>
          <w:u w:val="single"/>
        </w:rPr>
        <w:t>s Notice Address</w:t>
      </w:r>
      <w:r w:rsidR="00E05313">
        <w:rPr>
          <w:sz w:val="21"/>
          <w:szCs w:val="21"/>
        </w:rPr>
        <w:t xml:space="preserve">:  </w:t>
      </w:r>
      <w:r w:rsidR="004B7D88">
        <w:rPr>
          <w:sz w:val="21"/>
          <w:szCs w:val="21"/>
        </w:rPr>
        <w:t>Section 21.2</w:t>
      </w:r>
    </w:p>
    <w:p w14:paraId="3D7A0CFB" w14:textId="77777777" w:rsidR="004B7D88" w:rsidRDefault="004B7D88" w:rsidP="004B7D88">
      <w:pPr>
        <w:widowControl/>
        <w:ind w:firstLine="720"/>
        <w:jc w:val="both"/>
        <w:rPr>
          <w:sz w:val="21"/>
          <w:szCs w:val="21"/>
        </w:rPr>
      </w:pPr>
    </w:p>
    <w:p w14:paraId="0E50CF6E" w14:textId="7F473CCE" w:rsidR="004B7D88" w:rsidRPr="004B560D" w:rsidRDefault="008029F7" w:rsidP="00892ED4">
      <w:pPr>
        <w:widowControl/>
        <w:ind w:left="1440"/>
        <w:jc w:val="both"/>
        <w:rPr>
          <w:sz w:val="21"/>
          <w:szCs w:val="21"/>
        </w:rPr>
      </w:pPr>
      <w:r w:rsidRPr="004B560D">
        <w:rPr>
          <w:sz w:val="21"/>
          <w:szCs w:val="21"/>
        </w:rPr>
        <w:t>Summit Medley LLC</w:t>
      </w:r>
    </w:p>
    <w:p w14:paraId="76236DDC" w14:textId="54103131" w:rsidR="006A059D" w:rsidRPr="004B560D" w:rsidRDefault="008029F7" w:rsidP="00892ED4">
      <w:pPr>
        <w:widowControl/>
        <w:ind w:left="1440"/>
        <w:jc w:val="both"/>
        <w:rPr>
          <w:sz w:val="21"/>
          <w:szCs w:val="21"/>
        </w:rPr>
      </w:pPr>
      <w:r w:rsidRPr="004B560D">
        <w:rPr>
          <w:sz w:val="21"/>
          <w:szCs w:val="21"/>
        </w:rPr>
        <w:t>774 Starlight Ln NE</w:t>
      </w:r>
    </w:p>
    <w:p w14:paraId="36B1EA96" w14:textId="77DAC642" w:rsidR="006A059D" w:rsidRPr="004B560D" w:rsidRDefault="008029F7" w:rsidP="00892ED4">
      <w:pPr>
        <w:widowControl/>
        <w:ind w:left="1440"/>
        <w:jc w:val="both"/>
        <w:rPr>
          <w:sz w:val="21"/>
          <w:szCs w:val="21"/>
        </w:rPr>
      </w:pPr>
      <w:r w:rsidRPr="004B560D">
        <w:rPr>
          <w:sz w:val="21"/>
          <w:szCs w:val="21"/>
        </w:rPr>
        <w:t>Atlanta, GA 30342</w:t>
      </w:r>
    </w:p>
    <w:p w14:paraId="6BAC099E" w14:textId="42F615EB" w:rsidR="006A059D" w:rsidRPr="006A059D" w:rsidRDefault="006A059D" w:rsidP="00892ED4">
      <w:pPr>
        <w:widowControl/>
        <w:ind w:left="1440"/>
        <w:jc w:val="both"/>
        <w:rPr>
          <w:sz w:val="21"/>
          <w:szCs w:val="21"/>
        </w:rPr>
      </w:pPr>
      <w:r>
        <w:rPr>
          <w:sz w:val="21"/>
          <w:szCs w:val="21"/>
        </w:rPr>
        <w:t xml:space="preserve">Attn: </w:t>
      </w:r>
      <w:r w:rsidR="00381008">
        <w:rPr>
          <w:sz w:val="21"/>
          <w:szCs w:val="21"/>
        </w:rPr>
        <w:t>Managing Member</w:t>
      </w:r>
    </w:p>
    <w:p w14:paraId="0ACF9EE3" w14:textId="77777777" w:rsidR="00A475B4" w:rsidRPr="00814CC7" w:rsidRDefault="00A475B4">
      <w:pPr>
        <w:widowControl/>
        <w:jc w:val="both"/>
        <w:rPr>
          <w:sz w:val="21"/>
          <w:szCs w:val="21"/>
        </w:rPr>
      </w:pPr>
    </w:p>
    <w:p w14:paraId="5A0F2E0D" w14:textId="77777777" w:rsidR="00A475B4" w:rsidRPr="00814CC7" w:rsidRDefault="00A475B4">
      <w:pPr>
        <w:keepNext/>
        <w:widowControl/>
        <w:jc w:val="both"/>
        <w:rPr>
          <w:sz w:val="21"/>
          <w:szCs w:val="21"/>
        </w:rPr>
      </w:pPr>
      <w:r w:rsidRPr="00814CC7">
        <w:rPr>
          <w:sz w:val="21"/>
          <w:szCs w:val="21"/>
        </w:rPr>
        <w:lastRenderedPageBreak/>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widowControl/>
        <w:jc w:val="both"/>
        <w:rPr>
          <w:sz w:val="21"/>
          <w:szCs w:val="21"/>
        </w:rPr>
      </w:pPr>
    </w:p>
    <w:p w14:paraId="5DBFEA96" w14:textId="41595ECA" w:rsidR="00A475B4" w:rsidRPr="00865C2A" w:rsidRDefault="00756F3A" w:rsidP="00E26DE3">
      <w:pPr>
        <w:pStyle w:val="BodyTextIndent"/>
        <w:keepNext/>
        <w:ind w:left="720" w:firstLine="0"/>
        <w:rPr>
          <w:iCs/>
          <w:sz w:val="21"/>
          <w:szCs w:val="21"/>
        </w:rPr>
      </w:pPr>
      <w:r>
        <w:rPr>
          <w:sz w:val="21"/>
          <w:szCs w:val="21"/>
        </w:rPr>
        <w:t>“</w:t>
      </w:r>
      <w:r w:rsidR="00A475B4" w:rsidRPr="00865C2A">
        <w:rPr>
          <w:b/>
          <w:sz w:val="21"/>
          <w:szCs w:val="21"/>
        </w:rPr>
        <w:t>Permitted Use</w:t>
      </w:r>
      <w:r>
        <w:rPr>
          <w:sz w:val="21"/>
          <w:szCs w:val="21"/>
        </w:rPr>
        <w:t>”</w:t>
      </w:r>
      <w:r w:rsidR="00A475B4" w:rsidRPr="00865C2A">
        <w:rPr>
          <w:sz w:val="21"/>
          <w:szCs w:val="21"/>
        </w:rPr>
        <w:t xml:space="preserve"> –</w:t>
      </w:r>
      <w:r w:rsidR="000B3111" w:rsidRPr="00865C2A">
        <w:rPr>
          <w:iCs/>
          <w:sz w:val="21"/>
          <w:szCs w:val="21"/>
        </w:rPr>
        <w:t>Solely for the operation of a</w:t>
      </w:r>
      <w:r w:rsidR="00611895" w:rsidRPr="00865C2A">
        <w:rPr>
          <w:iCs/>
          <w:sz w:val="21"/>
          <w:szCs w:val="21"/>
        </w:rPr>
        <w:t xml:space="preserve"> typical </w:t>
      </w:r>
      <w:r w:rsidR="00611895" w:rsidRPr="00865C2A">
        <w:rPr>
          <w:b/>
          <w:bCs/>
          <w:iCs/>
          <w:sz w:val="21"/>
          <w:szCs w:val="21"/>
          <w:u w:val="single"/>
        </w:rPr>
        <w:t xml:space="preserve">Summit Coffee </w:t>
      </w:r>
      <w:r w:rsidR="00611895" w:rsidRPr="00865C2A">
        <w:rPr>
          <w:iCs/>
          <w:sz w:val="21"/>
          <w:szCs w:val="21"/>
        </w:rPr>
        <w:t xml:space="preserve">operation under the trade name </w:t>
      </w:r>
      <w:r>
        <w:rPr>
          <w:iCs/>
          <w:sz w:val="21"/>
          <w:szCs w:val="21"/>
        </w:rPr>
        <w:t>“</w:t>
      </w:r>
      <w:r w:rsidR="00611895" w:rsidRPr="00865C2A">
        <w:rPr>
          <w:iCs/>
          <w:sz w:val="21"/>
          <w:szCs w:val="21"/>
        </w:rPr>
        <w:t>Summit Coffee</w:t>
      </w:r>
      <w:r>
        <w:rPr>
          <w:iCs/>
          <w:sz w:val="21"/>
          <w:szCs w:val="21"/>
        </w:rPr>
        <w:t>”</w:t>
      </w:r>
      <w:r w:rsidR="00611895" w:rsidRPr="00865C2A">
        <w:rPr>
          <w:iCs/>
          <w:sz w:val="21"/>
          <w:szCs w:val="21"/>
        </w:rPr>
        <w:t xml:space="preserve"> with the primary use being the sale of coffee and the incidental sale of baked breakfast items, beer &amp; wine and for no other purpose, </w:t>
      </w:r>
      <w:r w:rsidR="000B3111" w:rsidRPr="00865C2A">
        <w:rPr>
          <w:iCs/>
          <w:sz w:val="21"/>
          <w:szCs w:val="21"/>
        </w:rPr>
        <w:t xml:space="preserve">with the operation of such restaurant to be in a manner that is similar to the operations of other </w:t>
      </w:r>
      <w:r>
        <w:rPr>
          <w:iCs/>
          <w:sz w:val="21"/>
          <w:szCs w:val="21"/>
        </w:rPr>
        <w:t>“</w:t>
      </w:r>
      <w:r w:rsidR="00611895" w:rsidRPr="00865C2A">
        <w:rPr>
          <w:iCs/>
          <w:sz w:val="21"/>
          <w:szCs w:val="21"/>
        </w:rPr>
        <w:t xml:space="preserve">Summit </w:t>
      </w:r>
      <w:r w:rsidR="001D10A8" w:rsidRPr="00865C2A">
        <w:rPr>
          <w:iCs/>
          <w:sz w:val="21"/>
          <w:szCs w:val="21"/>
        </w:rPr>
        <w:t>Coffee</w:t>
      </w:r>
      <w:r>
        <w:rPr>
          <w:iCs/>
          <w:sz w:val="21"/>
          <w:szCs w:val="21"/>
        </w:rPr>
        <w:t>”</w:t>
      </w:r>
      <w:r w:rsidR="001D10A8" w:rsidRPr="00865C2A">
        <w:rPr>
          <w:iCs/>
          <w:sz w:val="21"/>
          <w:szCs w:val="21"/>
        </w:rPr>
        <w:t xml:space="preserve"> operation</w:t>
      </w:r>
      <w:r w:rsidR="000B3111" w:rsidRPr="00865C2A">
        <w:rPr>
          <w:iCs/>
          <w:sz w:val="21"/>
          <w:szCs w:val="21"/>
        </w:rPr>
        <w:t xml:space="preserve"> located in the greater metropolitan Atlanta, Georgia area.  Tenant shall be entitled to sell alcohol for on-premises consumption subject to its procurement of the appropriate governmental licenses and permits.</w:t>
      </w:r>
      <w:r w:rsidR="00451C06" w:rsidRPr="00865C2A">
        <w:rPr>
          <w:b/>
          <w:iCs/>
          <w:color w:val="0000FF"/>
          <w:sz w:val="21"/>
          <w:szCs w:val="21"/>
        </w:rPr>
        <w:t xml:space="preserve">  </w:t>
      </w:r>
      <w:bookmarkStart w:id="13" w:name="_Hlk123621034"/>
      <w:r w:rsidR="007C6051" w:rsidRPr="00865C2A">
        <w:rPr>
          <w:iCs/>
          <w:sz w:val="21"/>
          <w:szCs w:val="21"/>
        </w:rPr>
        <w:t>Tenant shall not be permitted to operate as a discount, factory, or outlet store, and</w:t>
      </w:r>
      <w:r w:rsidR="007C6051" w:rsidRPr="00865C2A">
        <w:rPr>
          <w:iCs/>
          <w:color w:val="0000FF"/>
          <w:sz w:val="21"/>
          <w:szCs w:val="21"/>
        </w:rPr>
        <w:t xml:space="preserve"> </w:t>
      </w:r>
      <w:r w:rsidR="007C6051" w:rsidRPr="00865C2A">
        <w:rPr>
          <w:iCs/>
          <w:sz w:val="21"/>
          <w:szCs w:val="21"/>
        </w:rPr>
        <w:t xml:space="preserve">Tenant shall not use the Premises for any of the uses set forth on </w:t>
      </w:r>
      <w:r w:rsidR="007C6051" w:rsidRPr="00683AB6">
        <w:rPr>
          <w:b/>
          <w:bCs/>
          <w:iCs/>
          <w:sz w:val="21"/>
          <w:szCs w:val="21"/>
          <w:u w:val="single"/>
        </w:rPr>
        <w:t>Exhibit F</w:t>
      </w:r>
      <w:r w:rsidR="004F4CD7" w:rsidRPr="00865C2A">
        <w:rPr>
          <w:iCs/>
          <w:sz w:val="21"/>
          <w:szCs w:val="21"/>
        </w:rPr>
        <w:t xml:space="preserve"> </w:t>
      </w:r>
      <w:r w:rsidR="007C6051" w:rsidRPr="00865C2A">
        <w:rPr>
          <w:iCs/>
          <w:sz w:val="21"/>
          <w:szCs w:val="21"/>
        </w:rPr>
        <w:t>attached hereto.</w:t>
      </w:r>
    </w:p>
    <w:p w14:paraId="269774E7" w14:textId="77777777" w:rsidR="0023616A" w:rsidRPr="00611895" w:rsidRDefault="0023616A" w:rsidP="0023616A">
      <w:pPr>
        <w:widowControl/>
        <w:ind w:left="720"/>
        <w:jc w:val="both"/>
        <w:rPr>
          <w:rStyle w:val="DeltaViewInsertion"/>
          <w:iCs/>
          <w:color w:val="auto"/>
          <w:sz w:val="21"/>
          <w:szCs w:val="21"/>
          <w:u w:val="none"/>
        </w:rPr>
      </w:pPr>
    </w:p>
    <w:bookmarkEnd w:id="13"/>
    <w:p w14:paraId="3007DA01" w14:textId="77777777" w:rsidR="0023616A" w:rsidRPr="00611895" w:rsidRDefault="00C91C25" w:rsidP="0023616A">
      <w:pPr>
        <w:widowControl/>
        <w:ind w:left="720"/>
        <w:jc w:val="both"/>
        <w:rPr>
          <w:iCs/>
          <w:sz w:val="21"/>
          <w:szCs w:val="21"/>
        </w:rPr>
      </w:pPr>
      <w:r w:rsidRPr="00611895">
        <w:rPr>
          <w:rStyle w:val="DeltaViewInsertion"/>
          <w:iCs/>
          <w:color w:val="auto"/>
          <w:sz w:val="21"/>
          <w:szCs w:val="21"/>
          <w:u w:val="none"/>
        </w:rPr>
        <w:t>P</w:t>
      </w:r>
      <w:r w:rsidR="0023616A" w:rsidRPr="00611895">
        <w:rPr>
          <w:rStyle w:val="DeltaViewInsertion"/>
          <w:iCs/>
          <w:color w:val="auto"/>
          <w:sz w:val="21"/>
          <w:szCs w:val="21"/>
          <w:u w:val="none"/>
        </w:rPr>
        <w:t xml:space="preserve">rovided Tenant obtains and maintains all necessary governmental permits and approvals and Tenant carries a liquor liability insurance policy with limits of liability as set forth in Section </w:t>
      </w:r>
      <w:r w:rsidR="00BB5665" w:rsidRPr="00611895">
        <w:rPr>
          <w:rStyle w:val="DeltaViewInsertion"/>
          <w:iCs/>
          <w:color w:val="auto"/>
          <w:sz w:val="21"/>
          <w:szCs w:val="21"/>
          <w:u w:val="none"/>
        </w:rPr>
        <w:t>9.2</w:t>
      </w:r>
      <w:r w:rsidR="0023616A" w:rsidRPr="00611895">
        <w:rPr>
          <w:rStyle w:val="DeltaViewInsertion"/>
          <w:iCs/>
          <w:color w:val="auto"/>
          <w:sz w:val="21"/>
          <w:szCs w:val="21"/>
          <w:u w:val="none"/>
        </w:rPr>
        <w:t xml:space="preserve"> below, Tenant shall be permitted to maintain a service bar for the sale of beer and </w:t>
      </w:r>
      <w:r w:rsidR="00373C18" w:rsidRPr="00611895">
        <w:rPr>
          <w:rStyle w:val="DeltaViewInsertion"/>
          <w:iCs/>
          <w:color w:val="auto"/>
          <w:sz w:val="21"/>
          <w:szCs w:val="21"/>
          <w:u w:val="none"/>
        </w:rPr>
        <w:t>wine for on-premises consumption</w:t>
      </w:r>
      <w:r w:rsidR="0023616A" w:rsidRPr="00611895">
        <w:rPr>
          <w:rStyle w:val="DeltaViewInsertion"/>
          <w:iCs/>
          <w:color w:val="auto"/>
          <w:sz w:val="21"/>
          <w:szCs w:val="21"/>
          <w:u w:val="none"/>
        </w:rPr>
        <w:t>.  Tenant is specifically prohibited from</w:t>
      </w:r>
      <w:r w:rsidR="00373C18" w:rsidRPr="00611895">
        <w:rPr>
          <w:rStyle w:val="DeltaViewInsertion"/>
          <w:iCs/>
          <w:color w:val="auto"/>
          <w:sz w:val="21"/>
          <w:szCs w:val="21"/>
          <w:u w:val="none"/>
        </w:rPr>
        <w:t xml:space="preserve"> </w:t>
      </w:r>
      <w:r w:rsidR="0023616A" w:rsidRPr="00611895">
        <w:rPr>
          <w:rStyle w:val="DeltaViewInsertion"/>
          <w:iCs/>
          <w:color w:val="auto"/>
          <w:sz w:val="21"/>
          <w:szCs w:val="21"/>
          <w:u w:val="none"/>
        </w:rPr>
        <w:t>operating the Premises, or any portion thereof, as a bar, nightclub, tavern, or cocktail lounge. The sale of alcoholic beverages for on-premises consumption shall be permitted, but in no event shall exceed the maximum percentage of Gross Sales permitted by applicable laws for any month.</w:t>
      </w:r>
    </w:p>
    <w:p w14:paraId="384325FD" w14:textId="77777777" w:rsidR="0023616A" w:rsidRPr="00814CC7" w:rsidRDefault="0023616A" w:rsidP="00CE0417">
      <w:pPr>
        <w:widowControl/>
        <w:ind w:left="720" w:hanging="720"/>
        <w:jc w:val="both"/>
        <w:rPr>
          <w:sz w:val="21"/>
          <w:szCs w:val="21"/>
        </w:rPr>
      </w:pPr>
    </w:p>
    <w:p w14:paraId="03153BA6" w14:textId="2B55BA51" w:rsidR="00A475B4" w:rsidRPr="00814CC7" w:rsidRDefault="00756F3A">
      <w:pPr>
        <w:widowControl/>
        <w:ind w:firstLine="720"/>
        <w:jc w:val="both"/>
        <w:rPr>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w:t>
      </w:r>
      <w:r w:rsidR="00611895">
        <w:rPr>
          <w:sz w:val="21"/>
          <w:szCs w:val="21"/>
        </w:rPr>
        <w:t>–</w:t>
      </w:r>
      <w:r w:rsidR="00A475B4" w:rsidRPr="00814CC7">
        <w:rPr>
          <w:sz w:val="21"/>
          <w:szCs w:val="21"/>
        </w:rPr>
        <w:t xml:space="preserve"> </w:t>
      </w:r>
      <w:r w:rsidR="00611895">
        <w:rPr>
          <w:sz w:val="21"/>
          <w:szCs w:val="21"/>
        </w:rPr>
        <w:t>Summit Coffee</w:t>
      </w:r>
    </w:p>
    <w:p w14:paraId="609DEF86" w14:textId="77777777" w:rsidR="00A475B4" w:rsidRPr="00814CC7" w:rsidRDefault="00A475B4">
      <w:pPr>
        <w:widowControl/>
        <w:jc w:val="both"/>
        <w:rPr>
          <w:sz w:val="21"/>
          <w:szCs w:val="21"/>
        </w:rPr>
      </w:pPr>
    </w:p>
    <w:p w14:paraId="25FAC592" w14:textId="77777777" w:rsidR="00A475B4" w:rsidRPr="00814CC7" w:rsidRDefault="00A475B4">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widowControl/>
        <w:jc w:val="both"/>
        <w:rPr>
          <w:sz w:val="21"/>
          <w:szCs w:val="21"/>
        </w:rPr>
      </w:pPr>
    </w:p>
    <w:p w14:paraId="0A1D7DB2" w14:textId="2D7613EC" w:rsidR="0071211F" w:rsidRPr="00814CC7" w:rsidRDefault="0071211F" w:rsidP="0071211F">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756F3A">
        <w:rPr>
          <w:sz w:val="21"/>
          <w:szCs w:val="21"/>
        </w:rPr>
        <w:t>“</w:t>
      </w:r>
      <w:r w:rsidRPr="00814CC7">
        <w:rPr>
          <w:b/>
          <w:sz w:val="21"/>
          <w:szCs w:val="21"/>
        </w:rPr>
        <w:t>Flat Rate Charge</w:t>
      </w:r>
      <w:r w:rsidR="00756F3A">
        <w:rPr>
          <w:sz w:val="21"/>
          <w:szCs w:val="21"/>
        </w:rPr>
        <w:t>”</w:t>
      </w:r>
      <w:r w:rsidRPr="00814CC7">
        <w:rPr>
          <w:sz w:val="21"/>
          <w:szCs w:val="21"/>
        </w:rPr>
        <w:t>) based upon the figures set forth in the table below for Tenant</w:t>
      </w:r>
      <w:r w:rsidR="00756F3A">
        <w:rPr>
          <w:sz w:val="21"/>
          <w:szCs w:val="21"/>
        </w:rPr>
        <w:t>’</w:t>
      </w:r>
      <w:r w:rsidRPr="00814CC7">
        <w:rPr>
          <w:sz w:val="21"/>
          <w:szCs w:val="21"/>
        </w:rPr>
        <w:t xml:space="preserve">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756F3A">
        <w:rPr>
          <w:sz w:val="21"/>
          <w:szCs w:val="21"/>
        </w:rPr>
        <w:t>’</w:t>
      </w:r>
      <w:r w:rsidRPr="00814CC7">
        <w:rPr>
          <w:sz w:val="21"/>
          <w:szCs w:val="21"/>
        </w:rPr>
        <w:t>s books and records in connection with Tenant</w:t>
      </w:r>
      <w:r w:rsidR="00756F3A">
        <w:rPr>
          <w:sz w:val="21"/>
          <w:szCs w:val="21"/>
        </w:rPr>
        <w:t>’</w:t>
      </w:r>
      <w:r w:rsidRPr="00814CC7">
        <w:rPr>
          <w:sz w:val="21"/>
          <w:szCs w:val="21"/>
        </w:rPr>
        <w:t xml:space="preserve">s </w:t>
      </w:r>
      <w:r w:rsidR="00A8054D">
        <w:rPr>
          <w:sz w:val="21"/>
          <w:szCs w:val="21"/>
        </w:rPr>
        <w:t>sha</w:t>
      </w:r>
      <w:r w:rsidRPr="00814CC7">
        <w:rPr>
          <w:sz w:val="21"/>
          <w:szCs w:val="21"/>
        </w:rPr>
        <w:t xml:space="preserve">re of Common Area Maintenance Expenses.  </w:t>
      </w:r>
      <w:r w:rsidR="00756F3A">
        <w:rPr>
          <w:sz w:val="21"/>
          <w:szCs w:val="21"/>
        </w:rPr>
        <w:t>“</w:t>
      </w:r>
      <w:r w:rsidRPr="00814CC7">
        <w:rPr>
          <w:b/>
          <w:sz w:val="21"/>
          <w:szCs w:val="21"/>
        </w:rPr>
        <w:t>Common Area Maintenance Expenses</w:t>
      </w:r>
      <w:r w:rsidR="00756F3A">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756F3A">
        <w:rPr>
          <w:sz w:val="21"/>
          <w:szCs w:val="21"/>
        </w:rPr>
        <w:t>’</w:t>
      </w:r>
      <w:r w:rsidRPr="00814CC7">
        <w:rPr>
          <w:sz w:val="21"/>
          <w:szCs w:val="21"/>
        </w:rPr>
        <w:t xml:space="preserve">s expense.  </w:t>
      </w:r>
      <w:r w:rsidR="00BB288C">
        <w:rPr>
          <w:sz w:val="21"/>
          <w:szCs w:val="21"/>
        </w:rPr>
        <w:t>Notwithstanding the foregoing, Common Area Maintenance Expenses shall not include Taxes (as set forth in Section 8.1), Insurance (as set forth in Section 9.1), Promotion Fund (as set forth in Article XIV), and trash expenses (as set forth in Section 20.2).</w:t>
      </w:r>
    </w:p>
    <w:p w14:paraId="286BD295" w14:textId="3C7E826D" w:rsidR="0071211F" w:rsidRDefault="0071211F" w:rsidP="0071211F">
      <w:pPr>
        <w:widowControl/>
        <w:ind w:firstLine="720"/>
        <w:jc w:val="both"/>
        <w:rPr>
          <w:sz w:val="21"/>
          <w:szCs w:val="21"/>
        </w:rPr>
      </w:pPr>
    </w:p>
    <w:tbl>
      <w:tblPr>
        <w:tblW w:w="0" w:type="auto"/>
        <w:tblInd w:w="2028" w:type="dxa"/>
        <w:tblLook w:val="0000" w:firstRow="0" w:lastRow="0" w:firstColumn="0" w:lastColumn="0" w:noHBand="0" w:noVBand="0"/>
      </w:tblPr>
      <w:tblGrid>
        <w:gridCol w:w="2760"/>
        <w:gridCol w:w="3240"/>
      </w:tblGrid>
      <w:tr w:rsidR="0071211F" w:rsidRPr="00814CC7" w14:paraId="1A8B4666" w14:textId="77777777">
        <w:trPr>
          <w:tblHeader/>
        </w:trPr>
        <w:tc>
          <w:tcPr>
            <w:tcW w:w="2760" w:type="dxa"/>
          </w:tcPr>
          <w:p w14:paraId="6DA7C2D9" w14:textId="77777777" w:rsidR="0071211F" w:rsidRPr="00814CC7" w:rsidRDefault="0071211F" w:rsidP="0071211F">
            <w:pPr>
              <w:widowControl/>
              <w:jc w:val="center"/>
              <w:rPr>
                <w:b/>
                <w:bCs/>
                <w:sz w:val="21"/>
                <w:szCs w:val="21"/>
              </w:rPr>
            </w:pPr>
          </w:p>
          <w:p w14:paraId="57EB0195" w14:textId="77777777" w:rsidR="0071211F" w:rsidRPr="00814CC7" w:rsidRDefault="0071211F" w:rsidP="0071211F">
            <w:pPr>
              <w:widowControl/>
              <w:jc w:val="center"/>
              <w:rPr>
                <w:b/>
                <w:bCs/>
                <w:sz w:val="21"/>
                <w:szCs w:val="21"/>
              </w:rPr>
            </w:pPr>
            <w:r w:rsidRPr="00814CC7">
              <w:rPr>
                <w:b/>
                <w:bCs/>
                <w:sz w:val="21"/>
                <w:szCs w:val="21"/>
              </w:rPr>
              <w:t>Lease</w:t>
            </w:r>
          </w:p>
          <w:p w14:paraId="6DA8899E" w14:textId="77777777" w:rsidR="0071211F" w:rsidRPr="00814CC7" w:rsidRDefault="0071211F" w:rsidP="00B92D04">
            <w:pPr>
              <w:widowControl/>
              <w:jc w:val="center"/>
              <w:rPr>
                <w:b/>
                <w:bCs/>
                <w:sz w:val="21"/>
                <w:szCs w:val="21"/>
              </w:rPr>
            </w:pPr>
            <w:r w:rsidRPr="00814CC7">
              <w:rPr>
                <w:b/>
                <w:bCs/>
                <w:sz w:val="21"/>
                <w:szCs w:val="21"/>
              </w:rPr>
              <w:t>Years</w:t>
            </w:r>
          </w:p>
        </w:tc>
        <w:tc>
          <w:tcPr>
            <w:tcW w:w="3240" w:type="dxa"/>
          </w:tcPr>
          <w:p w14:paraId="75B46017" w14:textId="77777777" w:rsidR="0071211F" w:rsidRPr="00814CC7" w:rsidRDefault="0071211F" w:rsidP="0071211F">
            <w:pPr>
              <w:widowControl/>
              <w:jc w:val="center"/>
              <w:rPr>
                <w:b/>
                <w:bCs/>
                <w:sz w:val="21"/>
                <w:szCs w:val="21"/>
              </w:rPr>
            </w:pPr>
            <w:r w:rsidRPr="00814CC7">
              <w:rPr>
                <w:b/>
                <w:bCs/>
                <w:sz w:val="21"/>
                <w:szCs w:val="21"/>
              </w:rPr>
              <w:t xml:space="preserve">Flat Rate Charge </w:t>
            </w:r>
          </w:p>
          <w:p w14:paraId="23D74F90" w14:textId="77777777" w:rsidR="0071211F" w:rsidRPr="00814CC7" w:rsidRDefault="0071211F" w:rsidP="0071211F">
            <w:pPr>
              <w:widowControl/>
              <w:jc w:val="center"/>
              <w:rPr>
                <w:b/>
                <w:bCs/>
                <w:sz w:val="21"/>
                <w:szCs w:val="21"/>
              </w:rPr>
            </w:pPr>
            <w:r w:rsidRPr="00814CC7">
              <w:rPr>
                <w:b/>
                <w:bCs/>
                <w:sz w:val="21"/>
                <w:szCs w:val="21"/>
              </w:rPr>
              <w:t>Per Square Foot of GLA</w:t>
            </w:r>
          </w:p>
          <w:p w14:paraId="16140EDF" w14:textId="77777777" w:rsidR="0071211F" w:rsidRPr="00814CC7" w:rsidRDefault="0071211F" w:rsidP="00F451C8">
            <w:pPr>
              <w:widowControl/>
              <w:jc w:val="center"/>
              <w:rPr>
                <w:b/>
                <w:bCs/>
                <w:sz w:val="21"/>
                <w:szCs w:val="21"/>
              </w:rPr>
            </w:pPr>
            <w:r w:rsidRPr="00814CC7">
              <w:rPr>
                <w:b/>
                <w:bCs/>
                <w:sz w:val="21"/>
                <w:szCs w:val="21"/>
              </w:rPr>
              <w:t>of the Premises</w:t>
            </w:r>
          </w:p>
        </w:tc>
      </w:tr>
      <w:tr w:rsidR="00F81709" w:rsidRPr="00814CC7" w14:paraId="4F2CCA81" w14:textId="77777777" w:rsidTr="0043646E">
        <w:tc>
          <w:tcPr>
            <w:tcW w:w="2760" w:type="dxa"/>
          </w:tcPr>
          <w:p w14:paraId="6C18722C" w14:textId="77777777" w:rsidR="00F81709" w:rsidRPr="00814CC7" w:rsidRDefault="00F81709" w:rsidP="00F81709">
            <w:pPr>
              <w:widowControl/>
              <w:jc w:val="center"/>
              <w:rPr>
                <w:sz w:val="21"/>
                <w:szCs w:val="21"/>
              </w:rPr>
            </w:pPr>
            <w:r w:rsidRPr="00814CC7">
              <w:rPr>
                <w:sz w:val="21"/>
                <w:szCs w:val="21"/>
              </w:rPr>
              <w:t>1</w:t>
            </w:r>
          </w:p>
        </w:tc>
        <w:tc>
          <w:tcPr>
            <w:tcW w:w="3240" w:type="dxa"/>
            <w:vAlign w:val="center"/>
          </w:tcPr>
          <w:p w14:paraId="00E0E7E4" w14:textId="36DBCBCF" w:rsidR="00F81709" w:rsidRPr="00F81709" w:rsidRDefault="00F81709" w:rsidP="00F81709">
            <w:pPr>
              <w:widowControl/>
              <w:jc w:val="center"/>
              <w:rPr>
                <w:sz w:val="21"/>
                <w:szCs w:val="21"/>
              </w:rPr>
            </w:pPr>
            <w:r w:rsidRPr="00F81709">
              <w:rPr>
                <w:color w:val="000000"/>
                <w:sz w:val="21"/>
                <w:szCs w:val="21"/>
              </w:rPr>
              <w:t>$15.00</w:t>
            </w:r>
          </w:p>
        </w:tc>
      </w:tr>
      <w:tr w:rsidR="00F81709" w:rsidRPr="00814CC7" w14:paraId="2918E995" w14:textId="77777777" w:rsidTr="0043646E">
        <w:tc>
          <w:tcPr>
            <w:tcW w:w="2760" w:type="dxa"/>
          </w:tcPr>
          <w:p w14:paraId="046184F2" w14:textId="77777777" w:rsidR="00F81709" w:rsidRPr="00E55E1D" w:rsidRDefault="00F81709" w:rsidP="00F81709">
            <w:pPr>
              <w:widowControl/>
              <w:jc w:val="center"/>
              <w:rPr>
                <w:sz w:val="21"/>
                <w:szCs w:val="21"/>
              </w:rPr>
            </w:pPr>
            <w:r w:rsidRPr="00E55E1D">
              <w:rPr>
                <w:sz w:val="21"/>
                <w:szCs w:val="21"/>
              </w:rPr>
              <w:t>2</w:t>
            </w:r>
          </w:p>
        </w:tc>
        <w:tc>
          <w:tcPr>
            <w:tcW w:w="3240" w:type="dxa"/>
            <w:vAlign w:val="center"/>
          </w:tcPr>
          <w:p w14:paraId="2C35DAD5" w14:textId="4AB4A9DB" w:rsidR="00F81709" w:rsidRPr="00F81709" w:rsidRDefault="00F81709" w:rsidP="00F81709">
            <w:pPr>
              <w:widowControl/>
              <w:jc w:val="center"/>
              <w:rPr>
                <w:sz w:val="21"/>
                <w:szCs w:val="21"/>
              </w:rPr>
            </w:pPr>
            <w:r w:rsidRPr="00F81709">
              <w:rPr>
                <w:color w:val="000000"/>
                <w:sz w:val="21"/>
                <w:szCs w:val="21"/>
              </w:rPr>
              <w:t>$15.60</w:t>
            </w:r>
          </w:p>
        </w:tc>
      </w:tr>
      <w:tr w:rsidR="00F81709" w:rsidRPr="00814CC7" w14:paraId="2FB4CACB" w14:textId="77777777" w:rsidTr="0043646E">
        <w:tc>
          <w:tcPr>
            <w:tcW w:w="2760" w:type="dxa"/>
          </w:tcPr>
          <w:p w14:paraId="3BC5C88E" w14:textId="77777777" w:rsidR="00F81709" w:rsidRPr="00E55E1D" w:rsidRDefault="00F81709" w:rsidP="00F81709">
            <w:pPr>
              <w:widowControl/>
              <w:jc w:val="center"/>
              <w:rPr>
                <w:sz w:val="21"/>
                <w:szCs w:val="21"/>
              </w:rPr>
            </w:pPr>
            <w:r w:rsidRPr="00E55E1D">
              <w:rPr>
                <w:sz w:val="21"/>
                <w:szCs w:val="21"/>
              </w:rPr>
              <w:t>3</w:t>
            </w:r>
          </w:p>
        </w:tc>
        <w:tc>
          <w:tcPr>
            <w:tcW w:w="3240" w:type="dxa"/>
            <w:vAlign w:val="center"/>
          </w:tcPr>
          <w:p w14:paraId="2DABB7BE" w14:textId="60A4B6E2" w:rsidR="00F81709" w:rsidRPr="00F81709" w:rsidRDefault="00F81709" w:rsidP="00F81709">
            <w:pPr>
              <w:widowControl/>
              <w:jc w:val="center"/>
              <w:rPr>
                <w:sz w:val="21"/>
                <w:szCs w:val="21"/>
              </w:rPr>
            </w:pPr>
            <w:r w:rsidRPr="00F81709">
              <w:rPr>
                <w:color w:val="000000"/>
                <w:sz w:val="21"/>
                <w:szCs w:val="21"/>
              </w:rPr>
              <w:t>$16.22</w:t>
            </w:r>
          </w:p>
        </w:tc>
      </w:tr>
      <w:tr w:rsidR="00F81709" w:rsidRPr="00814CC7" w14:paraId="0778109B" w14:textId="77777777" w:rsidTr="0043646E">
        <w:trPr>
          <w:trHeight w:val="225"/>
        </w:trPr>
        <w:tc>
          <w:tcPr>
            <w:tcW w:w="2760" w:type="dxa"/>
          </w:tcPr>
          <w:p w14:paraId="45D48E42" w14:textId="77777777" w:rsidR="00F81709" w:rsidRPr="00E55E1D" w:rsidRDefault="00F81709" w:rsidP="00F81709">
            <w:pPr>
              <w:widowControl/>
              <w:jc w:val="center"/>
              <w:rPr>
                <w:sz w:val="21"/>
                <w:szCs w:val="21"/>
              </w:rPr>
            </w:pPr>
            <w:r w:rsidRPr="00E55E1D">
              <w:rPr>
                <w:sz w:val="21"/>
                <w:szCs w:val="21"/>
              </w:rPr>
              <w:t>4</w:t>
            </w:r>
          </w:p>
        </w:tc>
        <w:tc>
          <w:tcPr>
            <w:tcW w:w="3240" w:type="dxa"/>
            <w:vAlign w:val="center"/>
          </w:tcPr>
          <w:p w14:paraId="066262E1" w14:textId="3082CA89" w:rsidR="00F81709" w:rsidRPr="00F81709" w:rsidRDefault="00F81709" w:rsidP="00F81709">
            <w:pPr>
              <w:widowControl/>
              <w:jc w:val="center"/>
              <w:rPr>
                <w:sz w:val="21"/>
                <w:szCs w:val="21"/>
              </w:rPr>
            </w:pPr>
            <w:r w:rsidRPr="00F81709">
              <w:rPr>
                <w:color w:val="000000"/>
                <w:sz w:val="21"/>
                <w:szCs w:val="21"/>
              </w:rPr>
              <w:t>$16.87</w:t>
            </w:r>
          </w:p>
        </w:tc>
      </w:tr>
      <w:tr w:rsidR="00F81709" w:rsidRPr="00814CC7" w14:paraId="153CEC7F" w14:textId="77777777" w:rsidTr="0043646E">
        <w:tc>
          <w:tcPr>
            <w:tcW w:w="2760" w:type="dxa"/>
          </w:tcPr>
          <w:p w14:paraId="2421CCFF" w14:textId="77777777" w:rsidR="00F81709" w:rsidRPr="00E55E1D" w:rsidRDefault="00F81709" w:rsidP="00F81709">
            <w:pPr>
              <w:widowControl/>
              <w:jc w:val="center"/>
              <w:rPr>
                <w:sz w:val="21"/>
                <w:szCs w:val="21"/>
              </w:rPr>
            </w:pPr>
            <w:r w:rsidRPr="00E55E1D">
              <w:rPr>
                <w:sz w:val="21"/>
                <w:szCs w:val="21"/>
              </w:rPr>
              <w:t>5</w:t>
            </w:r>
          </w:p>
        </w:tc>
        <w:tc>
          <w:tcPr>
            <w:tcW w:w="3240" w:type="dxa"/>
            <w:vAlign w:val="center"/>
          </w:tcPr>
          <w:p w14:paraId="3FC21F70" w14:textId="423E7A3B" w:rsidR="00F81709" w:rsidRPr="00F81709" w:rsidRDefault="00F81709" w:rsidP="00F81709">
            <w:pPr>
              <w:widowControl/>
              <w:jc w:val="center"/>
              <w:rPr>
                <w:sz w:val="21"/>
                <w:szCs w:val="21"/>
              </w:rPr>
            </w:pPr>
            <w:r w:rsidRPr="00F81709">
              <w:rPr>
                <w:color w:val="000000"/>
                <w:sz w:val="21"/>
                <w:szCs w:val="21"/>
              </w:rPr>
              <w:t>$17.54</w:t>
            </w:r>
          </w:p>
        </w:tc>
      </w:tr>
      <w:tr w:rsidR="00F81709" w:rsidRPr="00814CC7" w14:paraId="08AD5219" w14:textId="77777777" w:rsidTr="0043646E">
        <w:tc>
          <w:tcPr>
            <w:tcW w:w="2760" w:type="dxa"/>
          </w:tcPr>
          <w:p w14:paraId="5D4991B0" w14:textId="77777777" w:rsidR="00F81709" w:rsidRPr="00E55E1D" w:rsidRDefault="00F81709" w:rsidP="00F81709">
            <w:pPr>
              <w:widowControl/>
              <w:jc w:val="center"/>
              <w:rPr>
                <w:sz w:val="21"/>
                <w:szCs w:val="21"/>
              </w:rPr>
            </w:pPr>
            <w:r w:rsidRPr="00E55E1D">
              <w:rPr>
                <w:sz w:val="21"/>
                <w:szCs w:val="21"/>
              </w:rPr>
              <w:t>6</w:t>
            </w:r>
          </w:p>
        </w:tc>
        <w:tc>
          <w:tcPr>
            <w:tcW w:w="3240" w:type="dxa"/>
            <w:vAlign w:val="center"/>
          </w:tcPr>
          <w:p w14:paraId="6A66E6B3" w14:textId="51088100" w:rsidR="00F81709" w:rsidRPr="00F81709" w:rsidRDefault="00F81709" w:rsidP="00F81709">
            <w:pPr>
              <w:widowControl/>
              <w:jc w:val="center"/>
              <w:rPr>
                <w:sz w:val="21"/>
                <w:szCs w:val="21"/>
              </w:rPr>
            </w:pPr>
            <w:r w:rsidRPr="00F81709">
              <w:rPr>
                <w:color w:val="000000"/>
                <w:sz w:val="21"/>
                <w:szCs w:val="21"/>
              </w:rPr>
              <w:t>$18.24</w:t>
            </w:r>
          </w:p>
        </w:tc>
      </w:tr>
      <w:tr w:rsidR="00F81709" w:rsidRPr="00814CC7" w14:paraId="42EFF0DE" w14:textId="77777777" w:rsidTr="0043646E">
        <w:tc>
          <w:tcPr>
            <w:tcW w:w="2760" w:type="dxa"/>
          </w:tcPr>
          <w:p w14:paraId="7C33403A" w14:textId="77777777" w:rsidR="00F81709" w:rsidRPr="00E55E1D" w:rsidRDefault="00F81709" w:rsidP="00F81709">
            <w:pPr>
              <w:widowControl/>
              <w:jc w:val="center"/>
              <w:rPr>
                <w:sz w:val="21"/>
                <w:szCs w:val="21"/>
              </w:rPr>
            </w:pPr>
            <w:r w:rsidRPr="00E55E1D">
              <w:rPr>
                <w:sz w:val="21"/>
                <w:szCs w:val="21"/>
              </w:rPr>
              <w:t>7</w:t>
            </w:r>
          </w:p>
        </w:tc>
        <w:tc>
          <w:tcPr>
            <w:tcW w:w="3240" w:type="dxa"/>
            <w:vAlign w:val="center"/>
          </w:tcPr>
          <w:p w14:paraId="5533E548" w14:textId="7EE69188" w:rsidR="00F81709" w:rsidRPr="00F81709" w:rsidRDefault="00F81709" w:rsidP="00F81709">
            <w:pPr>
              <w:widowControl/>
              <w:jc w:val="center"/>
              <w:rPr>
                <w:sz w:val="21"/>
                <w:szCs w:val="21"/>
              </w:rPr>
            </w:pPr>
            <w:r w:rsidRPr="00F81709">
              <w:rPr>
                <w:color w:val="000000"/>
                <w:sz w:val="21"/>
                <w:szCs w:val="21"/>
              </w:rPr>
              <w:t>$18.97</w:t>
            </w:r>
          </w:p>
        </w:tc>
      </w:tr>
      <w:tr w:rsidR="00F81709" w:rsidRPr="00814CC7" w14:paraId="50552802" w14:textId="77777777" w:rsidTr="0043646E">
        <w:tc>
          <w:tcPr>
            <w:tcW w:w="2760" w:type="dxa"/>
          </w:tcPr>
          <w:p w14:paraId="09F85C34" w14:textId="77777777" w:rsidR="00F81709" w:rsidRPr="00E55E1D" w:rsidRDefault="00F81709" w:rsidP="00F81709">
            <w:pPr>
              <w:widowControl/>
              <w:jc w:val="center"/>
              <w:rPr>
                <w:sz w:val="21"/>
                <w:szCs w:val="21"/>
              </w:rPr>
            </w:pPr>
            <w:r w:rsidRPr="00E55E1D">
              <w:rPr>
                <w:sz w:val="21"/>
                <w:szCs w:val="21"/>
              </w:rPr>
              <w:lastRenderedPageBreak/>
              <w:t>8</w:t>
            </w:r>
          </w:p>
        </w:tc>
        <w:tc>
          <w:tcPr>
            <w:tcW w:w="3240" w:type="dxa"/>
            <w:vAlign w:val="center"/>
          </w:tcPr>
          <w:p w14:paraId="17F5EB6B" w14:textId="72F0A8BF" w:rsidR="00F81709" w:rsidRPr="00F81709" w:rsidRDefault="00F81709" w:rsidP="00F81709">
            <w:pPr>
              <w:widowControl/>
              <w:jc w:val="center"/>
              <w:rPr>
                <w:sz w:val="21"/>
                <w:szCs w:val="21"/>
              </w:rPr>
            </w:pPr>
            <w:r w:rsidRPr="00F81709">
              <w:rPr>
                <w:color w:val="000000"/>
                <w:sz w:val="21"/>
                <w:szCs w:val="21"/>
              </w:rPr>
              <w:t>$19.73</w:t>
            </w:r>
          </w:p>
        </w:tc>
      </w:tr>
      <w:tr w:rsidR="00F81709" w:rsidRPr="00814CC7" w14:paraId="48F03EC1" w14:textId="77777777" w:rsidTr="0043646E">
        <w:tc>
          <w:tcPr>
            <w:tcW w:w="2760" w:type="dxa"/>
          </w:tcPr>
          <w:p w14:paraId="6DECC125" w14:textId="77777777" w:rsidR="00F81709" w:rsidRPr="00E55E1D" w:rsidRDefault="00F81709" w:rsidP="00F81709">
            <w:pPr>
              <w:widowControl/>
              <w:jc w:val="center"/>
              <w:rPr>
                <w:sz w:val="21"/>
                <w:szCs w:val="21"/>
              </w:rPr>
            </w:pPr>
            <w:r w:rsidRPr="00E55E1D">
              <w:rPr>
                <w:sz w:val="21"/>
                <w:szCs w:val="21"/>
              </w:rPr>
              <w:t>9</w:t>
            </w:r>
          </w:p>
        </w:tc>
        <w:tc>
          <w:tcPr>
            <w:tcW w:w="3240" w:type="dxa"/>
            <w:vAlign w:val="center"/>
          </w:tcPr>
          <w:p w14:paraId="2EBAA247" w14:textId="6A005BCA" w:rsidR="00F81709" w:rsidRPr="00F81709" w:rsidRDefault="00F81709" w:rsidP="00F81709">
            <w:pPr>
              <w:widowControl/>
              <w:jc w:val="center"/>
              <w:rPr>
                <w:sz w:val="21"/>
                <w:szCs w:val="21"/>
              </w:rPr>
            </w:pPr>
            <w:r w:rsidRPr="00F81709">
              <w:rPr>
                <w:color w:val="000000"/>
                <w:sz w:val="21"/>
                <w:szCs w:val="21"/>
              </w:rPr>
              <w:t>$20.52</w:t>
            </w:r>
          </w:p>
        </w:tc>
      </w:tr>
      <w:tr w:rsidR="00F81709" w:rsidRPr="00814CC7" w14:paraId="12E37E73" w14:textId="77777777" w:rsidTr="0043646E">
        <w:tc>
          <w:tcPr>
            <w:tcW w:w="2760" w:type="dxa"/>
          </w:tcPr>
          <w:p w14:paraId="43A45E76" w14:textId="77777777" w:rsidR="00F81709" w:rsidRPr="00E55E1D" w:rsidRDefault="00F81709" w:rsidP="00F81709">
            <w:pPr>
              <w:widowControl/>
              <w:jc w:val="center"/>
              <w:rPr>
                <w:sz w:val="21"/>
                <w:szCs w:val="21"/>
              </w:rPr>
            </w:pPr>
            <w:r w:rsidRPr="00E55E1D">
              <w:rPr>
                <w:sz w:val="21"/>
                <w:szCs w:val="21"/>
              </w:rPr>
              <w:t>10</w:t>
            </w:r>
          </w:p>
        </w:tc>
        <w:tc>
          <w:tcPr>
            <w:tcW w:w="3240" w:type="dxa"/>
            <w:vAlign w:val="center"/>
          </w:tcPr>
          <w:p w14:paraId="13C8A15F" w14:textId="46A44647" w:rsidR="00F81709" w:rsidRPr="00F81709" w:rsidRDefault="00F81709" w:rsidP="00F81709">
            <w:pPr>
              <w:widowControl/>
              <w:jc w:val="center"/>
              <w:rPr>
                <w:sz w:val="21"/>
                <w:szCs w:val="21"/>
              </w:rPr>
            </w:pPr>
            <w:r w:rsidRPr="00F81709">
              <w:rPr>
                <w:color w:val="000000"/>
                <w:sz w:val="21"/>
                <w:szCs w:val="21"/>
              </w:rPr>
              <w:t>$21.34</w:t>
            </w:r>
          </w:p>
        </w:tc>
      </w:tr>
      <w:tr w:rsidR="0071211F" w:rsidRPr="00814CC7" w14:paraId="12C003CA" w14:textId="77777777">
        <w:tc>
          <w:tcPr>
            <w:tcW w:w="2760" w:type="dxa"/>
          </w:tcPr>
          <w:p w14:paraId="3C76B973" w14:textId="77777777" w:rsidR="0071211F" w:rsidRPr="00E55E1D" w:rsidRDefault="0071211F" w:rsidP="0071211F">
            <w:pPr>
              <w:widowControl/>
              <w:jc w:val="center"/>
              <w:rPr>
                <w:sz w:val="21"/>
                <w:szCs w:val="21"/>
              </w:rPr>
            </w:pPr>
            <w:r w:rsidRPr="00E55E1D">
              <w:rPr>
                <w:sz w:val="21"/>
                <w:szCs w:val="21"/>
              </w:rPr>
              <w:t>1</w:t>
            </w:r>
            <w:r w:rsidRPr="00E55E1D">
              <w:rPr>
                <w:sz w:val="21"/>
                <w:szCs w:val="21"/>
                <w:vertAlign w:val="superscript"/>
              </w:rPr>
              <w:t>st</w:t>
            </w:r>
            <w:r w:rsidRPr="00E55E1D">
              <w:rPr>
                <w:sz w:val="21"/>
                <w:szCs w:val="21"/>
              </w:rPr>
              <w:t xml:space="preserve"> Option Period</w:t>
            </w:r>
          </w:p>
        </w:tc>
        <w:tc>
          <w:tcPr>
            <w:tcW w:w="3240" w:type="dxa"/>
          </w:tcPr>
          <w:p w14:paraId="31B5490B" w14:textId="77777777" w:rsidR="0071211F" w:rsidRPr="00E55E1D" w:rsidRDefault="0071211F" w:rsidP="0071211F">
            <w:pPr>
              <w:widowControl/>
              <w:jc w:val="center"/>
              <w:rPr>
                <w:sz w:val="21"/>
                <w:szCs w:val="21"/>
              </w:rPr>
            </w:pPr>
          </w:p>
        </w:tc>
      </w:tr>
      <w:tr w:rsidR="00F81709" w:rsidRPr="00814CC7" w14:paraId="0DEA2105" w14:textId="77777777" w:rsidTr="00A27BD9">
        <w:tc>
          <w:tcPr>
            <w:tcW w:w="2760" w:type="dxa"/>
          </w:tcPr>
          <w:p w14:paraId="6B5E1939" w14:textId="77777777" w:rsidR="00F81709" w:rsidRPr="00E55E1D" w:rsidRDefault="00F81709" w:rsidP="00F81709">
            <w:pPr>
              <w:widowControl/>
              <w:jc w:val="center"/>
              <w:rPr>
                <w:sz w:val="21"/>
                <w:szCs w:val="21"/>
              </w:rPr>
            </w:pPr>
            <w:r w:rsidRPr="00E55E1D">
              <w:rPr>
                <w:sz w:val="21"/>
                <w:szCs w:val="21"/>
              </w:rPr>
              <w:t>11</w:t>
            </w:r>
          </w:p>
        </w:tc>
        <w:tc>
          <w:tcPr>
            <w:tcW w:w="3240" w:type="dxa"/>
            <w:vAlign w:val="center"/>
          </w:tcPr>
          <w:p w14:paraId="13FA8C6E" w14:textId="7D0E6F24" w:rsidR="00F81709" w:rsidRPr="00F81709" w:rsidRDefault="00F81709" w:rsidP="00F81709">
            <w:pPr>
              <w:widowControl/>
              <w:jc w:val="center"/>
              <w:rPr>
                <w:sz w:val="21"/>
                <w:szCs w:val="21"/>
              </w:rPr>
            </w:pPr>
            <w:r w:rsidRPr="00F81709">
              <w:rPr>
                <w:color w:val="000000"/>
                <w:sz w:val="21"/>
                <w:szCs w:val="21"/>
              </w:rPr>
              <w:t>$22.19</w:t>
            </w:r>
          </w:p>
        </w:tc>
      </w:tr>
      <w:tr w:rsidR="00F81709" w:rsidRPr="00814CC7" w14:paraId="57D92F2F" w14:textId="77777777" w:rsidTr="00A27BD9">
        <w:tc>
          <w:tcPr>
            <w:tcW w:w="2760" w:type="dxa"/>
          </w:tcPr>
          <w:p w14:paraId="6A01741C" w14:textId="77777777" w:rsidR="00F81709" w:rsidRPr="00E55E1D" w:rsidRDefault="00F81709" w:rsidP="00F81709">
            <w:pPr>
              <w:widowControl/>
              <w:jc w:val="center"/>
              <w:rPr>
                <w:sz w:val="21"/>
                <w:szCs w:val="21"/>
              </w:rPr>
            </w:pPr>
            <w:r w:rsidRPr="00E55E1D">
              <w:rPr>
                <w:sz w:val="21"/>
                <w:szCs w:val="21"/>
              </w:rPr>
              <w:t>12</w:t>
            </w:r>
          </w:p>
        </w:tc>
        <w:tc>
          <w:tcPr>
            <w:tcW w:w="3240" w:type="dxa"/>
            <w:vAlign w:val="center"/>
          </w:tcPr>
          <w:p w14:paraId="54D05852" w14:textId="53B0A3A0" w:rsidR="00F81709" w:rsidRPr="00F81709" w:rsidRDefault="00F81709" w:rsidP="00F81709">
            <w:pPr>
              <w:widowControl/>
              <w:jc w:val="center"/>
              <w:rPr>
                <w:sz w:val="21"/>
                <w:szCs w:val="21"/>
              </w:rPr>
            </w:pPr>
            <w:r w:rsidRPr="00F81709">
              <w:rPr>
                <w:color w:val="000000"/>
                <w:sz w:val="21"/>
                <w:szCs w:val="21"/>
              </w:rPr>
              <w:t>$23.08</w:t>
            </w:r>
          </w:p>
        </w:tc>
      </w:tr>
      <w:tr w:rsidR="00F81709" w:rsidRPr="00814CC7" w14:paraId="598152AA" w14:textId="77777777" w:rsidTr="00A27BD9">
        <w:tc>
          <w:tcPr>
            <w:tcW w:w="2760" w:type="dxa"/>
          </w:tcPr>
          <w:p w14:paraId="41F3FF68" w14:textId="77777777" w:rsidR="00F81709" w:rsidRPr="00E55E1D" w:rsidRDefault="00F81709" w:rsidP="00F81709">
            <w:pPr>
              <w:widowControl/>
              <w:jc w:val="center"/>
              <w:rPr>
                <w:sz w:val="21"/>
                <w:szCs w:val="21"/>
              </w:rPr>
            </w:pPr>
            <w:r w:rsidRPr="00E55E1D">
              <w:rPr>
                <w:sz w:val="21"/>
                <w:szCs w:val="21"/>
              </w:rPr>
              <w:t>13</w:t>
            </w:r>
          </w:p>
        </w:tc>
        <w:tc>
          <w:tcPr>
            <w:tcW w:w="3240" w:type="dxa"/>
            <w:vAlign w:val="center"/>
          </w:tcPr>
          <w:p w14:paraId="489A10BF" w14:textId="2BEE0041" w:rsidR="00F81709" w:rsidRPr="00F81709" w:rsidRDefault="00F81709" w:rsidP="00F81709">
            <w:pPr>
              <w:widowControl/>
              <w:jc w:val="center"/>
              <w:rPr>
                <w:sz w:val="21"/>
                <w:szCs w:val="21"/>
              </w:rPr>
            </w:pPr>
            <w:r w:rsidRPr="00F81709">
              <w:rPr>
                <w:color w:val="000000"/>
                <w:sz w:val="21"/>
                <w:szCs w:val="21"/>
              </w:rPr>
              <w:t>$24.00</w:t>
            </w:r>
          </w:p>
        </w:tc>
      </w:tr>
      <w:tr w:rsidR="00F81709" w:rsidRPr="00814CC7" w14:paraId="49467348" w14:textId="77777777" w:rsidTr="00A27BD9">
        <w:tc>
          <w:tcPr>
            <w:tcW w:w="2760" w:type="dxa"/>
          </w:tcPr>
          <w:p w14:paraId="514D3772" w14:textId="77777777" w:rsidR="00F81709" w:rsidRPr="00E55E1D" w:rsidRDefault="00F81709" w:rsidP="00F81709">
            <w:pPr>
              <w:widowControl/>
              <w:jc w:val="center"/>
              <w:rPr>
                <w:sz w:val="21"/>
                <w:szCs w:val="21"/>
              </w:rPr>
            </w:pPr>
            <w:r w:rsidRPr="00E55E1D">
              <w:rPr>
                <w:sz w:val="21"/>
                <w:szCs w:val="21"/>
              </w:rPr>
              <w:t>14</w:t>
            </w:r>
          </w:p>
        </w:tc>
        <w:tc>
          <w:tcPr>
            <w:tcW w:w="3240" w:type="dxa"/>
            <w:vAlign w:val="center"/>
          </w:tcPr>
          <w:p w14:paraId="1A54FBA4" w14:textId="7F397EB7" w:rsidR="00F81709" w:rsidRPr="00F81709" w:rsidRDefault="00F81709" w:rsidP="00F81709">
            <w:pPr>
              <w:widowControl/>
              <w:jc w:val="center"/>
              <w:rPr>
                <w:sz w:val="21"/>
                <w:szCs w:val="21"/>
              </w:rPr>
            </w:pPr>
            <w:r w:rsidRPr="00F81709">
              <w:rPr>
                <w:color w:val="000000"/>
                <w:sz w:val="21"/>
                <w:szCs w:val="21"/>
              </w:rPr>
              <w:t>$24.96</w:t>
            </w:r>
          </w:p>
        </w:tc>
      </w:tr>
      <w:tr w:rsidR="00F81709" w:rsidRPr="00814CC7" w14:paraId="4C4AE25F" w14:textId="77777777" w:rsidTr="00A27BD9">
        <w:tc>
          <w:tcPr>
            <w:tcW w:w="2760" w:type="dxa"/>
          </w:tcPr>
          <w:p w14:paraId="2EC16D8B" w14:textId="77777777" w:rsidR="00F81709" w:rsidRPr="00E55E1D" w:rsidRDefault="00F81709" w:rsidP="00F81709">
            <w:pPr>
              <w:widowControl/>
              <w:jc w:val="center"/>
              <w:rPr>
                <w:sz w:val="21"/>
                <w:szCs w:val="21"/>
              </w:rPr>
            </w:pPr>
            <w:r w:rsidRPr="00E55E1D">
              <w:rPr>
                <w:sz w:val="21"/>
                <w:szCs w:val="21"/>
              </w:rPr>
              <w:t>15</w:t>
            </w:r>
          </w:p>
        </w:tc>
        <w:tc>
          <w:tcPr>
            <w:tcW w:w="3240" w:type="dxa"/>
            <w:vAlign w:val="center"/>
          </w:tcPr>
          <w:p w14:paraId="4D9445E9" w14:textId="52304813" w:rsidR="00F81709" w:rsidRPr="00F81709" w:rsidRDefault="00F81709" w:rsidP="00F81709">
            <w:pPr>
              <w:widowControl/>
              <w:jc w:val="center"/>
              <w:rPr>
                <w:sz w:val="21"/>
                <w:szCs w:val="21"/>
              </w:rPr>
            </w:pPr>
            <w:r w:rsidRPr="00F81709">
              <w:rPr>
                <w:color w:val="000000"/>
                <w:sz w:val="21"/>
                <w:szCs w:val="21"/>
              </w:rPr>
              <w:t>$25.96</w:t>
            </w:r>
          </w:p>
        </w:tc>
      </w:tr>
      <w:tr w:rsidR="0071211F" w:rsidRPr="00814CC7" w14:paraId="46E629F9" w14:textId="77777777">
        <w:tc>
          <w:tcPr>
            <w:tcW w:w="2760" w:type="dxa"/>
          </w:tcPr>
          <w:p w14:paraId="6FDB3179" w14:textId="77777777" w:rsidR="0071211F" w:rsidRPr="00E55E1D" w:rsidRDefault="0071211F" w:rsidP="0071211F">
            <w:pPr>
              <w:widowControl/>
              <w:jc w:val="center"/>
              <w:rPr>
                <w:sz w:val="21"/>
                <w:szCs w:val="21"/>
              </w:rPr>
            </w:pPr>
            <w:r w:rsidRPr="00E55E1D">
              <w:rPr>
                <w:sz w:val="21"/>
                <w:szCs w:val="21"/>
              </w:rPr>
              <w:t>2</w:t>
            </w:r>
            <w:r w:rsidRPr="00E55E1D">
              <w:rPr>
                <w:sz w:val="21"/>
                <w:szCs w:val="21"/>
                <w:vertAlign w:val="superscript"/>
              </w:rPr>
              <w:t>nd</w:t>
            </w:r>
            <w:r w:rsidRPr="00E55E1D">
              <w:rPr>
                <w:sz w:val="21"/>
                <w:szCs w:val="21"/>
              </w:rPr>
              <w:t xml:space="preserve"> Option Period</w:t>
            </w:r>
          </w:p>
        </w:tc>
        <w:tc>
          <w:tcPr>
            <w:tcW w:w="3240" w:type="dxa"/>
          </w:tcPr>
          <w:p w14:paraId="4705DC6D" w14:textId="77777777" w:rsidR="0071211F" w:rsidRPr="00E55E1D" w:rsidRDefault="0071211F" w:rsidP="0071211F">
            <w:pPr>
              <w:widowControl/>
              <w:jc w:val="center"/>
              <w:rPr>
                <w:sz w:val="21"/>
                <w:szCs w:val="21"/>
              </w:rPr>
            </w:pPr>
          </w:p>
        </w:tc>
      </w:tr>
      <w:tr w:rsidR="00F81709" w:rsidRPr="00814CC7" w14:paraId="5B400C1F" w14:textId="77777777" w:rsidTr="00FF6D04">
        <w:tc>
          <w:tcPr>
            <w:tcW w:w="2760" w:type="dxa"/>
          </w:tcPr>
          <w:p w14:paraId="06E51046" w14:textId="77777777" w:rsidR="00F81709" w:rsidRPr="00E55E1D" w:rsidRDefault="00F81709" w:rsidP="00F81709">
            <w:pPr>
              <w:widowControl/>
              <w:jc w:val="center"/>
              <w:rPr>
                <w:sz w:val="21"/>
                <w:szCs w:val="21"/>
              </w:rPr>
            </w:pPr>
            <w:r w:rsidRPr="00E55E1D">
              <w:rPr>
                <w:sz w:val="21"/>
                <w:szCs w:val="21"/>
              </w:rPr>
              <w:t>16</w:t>
            </w:r>
          </w:p>
        </w:tc>
        <w:tc>
          <w:tcPr>
            <w:tcW w:w="3240" w:type="dxa"/>
            <w:vAlign w:val="center"/>
          </w:tcPr>
          <w:p w14:paraId="1CAE069A" w14:textId="250121D1" w:rsidR="00F81709" w:rsidRPr="00F81709" w:rsidRDefault="00F81709" w:rsidP="00F81709">
            <w:pPr>
              <w:widowControl/>
              <w:jc w:val="center"/>
              <w:rPr>
                <w:sz w:val="21"/>
                <w:szCs w:val="21"/>
              </w:rPr>
            </w:pPr>
            <w:r w:rsidRPr="00F81709">
              <w:rPr>
                <w:color w:val="000000"/>
                <w:sz w:val="21"/>
                <w:szCs w:val="21"/>
              </w:rPr>
              <w:t>$27.00</w:t>
            </w:r>
          </w:p>
        </w:tc>
      </w:tr>
      <w:tr w:rsidR="00F81709" w:rsidRPr="00814CC7" w14:paraId="55805426" w14:textId="77777777" w:rsidTr="00FF6D04">
        <w:tc>
          <w:tcPr>
            <w:tcW w:w="2760" w:type="dxa"/>
          </w:tcPr>
          <w:p w14:paraId="431DFAB8" w14:textId="77777777" w:rsidR="00F81709" w:rsidRPr="00E55E1D" w:rsidRDefault="00F81709" w:rsidP="00F81709">
            <w:pPr>
              <w:widowControl/>
              <w:jc w:val="center"/>
              <w:rPr>
                <w:sz w:val="21"/>
                <w:szCs w:val="21"/>
              </w:rPr>
            </w:pPr>
            <w:r w:rsidRPr="00E55E1D">
              <w:rPr>
                <w:sz w:val="21"/>
                <w:szCs w:val="21"/>
              </w:rPr>
              <w:t>17</w:t>
            </w:r>
          </w:p>
        </w:tc>
        <w:tc>
          <w:tcPr>
            <w:tcW w:w="3240" w:type="dxa"/>
            <w:vAlign w:val="center"/>
          </w:tcPr>
          <w:p w14:paraId="70284F8A" w14:textId="0A959BDA" w:rsidR="00F81709" w:rsidRPr="00F81709" w:rsidRDefault="00F81709" w:rsidP="00F81709">
            <w:pPr>
              <w:widowControl/>
              <w:jc w:val="center"/>
              <w:rPr>
                <w:sz w:val="21"/>
                <w:szCs w:val="21"/>
              </w:rPr>
            </w:pPr>
            <w:r w:rsidRPr="00F81709">
              <w:rPr>
                <w:color w:val="000000"/>
                <w:sz w:val="21"/>
                <w:szCs w:val="21"/>
              </w:rPr>
              <w:t>$28.08</w:t>
            </w:r>
          </w:p>
        </w:tc>
      </w:tr>
      <w:tr w:rsidR="00F81709" w:rsidRPr="00814CC7" w14:paraId="396B987C" w14:textId="77777777" w:rsidTr="00FF6D04">
        <w:tc>
          <w:tcPr>
            <w:tcW w:w="2760" w:type="dxa"/>
          </w:tcPr>
          <w:p w14:paraId="372908C0" w14:textId="77777777" w:rsidR="00F81709" w:rsidRPr="00E55E1D" w:rsidRDefault="00F81709" w:rsidP="00F81709">
            <w:pPr>
              <w:widowControl/>
              <w:jc w:val="center"/>
              <w:rPr>
                <w:sz w:val="21"/>
                <w:szCs w:val="21"/>
              </w:rPr>
            </w:pPr>
            <w:r w:rsidRPr="00E55E1D">
              <w:rPr>
                <w:sz w:val="21"/>
                <w:szCs w:val="21"/>
              </w:rPr>
              <w:t>18</w:t>
            </w:r>
          </w:p>
        </w:tc>
        <w:tc>
          <w:tcPr>
            <w:tcW w:w="3240" w:type="dxa"/>
            <w:vAlign w:val="center"/>
          </w:tcPr>
          <w:p w14:paraId="3C418A83" w14:textId="211EF2C4" w:rsidR="00F81709" w:rsidRPr="00F81709" w:rsidRDefault="00F81709" w:rsidP="00F81709">
            <w:pPr>
              <w:widowControl/>
              <w:jc w:val="center"/>
              <w:rPr>
                <w:sz w:val="21"/>
                <w:szCs w:val="21"/>
              </w:rPr>
            </w:pPr>
            <w:r w:rsidRPr="00F81709">
              <w:rPr>
                <w:color w:val="000000"/>
                <w:sz w:val="21"/>
                <w:szCs w:val="21"/>
              </w:rPr>
              <w:t>$29.20</w:t>
            </w:r>
          </w:p>
        </w:tc>
      </w:tr>
      <w:tr w:rsidR="00F81709" w:rsidRPr="00814CC7" w14:paraId="18429172" w14:textId="77777777" w:rsidTr="00FF6D04">
        <w:tc>
          <w:tcPr>
            <w:tcW w:w="2760" w:type="dxa"/>
          </w:tcPr>
          <w:p w14:paraId="6FC59F2A" w14:textId="77777777" w:rsidR="00F81709" w:rsidRPr="00E55E1D" w:rsidRDefault="00F81709" w:rsidP="00F81709">
            <w:pPr>
              <w:widowControl/>
              <w:jc w:val="center"/>
              <w:rPr>
                <w:sz w:val="21"/>
                <w:szCs w:val="21"/>
              </w:rPr>
            </w:pPr>
            <w:r w:rsidRPr="00E55E1D">
              <w:rPr>
                <w:sz w:val="21"/>
                <w:szCs w:val="21"/>
              </w:rPr>
              <w:t>19</w:t>
            </w:r>
          </w:p>
        </w:tc>
        <w:tc>
          <w:tcPr>
            <w:tcW w:w="3240" w:type="dxa"/>
            <w:vAlign w:val="center"/>
          </w:tcPr>
          <w:p w14:paraId="0B781176" w14:textId="24589F9D" w:rsidR="00F81709" w:rsidRPr="00F81709" w:rsidRDefault="00F81709" w:rsidP="00F81709">
            <w:pPr>
              <w:widowControl/>
              <w:jc w:val="center"/>
              <w:rPr>
                <w:sz w:val="21"/>
                <w:szCs w:val="21"/>
              </w:rPr>
            </w:pPr>
            <w:r w:rsidRPr="00F81709">
              <w:rPr>
                <w:color w:val="000000"/>
                <w:sz w:val="21"/>
                <w:szCs w:val="21"/>
              </w:rPr>
              <w:t>$30.37</w:t>
            </w:r>
          </w:p>
        </w:tc>
      </w:tr>
      <w:tr w:rsidR="00F81709" w:rsidRPr="00814CC7" w14:paraId="71578DFE" w14:textId="77777777" w:rsidTr="00FF6D04">
        <w:tc>
          <w:tcPr>
            <w:tcW w:w="2760" w:type="dxa"/>
          </w:tcPr>
          <w:p w14:paraId="4CD27105" w14:textId="77777777" w:rsidR="00F81709" w:rsidRPr="00E55E1D" w:rsidRDefault="00F81709" w:rsidP="00F81709">
            <w:pPr>
              <w:widowControl/>
              <w:jc w:val="center"/>
              <w:rPr>
                <w:sz w:val="21"/>
                <w:szCs w:val="21"/>
              </w:rPr>
            </w:pPr>
            <w:r w:rsidRPr="00E55E1D">
              <w:rPr>
                <w:sz w:val="21"/>
                <w:szCs w:val="21"/>
              </w:rPr>
              <w:t>20</w:t>
            </w:r>
          </w:p>
        </w:tc>
        <w:tc>
          <w:tcPr>
            <w:tcW w:w="3240" w:type="dxa"/>
            <w:vAlign w:val="center"/>
          </w:tcPr>
          <w:p w14:paraId="4046A5E8" w14:textId="70367840" w:rsidR="00F81709" w:rsidRPr="00F81709" w:rsidRDefault="00F81709" w:rsidP="00F81709">
            <w:pPr>
              <w:widowControl/>
              <w:jc w:val="center"/>
              <w:rPr>
                <w:sz w:val="21"/>
                <w:szCs w:val="21"/>
              </w:rPr>
            </w:pPr>
            <w:r w:rsidRPr="00F81709">
              <w:rPr>
                <w:color w:val="000000"/>
                <w:sz w:val="21"/>
                <w:szCs w:val="21"/>
              </w:rPr>
              <w:t>$31.58</w:t>
            </w:r>
          </w:p>
        </w:tc>
      </w:tr>
    </w:tbl>
    <w:p w14:paraId="499F6B5D" w14:textId="159CA290" w:rsidR="00A475B4" w:rsidRPr="00814CC7" w:rsidRDefault="00A475B4" w:rsidP="009A1CC5">
      <w:pPr>
        <w:widowControl/>
        <w:jc w:val="both"/>
        <w:rPr>
          <w:b/>
          <w:bCs/>
          <w:sz w:val="21"/>
          <w:szCs w:val="21"/>
        </w:rPr>
      </w:pPr>
    </w:p>
    <w:p w14:paraId="03E69D50" w14:textId="2A2887AB" w:rsidR="00A475B4" w:rsidRPr="00814CC7" w:rsidRDefault="00A475B4">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2E562188" w:rsidR="00A475B4" w:rsidRPr="00814CC7" w:rsidRDefault="00A475B4">
      <w:pPr>
        <w:widowControl/>
        <w:ind w:left="720" w:hanging="720"/>
        <w:jc w:val="both"/>
        <w:rPr>
          <w:sz w:val="21"/>
          <w:szCs w:val="21"/>
        </w:rPr>
      </w:pPr>
      <w:r w:rsidRPr="00814CC7">
        <w:rPr>
          <w:sz w:val="21"/>
          <w:szCs w:val="21"/>
        </w:rPr>
        <w:tab/>
      </w:r>
      <w:bookmarkStart w:id="14" w:name="_Hlk126690437"/>
      <w:bookmarkStart w:id="15" w:name="_Hlk126926625"/>
      <w:r w:rsidRPr="00814CC7">
        <w:rPr>
          <w:sz w:val="21"/>
          <w:szCs w:val="21"/>
        </w:rPr>
        <w:t>During the first Lease Year,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bookmarkStart w:id="16" w:name="_Hlk126293719"/>
      <w:r w:rsidRPr="00814CC7">
        <w:rPr>
          <w:b/>
          <w:bCs/>
          <w:sz w:val="21"/>
          <w:szCs w:val="21"/>
        </w:rPr>
        <w:t>$</w:t>
      </w:r>
      <w:r w:rsidR="00111649">
        <w:rPr>
          <w:b/>
          <w:bCs/>
          <w:sz w:val="21"/>
          <w:szCs w:val="21"/>
        </w:rPr>
        <w:t>4.25</w:t>
      </w:r>
      <w:r w:rsidR="000E4A6B">
        <w:rPr>
          <w:b/>
          <w:bCs/>
          <w:sz w:val="21"/>
          <w:szCs w:val="21"/>
        </w:rPr>
        <w:t xml:space="preserve"> </w:t>
      </w:r>
      <w:bookmarkEnd w:id="16"/>
      <w:r w:rsidRPr="00814CC7">
        <w:rPr>
          <w:sz w:val="21"/>
          <w:szCs w:val="21"/>
        </w:rPr>
        <w:t>per square foot of GLA of the Premises.</w:t>
      </w:r>
      <w:bookmarkEnd w:id="14"/>
    </w:p>
    <w:p w14:paraId="2748381C" w14:textId="77777777" w:rsidR="00A475B4" w:rsidRPr="00814CC7" w:rsidRDefault="00A475B4">
      <w:pPr>
        <w:widowControl/>
        <w:jc w:val="both"/>
        <w:rPr>
          <w:sz w:val="21"/>
          <w:szCs w:val="21"/>
        </w:rPr>
      </w:pPr>
    </w:p>
    <w:bookmarkEnd w:id="15"/>
    <w:p w14:paraId="189D509B" w14:textId="41A0E59F" w:rsidR="00A475B4" w:rsidRPr="00814CC7" w:rsidRDefault="00A475B4">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widowControl/>
        <w:jc w:val="both"/>
        <w:rPr>
          <w:sz w:val="21"/>
          <w:szCs w:val="21"/>
        </w:rPr>
      </w:pPr>
    </w:p>
    <w:p w14:paraId="783E288B" w14:textId="0C1131BF" w:rsidR="00A475B4" w:rsidRPr="00814CC7" w:rsidRDefault="00A475B4">
      <w:pPr>
        <w:widowControl/>
        <w:ind w:left="720"/>
        <w:jc w:val="both"/>
        <w:rPr>
          <w:sz w:val="21"/>
          <w:szCs w:val="21"/>
        </w:rPr>
      </w:pPr>
      <w:bookmarkStart w:id="17" w:name="_Hlk126926644"/>
      <w:bookmarkStart w:id="18" w:name="_Hlk126690449"/>
      <w:r w:rsidRPr="00814CC7">
        <w:rPr>
          <w:sz w:val="21"/>
          <w:szCs w:val="21"/>
        </w:rPr>
        <w:t>During the first Lease Year,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bookmarkStart w:id="19" w:name="_Hlk126293734"/>
      <w:r w:rsidR="000E4A6B" w:rsidRPr="00814CC7">
        <w:rPr>
          <w:b/>
          <w:bCs/>
          <w:sz w:val="21"/>
          <w:szCs w:val="21"/>
        </w:rPr>
        <w:t>$</w:t>
      </w:r>
      <w:r w:rsidR="00111649" w:rsidRPr="00111649">
        <w:rPr>
          <w:b/>
          <w:bCs/>
          <w:sz w:val="21"/>
          <w:szCs w:val="21"/>
        </w:rPr>
        <w:t>0.75</w:t>
      </w:r>
      <w:r w:rsidRPr="00814CC7">
        <w:rPr>
          <w:sz w:val="21"/>
          <w:szCs w:val="21"/>
        </w:rPr>
        <w:t xml:space="preserve"> </w:t>
      </w:r>
      <w:bookmarkEnd w:id="19"/>
      <w:r w:rsidRPr="00814CC7">
        <w:rPr>
          <w:sz w:val="21"/>
          <w:szCs w:val="21"/>
        </w:rPr>
        <w:t>per square foot of GLA of the Premises</w:t>
      </w:r>
      <w:bookmarkEnd w:id="17"/>
      <w:r w:rsidRPr="00814CC7">
        <w:rPr>
          <w:sz w:val="21"/>
          <w:szCs w:val="21"/>
        </w:rPr>
        <w:t>.</w:t>
      </w:r>
      <w:bookmarkEnd w:id="18"/>
    </w:p>
    <w:p w14:paraId="03A66325" w14:textId="77777777" w:rsidR="00A475B4" w:rsidRPr="00814CC7" w:rsidRDefault="00A475B4">
      <w:pPr>
        <w:widowControl/>
        <w:jc w:val="both"/>
        <w:rPr>
          <w:b/>
          <w:sz w:val="21"/>
          <w:szCs w:val="21"/>
        </w:rPr>
      </w:pPr>
    </w:p>
    <w:p w14:paraId="213645A7" w14:textId="31226925" w:rsidR="00A475B4" w:rsidRPr="00814CC7" w:rsidRDefault="00A475B4">
      <w:pPr>
        <w:keepNext/>
        <w:widowControl/>
        <w:jc w:val="both"/>
        <w:rPr>
          <w:sz w:val="21"/>
          <w:szCs w:val="21"/>
        </w:rPr>
      </w:pPr>
      <w:r w:rsidRPr="00814CC7">
        <w:rPr>
          <w:sz w:val="21"/>
          <w:szCs w:val="21"/>
        </w:rPr>
        <w:t>(10)</w:t>
      </w:r>
      <w:r w:rsidRPr="00814CC7">
        <w:rPr>
          <w:sz w:val="21"/>
          <w:szCs w:val="21"/>
        </w:rPr>
        <w:tab/>
      </w:r>
      <w:r w:rsidRPr="00814CC7">
        <w:rPr>
          <w:b/>
          <w:sz w:val="21"/>
          <w:szCs w:val="21"/>
          <w:u w:val="single"/>
        </w:rPr>
        <w:t>Promotion Fund</w:t>
      </w:r>
      <w:r w:rsidRPr="00814CC7">
        <w:rPr>
          <w:sz w:val="21"/>
          <w:szCs w:val="21"/>
        </w:rPr>
        <w:t xml:space="preserve">:  </w:t>
      </w:r>
      <w:bookmarkStart w:id="20" w:name="_Hlk124887956"/>
      <w:r w:rsidRPr="00814CC7">
        <w:rPr>
          <w:sz w:val="21"/>
          <w:szCs w:val="21"/>
        </w:rPr>
        <w:t>Section 14.2</w:t>
      </w:r>
      <w:r w:rsidRPr="00814CC7">
        <w:rPr>
          <w:b/>
          <w:sz w:val="21"/>
          <w:szCs w:val="21"/>
        </w:rPr>
        <w:t xml:space="preserve"> </w:t>
      </w:r>
    </w:p>
    <w:p w14:paraId="3A1AEEE3" w14:textId="77777777" w:rsidR="00A475B4" w:rsidRPr="00814CC7" w:rsidRDefault="00A475B4">
      <w:pPr>
        <w:keepNext/>
        <w:widowControl/>
        <w:jc w:val="both"/>
        <w:rPr>
          <w:sz w:val="21"/>
          <w:szCs w:val="21"/>
        </w:rPr>
      </w:pPr>
    </w:p>
    <w:p w14:paraId="364B3E6D" w14:textId="138003E7" w:rsidR="00A475B4" w:rsidRPr="00814CC7" w:rsidRDefault="00542DA5" w:rsidP="00380A52">
      <w:pPr>
        <w:widowControl/>
        <w:ind w:left="720"/>
        <w:jc w:val="both"/>
        <w:rPr>
          <w:sz w:val="21"/>
          <w:szCs w:val="21"/>
        </w:rPr>
      </w:pPr>
      <w:bookmarkStart w:id="21" w:name="_Hlk126293760"/>
      <w:bookmarkStart w:id="22" w:name="_Hlk126690470"/>
      <w:r>
        <w:rPr>
          <w:sz w:val="21"/>
          <w:szCs w:val="21"/>
        </w:rPr>
        <w:t xml:space="preserve">$1.00 </w:t>
      </w:r>
      <w:r w:rsidR="00A475B4" w:rsidRPr="00814CC7">
        <w:rPr>
          <w:sz w:val="21"/>
          <w:szCs w:val="21"/>
        </w:rPr>
        <w:t>per square foot of GLA of the Premises payable annually</w:t>
      </w:r>
      <w:bookmarkEnd w:id="21"/>
      <w:r w:rsidR="00A475B4" w:rsidRPr="00814CC7">
        <w:rPr>
          <w:sz w:val="21"/>
          <w:szCs w:val="21"/>
        </w:rPr>
        <w:t>.</w:t>
      </w:r>
      <w:bookmarkEnd w:id="22"/>
      <w:r w:rsidR="00A475B4" w:rsidRPr="00814CC7">
        <w:rPr>
          <w:sz w:val="21"/>
          <w:szCs w:val="21"/>
        </w:rPr>
        <w:t xml:space="preserve"> </w:t>
      </w:r>
    </w:p>
    <w:bookmarkEnd w:id="20"/>
    <w:p w14:paraId="7FA6ABC4" w14:textId="77777777" w:rsidR="00A475B4" w:rsidRPr="00814CC7" w:rsidRDefault="00A475B4">
      <w:pPr>
        <w:widowControl/>
        <w:ind w:left="3600" w:hanging="2880"/>
        <w:jc w:val="both"/>
        <w:rPr>
          <w:sz w:val="21"/>
          <w:szCs w:val="21"/>
        </w:rPr>
      </w:pPr>
    </w:p>
    <w:p w14:paraId="38188C0B" w14:textId="58072611" w:rsidR="00A475B4" w:rsidRPr="00814CC7" w:rsidRDefault="00A475B4">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004F78EB" w:rsidRPr="004F78EB">
        <w:rPr>
          <w:b/>
          <w:sz w:val="21"/>
          <w:szCs w:val="21"/>
          <w:highlight w:val="yellow"/>
        </w:rPr>
        <w:t xml:space="preserve"> </w:t>
      </w:r>
    </w:p>
    <w:p w14:paraId="20C155FE" w14:textId="77777777" w:rsidR="00A475B4" w:rsidRPr="00814CC7" w:rsidRDefault="00A475B4">
      <w:pPr>
        <w:keepNext/>
        <w:widowControl/>
        <w:jc w:val="both"/>
        <w:rPr>
          <w:sz w:val="21"/>
          <w:szCs w:val="21"/>
        </w:rPr>
      </w:pPr>
    </w:p>
    <w:p w14:paraId="340CBC81" w14:textId="107EB3E0" w:rsidR="00A475B4" w:rsidRPr="00814CC7" w:rsidRDefault="00E85092" w:rsidP="00380A52">
      <w:pPr>
        <w:widowControl/>
        <w:ind w:left="720"/>
        <w:jc w:val="both"/>
        <w:rPr>
          <w:sz w:val="21"/>
          <w:szCs w:val="21"/>
        </w:rPr>
      </w:pPr>
      <w:bookmarkStart w:id="23" w:name="_Hlk126926671"/>
      <w:bookmarkStart w:id="24" w:name="_Hlk124888007"/>
      <w:r>
        <w:rPr>
          <w:sz w:val="21"/>
          <w:szCs w:val="21"/>
        </w:rPr>
        <w:t xml:space="preserve">$2.00 </w:t>
      </w:r>
      <w:r w:rsidR="00A475B4" w:rsidRPr="00814CC7">
        <w:rPr>
          <w:sz w:val="21"/>
          <w:szCs w:val="21"/>
        </w:rPr>
        <w:t>per square foot of GLA of the Premises payable on the Commencement Date.</w:t>
      </w:r>
      <w:bookmarkEnd w:id="23"/>
    </w:p>
    <w:bookmarkEnd w:id="24"/>
    <w:p w14:paraId="67A8626C" w14:textId="77777777" w:rsidR="00A475B4" w:rsidRPr="00814CC7" w:rsidRDefault="00A475B4">
      <w:pPr>
        <w:widowControl/>
        <w:jc w:val="both"/>
        <w:rPr>
          <w:sz w:val="21"/>
          <w:szCs w:val="21"/>
        </w:rPr>
      </w:pPr>
    </w:p>
    <w:p w14:paraId="41D4C6F7" w14:textId="1AA1D0E6" w:rsidR="00A475B4" w:rsidRPr="00814CC7" w:rsidRDefault="00A475B4">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1AE1C3A1" w14:textId="77777777" w:rsidR="00A475B4" w:rsidRPr="00814CC7" w:rsidRDefault="00A475B4">
      <w:pPr>
        <w:keepNext/>
        <w:widowControl/>
        <w:jc w:val="both"/>
        <w:rPr>
          <w:sz w:val="21"/>
          <w:szCs w:val="21"/>
        </w:rPr>
      </w:pPr>
    </w:p>
    <w:p w14:paraId="621ABF6B" w14:textId="67687179" w:rsidR="00A475B4" w:rsidRPr="00865C2A" w:rsidRDefault="00A475B4" w:rsidP="00380A52">
      <w:pPr>
        <w:widowControl/>
        <w:ind w:left="720"/>
        <w:jc w:val="both"/>
        <w:rPr>
          <w:sz w:val="21"/>
          <w:szCs w:val="21"/>
        </w:rPr>
      </w:pPr>
      <w:r w:rsidRPr="00865C2A">
        <w:rPr>
          <w:sz w:val="21"/>
          <w:szCs w:val="21"/>
        </w:rPr>
        <w:t>$</w:t>
      </w:r>
      <w:bookmarkStart w:id="25" w:name="_Hlk130327683"/>
      <w:r w:rsidR="00A80C15" w:rsidRPr="00865C2A">
        <w:rPr>
          <w:sz w:val="21"/>
          <w:szCs w:val="21"/>
        </w:rPr>
        <w:t>7,869.47</w:t>
      </w:r>
      <w:r w:rsidR="009E191A" w:rsidRPr="00865C2A">
        <w:rPr>
          <w:sz w:val="21"/>
          <w:szCs w:val="21"/>
        </w:rPr>
        <w:t xml:space="preserve">, due upon </w:t>
      </w:r>
      <w:r w:rsidR="009F25B1" w:rsidRPr="00865C2A">
        <w:rPr>
          <w:sz w:val="21"/>
          <w:szCs w:val="21"/>
        </w:rPr>
        <w:t>Landlord</w:t>
      </w:r>
      <w:r w:rsidR="00756F3A">
        <w:rPr>
          <w:sz w:val="21"/>
          <w:szCs w:val="21"/>
        </w:rPr>
        <w:t>’</w:t>
      </w:r>
      <w:r w:rsidR="009F25B1" w:rsidRPr="00865C2A">
        <w:rPr>
          <w:sz w:val="21"/>
          <w:szCs w:val="21"/>
        </w:rPr>
        <w:t>s delivery of the Premises</w:t>
      </w:r>
      <w:r w:rsidR="009E191A" w:rsidRPr="00865C2A">
        <w:rPr>
          <w:sz w:val="21"/>
          <w:szCs w:val="21"/>
        </w:rPr>
        <w:t>.</w:t>
      </w:r>
      <w:bookmarkEnd w:id="25"/>
    </w:p>
    <w:p w14:paraId="372E5419" w14:textId="77777777" w:rsidR="00A475B4" w:rsidRPr="00814CC7" w:rsidRDefault="00A475B4">
      <w:pPr>
        <w:widowControl/>
        <w:jc w:val="both"/>
        <w:rPr>
          <w:sz w:val="21"/>
          <w:szCs w:val="21"/>
        </w:rPr>
      </w:pPr>
    </w:p>
    <w:p w14:paraId="075D0FF6" w14:textId="4CD7CC30" w:rsidR="00A475B4" w:rsidRPr="00814CC7" w:rsidRDefault="00A475B4">
      <w:pPr>
        <w:keepNext/>
        <w:widowControl/>
        <w:jc w:val="both"/>
        <w:rPr>
          <w:sz w:val="21"/>
          <w:szCs w:val="21"/>
        </w:rPr>
      </w:pPr>
      <w:r w:rsidRPr="00814CC7">
        <w:rPr>
          <w:sz w:val="21"/>
          <w:szCs w:val="21"/>
        </w:rPr>
        <w:t>(13)</w:t>
      </w:r>
      <w:r w:rsidRPr="00814CC7">
        <w:rPr>
          <w:sz w:val="21"/>
          <w:szCs w:val="21"/>
        </w:rPr>
        <w:tab/>
      </w:r>
      <w:r w:rsidRPr="00814CC7">
        <w:rPr>
          <w:b/>
          <w:bCs/>
          <w:sz w:val="21"/>
          <w:szCs w:val="21"/>
          <w:u w:val="single"/>
        </w:rPr>
        <w:t>Prepaid Rent</w:t>
      </w:r>
      <w:r w:rsidRPr="00814CC7">
        <w:rPr>
          <w:sz w:val="21"/>
          <w:szCs w:val="21"/>
        </w:rPr>
        <w:t>:  Section 3.6</w:t>
      </w:r>
      <w:r w:rsidR="004F78EB">
        <w:rPr>
          <w:sz w:val="21"/>
          <w:szCs w:val="21"/>
        </w:rPr>
        <w:t xml:space="preserve"> </w:t>
      </w:r>
    </w:p>
    <w:p w14:paraId="183A11C8" w14:textId="77777777" w:rsidR="00A475B4" w:rsidRPr="00814CC7" w:rsidRDefault="00A475B4">
      <w:pPr>
        <w:keepNext/>
        <w:widowControl/>
        <w:jc w:val="both"/>
        <w:rPr>
          <w:sz w:val="21"/>
          <w:szCs w:val="21"/>
        </w:rPr>
      </w:pPr>
    </w:p>
    <w:p w14:paraId="06C8EF17" w14:textId="65F555E7" w:rsidR="00A475B4" w:rsidRPr="00865C2A" w:rsidRDefault="00A475B4" w:rsidP="00380A52">
      <w:pPr>
        <w:widowControl/>
        <w:spacing w:after="240"/>
        <w:ind w:left="720"/>
        <w:jc w:val="both"/>
        <w:rPr>
          <w:sz w:val="21"/>
          <w:szCs w:val="21"/>
        </w:rPr>
      </w:pPr>
      <w:r w:rsidRPr="00865C2A">
        <w:rPr>
          <w:sz w:val="21"/>
          <w:szCs w:val="21"/>
        </w:rPr>
        <w:t>$</w:t>
      </w:r>
      <w:bookmarkStart w:id="26" w:name="_Hlk130327699"/>
      <w:r w:rsidR="00A80C15" w:rsidRPr="00865C2A">
        <w:rPr>
          <w:sz w:val="21"/>
          <w:szCs w:val="21"/>
        </w:rPr>
        <w:t>6,807.50</w:t>
      </w:r>
      <w:r w:rsidR="009E191A" w:rsidRPr="00865C2A">
        <w:rPr>
          <w:sz w:val="21"/>
          <w:szCs w:val="21"/>
        </w:rPr>
        <w:t xml:space="preserve">, due upon </w:t>
      </w:r>
      <w:r w:rsidR="009F25B1" w:rsidRPr="00865C2A">
        <w:rPr>
          <w:sz w:val="21"/>
          <w:szCs w:val="21"/>
        </w:rPr>
        <w:t>Landlord</w:t>
      </w:r>
      <w:r w:rsidR="00756F3A">
        <w:rPr>
          <w:sz w:val="21"/>
          <w:szCs w:val="21"/>
        </w:rPr>
        <w:t>’</w:t>
      </w:r>
      <w:r w:rsidR="009F25B1" w:rsidRPr="00865C2A">
        <w:rPr>
          <w:sz w:val="21"/>
          <w:szCs w:val="21"/>
        </w:rPr>
        <w:t>s delivery of the Premises</w:t>
      </w:r>
      <w:r w:rsidR="009E191A" w:rsidRPr="00865C2A">
        <w:rPr>
          <w:sz w:val="21"/>
          <w:szCs w:val="21"/>
        </w:rPr>
        <w:t xml:space="preserve"> to be applied to the first month</w:t>
      </w:r>
      <w:r w:rsidR="00756F3A">
        <w:rPr>
          <w:sz w:val="21"/>
          <w:szCs w:val="21"/>
        </w:rPr>
        <w:t>’</w:t>
      </w:r>
      <w:r w:rsidR="009E191A" w:rsidRPr="00865C2A">
        <w:rPr>
          <w:sz w:val="21"/>
          <w:szCs w:val="21"/>
        </w:rPr>
        <w:t>s Minimum Rent and Additional Rent</w:t>
      </w:r>
      <w:bookmarkEnd w:id="26"/>
      <w:r w:rsidR="009E191A" w:rsidRPr="00865C2A">
        <w:rPr>
          <w:sz w:val="21"/>
          <w:szCs w:val="21"/>
        </w:rPr>
        <w:t>.</w:t>
      </w:r>
    </w:p>
    <w:p w14:paraId="6588F921" w14:textId="18FD578F" w:rsidR="000110D0" w:rsidRDefault="000110D0" w:rsidP="000110D0">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widowControl/>
        <w:jc w:val="both"/>
        <w:rPr>
          <w:sz w:val="21"/>
          <w:szCs w:val="21"/>
        </w:rPr>
      </w:pPr>
    </w:p>
    <w:p w14:paraId="6825D825" w14:textId="77777777" w:rsidR="001602DF" w:rsidRPr="00907A34" w:rsidRDefault="001602DF" w:rsidP="001602DF">
      <w:pPr>
        <w:keepNext/>
        <w:widowControl/>
        <w:ind w:left="720"/>
        <w:jc w:val="both"/>
        <w:rPr>
          <w:sz w:val="21"/>
          <w:szCs w:val="21"/>
        </w:rPr>
      </w:pPr>
      <w:bookmarkStart w:id="27" w:name="_Hlk126926722"/>
      <w:r w:rsidRPr="00907A34">
        <w:rPr>
          <w:sz w:val="21"/>
          <w:szCs w:val="21"/>
        </w:rPr>
        <w:t>As set forth in Section 20.2(a).</w:t>
      </w:r>
      <w:bookmarkEnd w:id="27"/>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4F5F4589" w14:textId="47C83D27" w:rsidR="00A63DCF" w:rsidRDefault="00A63DCF" w:rsidP="00380A52">
      <w:pPr>
        <w:widowControl/>
        <w:ind w:left="720"/>
        <w:jc w:val="both"/>
        <w:rPr>
          <w:sz w:val="21"/>
          <w:szCs w:val="21"/>
        </w:rPr>
      </w:pPr>
      <w:bookmarkStart w:id="28" w:name="_Hlk126926734"/>
      <w:bookmarkStart w:id="29" w:name="_Hlk124888317"/>
      <w:r>
        <w:rPr>
          <w:sz w:val="21"/>
          <w:szCs w:val="21"/>
        </w:rPr>
        <w:t>$</w:t>
      </w:r>
      <w:r w:rsidR="00300DC3">
        <w:rPr>
          <w:sz w:val="21"/>
          <w:szCs w:val="21"/>
        </w:rPr>
        <w:t>1.00</w:t>
      </w:r>
      <w:r>
        <w:rPr>
          <w:sz w:val="21"/>
          <w:szCs w:val="21"/>
        </w:rPr>
        <w:t xml:space="preserve"> per square foot of GLA of the Premises (paid upon delivery of the Premises)</w:t>
      </w:r>
      <w:bookmarkEnd w:id="28"/>
      <w:r w:rsidR="00B23573">
        <w:rPr>
          <w:sz w:val="21"/>
          <w:szCs w:val="21"/>
        </w:rPr>
        <w:t>.</w:t>
      </w:r>
    </w:p>
    <w:bookmarkEnd w:id="29"/>
    <w:p w14:paraId="14FB6F77" w14:textId="77777777" w:rsidR="00C94E04" w:rsidRDefault="00C94E04" w:rsidP="00A63DCF">
      <w:pPr>
        <w:widowControl/>
        <w:jc w:val="both"/>
        <w:rPr>
          <w:sz w:val="21"/>
          <w:szCs w:val="21"/>
        </w:rPr>
      </w:pPr>
    </w:p>
    <w:p w14:paraId="17D64E90" w14:textId="310D44FF" w:rsidR="00595078" w:rsidRDefault="00A63DCF">
      <w:pPr>
        <w:widowControl/>
        <w:jc w:val="both"/>
        <w:rPr>
          <w:sz w:val="21"/>
          <w:szCs w:val="21"/>
        </w:rPr>
      </w:pPr>
      <w:r>
        <w:rPr>
          <w:sz w:val="21"/>
          <w:szCs w:val="21"/>
        </w:rPr>
        <w:t>(16</w:t>
      </w:r>
      <w:r w:rsidR="00595078">
        <w:rPr>
          <w:sz w:val="21"/>
          <w:szCs w:val="21"/>
        </w:rPr>
        <w:t>)</w:t>
      </w:r>
      <w:r w:rsidR="00595078">
        <w:rPr>
          <w:sz w:val="21"/>
          <w:szCs w:val="21"/>
        </w:rPr>
        <w:tab/>
      </w:r>
      <w:bookmarkStart w:id="30" w:name="_Hlk126926769"/>
      <w:r w:rsidR="00EB23CF">
        <w:rPr>
          <w:b/>
          <w:sz w:val="21"/>
          <w:szCs w:val="21"/>
          <w:u w:val="single"/>
        </w:rPr>
        <w:t>Tenant</w:t>
      </w:r>
      <w:r w:rsidR="00756F3A">
        <w:rPr>
          <w:b/>
          <w:sz w:val="21"/>
          <w:szCs w:val="21"/>
          <w:u w:val="single"/>
        </w:rPr>
        <w:t>’</w:t>
      </w:r>
      <w:r w:rsidR="00EB23CF">
        <w:rPr>
          <w:b/>
          <w:sz w:val="21"/>
          <w:szCs w:val="21"/>
          <w:u w:val="single"/>
        </w:rPr>
        <w:t>s G</w:t>
      </w:r>
      <w:r w:rsidR="00595078" w:rsidRPr="00595078">
        <w:rPr>
          <w:b/>
          <w:sz w:val="21"/>
          <w:szCs w:val="21"/>
          <w:u w:val="single"/>
        </w:rPr>
        <w:t xml:space="preserve">rease </w:t>
      </w:r>
      <w:r w:rsidR="00EB23CF">
        <w:rPr>
          <w:b/>
          <w:sz w:val="21"/>
          <w:szCs w:val="21"/>
          <w:u w:val="single"/>
        </w:rPr>
        <w:t>Removal</w:t>
      </w:r>
      <w:r w:rsidR="00E05313">
        <w:rPr>
          <w:sz w:val="21"/>
          <w:szCs w:val="21"/>
        </w:rPr>
        <w:t xml:space="preserve">: </w:t>
      </w:r>
      <w:r w:rsidR="00834046">
        <w:rPr>
          <w:sz w:val="21"/>
          <w:szCs w:val="21"/>
        </w:rPr>
        <w:t xml:space="preserve"> Section 20.5(a)</w:t>
      </w:r>
      <w:bookmarkEnd w:id="30"/>
      <w:r w:rsidR="00542DA5">
        <w:rPr>
          <w:sz w:val="21"/>
          <w:szCs w:val="21"/>
        </w:rPr>
        <w:t xml:space="preserve">  </w:t>
      </w:r>
    </w:p>
    <w:p w14:paraId="12A2C353" w14:textId="7D8993A7" w:rsidR="00595078" w:rsidRDefault="00595078" w:rsidP="00380A52">
      <w:pPr>
        <w:widowControl/>
        <w:ind w:left="720"/>
        <w:jc w:val="both"/>
        <w:rPr>
          <w:sz w:val="21"/>
          <w:szCs w:val="21"/>
        </w:rPr>
      </w:pPr>
    </w:p>
    <w:p w14:paraId="092C153B" w14:textId="77777777" w:rsidR="00117C59" w:rsidRDefault="00117C59" w:rsidP="00834046">
      <w:pPr>
        <w:widowControl/>
        <w:ind w:left="720" w:hanging="720"/>
        <w:jc w:val="both"/>
        <w:rPr>
          <w:sz w:val="21"/>
          <w:szCs w:val="21"/>
        </w:rPr>
      </w:pPr>
    </w:p>
    <w:p w14:paraId="7B37363F" w14:textId="6F5D3978" w:rsidR="00FD7222" w:rsidRPr="00151FB8" w:rsidRDefault="00A63DCF" w:rsidP="00FD7222">
      <w:pPr>
        <w:widowControl/>
        <w:jc w:val="both"/>
        <w:rPr>
          <w:b/>
          <w:bCs/>
          <w:sz w:val="21"/>
          <w:szCs w:val="21"/>
        </w:rPr>
      </w:pPr>
      <w:r>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sidRPr="00683AB6">
        <w:rPr>
          <w:b/>
          <w:bCs/>
          <w:sz w:val="21"/>
          <w:szCs w:val="21"/>
          <w:u w:val="single"/>
        </w:rPr>
        <w:t>Exhibit D</w:t>
      </w:r>
      <w:r w:rsidR="00FD7222">
        <w:rPr>
          <w:sz w:val="21"/>
          <w:szCs w:val="21"/>
        </w:rPr>
        <w:t>.</w:t>
      </w:r>
      <w:r w:rsidR="00151FB8">
        <w:rPr>
          <w:sz w:val="21"/>
          <w:szCs w:val="21"/>
        </w:rPr>
        <w:t xml:space="preserve">  </w:t>
      </w:r>
    </w:p>
    <w:p w14:paraId="10290979" w14:textId="77777777" w:rsidR="002F73CD" w:rsidRDefault="002F73CD" w:rsidP="00FD7222">
      <w:pPr>
        <w:widowControl/>
        <w:jc w:val="both"/>
        <w:rPr>
          <w:sz w:val="21"/>
          <w:szCs w:val="21"/>
        </w:rPr>
      </w:pPr>
    </w:p>
    <w:p w14:paraId="2B044E36" w14:textId="35180A77" w:rsidR="00E95E5A" w:rsidRDefault="007F5E18" w:rsidP="007F5E18">
      <w:pPr>
        <w:widowControl/>
        <w:ind w:left="720"/>
        <w:jc w:val="both"/>
        <w:rPr>
          <w:sz w:val="21"/>
          <w:szCs w:val="21"/>
        </w:rPr>
      </w:pPr>
      <w:r>
        <w:rPr>
          <w:sz w:val="21"/>
          <w:szCs w:val="21"/>
        </w:rPr>
        <w:t xml:space="preserve">Adam Cook </w:t>
      </w:r>
      <w:r w:rsidR="00B751AD">
        <w:rPr>
          <w:sz w:val="21"/>
          <w:szCs w:val="21"/>
        </w:rPr>
        <w:t>and Emily Cook</w:t>
      </w:r>
      <w:r w:rsidR="00B451A8">
        <w:rPr>
          <w:sz w:val="21"/>
          <w:szCs w:val="21"/>
        </w:rPr>
        <w:t>, each an individual</w:t>
      </w:r>
    </w:p>
    <w:p w14:paraId="387CB066" w14:textId="77777777" w:rsidR="007F5E18" w:rsidRDefault="007F5E18" w:rsidP="007F5E18">
      <w:pPr>
        <w:widowControl/>
        <w:ind w:left="720"/>
        <w:jc w:val="both"/>
        <w:rPr>
          <w:b/>
          <w:sz w:val="21"/>
          <w:szCs w:val="21"/>
          <w:u w:val="single"/>
        </w:rPr>
      </w:pPr>
    </w:p>
    <w:p w14:paraId="5A0725EC" w14:textId="5C98D00A" w:rsidR="00E95E5A" w:rsidRPr="00865C2A" w:rsidRDefault="00E95E5A" w:rsidP="00E95E5A">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1"/>
          <w:szCs w:val="21"/>
        </w:rPr>
      </w:pPr>
      <w:r w:rsidRPr="00E95E5A">
        <w:rPr>
          <w:sz w:val="21"/>
          <w:szCs w:val="21"/>
        </w:rPr>
        <w:t>(18)</w:t>
      </w:r>
      <w:r w:rsidRPr="00865C2A">
        <w:rPr>
          <w:b/>
          <w:sz w:val="21"/>
          <w:szCs w:val="21"/>
        </w:rPr>
        <w:tab/>
      </w:r>
      <w:r w:rsidRPr="00865C2A">
        <w:rPr>
          <w:b/>
          <w:sz w:val="21"/>
          <w:szCs w:val="21"/>
          <w:u w:val="single"/>
        </w:rPr>
        <w:t>Brokers</w:t>
      </w:r>
      <w:r w:rsidRPr="00865C2A">
        <w:rPr>
          <w:sz w:val="21"/>
          <w:szCs w:val="21"/>
        </w:rPr>
        <w:t>:</w:t>
      </w:r>
      <w:r w:rsidRPr="00865C2A">
        <w:rPr>
          <w:sz w:val="21"/>
          <w:szCs w:val="21"/>
        </w:rPr>
        <w:tab/>
        <w:t>Landlord</w:t>
      </w:r>
      <w:r w:rsidR="00756F3A">
        <w:rPr>
          <w:sz w:val="21"/>
          <w:szCs w:val="21"/>
        </w:rPr>
        <w:t>’</w:t>
      </w:r>
      <w:r w:rsidRPr="00865C2A">
        <w:rPr>
          <w:sz w:val="21"/>
          <w:szCs w:val="21"/>
        </w:rPr>
        <w:t xml:space="preserve">s Broker: </w:t>
      </w:r>
      <w:r w:rsidR="00A80C15" w:rsidRPr="00865C2A">
        <w:rPr>
          <w:sz w:val="21"/>
          <w:szCs w:val="21"/>
        </w:rPr>
        <w:t>Franklin Street Real Estate Services, LLC</w:t>
      </w:r>
    </w:p>
    <w:p w14:paraId="5A1C8D6A" w14:textId="4A01CB7E" w:rsidR="00E95E5A" w:rsidRPr="00865C2A" w:rsidRDefault="00E95E5A" w:rsidP="00E95E5A">
      <w:pPr>
        <w:keepNext/>
        <w:widowControl/>
        <w:jc w:val="both"/>
        <w:rPr>
          <w:sz w:val="21"/>
          <w:szCs w:val="21"/>
        </w:rPr>
      </w:pPr>
      <w:r w:rsidRPr="00865C2A">
        <w:rPr>
          <w:b/>
          <w:sz w:val="21"/>
          <w:szCs w:val="21"/>
        </w:rPr>
        <w:tab/>
      </w:r>
      <w:r w:rsidRPr="00865C2A">
        <w:rPr>
          <w:b/>
          <w:sz w:val="21"/>
          <w:szCs w:val="21"/>
        </w:rPr>
        <w:tab/>
      </w:r>
      <w:r w:rsidRPr="00865C2A">
        <w:rPr>
          <w:b/>
          <w:sz w:val="21"/>
          <w:szCs w:val="21"/>
        </w:rPr>
        <w:tab/>
      </w:r>
      <w:r w:rsidRPr="00865C2A">
        <w:rPr>
          <w:sz w:val="21"/>
          <w:szCs w:val="21"/>
        </w:rPr>
        <w:t>Tenant</w:t>
      </w:r>
      <w:r w:rsidR="00756F3A">
        <w:rPr>
          <w:sz w:val="21"/>
          <w:szCs w:val="21"/>
        </w:rPr>
        <w:t>’</w:t>
      </w:r>
      <w:r w:rsidRPr="00865C2A">
        <w:rPr>
          <w:sz w:val="21"/>
          <w:szCs w:val="21"/>
        </w:rPr>
        <w:t xml:space="preserve">s Broker: </w:t>
      </w:r>
      <w:r w:rsidR="00A80C15" w:rsidRPr="00865C2A">
        <w:rPr>
          <w:sz w:val="21"/>
          <w:szCs w:val="21"/>
        </w:rPr>
        <w:t>None</w:t>
      </w:r>
    </w:p>
    <w:p w14:paraId="409721C3" w14:textId="77777777" w:rsidR="00E95E5A" w:rsidRDefault="00E95E5A" w:rsidP="00E95E5A">
      <w:pPr>
        <w:keepNext/>
        <w:widowControl/>
        <w:jc w:val="both"/>
        <w:rPr>
          <w:sz w:val="21"/>
          <w:szCs w:val="21"/>
        </w:rPr>
      </w:pPr>
    </w:p>
    <w:p w14:paraId="20F919B2" w14:textId="77777777" w:rsidR="00E95E5A" w:rsidRDefault="00E95E5A" w:rsidP="00E95E5A">
      <w:pPr>
        <w:keepNext/>
        <w:widowControl/>
        <w:jc w:val="both"/>
        <w:rPr>
          <w:sz w:val="21"/>
          <w:szCs w:val="21"/>
        </w:rPr>
      </w:pPr>
    </w:p>
    <w:p w14:paraId="457E22A9" w14:textId="77777777" w:rsidR="00E95E5A" w:rsidRDefault="00E95E5A" w:rsidP="00E95E5A">
      <w:pPr>
        <w:keepNext/>
        <w:widowControl/>
        <w:jc w:val="both"/>
        <w:rPr>
          <w:sz w:val="21"/>
          <w:szCs w:val="21"/>
        </w:rPr>
      </w:pPr>
    </w:p>
    <w:p w14:paraId="317E16A8" w14:textId="77777777" w:rsidR="00E95E5A" w:rsidRDefault="00E95E5A" w:rsidP="00E95E5A">
      <w:pPr>
        <w:keepNext/>
        <w:widowControl/>
        <w:jc w:val="both"/>
        <w:rPr>
          <w:sz w:val="21"/>
          <w:szCs w:val="21"/>
        </w:rPr>
      </w:pPr>
    </w:p>
    <w:p w14:paraId="76C40BD7" w14:textId="77777777" w:rsidR="00E95E5A" w:rsidRDefault="00E95E5A" w:rsidP="00E95E5A">
      <w:pPr>
        <w:keepNext/>
        <w:widowControl/>
        <w:jc w:val="both"/>
        <w:rPr>
          <w:sz w:val="21"/>
          <w:szCs w:val="21"/>
        </w:rPr>
      </w:pPr>
    </w:p>
    <w:p w14:paraId="3CBD5B22" w14:textId="4D37F523" w:rsidR="00E95E5A" w:rsidRPr="00E95E5A" w:rsidRDefault="00E95E5A" w:rsidP="00E95E5A">
      <w:pPr>
        <w:keepNext/>
        <w:widowControl/>
        <w:jc w:val="both"/>
        <w:rPr>
          <w:sz w:val="21"/>
          <w:szCs w:val="21"/>
        </w:rPr>
        <w:sectPr w:rsidR="00E95E5A" w:rsidRPr="00E95E5A" w:rsidSect="00A35E6C">
          <w:footerReference w:type="default" r:id="rId18"/>
          <w:endnotePr>
            <w:numFmt w:val="decimal"/>
          </w:endnotePr>
          <w:pgSz w:w="12240" w:h="15840" w:code="1"/>
          <w:pgMar w:top="1440" w:right="1440" w:bottom="1440" w:left="1440" w:header="720" w:footer="720" w:gutter="0"/>
          <w:pgNumType w:fmt="upperRoman" w:start="1"/>
          <w:cols w:space="720"/>
          <w:noEndnote/>
          <w:docGrid w:linePitch="326"/>
        </w:sectPr>
      </w:pPr>
    </w:p>
    <w:p w14:paraId="475DFFD7" w14:textId="07C1C46E" w:rsidR="00A475B4" w:rsidRPr="00814CC7" w:rsidRDefault="00A475B4">
      <w:pPr>
        <w:keepNext/>
        <w:widowControl/>
        <w:jc w:val="center"/>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32" w:name="_Toc141705143"/>
      <w:r w:rsidRPr="00814CC7">
        <w:rPr>
          <w:b/>
          <w:sz w:val="21"/>
          <w:szCs w:val="21"/>
          <w:u w:val="single"/>
        </w:rPr>
        <w:instrText>ARTICLE I</w:instrText>
      </w:r>
      <w:bookmarkEnd w:id="3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7D97EC49" w:rsidR="00A475B4" w:rsidRPr="00814CC7" w:rsidRDefault="00A475B4">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33" w:name="_Toc141705144"/>
      <w:r w:rsidRPr="00814CC7">
        <w:rPr>
          <w:b/>
          <w:sz w:val="21"/>
          <w:szCs w:val="21"/>
          <w:u w:val="single"/>
        </w:rPr>
        <w:instrText>INTRODUCTORY PROVISIONS</w:instrText>
      </w:r>
      <w:bookmarkEnd w:id="3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725D1C01" w:rsidR="00A475B4" w:rsidRPr="00814CC7" w:rsidRDefault="00A475B4">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34" w:name="_Toc141705145"/>
      <w:r w:rsidRPr="00814CC7">
        <w:rPr>
          <w:sz w:val="21"/>
          <w:szCs w:val="21"/>
        </w:rPr>
        <w:instrText xml:space="preserve">Section 1.1. </w:instrText>
      </w:r>
      <w:r w:rsidRPr="001509BD">
        <w:rPr>
          <w:b/>
          <w:sz w:val="21"/>
          <w:szCs w:val="21"/>
        </w:rPr>
        <w:instrText>References and Conflicts</w:instrText>
      </w:r>
      <w:bookmarkEnd w:id="3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particular items within the Data Sheet </w:t>
      </w:r>
      <w:r w:rsidRPr="00814CC7">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190C1F82" w:rsidR="00A475B4" w:rsidRPr="00814CC7" w:rsidRDefault="00A475B4">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35" w:name="_Toc141705146"/>
      <w:r w:rsidRPr="00814CC7">
        <w:rPr>
          <w:sz w:val="21"/>
          <w:szCs w:val="21"/>
        </w:rPr>
        <w:instrText xml:space="preserve">Section 1.2. </w:instrText>
      </w:r>
      <w:r w:rsidRPr="001509BD">
        <w:rPr>
          <w:b/>
          <w:sz w:val="21"/>
          <w:szCs w:val="21"/>
        </w:rPr>
        <w:instrText>Exhibits</w:instrText>
      </w:r>
      <w:bookmarkEnd w:id="3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bookmarkStart w:id="36" w:name="_Hlk126212137"/>
      <w:r w:rsidRPr="00814CC7">
        <w:rPr>
          <w:sz w:val="21"/>
          <w:szCs w:val="21"/>
        </w:rPr>
        <w:t>Exhibit A</w:t>
      </w:r>
      <w:r w:rsidRPr="00814CC7">
        <w:rPr>
          <w:sz w:val="21"/>
          <w:szCs w:val="21"/>
        </w:rPr>
        <w:tab/>
        <w:t>-</w:t>
      </w:r>
      <w:r w:rsidRPr="00814CC7">
        <w:rPr>
          <w:sz w:val="21"/>
          <w:szCs w:val="21"/>
        </w:rPr>
        <w:tab/>
        <w:t>Site Plan</w:t>
      </w:r>
    </w:p>
    <w:p w14:paraId="28356133" w14:textId="630039A9" w:rsidR="001D4CAD" w:rsidRDefault="004E2DF0">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r>
      <w:r w:rsidR="00956358">
        <w:rPr>
          <w:sz w:val="21"/>
          <w:szCs w:val="21"/>
        </w:rPr>
        <w:t>Intentionally Deleted</w:t>
      </w:r>
    </w:p>
    <w:p w14:paraId="1B7E4DDD" w14:textId="77777777" w:rsidR="004E2DF0" w:rsidRPr="004E2DF0" w:rsidRDefault="004E2DF0" w:rsidP="004E2DF0">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22DEB5C0" w14:textId="77777777" w:rsidR="00A475B4" w:rsidRPr="00814CC7" w:rsidRDefault="00A475B4">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1194899A" w:rsidR="00A475B4" w:rsidRPr="00814CC7" w:rsidRDefault="00A475B4">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w:t>
      </w:r>
      <w:r w:rsidR="00756F3A">
        <w:rPr>
          <w:bCs/>
          <w:sz w:val="21"/>
          <w:szCs w:val="21"/>
        </w:rPr>
        <w:t>’</w:t>
      </w:r>
      <w:r w:rsidRPr="00814CC7">
        <w:rPr>
          <w:bCs/>
          <w:sz w:val="21"/>
          <w:szCs w:val="21"/>
        </w:rPr>
        <w:t>s Work</w:t>
      </w:r>
    </w:p>
    <w:p w14:paraId="2F2EFFD7" w14:textId="77397C92" w:rsidR="00A475B4" w:rsidRPr="00814CC7" w:rsidRDefault="00A475B4">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w:t>
      </w:r>
      <w:r w:rsidR="00756F3A">
        <w:rPr>
          <w:bCs/>
          <w:sz w:val="21"/>
          <w:szCs w:val="21"/>
        </w:rPr>
        <w:t>’</w:t>
      </w:r>
      <w:r w:rsidRPr="00814CC7">
        <w:rPr>
          <w:bCs/>
          <w:sz w:val="21"/>
          <w:szCs w:val="21"/>
        </w:rPr>
        <w:t>s Work</w:t>
      </w:r>
    </w:p>
    <w:p w14:paraId="3919B8EB" w14:textId="26B2ADAC" w:rsidR="005F2024" w:rsidRDefault="00963E8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2FBD7175" w14:textId="1369EE94" w:rsidR="00490ADC" w:rsidRDefault="00490ADC">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61F2615B" w14:textId="4C78041B" w:rsidR="00A03D30" w:rsidRDefault="00A03D30">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bookmarkEnd w:id="36"/>
    <w:p w14:paraId="7F85A2CA" w14:textId="77777777" w:rsidR="00EB23CF" w:rsidRDefault="00EB23CF">
      <w:pPr>
        <w:widowControl/>
        <w:ind w:firstLine="720"/>
        <w:jc w:val="both"/>
        <w:rPr>
          <w:sz w:val="21"/>
          <w:szCs w:val="21"/>
        </w:rPr>
      </w:pPr>
    </w:p>
    <w:p w14:paraId="3CAAFCD3" w14:textId="15084234" w:rsidR="00A475B4" w:rsidRPr="00814CC7" w:rsidRDefault="00A475B4">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37" w:name="_Toc141705147"/>
      <w:r w:rsidRPr="00814CC7">
        <w:rPr>
          <w:sz w:val="21"/>
          <w:szCs w:val="21"/>
        </w:rPr>
        <w:instrText xml:space="preserve">Section 1.3. </w:instrText>
      </w:r>
      <w:r w:rsidRPr="001509BD">
        <w:rPr>
          <w:b/>
          <w:sz w:val="21"/>
          <w:szCs w:val="21"/>
        </w:rPr>
        <w:instrText>General Definitions</w:instrText>
      </w:r>
      <w:bookmarkEnd w:id="3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shall have only the meanings set forth in this Section, unless such meanings are expressly modified, limited or expanded elsewhere in this Lease:</w:t>
      </w:r>
    </w:p>
    <w:p w14:paraId="06B20B17" w14:textId="77777777" w:rsidR="00A475B4" w:rsidRPr="00814CC7" w:rsidRDefault="00A475B4">
      <w:pPr>
        <w:widowControl/>
        <w:jc w:val="both"/>
        <w:rPr>
          <w:sz w:val="21"/>
          <w:szCs w:val="21"/>
        </w:rPr>
      </w:pPr>
    </w:p>
    <w:p w14:paraId="77601C10" w14:textId="7AC1DF7F"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756F3A">
        <w:rPr>
          <w:b/>
          <w:sz w:val="21"/>
          <w:szCs w:val="21"/>
        </w:rPr>
        <w:t>“</w:t>
      </w:r>
      <w:r w:rsidRPr="00814CC7">
        <w:rPr>
          <w:b/>
          <w:sz w:val="21"/>
          <w:szCs w:val="21"/>
        </w:rPr>
        <w:t>Common Areas</w:t>
      </w:r>
      <w:r w:rsidR="00756F3A">
        <w:rPr>
          <w:b/>
          <w:sz w:val="21"/>
          <w:szCs w:val="21"/>
        </w:rPr>
        <w:t>”</w:t>
      </w:r>
      <w:r w:rsidRPr="00814CC7">
        <w:rPr>
          <w:sz w:val="21"/>
          <w:szCs w:val="21"/>
        </w:rPr>
        <w:t xml:space="preserve"> mean all areas, facilities and improvements (as the same may be enlarged, reduced, replaced, removed or otherwise altered by Landlord) from time to time made available in the Shopping Center </w:t>
      </w:r>
      <w:r w:rsidR="00844493" w:rsidRPr="00814CC7">
        <w:rPr>
          <w:sz w:val="21"/>
          <w:szCs w:val="21"/>
        </w:rPr>
        <w:t xml:space="preserve">or Development Area </w:t>
      </w:r>
      <w:r w:rsidRPr="00814CC7">
        <w:rPr>
          <w:sz w:val="21"/>
          <w:szCs w:val="21"/>
        </w:rPr>
        <w:t>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756F3A">
        <w:rPr>
          <w:sz w:val="21"/>
          <w:szCs w:val="21"/>
        </w:rPr>
        <w:t>’</w:t>
      </w:r>
      <w:r w:rsidRPr="00814CC7">
        <w:rPr>
          <w:sz w:val="21"/>
          <w:szCs w:val="21"/>
        </w:rPr>
        <w:t>s exclusive use.</w:t>
      </w:r>
    </w:p>
    <w:p w14:paraId="3D21802F" w14:textId="77777777" w:rsidR="00A475B4" w:rsidRPr="00814CC7" w:rsidRDefault="00A475B4">
      <w:pPr>
        <w:widowControl/>
        <w:ind w:firstLine="720"/>
        <w:jc w:val="both"/>
        <w:rPr>
          <w:sz w:val="21"/>
          <w:szCs w:val="21"/>
        </w:rPr>
      </w:pPr>
    </w:p>
    <w:p w14:paraId="493F53FB" w14:textId="40823470" w:rsidR="00A475B4" w:rsidRPr="00814CC7" w:rsidRDefault="00A475B4">
      <w:pPr>
        <w:widowControl/>
        <w:ind w:firstLine="720"/>
        <w:jc w:val="both"/>
        <w:rPr>
          <w:sz w:val="21"/>
          <w:szCs w:val="21"/>
        </w:rPr>
      </w:pPr>
      <w:r w:rsidRPr="00814CC7">
        <w:rPr>
          <w:sz w:val="21"/>
          <w:szCs w:val="21"/>
        </w:rPr>
        <w:t>(b)</w:t>
      </w:r>
      <w:r w:rsidRPr="00814CC7">
        <w:rPr>
          <w:sz w:val="21"/>
          <w:szCs w:val="21"/>
        </w:rPr>
        <w:tab/>
      </w:r>
      <w:bookmarkStart w:id="38" w:name="_Hlk126691134"/>
      <w:r w:rsidR="00756F3A">
        <w:rPr>
          <w:b/>
          <w:bCs/>
          <w:sz w:val="21"/>
          <w:szCs w:val="21"/>
        </w:rPr>
        <w:t>“</w:t>
      </w:r>
      <w:r w:rsidRPr="00814CC7">
        <w:rPr>
          <w:b/>
          <w:bCs/>
          <w:sz w:val="21"/>
          <w:szCs w:val="21"/>
        </w:rPr>
        <w:t>Design Manual</w:t>
      </w:r>
      <w:r w:rsidR="00756F3A">
        <w:rPr>
          <w:b/>
          <w:bCs/>
          <w:sz w:val="21"/>
          <w:szCs w:val="21"/>
        </w:rPr>
        <w:t>”</w:t>
      </w:r>
      <w:r w:rsidRPr="00814CC7">
        <w:rPr>
          <w:b/>
          <w:bCs/>
          <w:sz w:val="21"/>
          <w:szCs w:val="21"/>
        </w:rPr>
        <w:t xml:space="preserve"> </w:t>
      </w:r>
      <w:r w:rsidRPr="00814CC7">
        <w:rPr>
          <w:spacing w:val="-2"/>
          <w:sz w:val="21"/>
          <w:szCs w:val="21"/>
        </w:rPr>
        <w:t xml:space="preserve"> </w:t>
      </w:r>
      <w:bookmarkStart w:id="39" w:name="_Hlk126297959"/>
      <w:r w:rsidR="00730199">
        <w:rPr>
          <w:spacing w:val="-2"/>
          <w:sz w:val="21"/>
          <w:szCs w:val="21"/>
        </w:rPr>
        <w:t>Within five  (5) business day of Landlord</w:t>
      </w:r>
      <w:r w:rsidR="00756F3A">
        <w:rPr>
          <w:spacing w:val="-2"/>
          <w:sz w:val="21"/>
          <w:szCs w:val="21"/>
        </w:rPr>
        <w:t>’</w:t>
      </w:r>
      <w:r w:rsidR="00730199">
        <w:rPr>
          <w:spacing w:val="-2"/>
          <w:sz w:val="21"/>
          <w:szCs w:val="21"/>
        </w:rPr>
        <w:t xml:space="preserve">s receipt of the final Tenant Design Criteria Manual </w:t>
      </w:r>
      <w:r w:rsidR="00730199" w:rsidRPr="00FD61BF">
        <w:rPr>
          <w:spacing w:val="-2"/>
          <w:sz w:val="21"/>
          <w:szCs w:val="21"/>
        </w:rPr>
        <w:t>(</w:t>
      </w:r>
      <w:r w:rsidR="00730199" w:rsidRPr="00814CC7">
        <w:rPr>
          <w:spacing w:val="-2"/>
          <w:sz w:val="21"/>
          <w:szCs w:val="21"/>
        </w:rPr>
        <w:t xml:space="preserve">the </w:t>
      </w:r>
      <w:r w:rsidR="00756F3A">
        <w:rPr>
          <w:spacing w:val="-2"/>
          <w:sz w:val="21"/>
          <w:szCs w:val="21"/>
        </w:rPr>
        <w:t>“</w:t>
      </w:r>
      <w:r w:rsidR="00730199" w:rsidRPr="00814CC7">
        <w:rPr>
          <w:b/>
          <w:spacing w:val="-2"/>
          <w:sz w:val="21"/>
          <w:szCs w:val="21"/>
        </w:rPr>
        <w:t>Design Manual</w:t>
      </w:r>
      <w:r w:rsidR="00756F3A">
        <w:rPr>
          <w:spacing w:val="-2"/>
          <w:sz w:val="21"/>
          <w:szCs w:val="21"/>
        </w:rPr>
        <w:t>”</w:t>
      </w:r>
      <w:r w:rsidR="00730199" w:rsidRPr="00814CC7">
        <w:rPr>
          <w:spacing w:val="-2"/>
          <w:sz w:val="21"/>
          <w:szCs w:val="21"/>
        </w:rPr>
        <w:t xml:space="preserve">) </w:t>
      </w:r>
      <w:r w:rsidR="00730199">
        <w:rPr>
          <w:spacing w:val="-2"/>
          <w:sz w:val="21"/>
          <w:szCs w:val="21"/>
        </w:rPr>
        <w:t xml:space="preserve">Landlord agrees to provide </w:t>
      </w:r>
      <w:r w:rsidRPr="00814CC7">
        <w:rPr>
          <w:spacing w:val="-2"/>
          <w:sz w:val="21"/>
          <w:szCs w:val="21"/>
        </w:rPr>
        <w:t xml:space="preserve">Tenant </w:t>
      </w:r>
      <w:r w:rsidR="00730199">
        <w:rPr>
          <w:spacing w:val="-2"/>
          <w:sz w:val="21"/>
          <w:szCs w:val="21"/>
        </w:rPr>
        <w:t xml:space="preserve">with the </w:t>
      </w:r>
      <w:r w:rsidRPr="00730199">
        <w:rPr>
          <w:spacing w:val="-2"/>
          <w:sz w:val="21"/>
          <w:szCs w:val="21"/>
        </w:rPr>
        <w:t>Design Manual</w:t>
      </w:r>
      <w:r w:rsidR="00730199">
        <w:rPr>
          <w:spacing w:val="-2"/>
          <w:sz w:val="21"/>
          <w:szCs w:val="21"/>
        </w:rPr>
        <w:t>,</w:t>
      </w:r>
      <w:r w:rsidRPr="00814CC7">
        <w:rPr>
          <w:spacing w:val="-2"/>
          <w:sz w:val="21"/>
          <w:szCs w:val="21"/>
        </w:rPr>
        <w:t xml:space="preserve"> which contains provisions regarding the design and construction of the </w:t>
      </w:r>
      <w:r w:rsidR="0023616A" w:rsidRPr="00814CC7">
        <w:rPr>
          <w:spacing w:val="-2"/>
          <w:sz w:val="21"/>
          <w:szCs w:val="21"/>
        </w:rPr>
        <w:t xml:space="preserve">Shopping Center and </w:t>
      </w:r>
      <w:r w:rsidRPr="00814CC7">
        <w:rPr>
          <w:spacing w:val="-2"/>
          <w:sz w:val="21"/>
          <w:szCs w:val="21"/>
        </w:rPr>
        <w:t xml:space="preserve">Premises, the Shopping Center Sign Criteria (the </w:t>
      </w:r>
      <w:r w:rsidR="00756F3A">
        <w:rPr>
          <w:spacing w:val="-2"/>
          <w:sz w:val="21"/>
          <w:szCs w:val="21"/>
        </w:rPr>
        <w:t>“</w:t>
      </w:r>
      <w:r w:rsidRPr="00814CC7">
        <w:rPr>
          <w:b/>
          <w:spacing w:val="-2"/>
          <w:sz w:val="21"/>
          <w:szCs w:val="21"/>
        </w:rPr>
        <w:t>Sign Criteria</w:t>
      </w:r>
      <w:r w:rsidR="00756F3A">
        <w:rPr>
          <w:spacing w:val="-2"/>
          <w:sz w:val="21"/>
          <w:szCs w:val="21"/>
        </w:rPr>
        <w:t>”</w:t>
      </w:r>
      <w:r w:rsidRPr="00814CC7">
        <w:rPr>
          <w:spacing w:val="-2"/>
          <w:sz w:val="21"/>
          <w:szCs w:val="21"/>
        </w:rPr>
        <w:t>) and Contractor Rules &amp; Regulations (</w:t>
      </w:r>
      <w:r w:rsidR="00756F3A">
        <w:rPr>
          <w:spacing w:val="-2"/>
          <w:sz w:val="21"/>
          <w:szCs w:val="21"/>
        </w:rPr>
        <w:t>“</w:t>
      </w:r>
      <w:r w:rsidRPr="00814CC7">
        <w:rPr>
          <w:b/>
          <w:spacing w:val="-2"/>
          <w:sz w:val="21"/>
          <w:szCs w:val="21"/>
        </w:rPr>
        <w:t>Contractor Rules &amp; Regulations</w:t>
      </w:r>
      <w:r w:rsidR="00756F3A">
        <w:rPr>
          <w:spacing w:val="-2"/>
          <w:sz w:val="21"/>
          <w:szCs w:val="21"/>
        </w:rPr>
        <w:t>”</w:t>
      </w:r>
      <w:r w:rsidRPr="00814CC7">
        <w:rPr>
          <w:spacing w:val="-2"/>
          <w:sz w:val="21"/>
          <w:szCs w:val="21"/>
        </w:rPr>
        <w:t>)</w:t>
      </w:r>
      <w:r w:rsidR="007817BC">
        <w:rPr>
          <w:spacing w:val="-2"/>
          <w:sz w:val="21"/>
          <w:szCs w:val="21"/>
        </w:rPr>
        <w:t>.</w:t>
      </w:r>
      <w:r w:rsidR="007817BC" w:rsidRPr="00814CC7">
        <w:rPr>
          <w:spacing w:val="-2"/>
          <w:sz w:val="21"/>
          <w:szCs w:val="21"/>
        </w:rPr>
        <w:t xml:space="preserve">  </w:t>
      </w:r>
      <w:r w:rsidRPr="00814CC7">
        <w:rPr>
          <w:spacing w:val="-2"/>
          <w:sz w:val="21"/>
          <w:szCs w:val="21"/>
        </w:rPr>
        <w:t xml:space="preserve"> The contents of the Design Manual, the Sign Criteria and Contractor Rules &amp; Regulations are subject to change at Landlord</w:t>
      </w:r>
      <w:r w:rsidR="00756F3A">
        <w:rPr>
          <w:spacing w:val="-2"/>
          <w:sz w:val="21"/>
          <w:szCs w:val="21"/>
        </w:rPr>
        <w:t>’</w:t>
      </w:r>
      <w:r w:rsidRPr="00814CC7">
        <w:rPr>
          <w:spacing w:val="-2"/>
          <w:sz w:val="21"/>
          <w:szCs w:val="21"/>
        </w:rPr>
        <w:t xml:space="preserve">s reasonable discretion and upon reasonable prior, written notice to Tenant.  Tenant shall abide by and comply with all terms, conditions, rules and regulations set forth in the Design Manual, the Sign Criteria and the Contractor Rules &amp; Regulations.  </w:t>
      </w:r>
      <w:r w:rsidRPr="007A0502">
        <w:rPr>
          <w:sz w:val="21"/>
          <w:szCs w:val="21"/>
        </w:rPr>
        <w:t>In the event of any conflict between the Design Manual, the Sign Criteria, the Contractor Rules &amp; Regulations, this Lease or Tenant</w:t>
      </w:r>
      <w:r w:rsidR="00756F3A">
        <w:rPr>
          <w:sz w:val="21"/>
          <w:szCs w:val="21"/>
        </w:rPr>
        <w:t>’</w:t>
      </w:r>
      <w:r w:rsidRPr="007A0502">
        <w:rPr>
          <w:sz w:val="21"/>
          <w:szCs w:val="21"/>
        </w:rPr>
        <w:t xml:space="preserve">s approved plans and specifications, </w:t>
      </w:r>
      <w:r w:rsidR="007A0502">
        <w:rPr>
          <w:sz w:val="21"/>
          <w:szCs w:val="21"/>
        </w:rPr>
        <w:t>this Lease</w:t>
      </w:r>
      <w:r w:rsidRPr="007A0502">
        <w:rPr>
          <w:sz w:val="21"/>
          <w:szCs w:val="21"/>
        </w:rPr>
        <w:t xml:space="preserve"> shall prevail.</w:t>
      </w:r>
      <w:bookmarkEnd w:id="38"/>
      <w:bookmarkEnd w:id="39"/>
    </w:p>
    <w:p w14:paraId="1D8593E9" w14:textId="77777777" w:rsidR="00844493" w:rsidRPr="00814CC7" w:rsidRDefault="00844493">
      <w:pPr>
        <w:widowControl/>
        <w:ind w:firstLine="720"/>
        <w:jc w:val="both"/>
        <w:rPr>
          <w:sz w:val="21"/>
          <w:szCs w:val="21"/>
        </w:rPr>
      </w:pPr>
    </w:p>
    <w:p w14:paraId="28880F50" w14:textId="545A71E3" w:rsidR="00A475B4" w:rsidRDefault="00844493" w:rsidP="008A5E1C">
      <w:pPr>
        <w:widowControl/>
        <w:ind w:firstLine="720"/>
        <w:jc w:val="both"/>
        <w:rPr>
          <w:bCs/>
          <w:sz w:val="21"/>
          <w:szCs w:val="21"/>
          <w:u w:val="single"/>
        </w:rPr>
      </w:pPr>
      <w:r w:rsidRPr="00814CC7">
        <w:rPr>
          <w:sz w:val="21"/>
          <w:szCs w:val="21"/>
        </w:rPr>
        <w:t>(c)</w:t>
      </w:r>
      <w:r w:rsidRPr="00814CC7">
        <w:rPr>
          <w:b/>
          <w:sz w:val="21"/>
          <w:szCs w:val="21"/>
        </w:rPr>
        <w:tab/>
      </w:r>
      <w:r w:rsidR="00756F3A">
        <w:rPr>
          <w:b/>
          <w:sz w:val="21"/>
          <w:szCs w:val="21"/>
        </w:rPr>
        <w:t>“</w:t>
      </w:r>
      <w:r w:rsidRPr="00814CC7">
        <w:rPr>
          <w:b/>
          <w:sz w:val="21"/>
          <w:szCs w:val="21"/>
        </w:rPr>
        <w:t>Development Area</w:t>
      </w:r>
      <w:r w:rsidR="00756F3A">
        <w:rPr>
          <w:b/>
          <w:sz w:val="21"/>
          <w:szCs w:val="21"/>
        </w:rPr>
        <w:t>”</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widowControl/>
        <w:ind w:firstLine="720"/>
        <w:jc w:val="both"/>
        <w:rPr>
          <w:b/>
          <w:sz w:val="21"/>
          <w:szCs w:val="21"/>
        </w:rPr>
      </w:pPr>
    </w:p>
    <w:p w14:paraId="16F1B659" w14:textId="62378DE0" w:rsidR="00844493" w:rsidRPr="00814CC7" w:rsidRDefault="00844493" w:rsidP="00844493">
      <w:pPr>
        <w:widowControl/>
        <w:snapToGrid w:val="0"/>
        <w:ind w:firstLine="720"/>
        <w:jc w:val="both"/>
        <w:rPr>
          <w:sz w:val="21"/>
          <w:szCs w:val="21"/>
        </w:rPr>
      </w:pPr>
      <w:r w:rsidRPr="00814CC7">
        <w:rPr>
          <w:bCs/>
          <w:sz w:val="21"/>
          <w:szCs w:val="21"/>
        </w:rPr>
        <w:t>(d)</w:t>
      </w:r>
      <w:r w:rsidRPr="00814CC7">
        <w:rPr>
          <w:bCs/>
          <w:sz w:val="21"/>
          <w:szCs w:val="21"/>
        </w:rPr>
        <w:tab/>
      </w:r>
      <w:r w:rsidR="00756F3A">
        <w:rPr>
          <w:b/>
          <w:sz w:val="21"/>
          <w:szCs w:val="21"/>
        </w:rPr>
        <w:t>“</w:t>
      </w:r>
      <w:r w:rsidRPr="004E2DF0">
        <w:rPr>
          <w:b/>
          <w:sz w:val="21"/>
          <w:szCs w:val="21"/>
        </w:rPr>
        <w:t>GLA</w:t>
      </w:r>
      <w:r w:rsidR="00756F3A">
        <w:rPr>
          <w:b/>
          <w:sz w:val="21"/>
          <w:szCs w:val="21"/>
        </w:rPr>
        <w:t>”</w:t>
      </w:r>
      <w:r w:rsidRPr="004E2DF0">
        <w:rPr>
          <w:b/>
          <w:sz w:val="21"/>
          <w:szCs w:val="21"/>
        </w:rPr>
        <w:t xml:space="preserve">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widowControl/>
        <w:jc w:val="both"/>
        <w:rPr>
          <w:sz w:val="21"/>
          <w:szCs w:val="21"/>
        </w:rPr>
      </w:pPr>
    </w:p>
    <w:p w14:paraId="12426031" w14:textId="75212EA2" w:rsidR="00A475B4" w:rsidRPr="00814CC7" w:rsidRDefault="00A475B4">
      <w:pPr>
        <w:widowControl/>
        <w:ind w:firstLine="720"/>
        <w:jc w:val="both"/>
        <w:rPr>
          <w:sz w:val="21"/>
          <w:szCs w:val="21"/>
        </w:rPr>
      </w:pPr>
      <w:r w:rsidRPr="00814CC7">
        <w:rPr>
          <w:sz w:val="21"/>
          <w:szCs w:val="21"/>
        </w:rPr>
        <w:t>The amount of Minimum Rent set forth in Paragraph 3 of the Data Sheet is based upon the GLA of the Premises equal to the square feet referenced in Paragraph (1) of the Data Sheet. Upon substantial completion of construction of Landlord</w:t>
      </w:r>
      <w:r w:rsidR="00756F3A">
        <w:rPr>
          <w:sz w:val="21"/>
          <w:szCs w:val="21"/>
        </w:rPr>
        <w:t>’</w:t>
      </w:r>
      <w:r w:rsidRPr="00814CC7">
        <w:rPr>
          <w:sz w:val="21"/>
          <w:szCs w:val="21"/>
        </w:rPr>
        <w:t>s Work (as defined in Section 4.1 below), the GLA of the Premises shall be determined by Landlord</w:t>
      </w:r>
      <w:r w:rsidR="00756F3A">
        <w:rPr>
          <w:sz w:val="21"/>
          <w:szCs w:val="21"/>
        </w:rPr>
        <w:t>’</w:t>
      </w:r>
      <w:r w:rsidRPr="00814CC7">
        <w:rPr>
          <w:sz w:val="21"/>
          <w:szCs w:val="21"/>
        </w:rPr>
        <w:t xml:space="preserve">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683AB6">
        <w:rPr>
          <w:b/>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1262560B" w:rsidR="00A475B4" w:rsidRPr="00814CC7" w:rsidRDefault="00844493" w:rsidP="005A31E6">
      <w:pPr>
        <w:widowControl/>
        <w:ind w:firstLine="720"/>
        <w:jc w:val="both"/>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756F3A">
        <w:rPr>
          <w:b/>
          <w:bCs/>
          <w:sz w:val="21"/>
          <w:szCs w:val="21"/>
        </w:rPr>
        <w:t>“</w:t>
      </w:r>
      <w:r w:rsidR="00A475B4" w:rsidRPr="00814CC7">
        <w:rPr>
          <w:b/>
          <w:bCs/>
          <w:sz w:val="21"/>
          <w:szCs w:val="21"/>
        </w:rPr>
        <w:t>Shopping Center</w:t>
      </w:r>
      <w:r w:rsidR="00756F3A">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683AB6">
        <w:rPr>
          <w:b/>
          <w:bCs/>
          <w:sz w:val="21"/>
          <w:szCs w:val="21"/>
          <w:u w:val="single"/>
        </w:rPr>
        <w:t>Exhibit A</w:t>
      </w:r>
      <w:r w:rsidR="00B16A34" w:rsidRPr="00B16A34">
        <w:rPr>
          <w:sz w:val="21"/>
          <w:szCs w:val="21"/>
        </w:rPr>
        <w:t>.</w:t>
      </w:r>
    </w:p>
    <w:p w14:paraId="0D81077F" w14:textId="77777777" w:rsidR="00A475B4" w:rsidRPr="00814CC7" w:rsidRDefault="00A475B4">
      <w:pPr>
        <w:widowControl/>
        <w:jc w:val="both"/>
        <w:rPr>
          <w:sz w:val="21"/>
          <w:szCs w:val="21"/>
        </w:rPr>
      </w:pPr>
    </w:p>
    <w:p w14:paraId="2A09396D" w14:textId="2EBD271F" w:rsidR="00A475B4" w:rsidRPr="00814CC7" w:rsidRDefault="00A475B4">
      <w:pPr>
        <w:widowControl/>
        <w:tabs>
          <w:tab w:val="left" w:pos="-720"/>
        </w:tabs>
        <w:suppressAutoHyphens/>
        <w:jc w:val="both"/>
        <w:rPr>
          <w:spacing w:val="-2"/>
          <w:sz w:val="21"/>
          <w:szCs w:val="21"/>
        </w:rPr>
      </w:pPr>
      <w:r w:rsidRPr="00814CC7">
        <w:rPr>
          <w:sz w:val="21"/>
          <w:szCs w:val="21"/>
        </w:rPr>
        <w:tab/>
        <w:t>(</w:t>
      </w:r>
      <w:r w:rsidR="005A31E6">
        <w:rPr>
          <w:sz w:val="21"/>
          <w:szCs w:val="21"/>
        </w:rPr>
        <w:t>f</w:t>
      </w:r>
      <w:r w:rsidRPr="00814CC7">
        <w:rPr>
          <w:sz w:val="21"/>
          <w:szCs w:val="21"/>
        </w:rPr>
        <w:t>)</w:t>
      </w:r>
      <w:r w:rsidRPr="00814CC7">
        <w:rPr>
          <w:sz w:val="21"/>
          <w:szCs w:val="21"/>
        </w:rPr>
        <w:tab/>
      </w:r>
      <w:r w:rsidR="00756F3A">
        <w:rPr>
          <w:b/>
          <w:bCs/>
          <w:sz w:val="21"/>
          <w:szCs w:val="21"/>
        </w:rPr>
        <w:t>“</w:t>
      </w:r>
      <w:r w:rsidRPr="00814CC7">
        <w:rPr>
          <w:b/>
          <w:bCs/>
          <w:sz w:val="21"/>
          <w:szCs w:val="21"/>
        </w:rPr>
        <w:t>State</w:t>
      </w:r>
      <w:r w:rsidR="00756F3A">
        <w:rPr>
          <w:b/>
          <w:bCs/>
          <w:sz w:val="21"/>
          <w:szCs w:val="21"/>
        </w:rPr>
        <w:t>”</w:t>
      </w:r>
      <w:r w:rsidRPr="00814CC7">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47F5F61B" w:rsidR="00A475B4" w:rsidRPr="00814CC7" w:rsidRDefault="00A475B4">
      <w:pPr>
        <w:keepNext/>
        <w:widowControl/>
        <w:ind w:firstLine="720"/>
        <w:jc w:val="both"/>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756F3A">
        <w:rPr>
          <w:b/>
          <w:bCs/>
          <w:sz w:val="21"/>
          <w:szCs w:val="21"/>
        </w:rPr>
        <w:t>“</w:t>
      </w:r>
      <w:r w:rsidRPr="00814CC7">
        <w:rPr>
          <w:b/>
          <w:bCs/>
          <w:sz w:val="21"/>
          <w:szCs w:val="21"/>
        </w:rPr>
        <w:t>Tenant</w:t>
      </w:r>
      <w:r w:rsidR="00756F3A">
        <w:rPr>
          <w:b/>
          <w:bCs/>
          <w:sz w:val="21"/>
          <w:szCs w:val="21"/>
        </w:rPr>
        <w:t>’</w:t>
      </w:r>
      <w:r w:rsidRPr="00814CC7">
        <w:rPr>
          <w:b/>
          <w:bCs/>
          <w:sz w:val="21"/>
          <w:szCs w:val="21"/>
        </w:rPr>
        <w:t xml:space="preserve">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756F3A">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42A5C04B"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756F3A">
        <w:rPr>
          <w:sz w:val="21"/>
          <w:szCs w:val="21"/>
        </w:rPr>
        <w:t>“</w:t>
      </w:r>
      <w:r w:rsidR="00756138" w:rsidRPr="00814CC7">
        <w:rPr>
          <w:sz w:val="21"/>
          <w:szCs w:val="21"/>
        </w:rPr>
        <w:t>Underlying Documents</w:t>
      </w:r>
      <w:r w:rsidR="00756F3A">
        <w:rPr>
          <w:sz w:val="21"/>
          <w:szCs w:val="21"/>
        </w:rPr>
        <w:t>”</w:t>
      </w:r>
      <w:r w:rsidR="00756138" w:rsidRPr="00814CC7">
        <w:rPr>
          <w:sz w:val="21"/>
          <w:szCs w:val="21"/>
        </w:rPr>
        <w:t xml:space="preserve">.  </w:t>
      </w:r>
      <w:r w:rsidR="00756138"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40" w:name="_Hlk113468013"/>
      <w:r w:rsidR="00756138" w:rsidRPr="00AB535D">
        <w:rPr>
          <w:b w:val="0"/>
          <w:sz w:val="21"/>
          <w:szCs w:val="21"/>
        </w:rPr>
        <w:t>to a declaration providing for easements, covenants and restrictions affecting the Shopping Center</w:t>
      </w:r>
      <w:bookmarkEnd w:id="40"/>
      <w:r w:rsidR="00756138" w:rsidRPr="00AB535D">
        <w:rPr>
          <w:b w:val="0"/>
          <w:sz w:val="21"/>
          <w:szCs w:val="21"/>
        </w:rPr>
        <w:t xml:space="preserve"> (the </w:t>
      </w:r>
      <w:r w:rsidR="00756F3A">
        <w:rPr>
          <w:b w:val="0"/>
          <w:sz w:val="21"/>
          <w:szCs w:val="21"/>
        </w:rPr>
        <w:t>“</w:t>
      </w:r>
      <w:r w:rsidR="00756138" w:rsidRPr="00AB535D">
        <w:rPr>
          <w:sz w:val="21"/>
          <w:szCs w:val="21"/>
        </w:rPr>
        <w:t>Declaration</w:t>
      </w:r>
      <w:r w:rsidR="00756F3A">
        <w:rPr>
          <w:b w:val="0"/>
          <w:sz w:val="21"/>
          <w:szCs w:val="21"/>
        </w:rPr>
        <w:t>”</w:t>
      </w:r>
      <w:r w:rsidR="00756138" w:rsidRPr="00AB535D">
        <w:rPr>
          <w:b w:val="0"/>
          <w:sz w:val="21"/>
          <w:szCs w:val="21"/>
        </w:rPr>
        <w:t xml:space="preserve">).  Tenant agrees to comply with the provisions of the Declaration and any other recorded or unrecorded documents affecting the Shopping Center (the </w:t>
      </w:r>
      <w:r w:rsidR="00756F3A">
        <w:rPr>
          <w:b w:val="0"/>
          <w:sz w:val="21"/>
          <w:szCs w:val="21"/>
        </w:rPr>
        <w:t>“</w:t>
      </w:r>
      <w:r w:rsidR="00756138" w:rsidRPr="00A0302C">
        <w:rPr>
          <w:sz w:val="21"/>
          <w:szCs w:val="21"/>
        </w:rPr>
        <w:t>Permitted Encumbrances</w:t>
      </w:r>
      <w:r w:rsidR="00756F3A">
        <w:rPr>
          <w:b w:val="0"/>
          <w:sz w:val="21"/>
          <w:szCs w:val="21"/>
        </w:rPr>
        <w:t>”</w:t>
      </w:r>
      <w:r w:rsidR="00756138" w:rsidRPr="00AB535D">
        <w:rPr>
          <w:b w:val="0"/>
          <w:sz w:val="21"/>
          <w:szCs w:val="21"/>
        </w:rPr>
        <w:t>).  Landlord represents and warrants that the Permitted Use does not violate any restrictions, terms and conditions of the Declaration.</w:t>
      </w:r>
      <w:r w:rsidR="00756138" w:rsidRPr="00814CC7">
        <w:rPr>
          <w:sz w:val="21"/>
          <w:szCs w:val="21"/>
        </w:rPr>
        <w:t xml:space="preserve"> </w:t>
      </w:r>
      <w:r w:rsidR="00756138">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w:t>
      </w:r>
      <w:r w:rsidR="00756F3A">
        <w:rPr>
          <w:b w:val="0"/>
          <w:color w:val="000000"/>
          <w:sz w:val="21"/>
          <w:szCs w:val="21"/>
        </w:rPr>
        <w:t>’</w:t>
      </w:r>
      <w:r w:rsidR="00756138">
        <w:rPr>
          <w:b w:val="0"/>
          <w:color w:val="000000"/>
          <w:sz w:val="21"/>
          <w:szCs w:val="21"/>
        </w:rPr>
        <w:t>s use of the Premises and the Shopping Center, or increase Tenant</w:t>
      </w:r>
      <w:r w:rsidR="00756F3A">
        <w:rPr>
          <w:b w:val="0"/>
          <w:color w:val="000000"/>
          <w:sz w:val="21"/>
          <w:szCs w:val="21"/>
        </w:rPr>
        <w:t>’</w:t>
      </w:r>
      <w:r w:rsidR="00756138">
        <w:rPr>
          <w:b w:val="0"/>
          <w:color w:val="000000"/>
          <w:sz w:val="21"/>
          <w:szCs w:val="21"/>
        </w:rPr>
        <w:t>s monetary obligations hereunder.</w:t>
      </w:r>
    </w:p>
    <w:p w14:paraId="2D35A0D2" w14:textId="77777777" w:rsidR="00A475B4" w:rsidRPr="00814CC7" w:rsidRDefault="00A475B4">
      <w:pPr>
        <w:widowControl/>
        <w:jc w:val="both"/>
        <w:rPr>
          <w:sz w:val="21"/>
          <w:szCs w:val="21"/>
        </w:rPr>
      </w:pPr>
    </w:p>
    <w:p w14:paraId="7D67628A" w14:textId="00CBE27E" w:rsidR="00A475B4" w:rsidRPr="00814CC7" w:rsidRDefault="00A475B4">
      <w:pPr>
        <w:keepNext/>
        <w:widowControl/>
        <w:jc w:val="center"/>
        <w:rPr>
          <w:b/>
          <w:sz w:val="21"/>
          <w:szCs w:val="21"/>
        </w:rPr>
      </w:pPr>
      <w:r w:rsidRPr="00814CC7">
        <w:rPr>
          <w:b/>
          <w:sz w:val="21"/>
          <w:szCs w:val="21"/>
          <w:u w:val="single"/>
        </w:rPr>
        <w:lastRenderedPageBreak/>
        <w:t>ARTICLE 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1" w:name="_Toc141705148"/>
      <w:r w:rsidRPr="00814CC7">
        <w:rPr>
          <w:b/>
          <w:sz w:val="21"/>
          <w:szCs w:val="21"/>
          <w:u w:val="single"/>
        </w:rPr>
        <w:instrText>ARTICLE II</w:instrText>
      </w:r>
      <w:bookmarkEnd w:id="4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2EC92BFE" w:rsidR="00A475B4" w:rsidRPr="00814CC7" w:rsidRDefault="00A475B4">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2" w:name="_Toc141705149"/>
      <w:r w:rsidRPr="00814CC7">
        <w:rPr>
          <w:b/>
          <w:sz w:val="21"/>
          <w:szCs w:val="21"/>
          <w:u w:val="single"/>
        </w:rPr>
        <w:instrText>GRANT AND TERM</w:instrText>
      </w:r>
      <w:bookmarkEnd w:id="4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14C218E5" w:rsidR="00A475B4" w:rsidRPr="00814CC7" w:rsidRDefault="00A475B4">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3" w:name="_Toc141705150"/>
      <w:r w:rsidRPr="00814CC7">
        <w:rPr>
          <w:sz w:val="21"/>
          <w:szCs w:val="21"/>
        </w:rPr>
        <w:instrText xml:space="preserve">Section 2.1. </w:instrText>
      </w:r>
      <w:r w:rsidRPr="00551A0E">
        <w:rPr>
          <w:b/>
          <w:sz w:val="21"/>
          <w:szCs w:val="21"/>
        </w:rPr>
        <w:instrText>Premises</w:instrText>
      </w:r>
      <w:bookmarkEnd w:id="4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widowControl/>
        <w:jc w:val="both"/>
        <w:rPr>
          <w:b/>
          <w:sz w:val="21"/>
          <w:szCs w:val="21"/>
        </w:rPr>
      </w:pPr>
    </w:p>
    <w:p w14:paraId="59A38883" w14:textId="30064BF9" w:rsidR="00A475B4" w:rsidRPr="00814CC7" w:rsidRDefault="00A475B4">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 xml:space="preserve">proposed building plan for the Shopping Center (the </w:t>
      </w:r>
      <w:r w:rsidR="00756F3A">
        <w:rPr>
          <w:spacing w:val="-3"/>
          <w:sz w:val="21"/>
          <w:szCs w:val="21"/>
        </w:rPr>
        <w:t>“</w:t>
      </w:r>
      <w:r w:rsidRPr="00814CC7">
        <w:rPr>
          <w:b/>
          <w:spacing w:val="-3"/>
          <w:sz w:val="21"/>
          <w:szCs w:val="21"/>
        </w:rPr>
        <w:t>Site Plan</w:t>
      </w:r>
      <w:r w:rsidR="00756F3A">
        <w:rPr>
          <w:spacing w:val="-3"/>
          <w:sz w:val="21"/>
          <w:szCs w:val="21"/>
        </w:rPr>
        <w:t>”</w:t>
      </w:r>
      <w:r w:rsidR="0001566F" w:rsidRPr="00814CC7">
        <w:rPr>
          <w:spacing w:val="-3"/>
          <w:sz w:val="21"/>
          <w:szCs w:val="21"/>
        </w:rPr>
        <w:t xml:space="preserve">) and as more generally set forth on </w:t>
      </w:r>
      <w:r w:rsidR="003F73EB" w:rsidRPr="00683AB6">
        <w:rPr>
          <w:b/>
          <w:bCs/>
          <w:spacing w:val="-3"/>
          <w:sz w:val="21"/>
          <w:szCs w:val="21"/>
          <w:u w:val="single"/>
        </w:rPr>
        <w:t xml:space="preserve">Exhibit </w:t>
      </w:r>
      <w:r w:rsidR="0001566F" w:rsidRPr="00683AB6">
        <w:rPr>
          <w:b/>
          <w:bCs/>
          <w:spacing w:val="-3"/>
          <w:sz w:val="21"/>
          <w:szCs w:val="21"/>
          <w:u w:val="single"/>
        </w:rPr>
        <w:t>A</w:t>
      </w:r>
      <w:r w:rsidR="0001566F" w:rsidRPr="00814CC7">
        <w:rPr>
          <w:spacing w:val="-3"/>
          <w:sz w:val="21"/>
          <w:szCs w:val="21"/>
        </w:rPr>
        <w:t xml:space="preserve"> attached hereto</w:t>
      </w:r>
      <w:r w:rsidRPr="00814CC7">
        <w:rPr>
          <w:spacing w:val="-3"/>
          <w:sz w:val="21"/>
          <w:szCs w:val="21"/>
        </w:rPr>
        <w:t>.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w:t>
      </w:r>
      <w:r w:rsidR="00FD6877">
        <w:rPr>
          <w:spacing w:val="-3"/>
          <w:sz w:val="21"/>
          <w:szCs w:val="21"/>
        </w:rPr>
        <w:t xml:space="preserve">; provided, however Landlord shall not (i) </w:t>
      </w:r>
      <w:r w:rsidR="00CE3053">
        <w:rPr>
          <w:spacing w:val="-3"/>
          <w:sz w:val="21"/>
          <w:szCs w:val="21"/>
        </w:rPr>
        <w:t xml:space="preserve">materially and adversely </w:t>
      </w:r>
      <w:r w:rsidR="00FD6877">
        <w:rPr>
          <w:spacing w:val="-3"/>
          <w:sz w:val="21"/>
          <w:szCs w:val="21"/>
        </w:rPr>
        <w:t>obstruct visibility of the Premises or Tenant</w:t>
      </w:r>
      <w:r w:rsidR="00756F3A">
        <w:rPr>
          <w:spacing w:val="-3"/>
          <w:sz w:val="21"/>
          <w:szCs w:val="21"/>
        </w:rPr>
        <w:t>’</w:t>
      </w:r>
      <w:r w:rsidR="00FD6877">
        <w:rPr>
          <w:spacing w:val="-3"/>
          <w:sz w:val="21"/>
          <w:szCs w:val="21"/>
        </w:rPr>
        <w:t>s signage, (ii) reduce the parking for the Shopping Center below that required by applicable governmental laws, rules, regulations, codes and requirements, without variance, or reduce or obstruct (except as temporarily required for repair or maintenance thereof) the number of parking spaces available to Tenant</w:t>
      </w:r>
      <w:r w:rsidR="00756F3A">
        <w:rPr>
          <w:spacing w:val="-3"/>
          <w:sz w:val="21"/>
          <w:szCs w:val="21"/>
        </w:rPr>
        <w:t>’</w:t>
      </w:r>
      <w:r w:rsidR="00FD6877">
        <w:rPr>
          <w:spacing w:val="-3"/>
          <w:sz w:val="21"/>
          <w:szCs w:val="21"/>
        </w:rPr>
        <w:t>s customers, (iii) unreasonably interfere with, restrict, or prohibit access to and from the Premises and the Shopping Center, or (iv) unreasonably interfere with the use of utilities</w:t>
      </w:r>
      <w:r w:rsidRPr="00814CC7">
        <w:rPr>
          <w:spacing w:val="-3"/>
          <w:sz w:val="21"/>
          <w:szCs w:val="21"/>
        </w:rPr>
        <w:t xml:space="preserv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may be included by Landlord in the definition of the Shopping Center.</w:t>
      </w:r>
      <w:r w:rsidR="008D5826" w:rsidRPr="00814CC7">
        <w:rPr>
          <w:sz w:val="21"/>
          <w:szCs w:val="21"/>
        </w:rPr>
        <w:t xml:space="preserve"> </w:t>
      </w:r>
      <w:r w:rsidRPr="00814CC7">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71B8ED2B" w14:textId="77777777" w:rsidR="00A475B4" w:rsidRPr="00814CC7" w:rsidRDefault="00A475B4">
      <w:pPr>
        <w:widowControl/>
        <w:jc w:val="both"/>
        <w:rPr>
          <w:sz w:val="21"/>
          <w:szCs w:val="21"/>
        </w:rPr>
      </w:pPr>
    </w:p>
    <w:p w14:paraId="5E6F73D2" w14:textId="677C5FAE" w:rsidR="00A475B4" w:rsidRPr="00814CC7" w:rsidRDefault="00A475B4">
      <w:pPr>
        <w:pStyle w:val="BodyTextIndent"/>
        <w:rPr>
          <w:sz w:val="21"/>
          <w:szCs w:val="21"/>
        </w:rPr>
      </w:pPr>
      <w:bookmarkStart w:id="44" w:name="_Hlk124890892"/>
      <w:r w:rsidRPr="00814CC7">
        <w:rPr>
          <w:sz w:val="21"/>
          <w:szCs w:val="21"/>
        </w:rPr>
        <w:t>(b)</w:t>
      </w:r>
      <w:r w:rsidRPr="00814CC7">
        <w:rPr>
          <w:sz w:val="21"/>
          <w:szCs w:val="21"/>
        </w:rPr>
        <w:tab/>
        <w:t xml:space="preserve">Landlord reserves the right </w:t>
      </w:r>
      <w:r w:rsidRPr="00814CC7">
        <w:rPr>
          <w:i/>
          <w:sz w:val="21"/>
          <w:szCs w:val="21"/>
        </w:rPr>
        <w:t>at any time prior to the commencement of the Term</w:t>
      </w:r>
      <w:r w:rsidRPr="00814CC7">
        <w:rPr>
          <w:sz w:val="21"/>
          <w:szCs w:val="21"/>
        </w:rPr>
        <w:t xml:space="preserve"> to change the location of the Premises upon written notice to Tenant, which notice shall include an alternative location (the </w:t>
      </w:r>
      <w:r w:rsidR="00756F3A">
        <w:rPr>
          <w:sz w:val="21"/>
          <w:szCs w:val="21"/>
        </w:rPr>
        <w:t>“</w:t>
      </w:r>
      <w:r w:rsidRPr="00814CC7">
        <w:rPr>
          <w:b/>
          <w:sz w:val="21"/>
          <w:szCs w:val="21"/>
        </w:rPr>
        <w:t>Relocation Space</w:t>
      </w:r>
      <w:r w:rsidR="00756F3A">
        <w:rPr>
          <w:sz w:val="21"/>
          <w:szCs w:val="21"/>
        </w:rPr>
        <w:t>”</w:t>
      </w:r>
      <w:r w:rsidRPr="00814CC7">
        <w:rPr>
          <w:sz w:val="21"/>
          <w:szCs w:val="21"/>
        </w:rPr>
        <w:t>) in the Shopping Center which is comparable in all material aspects to the Premises.  Landlord shall reimburse Tenant for the reasonable actual out-of-pocket costs Tenant incurs which are directly related to such relocation, which costs shall be for revisions made to the plans and specifications for Tenant</w:t>
      </w:r>
      <w:r w:rsidR="00756F3A">
        <w:rPr>
          <w:sz w:val="21"/>
          <w:szCs w:val="21"/>
        </w:rPr>
        <w:t>’</w:t>
      </w:r>
      <w:r w:rsidRPr="00814CC7">
        <w:rPr>
          <w:sz w:val="21"/>
          <w:szCs w:val="21"/>
        </w:rPr>
        <w:t xml:space="preserve">s leasehold improvements and any costs relating to any construction activities </w:t>
      </w:r>
      <w:r w:rsidR="0001566F" w:rsidRPr="00814CC7">
        <w:rPr>
          <w:sz w:val="21"/>
          <w:szCs w:val="21"/>
        </w:rPr>
        <w:t xml:space="preserve">previously </w:t>
      </w:r>
      <w:r w:rsidRPr="00814CC7">
        <w:rPr>
          <w:sz w:val="21"/>
          <w:szCs w:val="21"/>
        </w:rPr>
        <w:t>undertaken by Tenant.  Such reimbursement shall be made within thirty (30) days after Tenant provides Landlord with sufficient evidence of such costs.  If such relocation will delay Tenant</w:t>
      </w:r>
      <w:r w:rsidR="00756F3A">
        <w:rPr>
          <w:sz w:val="21"/>
          <w:szCs w:val="21"/>
        </w:rPr>
        <w:t>’</w:t>
      </w:r>
      <w:r w:rsidRPr="00814CC7">
        <w:rPr>
          <w:sz w:val="21"/>
          <w:szCs w:val="21"/>
        </w:rPr>
        <w:t>s proposed opening date, then the Fixturing Period will be extended the lesser of: (i) the number of days required for making revisions to the plans and specifications for Tenant</w:t>
      </w:r>
      <w:r w:rsidR="00756F3A">
        <w:rPr>
          <w:sz w:val="21"/>
          <w:szCs w:val="21"/>
        </w:rPr>
        <w:t>’</w:t>
      </w:r>
      <w:r w:rsidRPr="00814CC7">
        <w:rPr>
          <w:sz w:val="21"/>
          <w:szCs w:val="21"/>
        </w:rPr>
        <w:t xml:space="preserve">s leasehold improvements, </w:t>
      </w:r>
      <w:r w:rsidR="0001566F" w:rsidRPr="00814CC7">
        <w:rPr>
          <w:sz w:val="21"/>
          <w:szCs w:val="21"/>
        </w:rPr>
        <w:t>or</w:t>
      </w:r>
      <w:r w:rsidRPr="00814CC7">
        <w:rPr>
          <w:sz w:val="21"/>
          <w:szCs w:val="21"/>
        </w:rPr>
        <w:t xml:space="preserve"> (ii) sixty (60) days.  If Tenant refuses to relocate, then Tenant shall notify Landlord of such refusal within </w:t>
      </w:r>
      <w:r w:rsidR="00641BF6">
        <w:rPr>
          <w:sz w:val="21"/>
          <w:szCs w:val="21"/>
        </w:rPr>
        <w:t>thirty</w:t>
      </w:r>
      <w:r w:rsidR="00641BF6" w:rsidRPr="00814CC7">
        <w:rPr>
          <w:sz w:val="21"/>
          <w:szCs w:val="21"/>
        </w:rPr>
        <w:t xml:space="preserve"> </w:t>
      </w:r>
      <w:r w:rsidRPr="00814CC7">
        <w:rPr>
          <w:sz w:val="21"/>
          <w:szCs w:val="21"/>
        </w:rPr>
        <w:t>(</w:t>
      </w:r>
      <w:r w:rsidR="00641BF6">
        <w:rPr>
          <w:sz w:val="21"/>
          <w:szCs w:val="21"/>
        </w:rPr>
        <w:t>30</w:t>
      </w:r>
      <w:r w:rsidRPr="00814CC7">
        <w:rPr>
          <w:sz w:val="21"/>
          <w:szCs w:val="21"/>
        </w:rPr>
        <w:t>) days after Tenant is notified by Landlord of the location of the Relocation Space and Landlord shall have the right to terminate this Lease upon written notice to Tenant</w:t>
      </w:r>
      <w:r w:rsidR="000F7A6F">
        <w:rPr>
          <w:sz w:val="21"/>
          <w:szCs w:val="21"/>
        </w:rPr>
        <w:t>, and neither party shall have any further liability to the other</w:t>
      </w:r>
      <w:r w:rsidRPr="00814CC7">
        <w:rPr>
          <w:sz w:val="21"/>
          <w:szCs w:val="21"/>
        </w:rPr>
        <w:t>.</w:t>
      </w:r>
      <w:r w:rsidR="00EE55B4" w:rsidRPr="00814CC7">
        <w:rPr>
          <w:sz w:val="21"/>
          <w:szCs w:val="21"/>
        </w:rPr>
        <w:t xml:space="preserve">  </w:t>
      </w:r>
    </w:p>
    <w:p w14:paraId="74BB1A06" w14:textId="77777777" w:rsidR="000B3111" w:rsidRPr="00814CC7" w:rsidRDefault="000B3111">
      <w:pPr>
        <w:widowControl/>
        <w:ind w:firstLine="720"/>
        <w:jc w:val="both"/>
        <w:rPr>
          <w:sz w:val="21"/>
          <w:szCs w:val="21"/>
        </w:rPr>
      </w:pPr>
    </w:p>
    <w:p w14:paraId="3343036C" w14:textId="61C5BA2B" w:rsidR="000B3111" w:rsidRPr="00A80C15" w:rsidRDefault="00A475B4" w:rsidP="000B3111">
      <w:pPr>
        <w:pStyle w:val="BodyTextIndent"/>
        <w:rPr>
          <w:b/>
          <w:i/>
          <w:sz w:val="21"/>
          <w:szCs w:val="21"/>
        </w:rPr>
      </w:pPr>
      <w:r w:rsidRPr="00814CC7">
        <w:rPr>
          <w:sz w:val="21"/>
          <w:szCs w:val="21"/>
        </w:rPr>
        <w:t>(c)</w:t>
      </w:r>
      <w:r w:rsidRPr="00814CC7">
        <w:rPr>
          <w:sz w:val="21"/>
          <w:szCs w:val="21"/>
        </w:rPr>
        <w:tab/>
        <w:t xml:space="preserve">Landlord reserves the right </w:t>
      </w:r>
      <w:r w:rsidRPr="00814CC7">
        <w:rPr>
          <w:i/>
          <w:sz w:val="21"/>
          <w:szCs w:val="21"/>
        </w:rPr>
        <w:t>at any time during the Term</w:t>
      </w:r>
      <w:r w:rsidRPr="00814CC7">
        <w:rPr>
          <w:sz w:val="21"/>
          <w:szCs w:val="21"/>
        </w:rPr>
        <w:t xml:space="preserve"> to change the location of the Premises upon thirty (30) days</w:t>
      </w:r>
      <w:r w:rsidR="00756F3A">
        <w:rPr>
          <w:sz w:val="21"/>
          <w:szCs w:val="21"/>
        </w:rPr>
        <w:t>’</w:t>
      </w:r>
      <w:r w:rsidRPr="00814CC7">
        <w:rPr>
          <w:sz w:val="21"/>
          <w:szCs w:val="21"/>
        </w:rPr>
        <w:t xml:space="preserve"> prior written notice to Tenant. Landlord shall offer to Tenant an alternative location (the </w:t>
      </w:r>
      <w:r w:rsidR="00756F3A">
        <w:rPr>
          <w:sz w:val="21"/>
          <w:szCs w:val="21"/>
        </w:rPr>
        <w:t>“</w:t>
      </w:r>
      <w:r w:rsidRPr="00814CC7">
        <w:rPr>
          <w:b/>
          <w:sz w:val="21"/>
          <w:szCs w:val="21"/>
        </w:rPr>
        <w:t>Relocation Space</w:t>
      </w:r>
      <w:r w:rsidR="00756F3A">
        <w:rPr>
          <w:sz w:val="21"/>
          <w:szCs w:val="21"/>
        </w:rPr>
        <w:t>”</w:t>
      </w:r>
      <w:r w:rsidRPr="00814CC7">
        <w:rPr>
          <w:sz w:val="21"/>
          <w:szCs w:val="21"/>
        </w:rPr>
        <w:t>) in the Shopping Center that is comparable in all material respects to the Premises. Landlord, at Landlord</w:t>
      </w:r>
      <w:r w:rsidR="00756F3A">
        <w:rPr>
          <w:sz w:val="21"/>
          <w:szCs w:val="21"/>
        </w:rPr>
        <w:t>’</w:t>
      </w:r>
      <w:r w:rsidRPr="00814CC7">
        <w:rPr>
          <w:sz w:val="21"/>
          <w:szCs w:val="21"/>
        </w:rPr>
        <w:t>s cost and expense, shall complete the leasehold improvements to the Relocation Space in accordance with the working drawings originally approved by Landlord with respect to Tenant</w:t>
      </w:r>
      <w:r w:rsidR="00756F3A">
        <w:rPr>
          <w:sz w:val="21"/>
          <w:szCs w:val="21"/>
        </w:rPr>
        <w:t>’</w:t>
      </w:r>
      <w:r w:rsidRPr="00814CC7">
        <w:rPr>
          <w:sz w:val="21"/>
          <w:szCs w:val="21"/>
        </w:rPr>
        <w:t>s Work (as defined in Section 4.3 below) in connection with Tenant</w:t>
      </w:r>
      <w:r w:rsidR="00756F3A">
        <w:rPr>
          <w:sz w:val="21"/>
          <w:szCs w:val="21"/>
        </w:rPr>
        <w:t>’</w:t>
      </w:r>
      <w:r w:rsidRPr="00814CC7">
        <w:rPr>
          <w:sz w:val="21"/>
          <w:szCs w:val="21"/>
        </w:rPr>
        <w:t xml:space="preserve">s initial occupancy of the Premises.  Landlord shall reimburse Tenant for the reasonable actual out-of-pocket costs Tenant incurs which are directly related to such relocation, which costs shall be for moving, changing stationery and relocating telephone equipment. Such reimbursement shall be made within thirty (30) days after Tenant provides Landlord with sufficient evidence of </w:t>
      </w:r>
      <w:r w:rsidRPr="00814CC7">
        <w:rPr>
          <w:sz w:val="21"/>
          <w:szCs w:val="21"/>
        </w:rPr>
        <w:lastRenderedPageBreak/>
        <w:t>such costs.  Tenant shall open for business in the Relocation Space within fifteen (15)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then Landlord may terminate this Lease upon delivery to Tenant of a written notice (</w:t>
      </w:r>
      <w:r w:rsidR="00756F3A">
        <w:rPr>
          <w:sz w:val="21"/>
          <w:szCs w:val="21"/>
        </w:rPr>
        <w:t>“</w:t>
      </w:r>
      <w:r w:rsidRPr="00814CC7">
        <w:rPr>
          <w:b/>
          <w:sz w:val="21"/>
          <w:szCs w:val="21"/>
        </w:rPr>
        <w:t>Termination Notice</w:t>
      </w:r>
      <w:r w:rsidR="00756F3A">
        <w:rPr>
          <w:sz w:val="21"/>
          <w:szCs w:val="21"/>
        </w:rPr>
        <w:t>”</w:t>
      </w:r>
      <w:r w:rsidRPr="00814CC7">
        <w:rPr>
          <w:sz w:val="21"/>
          <w:szCs w:val="21"/>
        </w:rPr>
        <w:t>) terminating this Lease</w:t>
      </w:r>
      <w:r w:rsidR="00E91EDD">
        <w:rPr>
          <w:sz w:val="21"/>
          <w:szCs w:val="21"/>
        </w:rPr>
        <w:t>, and neither party shall have any further liability to the other</w:t>
      </w:r>
      <w:r w:rsidRPr="00814CC7">
        <w:rPr>
          <w:sz w:val="21"/>
          <w:szCs w:val="21"/>
        </w:rPr>
        <w:t>.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Space.</w:t>
      </w:r>
      <w:r w:rsidR="00EE55B4" w:rsidRPr="00814CC7">
        <w:rPr>
          <w:sz w:val="21"/>
          <w:szCs w:val="21"/>
        </w:rPr>
        <w:t xml:space="preserve">  </w:t>
      </w:r>
      <w:bookmarkEnd w:id="44"/>
    </w:p>
    <w:p w14:paraId="2CE705DA" w14:textId="77777777" w:rsidR="004E708E" w:rsidRPr="00A80C15" w:rsidRDefault="004E708E" w:rsidP="000B3111">
      <w:pPr>
        <w:pStyle w:val="BodyTextIndent"/>
        <w:rPr>
          <w:i/>
          <w:sz w:val="21"/>
          <w:szCs w:val="21"/>
        </w:rPr>
      </w:pPr>
    </w:p>
    <w:p w14:paraId="35D837D7" w14:textId="37B64E62" w:rsidR="006015DE" w:rsidRPr="00814CC7" w:rsidRDefault="004E708E" w:rsidP="004E708E">
      <w:pPr>
        <w:pStyle w:val="Heading4"/>
        <w:numPr>
          <w:ilvl w:val="0"/>
          <w:numId w:val="0"/>
        </w:numPr>
        <w:ind w:firstLine="720"/>
        <w:jc w:val="both"/>
        <w:rPr>
          <w:bCs/>
          <w:iCs/>
          <w:sz w:val="21"/>
          <w:szCs w:val="21"/>
        </w:rPr>
      </w:pPr>
      <w:r w:rsidRPr="00814CC7">
        <w:rPr>
          <w:sz w:val="21"/>
          <w:szCs w:val="21"/>
        </w:rPr>
        <w:t>(d</w:t>
      </w:r>
      <w:r w:rsidR="006015DE" w:rsidRPr="00814CC7">
        <w:rPr>
          <w:sz w:val="21"/>
          <w:szCs w:val="21"/>
        </w:rPr>
        <w:t>)</w:t>
      </w:r>
      <w:r w:rsidR="006015DE" w:rsidRPr="00814CC7">
        <w:rPr>
          <w:sz w:val="21"/>
          <w:szCs w:val="21"/>
        </w:rPr>
        <w:tab/>
        <w:t xml:space="preserve">So long as federal, state and local laws, codes, zoning restrictions, ordinances, regulations, and safety requirements permit, Landlord agrees that Tenant shall, during the Term of this Lease, have the right to use the area immediately outside of the Premises (the </w:t>
      </w:r>
      <w:r w:rsidR="00756F3A">
        <w:rPr>
          <w:sz w:val="21"/>
          <w:szCs w:val="21"/>
        </w:rPr>
        <w:t>“</w:t>
      </w:r>
      <w:r w:rsidR="006015DE" w:rsidRPr="00814CC7">
        <w:rPr>
          <w:b/>
          <w:sz w:val="21"/>
          <w:szCs w:val="21"/>
        </w:rPr>
        <w:t>Patio Area</w:t>
      </w:r>
      <w:r w:rsidR="00756F3A">
        <w:rPr>
          <w:sz w:val="21"/>
          <w:szCs w:val="21"/>
        </w:rPr>
        <w:t>”</w:t>
      </w:r>
      <w:r w:rsidR="006015DE" w:rsidRPr="00814CC7">
        <w:rPr>
          <w:sz w:val="21"/>
          <w:szCs w:val="21"/>
        </w:rPr>
        <w:t>), subject to modification from time to time by Landlord and Tenant as may be required to comply with such laws, codes, restrictions, ordinances, regulations, or safety requirements for use as a patio seating area for the seating and serving of food and beverages to Tenant</w:t>
      </w:r>
      <w:r w:rsidR="00756F3A">
        <w:rPr>
          <w:sz w:val="21"/>
          <w:szCs w:val="21"/>
        </w:rPr>
        <w:t>’</w:t>
      </w:r>
      <w:r w:rsidR="006015DE" w:rsidRPr="00814CC7">
        <w:rPr>
          <w:sz w:val="21"/>
          <w:szCs w:val="21"/>
        </w:rPr>
        <w:t>s customers (but not cooking), provided that:</w:t>
      </w:r>
    </w:p>
    <w:p w14:paraId="42E2FD0F" w14:textId="0E371161" w:rsidR="006015DE" w:rsidRPr="00814CC7" w:rsidRDefault="006015DE" w:rsidP="006015DE">
      <w:pPr>
        <w:pStyle w:val="Heading5"/>
        <w:jc w:val="both"/>
        <w:rPr>
          <w:bCs/>
          <w:iCs/>
          <w:sz w:val="21"/>
          <w:szCs w:val="21"/>
        </w:rPr>
      </w:pPr>
      <w:r w:rsidRPr="00814CC7">
        <w:rPr>
          <w:sz w:val="21"/>
          <w:szCs w:val="21"/>
        </w:rPr>
        <w:t>Tenant</w:t>
      </w:r>
      <w:r w:rsidR="00756F3A">
        <w:rPr>
          <w:sz w:val="21"/>
          <w:szCs w:val="21"/>
        </w:rPr>
        <w:t>’</w:t>
      </w:r>
      <w:r w:rsidRPr="00814CC7">
        <w:rPr>
          <w:sz w:val="21"/>
          <w:szCs w:val="21"/>
        </w:rPr>
        <w:t xml:space="preserve">s use of the Patio Area complies with all laws, codes, zoning restrictions, approvals, permits, and licenses relating thereto; </w:t>
      </w:r>
    </w:p>
    <w:p w14:paraId="19130D01" w14:textId="7E37493A" w:rsidR="006015DE" w:rsidRPr="00814CC7" w:rsidRDefault="006015DE" w:rsidP="006015DE">
      <w:pPr>
        <w:pStyle w:val="Heading5"/>
        <w:jc w:val="both"/>
        <w:rPr>
          <w:sz w:val="21"/>
          <w:szCs w:val="21"/>
        </w:rPr>
      </w:pPr>
      <w:r w:rsidRPr="00814CC7">
        <w:rPr>
          <w:sz w:val="21"/>
          <w:szCs w:val="21"/>
        </w:rPr>
        <w:t>All necessary approvals, permits, and licenses in connection with such use are obtained and paid for by Tenant (with copies furnished to Landlord) and remain in full force and effect during Tenant</w:t>
      </w:r>
      <w:r w:rsidR="00756F3A">
        <w:rPr>
          <w:sz w:val="21"/>
          <w:szCs w:val="21"/>
        </w:rPr>
        <w:t>’</w:t>
      </w:r>
      <w:r w:rsidRPr="00814CC7">
        <w:rPr>
          <w:sz w:val="21"/>
          <w:szCs w:val="21"/>
        </w:rPr>
        <w:t>s use of the Patio Area;</w:t>
      </w:r>
    </w:p>
    <w:p w14:paraId="0AE6B011" w14:textId="77777777" w:rsidR="006015DE" w:rsidRPr="00814CC7" w:rsidRDefault="006015DE" w:rsidP="006015DE">
      <w:pPr>
        <w:pStyle w:val="Heading5"/>
        <w:jc w:val="both"/>
        <w:rPr>
          <w:sz w:val="21"/>
          <w:szCs w:val="21"/>
        </w:rPr>
      </w:pPr>
      <w:r w:rsidRPr="00814CC7">
        <w:rPr>
          <w:sz w:val="21"/>
          <w:szCs w:val="21"/>
        </w:rPr>
        <w:t>The Patio Area shall only be open for business during those hours the Premises is open for business.</w:t>
      </w:r>
    </w:p>
    <w:p w14:paraId="4EFD2157" w14:textId="7B668BAF" w:rsidR="006015DE" w:rsidRPr="00814CC7" w:rsidRDefault="006015DE" w:rsidP="006015DE">
      <w:pPr>
        <w:pStyle w:val="Heading5"/>
        <w:jc w:val="both"/>
        <w:rPr>
          <w:bCs/>
          <w:iCs/>
          <w:sz w:val="21"/>
          <w:szCs w:val="21"/>
        </w:rPr>
      </w:pPr>
      <w:r w:rsidRPr="00814CC7">
        <w:rPr>
          <w:sz w:val="21"/>
          <w:szCs w:val="21"/>
        </w:rPr>
        <w:t xml:space="preserve">Tenant shall at its sole cost and expense install all furniture, equipment, lighting and fencing surrounding the Patio Area (collectively </w:t>
      </w:r>
      <w:r w:rsidR="00756F3A">
        <w:rPr>
          <w:sz w:val="21"/>
          <w:szCs w:val="21"/>
        </w:rPr>
        <w:t>“</w:t>
      </w:r>
      <w:r w:rsidRPr="00814CC7">
        <w:rPr>
          <w:b/>
          <w:sz w:val="21"/>
          <w:szCs w:val="21"/>
        </w:rPr>
        <w:t>Furniture and Equipment</w:t>
      </w:r>
      <w:r w:rsidR="00756F3A">
        <w:rPr>
          <w:sz w:val="21"/>
          <w:szCs w:val="21"/>
        </w:rPr>
        <w:t>”</w:t>
      </w:r>
      <w:r w:rsidRPr="00814CC7">
        <w:rPr>
          <w:sz w:val="21"/>
          <w:szCs w:val="21"/>
        </w:rPr>
        <w:t>).</w:t>
      </w:r>
    </w:p>
    <w:p w14:paraId="5FF4E40A" w14:textId="77777777" w:rsidR="006015DE" w:rsidRPr="00814CC7" w:rsidRDefault="006015DE" w:rsidP="006015DE">
      <w:pPr>
        <w:pStyle w:val="Heading5"/>
        <w:jc w:val="both"/>
        <w:rPr>
          <w:sz w:val="21"/>
          <w:szCs w:val="21"/>
        </w:rPr>
      </w:pPr>
      <w:r w:rsidRPr="00814CC7">
        <w:rPr>
          <w:sz w:val="21"/>
          <w:szCs w:val="21"/>
        </w:rPr>
        <w:t>Tenant acknowledges that:</w:t>
      </w:r>
    </w:p>
    <w:p w14:paraId="50DD40E1" w14:textId="36C1EEF3" w:rsidR="006015DE" w:rsidRPr="00814CC7" w:rsidRDefault="006015DE" w:rsidP="006015DE">
      <w:pPr>
        <w:pStyle w:val="Heading6"/>
        <w:jc w:val="both"/>
        <w:rPr>
          <w:bCs/>
          <w:iCs/>
          <w:sz w:val="21"/>
          <w:szCs w:val="21"/>
        </w:rPr>
      </w:pPr>
      <w:r w:rsidRPr="00814CC7">
        <w:rPr>
          <w:sz w:val="21"/>
          <w:szCs w:val="21"/>
        </w:rPr>
        <w:t xml:space="preserve">all Furniture and Equipment shall meet the highest standards of quality and appearance consistent with a </w:t>
      </w:r>
      <w:r w:rsidR="009E7D31" w:rsidRPr="00814CC7">
        <w:rPr>
          <w:sz w:val="21"/>
          <w:szCs w:val="21"/>
        </w:rPr>
        <w:t>first-class</w:t>
      </w:r>
      <w:r w:rsidRPr="00814CC7">
        <w:rPr>
          <w:sz w:val="21"/>
          <w:szCs w:val="21"/>
        </w:rPr>
        <w:t xml:space="preserve"> restaurant design and construction in harmony with the Shopping Center; </w:t>
      </w:r>
    </w:p>
    <w:p w14:paraId="530ECB22" w14:textId="77777777" w:rsidR="006015DE" w:rsidRPr="00814CC7" w:rsidRDefault="006015DE" w:rsidP="006015DE">
      <w:pPr>
        <w:pStyle w:val="Heading6"/>
        <w:jc w:val="both"/>
        <w:rPr>
          <w:sz w:val="21"/>
          <w:szCs w:val="21"/>
        </w:rPr>
      </w:pPr>
      <w:r w:rsidRPr="00814CC7">
        <w:rPr>
          <w:sz w:val="21"/>
          <w:szCs w:val="21"/>
        </w:rPr>
        <w:t>the Furniture and Equipment shall not be used or placed in the Patio Area until its design, size, color, position and method of attachment or installation are first approved by Landlord in writing, such approval not to be unreasonably withheld, conditioned or delayed; and</w:t>
      </w:r>
    </w:p>
    <w:p w14:paraId="7993B78E" w14:textId="77777777" w:rsidR="006015DE" w:rsidRPr="00814CC7" w:rsidRDefault="006015DE" w:rsidP="006015DE">
      <w:pPr>
        <w:pStyle w:val="Heading6"/>
        <w:jc w:val="both"/>
        <w:rPr>
          <w:bCs/>
          <w:iCs/>
          <w:sz w:val="21"/>
          <w:szCs w:val="21"/>
        </w:rPr>
      </w:pPr>
      <w:r w:rsidRPr="00814CC7">
        <w:rPr>
          <w:sz w:val="21"/>
          <w:szCs w:val="21"/>
        </w:rPr>
        <w:t>Except in the case of the gross negligence or willful misconduct of Landlord, its agents and employees acting within the scope of their agency or employment, Tenant shall be solely responsible for any destruction, damage, theft, or vandalism of, or to, the Furniture and Equipment.</w:t>
      </w:r>
    </w:p>
    <w:p w14:paraId="32F5CB7B" w14:textId="77777777" w:rsidR="006015DE" w:rsidRPr="00814CC7" w:rsidRDefault="006015DE" w:rsidP="006015DE">
      <w:pPr>
        <w:pStyle w:val="Heading5"/>
        <w:jc w:val="both"/>
        <w:rPr>
          <w:sz w:val="21"/>
          <w:szCs w:val="21"/>
        </w:rPr>
      </w:pPr>
      <w:r w:rsidRPr="00814CC7">
        <w:rPr>
          <w:sz w:val="21"/>
          <w:szCs w:val="21"/>
        </w:rPr>
        <w:t>Tenant hereby covenants and agrees that it shall not:</w:t>
      </w:r>
    </w:p>
    <w:p w14:paraId="1A8C0221" w14:textId="2FFED311" w:rsidR="006015DE" w:rsidRPr="00814CC7" w:rsidRDefault="00A9425E" w:rsidP="006015DE">
      <w:pPr>
        <w:pStyle w:val="Heading6"/>
        <w:jc w:val="both"/>
        <w:rPr>
          <w:bCs/>
          <w:iCs/>
          <w:sz w:val="21"/>
          <w:szCs w:val="21"/>
        </w:rPr>
      </w:pPr>
      <w:r>
        <w:rPr>
          <w:sz w:val="21"/>
          <w:szCs w:val="21"/>
        </w:rPr>
        <w:lastRenderedPageBreak/>
        <w:t xml:space="preserve">restrict access to the </w:t>
      </w:r>
      <w:r w:rsidR="00DA3833">
        <w:rPr>
          <w:sz w:val="21"/>
          <w:szCs w:val="21"/>
        </w:rPr>
        <w:t>B</w:t>
      </w:r>
      <w:r w:rsidR="006015DE" w:rsidRPr="00814CC7">
        <w:rPr>
          <w:sz w:val="21"/>
          <w:szCs w:val="21"/>
        </w:rPr>
        <w:t xml:space="preserve">uilding of which the Premises is a part </w:t>
      </w:r>
      <w:r>
        <w:rPr>
          <w:sz w:val="21"/>
          <w:szCs w:val="21"/>
        </w:rPr>
        <w:t xml:space="preserve">(the </w:t>
      </w:r>
      <w:r w:rsidR="00756F3A">
        <w:rPr>
          <w:sz w:val="21"/>
          <w:szCs w:val="21"/>
        </w:rPr>
        <w:t>“</w:t>
      </w:r>
      <w:r w:rsidRPr="00A9425E">
        <w:rPr>
          <w:b/>
          <w:sz w:val="21"/>
          <w:szCs w:val="21"/>
        </w:rPr>
        <w:t>Building</w:t>
      </w:r>
      <w:r w:rsidR="00756F3A">
        <w:rPr>
          <w:sz w:val="21"/>
          <w:szCs w:val="21"/>
        </w:rPr>
        <w:t>”</w:t>
      </w:r>
      <w:r>
        <w:rPr>
          <w:sz w:val="21"/>
          <w:szCs w:val="21"/>
        </w:rPr>
        <w:t xml:space="preserve">) </w:t>
      </w:r>
      <w:r w:rsidR="006015DE" w:rsidRPr="00814CC7">
        <w:rPr>
          <w:sz w:val="21"/>
          <w:szCs w:val="21"/>
        </w:rPr>
        <w:t>or pedestrian flow through the Common Areas outside the Patio Area;</w:t>
      </w:r>
    </w:p>
    <w:p w14:paraId="083A7AAB" w14:textId="0BC56A98" w:rsidR="006015DE" w:rsidRPr="00814CC7" w:rsidRDefault="006015DE" w:rsidP="006015DE">
      <w:pPr>
        <w:pStyle w:val="Heading6"/>
        <w:jc w:val="both"/>
        <w:rPr>
          <w:sz w:val="21"/>
          <w:szCs w:val="21"/>
        </w:rPr>
      </w:pPr>
      <w:r w:rsidRPr="00814CC7">
        <w:rPr>
          <w:sz w:val="21"/>
          <w:szCs w:val="21"/>
        </w:rPr>
        <w:t>erect or place any canopy or other enclosure or covering on or over the Patio Area without obtaining Landlord</w:t>
      </w:r>
      <w:r w:rsidR="00756F3A">
        <w:rPr>
          <w:sz w:val="21"/>
          <w:szCs w:val="21"/>
        </w:rPr>
        <w:t>’</w:t>
      </w:r>
      <w:r w:rsidRPr="00814CC7">
        <w:rPr>
          <w:sz w:val="21"/>
          <w:szCs w:val="21"/>
        </w:rPr>
        <w:t>s prior written approval;</w:t>
      </w:r>
    </w:p>
    <w:p w14:paraId="46809AF5" w14:textId="4E88A8EA" w:rsidR="006015DE" w:rsidRPr="00814CC7" w:rsidRDefault="006015DE" w:rsidP="006015DE">
      <w:pPr>
        <w:pStyle w:val="Heading6"/>
        <w:jc w:val="both"/>
        <w:rPr>
          <w:bCs/>
          <w:iCs/>
          <w:sz w:val="21"/>
          <w:szCs w:val="21"/>
        </w:rPr>
      </w:pPr>
      <w:r w:rsidRPr="00814CC7">
        <w:rPr>
          <w:sz w:val="21"/>
          <w:szCs w:val="21"/>
        </w:rPr>
        <w:t>permit any music or other similar sounds to be heard in the Patio Area without obtaining Landlord</w:t>
      </w:r>
      <w:r w:rsidR="00756F3A">
        <w:rPr>
          <w:sz w:val="21"/>
          <w:szCs w:val="21"/>
        </w:rPr>
        <w:t>’</w:t>
      </w:r>
      <w:r w:rsidRPr="00814CC7">
        <w:rPr>
          <w:sz w:val="21"/>
          <w:szCs w:val="21"/>
        </w:rPr>
        <w:t>s prior written approval</w:t>
      </w:r>
      <w:r w:rsidR="00A45FDB">
        <w:rPr>
          <w:sz w:val="21"/>
          <w:szCs w:val="21"/>
        </w:rPr>
        <w:t>; provided that, Landlord hereby grants Tenant the right to play music in compliance with all applicable regulations and only at levels not to disturb other tenants</w:t>
      </w:r>
      <w:r w:rsidRPr="00814CC7">
        <w:rPr>
          <w:sz w:val="21"/>
          <w:szCs w:val="21"/>
        </w:rPr>
        <w:t>; or</w:t>
      </w:r>
    </w:p>
    <w:p w14:paraId="4EC5829E" w14:textId="77777777" w:rsidR="006015DE" w:rsidRPr="00814CC7" w:rsidRDefault="006015DE" w:rsidP="006015DE">
      <w:pPr>
        <w:pStyle w:val="Heading6"/>
        <w:jc w:val="both"/>
        <w:rPr>
          <w:sz w:val="21"/>
          <w:szCs w:val="21"/>
        </w:rPr>
      </w:pPr>
      <w:r w:rsidRPr="00814CC7">
        <w:rPr>
          <w:sz w:val="21"/>
          <w:szCs w:val="21"/>
        </w:rPr>
        <w:t>permit loitering in the Patio Area by persons who are not customers of Tenant.</w:t>
      </w:r>
    </w:p>
    <w:p w14:paraId="0A30CA88" w14:textId="6D804B18" w:rsidR="006015DE" w:rsidRPr="00814CC7" w:rsidRDefault="006015DE" w:rsidP="006015DE">
      <w:pPr>
        <w:pStyle w:val="Heading5"/>
        <w:jc w:val="both"/>
        <w:rPr>
          <w:bCs/>
          <w:iCs/>
          <w:sz w:val="21"/>
          <w:szCs w:val="21"/>
        </w:rPr>
      </w:pPr>
      <w:r w:rsidRPr="00814CC7">
        <w:rPr>
          <w:sz w:val="21"/>
          <w:szCs w:val="21"/>
        </w:rPr>
        <w:t>Tenant shall clean and keep in good repair the Patio Area and its Furniture and Equipment and shall remove all trash generated therefrom on a daily basis or more frequently as needed.  If Tenant fails to clean or keep the Patio Area in good repair or remove trash therefrom, then in addition to and not in lieu of any other remedy to which Landlord may be entitled, Landlord shall have the right but not the obligation upon 24-hours written notice to Tenant</w:t>
      </w:r>
      <w:r w:rsidR="00756F3A">
        <w:rPr>
          <w:sz w:val="21"/>
          <w:szCs w:val="21"/>
        </w:rPr>
        <w:t>’</w:t>
      </w:r>
      <w:r w:rsidRPr="00814CC7">
        <w:rPr>
          <w:sz w:val="21"/>
          <w:szCs w:val="21"/>
        </w:rPr>
        <w:t>s manager at the Premises, to clean, repair or remove the trash on Tenant</w:t>
      </w:r>
      <w:r w:rsidR="00756F3A">
        <w:rPr>
          <w:sz w:val="21"/>
          <w:szCs w:val="21"/>
        </w:rPr>
        <w:t>’</w:t>
      </w:r>
      <w:r w:rsidRPr="00814CC7">
        <w:rPr>
          <w:sz w:val="21"/>
          <w:szCs w:val="21"/>
        </w:rPr>
        <w:t>s behalf</w:t>
      </w:r>
      <w:r w:rsidR="006C00F2" w:rsidRPr="00814CC7">
        <w:rPr>
          <w:sz w:val="21"/>
          <w:szCs w:val="21"/>
        </w:rPr>
        <w:t xml:space="preserve"> and Tenant shall pay Landlord one hundred twenty-five p</w:t>
      </w:r>
      <w:r w:rsidRPr="00814CC7">
        <w:rPr>
          <w:sz w:val="21"/>
          <w:szCs w:val="21"/>
        </w:rPr>
        <w:t>ercent (125%) of Landlord</w:t>
      </w:r>
      <w:r w:rsidR="00756F3A">
        <w:rPr>
          <w:sz w:val="21"/>
          <w:szCs w:val="21"/>
        </w:rPr>
        <w:t>’</w:t>
      </w:r>
      <w:r w:rsidRPr="00814CC7">
        <w:rPr>
          <w:sz w:val="21"/>
          <w:szCs w:val="21"/>
        </w:rPr>
        <w:t>s cost of cleaning, repair or trash removal costs (including overtime costs) promptly upon Landlord</w:t>
      </w:r>
      <w:r w:rsidR="00756F3A">
        <w:rPr>
          <w:sz w:val="21"/>
          <w:szCs w:val="21"/>
        </w:rPr>
        <w:t>’</w:t>
      </w:r>
      <w:r w:rsidRPr="00814CC7">
        <w:rPr>
          <w:sz w:val="21"/>
          <w:szCs w:val="21"/>
        </w:rPr>
        <w:t>s demand therefor.</w:t>
      </w:r>
    </w:p>
    <w:p w14:paraId="0CD682CD" w14:textId="61C5AB3A" w:rsidR="00A475B4" w:rsidRPr="00814CC7" w:rsidRDefault="006015DE" w:rsidP="008A4BCA">
      <w:pPr>
        <w:pStyle w:val="Heading5"/>
        <w:jc w:val="both"/>
        <w:rPr>
          <w:sz w:val="21"/>
          <w:szCs w:val="21"/>
        </w:rPr>
      </w:pPr>
      <w:r w:rsidRPr="00814CC7">
        <w:rPr>
          <w:sz w:val="21"/>
          <w:szCs w:val="21"/>
        </w:rPr>
        <w:t>Tenant shall reimburse Landlord immediately upon Landlord</w:t>
      </w:r>
      <w:r w:rsidR="00756F3A">
        <w:rPr>
          <w:sz w:val="21"/>
          <w:szCs w:val="21"/>
        </w:rPr>
        <w:t>’</w:t>
      </w:r>
      <w:r w:rsidRPr="00814CC7">
        <w:rPr>
          <w:sz w:val="21"/>
          <w:szCs w:val="21"/>
        </w:rPr>
        <w:t>s demand therefor; the cost of repairs or restoration of the Common Areas arising out of Tenant</w:t>
      </w:r>
      <w:r w:rsidR="00756F3A">
        <w:rPr>
          <w:sz w:val="21"/>
          <w:szCs w:val="21"/>
        </w:rPr>
        <w:t>’</w:t>
      </w:r>
      <w:r w:rsidRPr="00814CC7">
        <w:rPr>
          <w:sz w:val="21"/>
          <w:szCs w:val="21"/>
        </w:rPr>
        <w:t>s use of the Patio Area or acts or negligence of Tenant, its customers, employees, agents, contractors, invitees, or licensees relating to their use of the Patio Area.</w:t>
      </w:r>
    </w:p>
    <w:p w14:paraId="1C649937" w14:textId="2B503B85" w:rsidR="00A475B4" w:rsidRPr="00814CC7" w:rsidRDefault="00A475B4">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5" w:name="_Toc141705151"/>
      <w:r w:rsidRPr="00814CC7">
        <w:rPr>
          <w:sz w:val="21"/>
          <w:szCs w:val="21"/>
        </w:rPr>
        <w:instrText xml:space="preserve">Section 2.2. </w:instrText>
      </w:r>
      <w:r w:rsidRPr="00551A0E">
        <w:rPr>
          <w:b/>
          <w:sz w:val="21"/>
          <w:szCs w:val="21"/>
        </w:rPr>
        <w:instrText>Term</w:instrText>
      </w:r>
      <w:bookmarkEnd w:id="4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widowControl/>
        <w:jc w:val="both"/>
        <w:rPr>
          <w:b/>
          <w:sz w:val="21"/>
          <w:szCs w:val="21"/>
        </w:rPr>
      </w:pPr>
    </w:p>
    <w:p w14:paraId="43E9EE41" w14:textId="337B0A48" w:rsidR="00A475B4" w:rsidRPr="00814CC7" w:rsidRDefault="00A475B4">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756F3A">
        <w:rPr>
          <w:sz w:val="21"/>
          <w:szCs w:val="21"/>
        </w:rPr>
        <w:t>“</w:t>
      </w:r>
      <w:r w:rsidRPr="00814CC7">
        <w:rPr>
          <w:b/>
          <w:sz w:val="21"/>
          <w:szCs w:val="21"/>
        </w:rPr>
        <w:t>Term</w:t>
      </w:r>
      <w:r w:rsidR="00756F3A">
        <w:rPr>
          <w:sz w:val="21"/>
          <w:szCs w:val="21"/>
        </w:rPr>
        <w:t>”</w:t>
      </w:r>
      <w:r w:rsidRPr="00814CC7">
        <w:rPr>
          <w:sz w:val="21"/>
          <w:szCs w:val="21"/>
        </w:rPr>
        <w:t xml:space="preserve">) shall be for a period commencing on the date (the </w:t>
      </w:r>
      <w:r w:rsidR="00756F3A">
        <w:rPr>
          <w:sz w:val="21"/>
          <w:szCs w:val="21"/>
        </w:rPr>
        <w:t>“</w:t>
      </w:r>
      <w:r w:rsidRPr="00814CC7">
        <w:rPr>
          <w:b/>
          <w:sz w:val="21"/>
          <w:szCs w:val="21"/>
        </w:rPr>
        <w:t>Commencement Date</w:t>
      </w:r>
      <w:r w:rsidR="00756F3A">
        <w:rPr>
          <w:sz w:val="21"/>
          <w:szCs w:val="21"/>
        </w:rPr>
        <w:t>”</w:t>
      </w:r>
      <w:r w:rsidRPr="00814CC7">
        <w:rPr>
          <w:sz w:val="21"/>
          <w:szCs w:val="21"/>
        </w:rPr>
        <w:t>) which is the earlier of (i) the expiration of the Fixturing Period</w:t>
      </w:r>
      <w:r w:rsidR="0001566F" w:rsidRPr="00814CC7">
        <w:rPr>
          <w:sz w:val="21"/>
          <w:szCs w:val="21"/>
        </w:rPr>
        <w:t>,</w:t>
      </w:r>
      <w:r w:rsidRPr="00814CC7">
        <w:rPr>
          <w:sz w:val="21"/>
          <w:szCs w:val="21"/>
        </w:rPr>
        <w:t xml:space="preserve"> or (ii) the date on which Tenant opens the Premises for business, and expiring at 11:59 p.m. local time on the day before the </w:t>
      </w:r>
      <w:r w:rsidR="00A80C15">
        <w:rPr>
          <w:sz w:val="21"/>
          <w:szCs w:val="21"/>
        </w:rPr>
        <w:t>tenth (10</w:t>
      </w:r>
      <w:r w:rsidR="00A80C15" w:rsidRPr="00A80C15">
        <w:rPr>
          <w:sz w:val="21"/>
          <w:szCs w:val="21"/>
          <w:vertAlign w:val="superscript"/>
        </w:rPr>
        <w:t>th</w:t>
      </w:r>
      <w:r w:rsidR="00A80C15">
        <w:rPr>
          <w:sz w:val="21"/>
          <w:szCs w:val="21"/>
        </w:rPr>
        <w:t>)</w:t>
      </w:r>
      <w:r w:rsidRPr="00814CC7">
        <w:rPr>
          <w:sz w:val="21"/>
          <w:szCs w:val="21"/>
        </w:rPr>
        <w:t xml:space="preserve"> anniversary of the Commencement Date, unless extended or sooner terminated in accordance with the provisions hereof (the </w:t>
      </w:r>
      <w:r w:rsidR="00756F3A">
        <w:rPr>
          <w:sz w:val="21"/>
          <w:szCs w:val="21"/>
        </w:rPr>
        <w:t>“</w:t>
      </w:r>
      <w:r w:rsidRPr="00814CC7">
        <w:rPr>
          <w:b/>
          <w:sz w:val="21"/>
          <w:szCs w:val="21"/>
        </w:rPr>
        <w:t>Expiration Date</w:t>
      </w:r>
      <w:r w:rsidR="00756F3A">
        <w:rPr>
          <w:sz w:val="21"/>
          <w:szCs w:val="21"/>
        </w:rPr>
        <w:t>”</w:t>
      </w:r>
      <w:r w:rsidRPr="00814CC7">
        <w:rPr>
          <w:sz w:val="21"/>
          <w:szCs w:val="21"/>
        </w:rPr>
        <w:t xml:space="preserve">).  </w:t>
      </w:r>
      <w:r w:rsidR="00756F3A">
        <w:rPr>
          <w:sz w:val="21"/>
          <w:szCs w:val="21"/>
        </w:rPr>
        <w:t>“</w:t>
      </w:r>
      <w:r w:rsidRPr="00814CC7">
        <w:rPr>
          <w:b/>
          <w:sz w:val="21"/>
          <w:szCs w:val="21"/>
        </w:rPr>
        <w:t>Lease Year</w:t>
      </w:r>
      <w:r w:rsidR="00756F3A">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2E56E90C"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A80C15">
        <w:rPr>
          <w:sz w:val="21"/>
          <w:szCs w:val="21"/>
        </w:rPr>
        <w:t>two (2)</w:t>
      </w:r>
      <w:r w:rsidRPr="00814CC7">
        <w:rPr>
          <w:sz w:val="21"/>
          <w:szCs w:val="21"/>
        </w:rPr>
        <w:t xml:space="preserve"> additional periods of </w:t>
      </w:r>
      <w:r w:rsidR="00A80C15">
        <w:rPr>
          <w:sz w:val="21"/>
          <w:szCs w:val="21"/>
        </w:rPr>
        <w:t>five (5) Lease</w:t>
      </w:r>
      <w:r w:rsidRPr="00814CC7">
        <w:rPr>
          <w:sz w:val="21"/>
          <w:szCs w:val="21"/>
        </w:rPr>
        <w:t xml:space="preserve"> </w:t>
      </w:r>
      <w:r w:rsidR="00A80C15">
        <w:rPr>
          <w:sz w:val="21"/>
          <w:szCs w:val="21"/>
        </w:rPr>
        <w:t>Y</w:t>
      </w:r>
      <w:r w:rsidRPr="00814CC7">
        <w:rPr>
          <w:sz w:val="21"/>
          <w:szCs w:val="21"/>
        </w:rPr>
        <w:t xml:space="preserve">ears each (each an </w:t>
      </w:r>
      <w:r w:rsidR="00756F3A">
        <w:rPr>
          <w:sz w:val="21"/>
          <w:szCs w:val="21"/>
        </w:rPr>
        <w:t>“</w:t>
      </w:r>
      <w:r w:rsidRPr="00814CC7">
        <w:rPr>
          <w:b/>
          <w:sz w:val="21"/>
          <w:szCs w:val="21"/>
        </w:rPr>
        <w:t>Option Period</w:t>
      </w:r>
      <w:r w:rsidR="00756F3A">
        <w:rPr>
          <w:sz w:val="21"/>
          <w:szCs w:val="21"/>
        </w:rPr>
        <w:t>”</w:t>
      </w:r>
      <w:r w:rsidRPr="00814CC7">
        <w:rPr>
          <w:sz w:val="21"/>
          <w:szCs w:val="21"/>
        </w:rPr>
        <w:t xml:space="preserve">). Said options shall be exercised, if at all, by written notice to Landlord at least twelve (12)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2990054A" w:rsidR="00A475B4" w:rsidRPr="00814CC7" w:rsidRDefault="00A475B4">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6" w:name="_Toc141705152"/>
      <w:r w:rsidRPr="00814CC7">
        <w:rPr>
          <w:sz w:val="21"/>
          <w:szCs w:val="21"/>
        </w:rPr>
        <w:instrText xml:space="preserve">Section 2.3. </w:instrText>
      </w:r>
      <w:r w:rsidRPr="00551A0E">
        <w:rPr>
          <w:b/>
          <w:sz w:val="21"/>
          <w:szCs w:val="21"/>
        </w:rPr>
        <w:instrText>Opening</w:instrText>
      </w:r>
      <w:bookmarkEnd w:id="4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sidR="00552FE3">
        <w:rPr>
          <w:sz w:val="21"/>
          <w:szCs w:val="21"/>
        </w:rPr>
        <w:t xml:space="preserve">as the Permitted Use </w:t>
      </w:r>
      <w:r w:rsidRPr="00814CC7">
        <w:rPr>
          <w:sz w:val="21"/>
          <w:szCs w:val="21"/>
        </w:rPr>
        <w:t>not later than the expiration of the Fixturing Period provided, however, Landlord shall have the right to delay Tenant</w:t>
      </w:r>
      <w:r w:rsidR="00756F3A">
        <w:rPr>
          <w:sz w:val="21"/>
          <w:szCs w:val="21"/>
        </w:rPr>
        <w:t>’</w:t>
      </w:r>
      <w:r w:rsidRPr="00814CC7">
        <w:rPr>
          <w:sz w:val="21"/>
          <w:szCs w:val="21"/>
        </w:rPr>
        <w:t xml:space="preserve">s store opening for </w:t>
      </w:r>
      <w:r w:rsidR="00521EFF" w:rsidRPr="00814CC7">
        <w:rPr>
          <w:sz w:val="21"/>
          <w:szCs w:val="21"/>
        </w:rPr>
        <w:t>sixty</w:t>
      </w:r>
      <w:r w:rsidRPr="00814CC7">
        <w:rPr>
          <w:sz w:val="21"/>
          <w:szCs w:val="21"/>
        </w:rPr>
        <w:t xml:space="preserve"> (</w:t>
      </w:r>
      <w:r w:rsidR="00521EFF" w:rsidRPr="00814CC7">
        <w:rPr>
          <w:sz w:val="21"/>
          <w:szCs w:val="21"/>
        </w:rPr>
        <w:t>60</w:t>
      </w:r>
      <w:r w:rsidRPr="00814CC7">
        <w:rPr>
          <w:sz w:val="21"/>
          <w:szCs w:val="21"/>
        </w:rPr>
        <w:t>) days upon written notice to Tenant given at least sixty (60) days prior to Tenant</w:t>
      </w:r>
      <w:r w:rsidR="00756F3A">
        <w:rPr>
          <w:sz w:val="21"/>
          <w:szCs w:val="21"/>
        </w:rPr>
        <w:t>’</w:t>
      </w:r>
      <w:r w:rsidRPr="00814CC7">
        <w:rPr>
          <w:sz w:val="21"/>
          <w:szCs w:val="21"/>
        </w:rPr>
        <w:t>s scheduled store opening date.</w:t>
      </w:r>
      <w:r w:rsidR="00062E61">
        <w:rPr>
          <w:sz w:val="21"/>
          <w:szCs w:val="21"/>
        </w:rPr>
        <w:t xml:space="preserve">  </w:t>
      </w:r>
    </w:p>
    <w:p w14:paraId="4BA6D9A8" w14:textId="77777777" w:rsidR="00A475B4" w:rsidRPr="00814CC7" w:rsidRDefault="00A475B4">
      <w:pPr>
        <w:widowControl/>
        <w:jc w:val="both"/>
        <w:rPr>
          <w:sz w:val="21"/>
          <w:szCs w:val="21"/>
        </w:rPr>
      </w:pPr>
    </w:p>
    <w:p w14:paraId="5AF8DB7F" w14:textId="7A488491" w:rsidR="00A475B4" w:rsidRPr="00814CC7" w:rsidRDefault="00A475B4">
      <w:pPr>
        <w:widowControl/>
        <w:ind w:firstLine="720"/>
        <w:jc w:val="both"/>
        <w:rPr>
          <w:sz w:val="21"/>
          <w:szCs w:val="21"/>
        </w:rPr>
      </w:pPr>
      <w:r w:rsidRPr="00814CC7">
        <w:rPr>
          <w:sz w:val="21"/>
          <w:szCs w:val="21"/>
        </w:rPr>
        <w:lastRenderedPageBreak/>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7" w:name="_Toc141705153"/>
      <w:r w:rsidRPr="00814CC7">
        <w:rPr>
          <w:sz w:val="21"/>
          <w:szCs w:val="21"/>
        </w:rPr>
        <w:instrText xml:space="preserve">Section 2.4. </w:instrText>
      </w:r>
      <w:r w:rsidRPr="00551A0E">
        <w:rPr>
          <w:b/>
          <w:sz w:val="21"/>
          <w:szCs w:val="21"/>
        </w:rPr>
        <w:instrText>Late Opening</w:instrText>
      </w:r>
      <w:bookmarkEnd w:id="4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If Tenant fails to open for business with the public </w:t>
      </w:r>
      <w:r w:rsidR="007C0BD7">
        <w:rPr>
          <w:sz w:val="21"/>
          <w:szCs w:val="21"/>
        </w:rPr>
        <w:t>on or before the expiration of the Fixturing Period</w:t>
      </w:r>
      <w:r w:rsidRPr="00814CC7">
        <w:rPr>
          <w:sz w:val="21"/>
          <w:szCs w:val="21"/>
        </w:rPr>
        <w:t xml:space="preserve">, then in order to compensate Landlord for its loss, Tenant shall pay to Landlord as </w:t>
      </w:r>
      <w:r w:rsidR="003E2472">
        <w:rPr>
          <w:sz w:val="21"/>
          <w:szCs w:val="21"/>
        </w:rPr>
        <w:t>Additional Rent</w:t>
      </w:r>
      <w:r w:rsidRPr="00814CC7">
        <w:rPr>
          <w:sz w:val="21"/>
          <w:szCs w:val="21"/>
        </w:rPr>
        <w:t xml:space="preserve"> (as defined in Section 3.3 below), over and above the Minimum Rent and all other charges to be paid by Tenant to Landlord, a sum equal to $</w:t>
      </w:r>
      <w:r w:rsidR="00381008">
        <w:rPr>
          <w:sz w:val="21"/>
          <w:szCs w:val="21"/>
        </w:rPr>
        <w:t>25</w:t>
      </w:r>
      <w:r w:rsidRPr="00814CC7">
        <w:rPr>
          <w:sz w:val="21"/>
          <w:szCs w:val="21"/>
        </w:rPr>
        <w:t xml:space="preserve">0.00 per day for each day after the </w:t>
      </w:r>
      <w:r w:rsidR="007C0BD7">
        <w:rPr>
          <w:sz w:val="21"/>
          <w:szCs w:val="21"/>
        </w:rPr>
        <w:t>expiration of the Fixturing Period</w:t>
      </w:r>
      <w:r w:rsidRPr="00814CC7">
        <w:rPr>
          <w:sz w:val="21"/>
          <w:szCs w:val="21"/>
        </w:rPr>
        <w:t xml:space="preserve"> that Tenant fail</w:t>
      </w:r>
      <w:r w:rsidR="00F078F7" w:rsidRPr="00814CC7">
        <w:rPr>
          <w:sz w:val="21"/>
          <w:szCs w:val="21"/>
        </w:rPr>
        <w:t>ed</w:t>
      </w:r>
      <w:r w:rsidRPr="00814CC7">
        <w:rPr>
          <w:sz w:val="21"/>
          <w:szCs w:val="21"/>
        </w:rPr>
        <w:t xml:space="preserve">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w:t>
      </w:r>
      <w:r w:rsidR="00756F3A">
        <w:rPr>
          <w:sz w:val="21"/>
          <w:szCs w:val="21"/>
        </w:rPr>
        <w:t>’</w:t>
      </w:r>
      <w:r w:rsidRPr="00814CC7">
        <w:rPr>
          <w:sz w:val="21"/>
          <w:szCs w:val="21"/>
        </w:rPr>
        <w:t>s failure to open.</w:t>
      </w:r>
    </w:p>
    <w:p w14:paraId="18096C55" w14:textId="77777777" w:rsidR="00A475B4" w:rsidRPr="00814CC7" w:rsidRDefault="00A475B4">
      <w:pPr>
        <w:widowControl/>
        <w:ind w:firstLine="720"/>
        <w:jc w:val="both"/>
        <w:rPr>
          <w:sz w:val="21"/>
          <w:szCs w:val="21"/>
        </w:rPr>
      </w:pPr>
    </w:p>
    <w:p w14:paraId="280C4908" w14:textId="15D006EB" w:rsidR="00A475B4" w:rsidRPr="00814CC7" w:rsidRDefault="00A475B4">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8" w:name="_Toc141705154"/>
      <w:r w:rsidRPr="00814CC7">
        <w:rPr>
          <w:b/>
          <w:sz w:val="21"/>
          <w:szCs w:val="21"/>
          <w:u w:val="single"/>
        </w:rPr>
        <w:instrText>ARTICLE III</w:instrText>
      </w:r>
      <w:bookmarkEnd w:id="4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63087443" w:rsidR="00A475B4" w:rsidRPr="00814CC7" w:rsidRDefault="00A475B4">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49" w:name="_Toc141705155"/>
      <w:r w:rsidRPr="00814CC7">
        <w:rPr>
          <w:b/>
          <w:sz w:val="21"/>
          <w:szCs w:val="21"/>
          <w:u w:val="single"/>
        </w:rPr>
        <w:instrText>RENT</w:instrText>
      </w:r>
      <w:bookmarkEnd w:id="4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302C50E9" w:rsidR="00A475B4" w:rsidRPr="00814CC7" w:rsidRDefault="00A475B4">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0" w:name="_Toc141705156"/>
      <w:r w:rsidRPr="00814CC7">
        <w:rPr>
          <w:sz w:val="21"/>
          <w:szCs w:val="21"/>
        </w:rPr>
        <w:instrText xml:space="preserve">Section 3.1. </w:instrText>
      </w:r>
      <w:r w:rsidRPr="004772DC">
        <w:rPr>
          <w:b/>
          <w:sz w:val="21"/>
          <w:szCs w:val="21"/>
        </w:rPr>
        <w:instrText>Minimum Rent</w:instrText>
      </w:r>
      <w:bookmarkEnd w:id="5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756F3A">
        <w:rPr>
          <w:sz w:val="21"/>
          <w:szCs w:val="21"/>
        </w:rPr>
        <w:t>“</w:t>
      </w:r>
      <w:r w:rsidRPr="00814CC7">
        <w:rPr>
          <w:b/>
          <w:sz w:val="21"/>
          <w:szCs w:val="21"/>
        </w:rPr>
        <w:t>Minimum Rent</w:t>
      </w:r>
      <w:r w:rsidR="00756F3A">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widowControl/>
        <w:jc w:val="both"/>
        <w:rPr>
          <w:sz w:val="21"/>
          <w:szCs w:val="21"/>
        </w:rPr>
      </w:pPr>
    </w:p>
    <w:p w14:paraId="46F66F2B" w14:textId="2BE8B3FB" w:rsidR="00A475B4" w:rsidRPr="00814CC7" w:rsidRDefault="00A475B4">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1" w:name="_Toc141705157"/>
      <w:r w:rsidRPr="00814CC7">
        <w:rPr>
          <w:sz w:val="21"/>
          <w:szCs w:val="21"/>
        </w:rPr>
        <w:instrText xml:space="preserve">Section 3.2. </w:instrText>
      </w:r>
      <w:r w:rsidRPr="004772DC">
        <w:rPr>
          <w:b/>
          <w:sz w:val="21"/>
          <w:szCs w:val="21"/>
        </w:rPr>
        <w:instrText>Percentage Rent</w:instrText>
      </w:r>
      <w:bookmarkEnd w:id="5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widowControl/>
        <w:jc w:val="both"/>
        <w:rPr>
          <w:b/>
          <w:sz w:val="21"/>
          <w:szCs w:val="21"/>
        </w:rPr>
      </w:pPr>
    </w:p>
    <w:p w14:paraId="469627D5" w14:textId="323B7363" w:rsidR="0068494C" w:rsidRPr="00814CC7" w:rsidRDefault="00A475B4" w:rsidP="0068494C">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00756F3A">
        <w:rPr>
          <w:sz w:val="21"/>
          <w:szCs w:val="21"/>
        </w:rPr>
        <w:t>“</w:t>
      </w:r>
      <w:r w:rsidRPr="00814CC7">
        <w:rPr>
          <w:b/>
          <w:sz w:val="21"/>
          <w:szCs w:val="21"/>
        </w:rPr>
        <w:t>Percentage Rent</w:t>
      </w:r>
      <w:r w:rsidR="00756F3A">
        <w:rPr>
          <w:sz w:val="21"/>
          <w:szCs w:val="21"/>
        </w:rPr>
        <w:t>”</w:t>
      </w:r>
      <w:r w:rsidRPr="00814CC7">
        <w:rPr>
          <w:sz w:val="21"/>
          <w:szCs w:val="21"/>
        </w:rPr>
        <w:t xml:space="preserve">) equal to </w:t>
      </w:r>
      <w:r w:rsidR="009F25B1">
        <w:rPr>
          <w:sz w:val="21"/>
          <w:szCs w:val="21"/>
        </w:rPr>
        <w:t>four</w:t>
      </w:r>
      <w:r w:rsidR="00AA6847">
        <w:rPr>
          <w:sz w:val="21"/>
          <w:szCs w:val="21"/>
        </w:rPr>
        <w:t xml:space="preserve"> </w:t>
      </w:r>
      <w:r w:rsidRPr="00814CC7">
        <w:rPr>
          <w:sz w:val="21"/>
          <w:szCs w:val="21"/>
        </w:rPr>
        <w:t>percent (</w:t>
      </w:r>
      <w:r w:rsidR="009F25B1">
        <w:rPr>
          <w:sz w:val="21"/>
          <w:szCs w:val="21"/>
        </w:rPr>
        <w:t>4</w:t>
      </w:r>
      <w:r w:rsidRPr="00814CC7">
        <w:rPr>
          <w:sz w:val="21"/>
          <w:szCs w:val="21"/>
        </w:rPr>
        <w:t xml:space="preserve">%) multiplied by all Gross Sales resulting from business conducted in, on or from the Premises during such Lease Year in excess of the Sales Break Point (see </w:t>
      </w:r>
      <w:r w:rsidR="00C74CDA" w:rsidRPr="00814CC7">
        <w:rPr>
          <w:sz w:val="21"/>
          <w:szCs w:val="21"/>
        </w:rPr>
        <w:t xml:space="preserve">Paragraph (4) of the </w:t>
      </w:r>
      <w:r w:rsidRPr="00814CC7">
        <w:rPr>
          <w:sz w:val="21"/>
          <w:szCs w:val="21"/>
        </w:rPr>
        <w:t xml:space="preserve">Data Sheet). </w:t>
      </w:r>
      <w:r w:rsidR="00615830" w:rsidRPr="00814CC7">
        <w:rPr>
          <w:sz w:val="21"/>
          <w:szCs w:val="21"/>
        </w:rPr>
        <w:t xml:space="preserve"> </w:t>
      </w:r>
      <w:r w:rsidR="00756F3A">
        <w:rPr>
          <w:sz w:val="21"/>
          <w:szCs w:val="21"/>
        </w:rPr>
        <w:t>“</w:t>
      </w:r>
      <w:r w:rsidRPr="00814CC7">
        <w:rPr>
          <w:b/>
          <w:sz w:val="21"/>
          <w:szCs w:val="21"/>
        </w:rPr>
        <w:t>Gross Sales</w:t>
      </w:r>
      <w:r w:rsidR="00756F3A">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w:t>
      </w:r>
      <w:r w:rsidR="00756F3A">
        <w:rPr>
          <w:sz w:val="21"/>
          <w:szCs w:val="21"/>
        </w:rPr>
        <w:t>’</w:t>
      </w:r>
      <w:r w:rsidRPr="00814CC7">
        <w:rPr>
          <w:sz w:val="21"/>
          <w:szCs w:val="21"/>
        </w:rPr>
        <w:t>s fixtures and equipment not in the ordinary course of Tenant</w:t>
      </w:r>
      <w:r w:rsidR="00756F3A">
        <w:rPr>
          <w:sz w:val="21"/>
          <w:szCs w:val="21"/>
        </w:rPr>
        <w:t>’</w:t>
      </w:r>
      <w:r w:rsidRPr="00814CC7">
        <w:rPr>
          <w:sz w:val="21"/>
          <w:szCs w:val="21"/>
        </w:rPr>
        <w:t>s business; (5) discounted sales to employees of Tenant (not to exceed two percent (2%) of Gross Sales); and (6) </w:t>
      </w:r>
      <w:r w:rsidR="0068494C" w:rsidRPr="00814CC7">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814CC7">
        <w:rPr>
          <w:sz w:val="21"/>
          <w:szCs w:val="21"/>
        </w:rPr>
        <w:t>to</w:t>
      </w:r>
      <w:r w:rsidR="0068494C" w:rsidRPr="00814CC7">
        <w:rPr>
          <w:sz w:val="21"/>
          <w:szCs w:val="21"/>
        </w:rPr>
        <w:t xml:space="preserve"> the Premises; and, provided further that, the return of any merchandise to the Premises purchased through a catalog or the internet shall not be a deduction from Gross Sales.</w:t>
      </w:r>
    </w:p>
    <w:p w14:paraId="0982F29F" w14:textId="77777777" w:rsidR="00A475B4" w:rsidRPr="00814CC7" w:rsidRDefault="00A475B4">
      <w:pPr>
        <w:widowControl/>
        <w:jc w:val="both"/>
        <w:rPr>
          <w:sz w:val="21"/>
          <w:szCs w:val="21"/>
        </w:rPr>
      </w:pPr>
    </w:p>
    <w:p w14:paraId="7FA261E0" w14:textId="2B15E8C5" w:rsidR="00A475B4" w:rsidRPr="00814CC7" w:rsidRDefault="00A475B4">
      <w:pPr>
        <w:widowControl/>
        <w:ind w:firstLine="720"/>
        <w:jc w:val="both"/>
        <w:rPr>
          <w:spacing w:val="-2"/>
          <w:sz w:val="21"/>
          <w:szCs w:val="21"/>
        </w:rPr>
      </w:pPr>
      <w:r w:rsidRPr="00814CC7">
        <w:rPr>
          <w:sz w:val="21"/>
          <w:szCs w:val="21"/>
        </w:rPr>
        <w:t>(b)</w:t>
      </w:r>
      <w:r w:rsidRPr="00814CC7">
        <w:rPr>
          <w:sz w:val="21"/>
          <w:szCs w:val="21"/>
        </w:rPr>
        <w:tab/>
        <w:t xml:space="preserve">Within </w:t>
      </w:r>
      <w:r w:rsidR="00130E15" w:rsidRPr="00814CC7">
        <w:rPr>
          <w:sz w:val="21"/>
          <w:szCs w:val="21"/>
        </w:rPr>
        <w:t>fifteen</w:t>
      </w:r>
      <w:r w:rsidRPr="00814CC7">
        <w:rPr>
          <w:sz w:val="21"/>
          <w:szCs w:val="21"/>
        </w:rPr>
        <w:t xml:space="preserve"> (</w:t>
      </w:r>
      <w:r w:rsidR="00130E15" w:rsidRPr="00814CC7">
        <w:rPr>
          <w:sz w:val="21"/>
          <w:szCs w:val="21"/>
        </w:rPr>
        <w:t>15</w:t>
      </w:r>
      <w:r w:rsidRPr="00814CC7">
        <w:rPr>
          <w:sz w:val="21"/>
          <w:szCs w:val="21"/>
        </w:rPr>
        <w:t xml:space="preserve">) </w:t>
      </w:r>
      <w:r w:rsidR="00AA6847">
        <w:rPr>
          <w:sz w:val="21"/>
          <w:szCs w:val="21"/>
        </w:rPr>
        <w:t xml:space="preserve">business </w:t>
      </w:r>
      <w:r w:rsidRPr="00814CC7">
        <w:rPr>
          <w:sz w:val="21"/>
          <w:szCs w:val="21"/>
        </w:rPr>
        <w:t xml:space="preserve">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w:t>
      </w:r>
      <w:r w:rsidR="00AA6847">
        <w:rPr>
          <w:sz w:val="21"/>
          <w:szCs w:val="21"/>
        </w:rPr>
        <w:t>sixty</w:t>
      </w:r>
      <w:r w:rsidRPr="00814CC7">
        <w:rPr>
          <w:sz w:val="21"/>
          <w:szCs w:val="21"/>
        </w:rPr>
        <w:t xml:space="preserve"> (</w:t>
      </w:r>
      <w:r w:rsidR="00AA6847">
        <w:rPr>
          <w:sz w:val="21"/>
          <w:szCs w:val="21"/>
        </w:rPr>
        <w:t>60</w:t>
      </w:r>
      <w:r w:rsidRPr="00814CC7">
        <w:rPr>
          <w:sz w:val="21"/>
          <w:szCs w:val="21"/>
        </w:rPr>
        <w:t>) days after the end of each Lease Year, Tenant shall furnish to Landlord such a statement certified by Tenant (or by Tenant</w:t>
      </w:r>
      <w:r w:rsidR="00756F3A">
        <w:rPr>
          <w:sz w:val="21"/>
          <w:szCs w:val="21"/>
        </w:rPr>
        <w:t>’</w:t>
      </w:r>
      <w:r w:rsidRPr="00814CC7">
        <w:rPr>
          <w:sz w:val="21"/>
          <w:szCs w:val="21"/>
        </w:rPr>
        <w: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w:t>
      </w:r>
      <w:r w:rsidR="00756F3A">
        <w:rPr>
          <w:sz w:val="21"/>
          <w:szCs w:val="21"/>
        </w:rPr>
        <w:t>’</w:t>
      </w:r>
      <w:r w:rsidRPr="00814CC7">
        <w:rPr>
          <w:sz w:val="21"/>
          <w:szCs w:val="21"/>
        </w:rPr>
        <w:t xml:space="preserve">s annual statement </w:t>
      </w:r>
      <w:r w:rsidRPr="00814CC7">
        <w:rPr>
          <w:sz w:val="21"/>
          <w:szCs w:val="21"/>
        </w:rPr>
        <w:lastRenderedPageBreak/>
        <w:t xml:space="preserve">reveals that the amounts actually paid by Tenant were less than the amount actually due, then such report shall be accompanied by payment of the remaining amount due.  </w:t>
      </w:r>
      <w:r w:rsidRPr="00814CC7">
        <w:rPr>
          <w:spacing w:val="-2"/>
          <w:sz w:val="21"/>
          <w:szCs w:val="21"/>
        </w:rPr>
        <w:t>Any excess payments shall be credited against Tenant</w:t>
      </w:r>
      <w:r w:rsidR="00756F3A">
        <w:rPr>
          <w:spacing w:val="-2"/>
          <w:sz w:val="21"/>
          <w:szCs w:val="21"/>
        </w:rPr>
        <w:t>’</w:t>
      </w:r>
      <w:r w:rsidRPr="00814CC7">
        <w:rPr>
          <w:spacing w:val="-2"/>
          <w:sz w:val="21"/>
          <w:szCs w:val="21"/>
        </w:rPr>
        <w:t>s next payment of Percentage Rent (any overpayment in the final year of the Term shall be refunded to Tenant).  Tenant</w:t>
      </w:r>
      <w:r w:rsidR="00756F3A">
        <w:rPr>
          <w:spacing w:val="-2"/>
          <w:sz w:val="21"/>
          <w:szCs w:val="21"/>
        </w:rPr>
        <w:t>’</w:t>
      </w:r>
      <w:r w:rsidRPr="00814CC7">
        <w:rPr>
          <w:spacing w:val="-2"/>
          <w:sz w:val="21"/>
          <w:szCs w:val="21"/>
        </w:rPr>
        <w:t xml:space="preserve">s obligation for the payment of Percentage Rent shall survive the expiration or earlier termination of this Lease.  </w:t>
      </w:r>
    </w:p>
    <w:p w14:paraId="1391BD59" w14:textId="77777777" w:rsidR="00A475B4" w:rsidRPr="00814CC7" w:rsidRDefault="00A475B4">
      <w:pPr>
        <w:widowControl/>
        <w:ind w:firstLine="720"/>
        <w:jc w:val="both"/>
        <w:rPr>
          <w:spacing w:val="-2"/>
          <w:sz w:val="21"/>
          <w:szCs w:val="21"/>
        </w:rPr>
      </w:pPr>
    </w:p>
    <w:p w14:paraId="5919B342" w14:textId="77777777" w:rsidR="00A475B4" w:rsidRPr="00814CC7" w:rsidRDefault="00A475B4">
      <w:pPr>
        <w:widowControl/>
        <w:ind w:firstLine="720"/>
        <w:jc w:val="both"/>
        <w:rPr>
          <w:spacing w:val="-2"/>
          <w:sz w:val="21"/>
          <w:szCs w:val="21"/>
        </w:rPr>
      </w:pPr>
      <w:r w:rsidRPr="00814CC7">
        <w:rPr>
          <w:sz w:val="21"/>
          <w:szCs w:val="21"/>
        </w:rPr>
        <w:t>(c)</w:t>
      </w:r>
      <w:r w:rsidRPr="00814CC7">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814CC7">
        <w:rPr>
          <w:sz w:val="21"/>
          <w:szCs w:val="21"/>
        </w:rPr>
        <w:t>a</w:t>
      </w:r>
      <w:r w:rsidRPr="00814CC7">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49FEC018" w14:textId="77777777" w:rsidR="00A475B4" w:rsidRPr="00814CC7" w:rsidRDefault="00A475B4">
      <w:pPr>
        <w:widowControl/>
        <w:ind w:firstLine="720"/>
        <w:jc w:val="both"/>
        <w:rPr>
          <w:sz w:val="21"/>
          <w:szCs w:val="21"/>
        </w:rPr>
      </w:pPr>
    </w:p>
    <w:p w14:paraId="4D1C3FBF" w14:textId="7499F91A" w:rsidR="00A475B4" w:rsidRPr="00814CC7" w:rsidRDefault="00A475B4">
      <w:pPr>
        <w:widowControl/>
        <w:ind w:firstLine="720"/>
        <w:jc w:val="both"/>
        <w:rPr>
          <w:sz w:val="21"/>
          <w:szCs w:val="21"/>
        </w:rPr>
      </w:pPr>
      <w:r w:rsidRPr="00814CC7">
        <w:rPr>
          <w:sz w:val="21"/>
          <w:szCs w:val="21"/>
        </w:rPr>
        <w:t>(d)</w:t>
      </w:r>
      <w:r w:rsidRPr="00814CC7">
        <w:rPr>
          <w:sz w:val="21"/>
          <w:szCs w:val="21"/>
        </w:rPr>
        <w:tab/>
        <w:t>Tenant shall keep at the Premises or at Tenant</w:t>
      </w:r>
      <w:r w:rsidR="00756F3A">
        <w:rPr>
          <w:sz w:val="21"/>
          <w:szCs w:val="21"/>
        </w:rPr>
        <w:t>’</w:t>
      </w:r>
      <w:r w:rsidRPr="00814CC7">
        <w:rPr>
          <w:sz w:val="21"/>
          <w:szCs w:val="21"/>
        </w:rPr>
        <w: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w:t>
      </w:r>
      <w:r w:rsidR="00756F3A">
        <w:rPr>
          <w:sz w:val="21"/>
          <w:szCs w:val="21"/>
        </w:rPr>
        <w:t>’</w:t>
      </w:r>
      <w:r w:rsidRPr="00814CC7">
        <w:rPr>
          <w:sz w:val="21"/>
          <w:szCs w:val="21"/>
        </w:rPr>
        <w:t xml:space="preserve"> prior written notice, Landlord and/or Landlord</w:t>
      </w:r>
      <w:r w:rsidR="00756F3A">
        <w:rPr>
          <w:sz w:val="21"/>
          <w:szCs w:val="21"/>
        </w:rPr>
        <w:t>’</w:t>
      </w:r>
      <w:r w:rsidRPr="00814CC7">
        <w:rPr>
          <w:sz w:val="21"/>
          <w:szCs w:val="21"/>
        </w:rPr>
        <w:t>s auditor shall have the right to inspect and/or to audit the records of Tenant relating to Gross Sales. If the Gross Sales exceed those reported, Tenant shall immediately pay any deficiency in Percentage Rent. If Landlord</w:t>
      </w:r>
      <w:r w:rsidR="00756F3A">
        <w:rPr>
          <w:sz w:val="21"/>
          <w:szCs w:val="21"/>
        </w:rPr>
        <w:t>’</w:t>
      </w:r>
      <w:r w:rsidRPr="00814CC7">
        <w:rPr>
          <w:sz w:val="21"/>
          <w:szCs w:val="21"/>
        </w:rPr>
        <w:t xml:space="preserve">s examination reveals a two percent (2%) or more discrepancy between actual and reported Gross Sales, Tenant shall pay to Landlord as </w:t>
      </w:r>
      <w:r w:rsidR="003E2472">
        <w:rPr>
          <w:sz w:val="21"/>
          <w:szCs w:val="21"/>
        </w:rPr>
        <w:t>Additional Rent</w:t>
      </w:r>
      <w:r w:rsidRPr="00814CC7">
        <w:rPr>
          <w:sz w:val="21"/>
          <w:szCs w:val="21"/>
        </w:rPr>
        <w:t xml:space="preserve">, upon demand, the cost of the audit.  </w:t>
      </w:r>
    </w:p>
    <w:p w14:paraId="4FC652DC" w14:textId="77777777" w:rsidR="00A475B4" w:rsidRPr="00814CC7" w:rsidRDefault="00A475B4">
      <w:pPr>
        <w:widowControl/>
        <w:jc w:val="both"/>
        <w:rPr>
          <w:sz w:val="21"/>
          <w:szCs w:val="21"/>
        </w:rPr>
      </w:pPr>
    </w:p>
    <w:p w14:paraId="06659EE9" w14:textId="593AE0C0" w:rsidR="00A475B4" w:rsidRPr="00814CC7" w:rsidRDefault="00A475B4">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2" w:name="_Toc141705158"/>
      <w:r w:rsidRPr="00814CC7">
        <w:rPr>
          <w:sz w:val="21"/>
          <w:szCs w:val="21"/>
        </w:rPr>
        <w:instrText xml:space="preserve">Section 3.3. </w:instrText>
      </w:r>
      <w:r w:rsidRPr="004772DC">
        <w:rPr>
          <w:b/>
          <w:sz w:val="21"/>
          <w:szCs w:val="21"/>
        </w:rPr>
        <w:instrText>Payments By Tenant</w:instrText>
      </w:r>
      <w:bookmarkEnd w:id="5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756F3A">
        <w:rPr>
          <w:sz w:val="21"/>
          <w:szCs w:val="21"/>
        </w:rPr>
        <w:t>“</w:t>
      </w:r>
      <w:r w:rsidR="003E2472">
        <w:rPr>
          <w:b/>
          <w:sz w:val="21"/>
          <w:szCs w:val="21"/>
        </w:rPr>
        <w:t>Additional R</w:t>
      </w:r>
      <w:r w:rsidRPr="00814CC7">
        <w:rPr>
          <w:b/>
          <w:sz w:val="21"/>
          <w:szCs w:val="21"/>
        </w:rPr>
        <w:t>ent</w:t>
      </w:r>
      <w:r w:rsidR="00756F3A">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w:t>
      </w:r>
      <w:r w:rsidR="00756F3A">
        <w:rPr>
          <w:sz w:val="21"/>
          <w:szCs w:val="21"/>
        </w:rPr>
        <w:t>’</w:t>
      </w:r>
      <w:r w:rsidRPr="00814CC7">
        <w:rPr>
          <w:sz w:val="21"/>
          <w:szCs w:val="21"/>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756F3A">
        <w:rPr>
          <w:sz w:val="21"/>
          <w:szCs w:val="21"/>
        </w:rPr>
        <w:t>’</w:t>
      </w:r>
      <w:r w:rsidRPr="00814CC7">
        <w:rPr>
          <w:sz w:val="21"/>
          <w:szCs w:val="21"/>
        </w:rPr>
        <w:t xml:space="preserve">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50DFEE36" w:rsidR="00A475B4" w:rsidRPr="00814CC7" w:rsidRDefault="00A475B4">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3" w:name="_Toc141705159"/>
      <w:r w:rsidRPr="00814CC7">
        <w:rPr>
          <w:sz w:val="21"/>
          <w:szCs w:val="21"/>
        </w:rPr>
        <w:instrText xml:space="preserve">Section 3.4. </w:instrText>
      </w:r>
      <w:r w:rsidRPr="004772DC">
        <w:rPr>
          <w:b/>
          <w:sz w:val="21"/>
          <w:szCs w:val="21"/>
        </w:rPr>
        <w:instrText>Late Charge</w:instrText>
      </w:r>
      <w:bookmarkEnd w:id="5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sidR="003E2472">
        <w:rPr>
          <w:sz w:val="21"/>
          <w:szCs w:val="21"/>
        </w:rPr>
        <w:t>nant shall immediately pay, as Additional R</w:t>
      </w:r>
      <w:r w:rsidRPr="00814CC7">
        <w:rPr>
          <w:sz w:val="21"/>
          <w:szCs w:val="21"/>
        </w:rPr>
        <w:t xml:space="preserve">ent, (i) a service charge equal to </w:t>
      </w:r>
      <w:r w:rsidR="00641BF6">
        <w:rPr>
          <w:sz w:val="21"/>
          <w:szCs w:val="21"/>
        </w:rPr>
        <w:t>four</w:t>
      </w:r>
      <w:r w:rsidR="00AA6847" w:rsidRPr="00814CC7">
        <w:rPr>
          <w:sz w:val="21"/>
          <w:szCs w:val="21"/>
        </w:rPr>
        <w:t xml:space="preserve"> </w:t>
      </w:r>
      <w:r w:rsidR="00C74CDA" w:rsidRPr="00814CC7">
        <w:rPr>
          <w:sz w:val="21"/>
          <w:szCs w:val="21"/>
        </w:rPr>
        <w:t>percent (</w:t>
      </w:r>
      <w:r w:rsidR="00641BF6">
        <w:rPr>
          <w:sz w:val="21"/>
          <w:szCs w:val="21"/>
        </w:rPr>
        <w:t>4</w:t>
      </w:r>
      <w:r w:rsidRPr="00814CC7">
        <w:rPr>
          <w:sz w:val="21"/>
          <w:szCs w:val="21"/>
        </w:rPr>
        <w:t>%</w:t>
      </w:r>
      <w:r w:rsidR="00C74CDA" w:rsidRPr="00814CC7">
        <w:rPr>
          <w:sz w:val="21"/>
          <w:szCs w:val="21"/>
        </w:rPr>
        <w:t>)</w:t>
      </w:r>
      <w:r w:rsidRPr="00814CC7">
        <w:rPr>
          <w:sz w:val="21"/>
          <w:szCs w:val="21"/>
        </w:rPr>
        <w:t xml:space="preserve"> of the amount of such overdue payment for the purpose of defraying Landlord</w:t>
      </w:r>
      <w:r w:rsidR="00756F3A">
        <w:rPr>
          <w:sz w:val="21"/>
          <w:szCs w:val="21"/>
        </w:rPr>
        <w:t>’</w:t>
      </w:r>
      <w:r w:rsidRPr="00814CC7">
        <w:rPr>
          <w:sz w:val="21"/>
          <w:szCs w:val="21"/>
        </w:rPr>
        <w:t>s administrative expenses relative to handling such overdue payment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widowControl/>
        <w:ind w:firstLine="720"/>
        <w:jc w:val="both"/>
        <w:rPr>
          <w:sz w:val="21"/>
          <w:szCs w:val="21"/>
        </w:rPr>
      </w:pPr>
    </w:p>
    <w:p w14:paraId="7337438B" w14:textId="6B59714C"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4" w:name="_Toc61689309"/>
      <w:bookmarkStart w:id="55" w:name="_Toc141705160"/>
      <w:r w:rsidRPr="00814CC7">
        <w:rPr>
          <w:sz w:val="21"/>
          <w:szCs w:val="21"/>
        </w:rPr>
        <w:instrText xml:space="preserve">Section 3.5. </w:instrText>
      </w:r>
      <w:r w:rsidRPr="004772DC">
        <w:rPr>
          <w:b/>
          <w:sz w:val="21"/>
          <w:szCs w:val="21"/>
        </w:rPr>
        <w:instrText>Security Deposit</w:instrText>
      </w:r>
      <w:bookmarkEnd w:id="54"/>
      <w:bookmarkEnd w:id="5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set forth in Paragraph (12) of the Data Sheet</w:t>
      </w:r>
      <w:r w:rsidRPr="00814CC7">
        <w:rPr>
          <w:sz w:val="21"/>
          <w:szCs w:val="21"/>
        </w:rPr>
        <w:t xml:space="preserve"> (the </w:t>
      </w:r>
      <w:r w:rsidR="00756F3A">
        <w:rPr>
          <w:sz w:val="21"/>
          <w:szCs w:val="21"/>
        </w:rPr>
        <w:t>“</w:t>
      </w:r>
      <w:r w:rsidRPr="00814CC7">
        <w:rPr>
          <w:b/>
          <w:sz w:val="21"/>
          <w:szCs w:val="21"/>
        </w:rPr>
        <w:t>Security Deposit</w:t>
      </w:r>
      <w:r w:rsidR="00756F3A">
        <w:rPr>
          <w:sz w:val="21"/>
          <w:szCs w:val="21"/>
        </w:rPr>
        <w:t>”</w:t>
      </w:r>
      <w:r w:rsidRPr="00814CC7">
        <w:rPr>
          <w:sz w:val="21"/>
          <w:szCs w:val="21"/>
        </w:rPr>
        <w:t xml:space="preserve">) upon </w:t>
      </w:r>
      <w:r w:rsidR="009F25B1">
        <w:rPr>
          <w:sz w:val="21"/>
          <w:szCs w:val="21"/>
        </w:rPr>
        <w:t>Landlord</w:t>
      </w:r>
      <w:r w:rsidR="00756F3A">
        <w:rPr>
          <w:sz w:val="21"/>
          <w:szCs w:val="21"/>
        </w:rPr>
        <w:t>’</w:t>
      </w:r>
      <w:r w:rsidR="009F25B1">
        <w:rPr>
          <w:sz w:val="21"/>
          <w:szCs w:val="21"/>
        </w:rPr>
        <w:t>s delivery of the Premises</w:t>
      </w:r>
      <w:r w:rsidRPr="00814CC7">
        <w:rPr>
          <w:sz w:val="21"/>
          <w:szCs w:val="21"/>
        </w:rPr>
        <w:t>.  If Tenant fails to make such deposit, Landlord shall have the right to terminate this Lease upon written notice to Tenant given prior to the delivery of the Security Deposit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w:t>
      </w:r>
      <w:r w:rsidR="00756F3A">
        <w:rPr>
          <w:sz w:val="21"/>
          <w:szCs w:val="21"/>
        </w:rPr>
        <w:t>’</w:t>
      </w:r>
      <w:r w:rsidRPr="00814CC7">
        <w:rPr>
          <w:sz w:val="21"/>
          <w:szCs w:val="21"/>
        </w:rPr>
        <w:t>s covenants and obligations under this Lease, it being expressly understood that the Security Deposit may be commingled with Landlord</w:t>
      </w:r>
      <w:r w:rsidR="00756F3A">
        <w:rPr>
          <w:sz w:val="21"/>
          <w:szCs w:val="21"/>
        </w:rPr>
        <w:t>’</w:t>
      </w:r>
      <w:r w:rsidRPr="00814CC7">
        <w:rPr>
          <w:sz w:val="21"/>
          <w:szCs w:val="21"/>
        </w:rPr>
        <w:t>s other funds and is not an advance payment of Rent or a measure of or limit to Landlord</w:t>
      </w:r>
      <w:r w:rsidR="00756F3A">
        <w:rPr>
          <w:sz w:val="21"/>
          <w:szCs w:val="21"/>
        </w:rPr>
        <w:t>’</w:t>
      </w:r>
      <w:r w:rsidRPr="00814CC7">
        <w:rPr>
          <w:sz w:val="21"/>
          <w:szCs w:val="21"/>
        </w:rPr>
        <w:t xml:space="preserve">s damages in case of default by Tenant. Upon the occurrence of any event of default by Tenant that remains uncured beyond the applicable notice and cure period provided in this Lease, Landlord may, from time </w:t>
      </w:r>
      <w:r w:rsidRPr="00814CC7">
        <w:rPr>
          <w:sz w:val="21"/>
          <w:szCs w:val="21"/>
        </w:rPr>
        <w:lastRenderedPageBreak/>
        <w:t xml:space="preserve">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389108B5" w14:textId="314CB9BA" w:rsidR="00A475B4" w:rsidRPr="00814CC7"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bookmarkStart w:id="56" w:name="_Hlk124890803"/>
      <w:r w:rsidRPr="00814CC7">
        <w:rPr>
          <w:sz w:val="21"/>
          <w:szCs w:val="21"/>
        </w:rPr>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7" w:name="_Toc141705161"/>
      <w:r w:rsidRPr="00814CC7">
        <w:rPr>
          <w:sz w:val="21"/>
          <w:szCs w:val="21"/>
        </w:rPr>
        <w:instrText xml:space="preserve">Section 3.6. </w:instrText>
      </w:r>
      <w:r w:rsidRPr="004772DC">
        <w:rPr>
          <w:b/>
          <w:sz w:val="21"/>
          <w:szCs w:val="21"/>
        </w:rPr>
        <w:instrText>Prepaid Rent</w:instrText>
      </w:r>
      <w:bookmarkEnd w:id="5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001934E6"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sidR="008B5E3A">
        <w:rPr>
          <w:sz w:val="21"/>
          <w:szCs w:val="21"/>
        </w:rPr>
        <w:t>set forth in Paragraph (13) of the Data Sheet</w:t>
      </w:r>
      <w:r w:rsidRPr="00814CC7">
        <w:rPr>
          <w:sz w:val="21"/>
          <w:szCs w:val="21"/>
        </w:rPr>
        <w:t xml:space="preserve"> (the </w:t>
      </w:r>
      <w:r w:rsidR="00756F3A">
        <w:rPr>
          <w:sz w:val="21"/>
          <w:szCs w:val="21"/>
        </w:rPr>
        <w:t>“</w:t>
      </w:r>
      <w:r w:rsidRPr="00814CC7">
        <w:rPr>
          <w:b/>
          <w:sz w:val="21"/>
          <w:szCs w:val="21"/>
        </w:rPr>
        <w:t>Prepaid Rent</w:t>
      </w:r>
      <w:r w:rsidR="00756F3A">
        <w:rPr>
          <w:sz w:val="21"/>
          <w:szCs w:val="21"/>
        </w:rPr>
        <w:t>”</w:t>
      </w:r>
      <w:r w:rsidRPr="00814CC7">
        <w:rPr>
          <w:sz w:val="21"/>
          <w:szCs w:val="21"/>
        </w:rPr>
        <w:t xml:space="preserve">) upon </w:t>
      </w:r>
      <w:r w:rsidR="009F25B1">
        <w:rPr>
          <w:sz w:val="21"/>
          <w:szCs w:val="21"/>
        </w:rPr>
        <w:t>Landlord</w:t>
      </w:r>
      <w:r w:rsidR="00756F3A">
        <w:rPr>
          <w:sz w:val="21"/>
          <w:szCs w:val="21"/>
        </w:rPr>
        <w:t>’</w:t>
      </w:r>
      <w:r w:rsidR="009F25B1">
        <w:rPr>
          <w:sz w:val="21"/>
          <w:szCs w:val="21"/>
        </w:rPr>
        <w:t>s delivery of the Premises</w:t>
      </w:r>
      <w:r w:rsidRPr="00814CC7">
        <w:rPr>
          <w:sz w:val="21"/>
          <w:szCs w:val="21"/>
        </w:rPr>
        <w:t xml:space="preserv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00312A3D" w:rsidRPr="00312A3D">
        <w:rPr>
          <w:iCs/>
          <w:sz w:val="21"/>
          <w:szCs w:val="21"/>
        </w:rPr>
        <w:t>, and neither party shall have any further liability to the other</w:t>
      </w:r>
      <w:r w:rsidRPr="00312A3D">
        <w:rPr>
          <w:sz w:val="21"/>
          <w:szCs w:val="21"/>
        </w:rPr>
        <w:t>.</w:t>
      </w:r>
      <w:r w:rsidR="0063715F">
        <w:rPr>
          <w:sz w:val="21"/>
          <w:szCs w:val="21"/>
        </w:rPr>
        <w:t xml:space="preserve">  The parties hereto acknowledge and agree that so long as there is a mortgage encumbering the Shopping Center that Tenant shall not pay or prepay rent more than one (1) month in advance.</w:t>
      </w:r>
      <w:bookmarkEnd w:id="56"/>
    </w:p>
    <w:p w14:paraId="2F07E052" w14:textId="77777777" w:rsidR="00A475B4" w:rsidRPr="00814CC7" w:rsidRDefault="00A475B4">
      <w:pPr>
        <w:widowControl/>
        <w:jc w:val="both"/>
        <w:rPr>
          <w:sz w:val="21"/>
          <w:szCs w:val="21"/>
        </w:rPr>
      </w:pPr>
    </w:p>
    <w:p w14:paraId="5C357816" w14:textId="25E4789D" w:rsidR="00A475B4" w:rsidRPr="00814CC7" w:rsidRDefault="00A475B4">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8" w:name="_Toc141705162"/>
      <w:r w:rsidRPr="00814CC7">
        <w:rPr>
          <w:b/>
          <w:sz w:val="21"/>
          <w:szCs w:val="21"/>
          <w:u w:val="single"/>
        </w:rPr>
        <w:instrText>ARTICLE IV</w:instrText>
      </w:r>
      <w:bookmarkEnd w:id="5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1E0D5F84" w:rsidR="00A475B4" w:rsidRPr="00814CC7" w:rsidRDefault="00A475B4">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59" w:name="_Toc141705163"/>
      <w:r w:rsidRPr="00814CC7">
        <w:rPr>
          <w:b/>
          <w:sz w:val="21"/>
          <w:szCs w:val="21"/>
          <w:u w:val="single"/>
        </w:rPr>
        <w:instrText>PREPARATION OF PREMISES</w:instrText>
      </w:r>
      <w:bookmarkEnd w:id="5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FD95684" w14:textId="77777777" w:rsidR="00A475B4" w:rsidRPr="00814CC7" w:rsidRDefault="00A475B4">
      <w:pPr>
        <w:keepNext/>
        <w:widowControl/>
        <w:jc w:val="both"/>
        <w:rPr>
          <w:b/>
          <w:sz w:val="21"/>
          <w:szCs w:val="21"/>
        </w:rPr>
      </w:pPr>
    </w:p>
    <w:p w14:paraId="0A375F5D" w14:textId="4945F30F" w:rsidR="00476BE4" w:rsidRPr="005329A2" w:rsidRDefault="00A475B4" w:rsidP="00476BE4">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Landlord</w:t>
      </w:r>
      <w:r w:rsidR="00756F3A">
        <w:rPr>
          <w:b/>
          <w:sz w:val="21"/>
          <w:szCs w:val="21"/>
          <w:u w:val="single"/>
        </w:rPr>
        <w:t>’</w:t>
      </w:r>
      <w:r w:rsidRPr="005329A2">
        <w:rPr>
          <w:b/>
          <w:sz w:val="21"/>
          <w:szCs w:val="21"/>
          <w:u w:val="single"/>
        </w:rPr>
        <w:t>s Work</w:t>
      </w:r>
      <w:r w:rsidRPr="005329A2">
        <w:rPr>
          <w:b/>
          <w:sz w:val="21"/>
          <w:szCs w:val="21"/>
          <w:u w:val="single"/>
        </w:rPr>
        <w:fldChar w:fldCharType="begin"/>
      </w:r>
      <w:r w:rsidRPr="005329A2">
        <w:rPr>
          <w:sz w:val="21"/>
          <w:szCs w:val="21"/>
        </w:rPr>
        <w:instrText xml:space="preserve"> TC </w:instrText>
      </w:r>
      <w:r w:rsidR="00756F3A">
        <w:rPr>
          <w:sz w:val="21"/>
          <w:szCs w:val="21"/>
        </w:rPr>
        <w:instrText>“</w:instrText>
      </w:r>
      <w:bookmarkStart w:id="60" w:name="_Toc141705164"/>
      <w:r w:rsidRPr="005329A2">
        <w:rPr>
          <w:sz w:val="21"/>
          <w:szCs w:val="21"/>
        </w:rPr>
        <w:instrText xml:space="preserve">Section 4.1. </w:instrText>
      </w:r>
      <w:r w:rsidRPr="005329A2">
        <w:rPr>
          <w:b/>
          <w:sz w:val="21"/>
          <w:szCs w:val="21"/>
        </w:rPr>
        <w:instrText>Landlord</w:instrText>
      </w:r>
      <w:r w:rsidR="00756F3A">
        <w:rPr>
          <w:b/>
          <w:sz w:val="21"/>
          <w:szCs w:val="21"/>
        </w:rPr>
        <w:instrText>’</w:instrText>
      </w:r>
      <w:r w:rsidRPr="005329A2">
        <w:rPr>
          <w:b/>
          <w:sz w:val="21"/>
          <w:szCs w:val="21"/>
        </w:rPr>
        <w:instrText>s Work</w:instrText>
      </w:r>
      <w:bookmarkEnd w:id="60"/>
      <w:r w:rsidR="00756F3A">
        <w:rPr>
          <w:sz w:val="21"/>
          <w:szCs w:val="21"/>
        </w:rPr>
        <w:instrText>”</w:instrText>
      </w:r>
      <w:r w:rsidRPr="005329A2">
        <w:rPr>
          <w:sz w:val="21"/>
          <w:szCs w:val="21"/>
        </w:rPr>
        <w:instrText xml:space="preserve"> \f C \l </w:instrText>
      </w:r>
      <w:r w:rsidR="00756F3A">
        <w:rPr>
          <w:sz w:val="21"/>
          <w:szCs w:val="21"/>
        </w:rPr>
        <w:instrText>“</w:instrText>
      </w:r>
      <w:r w:rsidRPr="005329A2">
        <w:rPr>
          <w:sz w:val="21"/>
          <w:szCs w:val="21"/>
        </w:rPr>
        <w:instrText>3</w:instrText>
      </w:r>
      <w:r w:rsidR="00756F3A">
        <w:rPr>
          <w:sz w:val="21"/>
          <w:szCs w:val="21"/>
        </w:rPr>
        <w:instrText>”</w:instrText>
      </w:r>
      <w:r w:rsidRPr="005329A2">
        <w:rPr>
          <w:sz w:val="21"/>
          <w:szCs w:val="21"/>
        </w:rPr>
        <w:instrText xml:space="preserve"> </w:instrText>
      </w:r>
      <w:r w:rsidRPr="005329A2">
        <w:rPr>
          <w:b/>
          <w:sz w:val="21"/>
          <w:szCs w:val="21"/>
          <w:u w:val="single"/>
        </w:rPr>
        <w:fldChar w:fldCharType="end"/>
      </w:r>
      <w:r w:rsidRPr="005329A2">
        <w:rPr>
          <w:b/>
          <w:sz w:val="21"/>
          <w:szCs w:val="21"/>
        </w:rPr>
        <w:t>.</w:t>
      </w:r>
      <w:r w:rsidR="00AA6847">
        <w:rPr>
          <w:b/>
          <w:sz w:val="21"/>
          <w:szCs w:val="21"/>
        </w:rPr>
        <w:t xml:space="preserve">  </w:t>
      </w:r>
      <w:r w:rsidR="00476BE4" w:rsidRPr="005329A2">
        <w:rPr>
          <w:sz w:val="21"/>
          <w:szCs w:val="21"/>
        </w:rPr>
        <w:t>Landlord, at Landlord</w:t>
      </w:r>
      <w:r w:rsidR="00756F3A">
        <w:rPr>
          <w:sz w:val="21"/>
          <w:szCs w:val="21"/>
        </w:rPr>
        <w:t>’</w:t>
      </w:r>
      <w:r w:rsidR="00476BE4" w:rsidRPr="005329A2">
        <w:rPr>
          <w:sz w:val="21"/>
          <w:szCs w:val="21"/>
        </w:rPr>
        <w:t>s sole cost and expense except as noted below, shall perform and complete in a good and workmanlike manner the following construction work (</w:t>
      </w:r>
      <w:r w:rsidR="00756F3A">
        <w:rPr>
          <w:sz w:val="21"/>
          <w:szCs w:val="21"/>
        </w:rPr>
        <w:t>“</w:t>
      </w:r>
      <w:r w:rsidR="00476BE4" w:rsidRPr="005329A2">
        <w:rPr>
          <w:b/>
          <w:sz w:val="21"/>
          <w:szCs w:val="21"/>
        </w:rPr>
        <w:t>Landlord</w:t>
      </w:r>
      <w:r w:rsidR="00756F3A">
        <w:rPr>
          <w:b/>
          <w:sz w:val="21"/>
          <w:szCs w:val="21"/>
        </w:rPr>
        <w:t>’</w:t>
      </w:r>
      <w:r w:rsidR="00476BE4" w:rsidRPr="005329A2">
        <w:rPr>
          <w:b/>
          <w:sz w:val="21"/>
          <w:szCs w:val="21"/>
        </w:rPr>
        <w:t>s Work</w:t>
      </w:r>
      <w:r w:rsidR="00756F3A">
        <w:rPr>
          <w:sz w:val="21"/>
          <w:szCs w:val="21"/>
        </w:rPr>
        <w:t>”</w:t>
      </w:r>
      <w:r w:rsidR="00476BE4" w:rsidRPr="005329A2">
        <w:rPr>
          <w:sz w:val="21"/>
          <w:szCs w:val="21"/>
        </w:rPr>
        <w:t>):</w:t>
      </w:r>
    </w:p>
    <w:p w14:paraId="0C973998" w14:textId="4D2A449D" w:rsidR="00476BE4" w:rsidRPr="005329A2" w:rsidRDefault="00476BE4" w:rsidP="006A0ED9">
      <w:pPr>
        <w:widowControl/>
        <w:numPr>
          <w:ilvl w:val="2"/>
          <w:numId w:val="11"/>
        </w:numPr>
        <w:tabs>
          <w:tab w:val="left" w:pos="1440"/>
          <w:tab w:val="num" w:pos="2160"/>
        </w:tabs>
        <w:spacing w:after="240"/>
        <w:ind w:left="0"/>
        <w:jc w:val="both"/>
        <w:outlineLvl w:val="2"/>
        <w:rPr>
          <w:sz w:val="21"/>
          <w:szCs w:val="21"/>
        </w:rPr>
      </w:pPr>
      <w:r w:rsidRPr="005329A2">
        <w:rPr>
          <w:sz w:val="21"/>
          <w:szCs w:val="21"/>
          <w:u w:val="single"/>
        </w:rPr>
        <w:t>Building</w:t>
      </w:r>
      <w:r w:rsidRPr="005329A2">
        <w:rPr>
          <w:sz w:val="21"/>
          <w:szCs w:val="21"/>
        </w:rPr>
        <w:t xml:space="preserve">. If not complete at the time of execution of this Lease, Landlord shall construct the building of which the Premises are a part (the </w:t>
      </w:r>
      <w:r w:rsidR="00756F3A">
        <w:rPr>
          <w:sz w:val="21"/>
          <w:szCs w:val="21"/>
        </w:rPr>
        <w:t>“</w:t>
      </w:r>
      <w:r w:rsidRPr="005329A2">
        <w:rPr>
          <w:b/>
          <w:sz w:val="21"/>
          <w:szCs w:val="21"/>
        </w:rPr>
        <w:t>Building</w:t>
      </w:r>
      <w:r w:rsidR="00756F3A">
        <w:rPr>
          <w:sz w:val="21"/>
          <w:szCs w:val="21"/>
        </w:rPr>
        <w:t>”</w:t>
      </w:r>
      <w:r w:rsidRPr="005329A2">
        <w:rPr>
          <w:sz w:val="21"/>
          <w:szCs w:val="21"/>
        </w:rPr>
        <w:t>) in accordance with the final work drawings and specifications prepared by a licensed architect in the employ of Landlord.</w:t>
      </w:r>
    </w:p>
    <w:p w14:paraId="4FD8FD50" w14:textId="2A05C6F0" w:rsidR="00A475B4" w:rsidRPr="005329A2" w:rsidRDefault="00476BE4" w:rsidP="006A0ED9">
      <w:pPr>
        <w:widowControl/>
        <w:numPr>
          <w:ilvl w:val="2"/>
          <w:numId w:val="11"/>
        </w:numPr>
        <w:tabs>
          <w:tab w:val="left" w:pos="1440"/>
          <w:tab w:val="num" w:pos="2160"/>
        </w:tabs>
        <w:spacing w:after="240"/>
        <w:ind w:left="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683AB6">
        <w:rPr>
          <w:b/>
          <w:sz w:val="21"/>
          <w:szCs w:val="21"/>
          <w:u w:val="single"/>
        </w:rPr>
        <w:t>Exhibit E</w:t>
      </w:r>
      <w:r w:rsidRPr="005329A2">
        <w:rPr>
          <w:sz w:val="21"/>
          <w:szCs w:val="21"/>
        </w:rPr>
        <w:t xml:space="preserve"> hereto. Upon delivery of the Premises to Tenant, Landlord and Tenant shall execute the </w:t>
      </w:r>
      <w:r w:rsidRPr="00A80C15">
        <w:rPr>
          <w:bCs/>
          <w:iCs/>
          <w:sz w:val="21"/>
          <w:szCs w:val="21"/>
        </w:rPr>
        <w:t xml:space="preserve">Delivery Date Agreement in the form attached hereto as </w:t>
      </w:r>
      <w:r w:rsidRPr="00683AB6">
        <w:rPr>
          <w:b/>
          <w:iCs/>
          <w:sz w:val="21"/>
          <w:szCs w:val="21"/>
          <w:u w:val="single"/>
        </w:rPr>
        <w:t xml:space="preserve">Exhibit </w:t>
      </w:r>
      <w:r w:rsidR="002D4196" w:rsidRPr="00683AB6">
        <w:rPr>
          <w:b/>
          <w:iCs/>
          <w:sz w:val="21"/>
          <w:szCs w:val="21"/>
          <w:u w:val="single"/>
        </w:rPr>
        <w:t>G</w:t>
      </w:r>
      <w:r w:rsidRPr="00A80C15">
        <w:rPr>
          <w:bCs/>
          <w:iCs/>
          <w:sz w:val="21"/>
          <w:szCs w:val="21"/>
        </w:rPr>
        <w:t>.</w:t>
      </w:r>
      <w:r w:rsidRPr="005329A2">
        <w:rPr>
          <w:sz w:val="21"/>
          <w:szCs w:val="21"/>
        </w:rPr>
        <w:t xml:space="preserve">  Tenant shall execute and return such agreement to Landlord within twenty (20) days after receipt of same</w:t>
      </w:r>
      <w:r w:rsidR="00756F3A">
        <w:rPr>
          <w:sz w:val="21"/>
          <w:szCs w:val="21"/>
        </w:rPr>
        <w:t>.</w:t>
      </w:r>
      <w:r w:rsidR="00265A5E" w:rsidRPr="005329A2">
        <w:rPr>
          <w:sz w:val="21"/>
          <w:szCs w:val="21"/>
        </w:rPr>
        <w:t xml:space="preserve">  </w:t>
      </w:r>
    </w:p>
    <w:p w14:paraId="24AD691A" w14:textId="5DBF4FF2" w:rsidR="003F46DD" w:rsidRPr="005329A2" w:rsidRDefault="00A475B4" w:rsidP="006A0ED9">
      <w:pPr>
        <w:widowControl/>
        <w:tabs>
          <w:tab w:val="num" w:pos="720"/>
          <w:tab w:val="left" w:pos="1440"/>
        </w:tabs>
        <w:spacing w:after="240"/>
        <w:ind w:firstLine="720"/>
        <w:jc w:val="both"/>
        <w:outlineLvl w:val="2"/>
        <w:rPr>
          <w:b/>
          <w:sz w:val="21"/>
          <w:szCs w:val="21"/>
          <w:u w:val="single"/>
        </w:rPr>
      </w:pPr>
      <w:r w:rsidRPr="005329A2">
        <w:rPr>
          <w:sz w:val="21"/>
          <w:szCs w:val="21"/>
        </w:rPr>
        <w:t>Section 4.2</w:t>
      </w:r>
      <w:r w:rsidR="003F46DD" w:rsidRPr="005329A2">
        <w:rPr>
          <w:sz w:val="21"/>
          <w:szCs w:val="21"/>
        </w:rPr>
        <w:t xml:space="preserve">. </w:t>
      </w:r>
      <w:r w:rsidR="003F46DD" w:rsidRPr="005329A2">
        <w:rPr>
          <w:b/>
          <w:sz w:val="21"/>
          <w:szCs w:val="21"/>
          <w:u w:val="single"/>
        </w:rPr>
        <w:t>Time and Work Requirements</w:t>
      </w:r>
      <w:r w:rsidR="003F46DD" w:rsidRPr="005329A2">
        <w:rPr>
          <w:b/>
          <w:sz w:val="21"/>
          <w:szCs w:val="21"/>
          <w:u w:val="single"/>
        </w:rPr>
        <w:fldChar w:fldCharType="begin"/>
      </w:r>
      <w:r w:rsidR="003F46DD" w:rsidRPr="005329A2">
        <w:rPr>
          <w:sz w:val="21"/>
          <w:szCs w:val="21"/>
        </w:rPr>
        <w:instrText xml:space="preserve"> TC </w:instrText>
      </w:r>
      <w:r w:rsidR="00756F3A">
        <w:rPr>
          <w:sz w:val="21"/>
          <w:szCs w:val="21"/>
        </w:rPr>
        <w:instrText>“</w:instrText>
      </w:r>
      <w:bookmarkStart w:id="61" w:name="_Toc469063726"/>
      <w:bookmarkStart w:id="62" w:name="_Toc94002364"/>
      <w:bookmarkStart w:id="63" w:name="_Toc141705165"/>
      <w:r w:rsidR="003F46DD" w:rsidRPr="005329A2">
        <w:rPr>
          <w:sz w:val="21"/>
          <w:szCs w:val="21"/>
        </w:rPr>
        <w:instrText xml:space="preserve">Section 4.2. </w:instrText>
      </w:r>
      <w:r w:rsidR="003F46DD" w:rsidRPr="005329A2">
        <w:rPr>
          <w:b/>
          <w:sz w:val="21"/>
          <w:szCs w:val="21"/>
        </w:rPr>
        <w:instrText>Time and Work Requirements</w:instrText>
      </w:r>
      <w:bookmarkEnd w:id="61"/>
      <w:bookmarkEnd w:id="62"/>
      <w:bookmarkEnd w:id="63"/>
      <w:r w:rsidR="00756F3A">
        <w:rPr>
          <w:sz w:val="21"/>
          <w:szCs w:val="21"/>
        </w:rPr>
        <w:instrText>”</w:instrText>
      </w:r>
      <w:r w:rsidR="003F46DD" w:rsidRPr="005329A2">
        <w:rPr>
          <w:sz w:val="21"/>
          <w:szCs w:val="21"/>
        </w:rPr>
        <w:instrText xml:space="preserve"> \f C \l </w:instrText>
      </w:r>
      <w:r w:rsidR="00756F3A">
        <w:rPr>
          <w:sz w:val="21"/>
          <w:szCs w:val="21"/>
        </w:rPr>
        <w:instrText>“</w:instrText>
      </w:r>
      <w:r w:rsidR="003F46DD" w:rsidRPr="005329A2">
        <w:rPr>
          <w:sz w:val="21"/>
          <w:szCs w:val="21"/>
        </w:rPr>
        <w:instrText>3</w:instrText>
      </w:r>
      <w:r w:rsidR="00756F3A">
        <w:rPr>
          <w:sz w:val="21"/>
          <w:szCs w:val="21"/>
        </w:rPr>
        <w:instrText>”</w:instrText>
      </w:r>
      <w:r w:rsidR="003F46DD" w:rsidRPr="005329A2">
        <w:rPr>
          <w:sz w:val="21"/>
          <w:szCs w:val="21"/>
        </w:rPr>
        <w:instrText xml:space="preserve"> </w:instrText>
      </w:r>
      <w:r w:rsidR="003F46DD" w:rsidRPr="005329A2">
        <w:rPr>
          <w:b/>
          <w:sz w:val="21"/>
          <w:szCs w:val="21"/>
          <w:u w:val="single"/>
        </w:rPr>
        <w:fldChar w:fldCharType="end"/>
      </w:r>
    </w:p>
    <w:p w14:paraId="127FB489" w14:textId="1D349187" w:rsidR="003F46DD" w:rsidRPr="005329A2" w:rsidRDefault="009043C1" w:rsidP="006A0ED9">
      <w:pPr>
        <w:pStyle w:val="ListParagraph"/>
        <w:numPr>
          <w:ilvl w:val="0"/>
          <w:numId w:val="13"/>
        </w:numPr>
        <w:tabs>
          <w:tab w:val="num" w:pos="720"/>
          <w:tab w:val="left" w:pos="1440"/>
        </w:tabs>
        <w:spacing w:after="240"/>
        <w:ind w:left="0" w:firstLine="720"/>
        <w:jc w:val="both"/>
        <w:outlineLvl w:val="2"/>
        <w:rPr>
          <w:sz w:val="21"/>
          <w:szCs w:val="21"/>
        </w:rPr>
      </w:pPr>
      <w:r w:rsidRPr="005329A2">
        <w:rPr>
          <w:sz w:val="21"/>
          <w:szCs w:val="21"/>
        </w:rPr>
        <w:t>Landlord shall diligently prosecute Landlord</w:t>
      </w:r>
      <w:r w:rsidR="00756F3A">
        <w:rPr>
          <w:sz w:val="21"/>
          <w:szCs w:val="21"/>
        </w:rPr>
        <w:t>’</w:t>
      </w:r>
      <w:r w:rsidRPr="005329A2">
        <w:rPr>
          <w:sz w:val="21"/>
          <w:szCs w:val="21"/>
        </w:rPr>
        <w:t>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w:t>
      </w:r>
      <w:r w:rsidR="00756F3A">
        <w:rPr>
          <w:sz w:val="21"/>
          <w:szCs w:val="21"/>
        </w:rPr>
        <w:t>’</w:t>
      </w:r>
      <w:r w:rsidRPr="005329A2">
        <w:rPr>
          <w:sz w:val="21"/>
          <w:szCs w:val="21"/>
        </w:rPr>
        <w:t>s Work.</w:t>
      </w:r>
    </w:p>
    <w:p w14:paraId="7DC5948F" w14:textId="77777777" w:rsidR="003F46DD" w:rsidRPr="005329A2" w:rsidRDefault="003F46DD" w:rsidP="006A0ED9">
      <w:pPr>
        <w:pStyle w:val="ListParagraph"/>
        <w:tabs>
          <w:tab w:val="num" w:pos="720"/>
          <w:tab w:val="left" w:pos="1440"/>
        </w:tabs>
        <w:spacing w:after="240"/>
        <w:ind w:left="0" w:firstLine="720"/>
        <w:jc w:val="both"/>
        <w:outlineLvl w:val="2"/>
        <w:rPr>
          <w:sz w:val="21"/>
          <w:szCs w:val="21"/>
        </w:rPr>
      </w:pPr>
    </w:p>
    <w:p w14:paraId="14367751" w14:textId="47D1D710" w:rsidR="003F46DD" w:rsidRPr="005329A2" w:rsidRDefault="009043C1" w:rsidP="006A0ED9">
      <w:pPr>
        <w:pStyle w:val="ListParagraph"/>
        <w:numPr>
          <w:ilvl w:val="0"/>
          <w:numId w:val="13"/>
        </w:numPr>
        <w:tabs>
          <w:tab w:val="num" w:pos="720"/>
          <w:tab w:val="left" w:pos="1440"/>
        </w:tabs>
        <w:spacing w:after="240"/>
        <w:ind w:left="0" w:firstLine="720"/>
        <w:jc w:val="both"/>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64" w:name="_Hlk129686592"/>
      <w:r w:rsidR="00D06BA3">
        <w:rPr>
          <w:sz w:val="21"/>
          <w:szCs w:val="21"/>
        </w:rPr>
        <w:t>Section 4.4</w:t>
      </w:r>
      <w:bookmarkEnd w:id="64"/>
      <w:r w:rsidRPr="005329A2">
        <w:rPr>
          <w:sz w:val="21"/>
          <w:szCs w:val="21"/>
        </w:rPr>
        <w:t xml:space="preserve">. The Delivery Date shall be the date on which the Premises are substantially completed in accordance with the terms of this Lease or would have been completed but for Tenant Delay. As used herein, the term </w:t>
      </w:r>
      <w:r w:rsidR="00756F3A">
        <w:rPr>
          <w:sz w:val="21"/>
          <w:szCs w:val="21"/>
        </w:rPr>
        <w:t>“</w:t>
      </w:r>
      <w:r w:rsidRPr="005329A2">
        <w:rPr>
          <w:b/>
          <w:sz w:val="21"/>
          <w:szCs w:val="21"/>
        </w:rPr>
        <w:t>Tenant Delay</w:t>
      </w:r>
      <w:r w:rsidR="00756F3A">
        <w:rPr>
          <w:sz w:val="21"/>
          <w:szCs w:val="21"/>
        </w:rPr>
        <w:t>”</w:t>
      </w:r>
      <w:r w:rsidRPr="005329A2">
        <w:rPr>
          <w:sz w:val="21"/>
          <w:szCs w:val="21"/>
        </w:rPr>
        <w:t xml:space="preserve"> shall mean: (i) any modifications or changes to Landlord</w:t>
      </w:r>
      <w:r w:rsidR="00756F3A">
        <w:rPr>
          <w:sz w:val="21"/>
          <w:szCs w:val="21"/>
        </w:rPr>
        <w:t>’</w:t>
      </w:r>
      <w:r w:rsidRPr="005329A2">
        <w:rPr>
          <w:sz w:val="21"/>
          <w:szCs w:val="21"/>
        </w:rPr>
        <w:t>s Work initiated by Tenant and approved by Landlord; (ii) any work in the Premises by Tenant or any contractor, agent or employee of Tenant; and (iii) any other act or omission of Tenant, its agents, contractors or employees.</w:t>
      </w:r>
    </w:p>
    <w:p w14:paraId="0AD54AA7" w14:textId="7D8AFB3F" w:rsidR="00476BE4" w:rsidRPr="005329A2" w:rsidRDefault="005329A2">
      <w:pPr>
        <w:keepNext/>
        <w:widowControl/>
        <w:ind w:firstLine="720"/>
        <w:jc w:val="both"/>
        <w:rPr>
          <w:sz w:val="21"/>
          <w:szCs w:val="21"/>
        </w:rPr>
      </w:pPr>
      <w:r w:rsidRPr="005329A2">
        <w:rPr>
          <w:sz w:val="21"/>
          <w:szCs w:val="21"/>
        </w:rPr>
        <w:t xml:space="preserve">Section 4.3. </w:t>
      </w:r>
      <w:r w:rsidR="00476BE4" w:rsidRPr="005329A2">
        <w:rPr>
          <w:b/>
          <w:sz w:val="21"/>
          <w:szCs w:val="21"/>
          <w:u w:val="single"/>
        </w:rPr>
        <w:t>Plans and Specifications</w:t>
      </w:r>
      <w:r w:rsidR="00476BE4" w:rsidRPr="005329A2">
        <w:rPr>
          <w:b/>
          <w:sz w:val="21"/>
          <w:szCs w:val="21"/>
          <w:u w:val="single"/>
        </w:rPr>
        <w:fldChar w:fldCharType="begin"/>
      </w:r>
      <w:r w:rsidR="00476BE4" w:rsidRPr="005329A2">
        <w:rPr>
          <w:sz w:val="21"/>
          <w:szCs w:val="21"/>
        </w:rPr>
        <w:instrText xml:space="preserve"> TC </w:instrText>
      </w:r>
      <w:r w:rsidR="00756F3A">
        <w:rPr>
          <w:sz w:val="21"/>
          <w:szCs w:val="21"/>
        </w:rPr>
        <w:instrText>“</w:instrText>
      </w:r>
      <w:bookmarkStart w:id="65" w:name="_Toc469063725"/>
      <w:bookmarkStart w:id="66" w:name="_Toc94002363"/>
      <w:bookmarkStart w:id="67" w:name="_Toc141705166"/>
      <w:r w:rsidR="00476BE4" w:rsidRPr="005329A2">
        <w:rPr>
          <w:sz w:val="21"/>
          <w:szCs w:val="21"/>
        </w:rPr>
        <w:instrText>Section 4.</w:instrText>
      </w:r>
      <w:r>
        <w:rPr>
          <w:sz w:val="21"/>
          <w:szCs w:val="21"/>
        </w:rPr>
        <w:instrText>3</w:instrText>
      </w:r>
      <w:r w:rsidR="00476BE4" w:rsidRPr="005329A2">
        <w:rPr>
          <w:sz w:val="21"/>
          <w:szCs w:val="21"/>
        </w:rPr>
        <w:instrText xml:space="preserve">. </w:instrText>
      </w:r>
      <w:r w:rsidR="00476BE4" w:rsidRPr="005329A2">
        <w:rPr>
          <w:b/>
          <w:sz w:val="21"/>
          <w:szCs w:val="21"/>
        </w:rPr>
        <w:instrText>Plans and Specifications</w:instrText>
      </w:r>
      <w:bookmarkEnd w:id="65"/>
      <w:bookmarkEnd w:id="66"/>
      <w:bookmarkEnd w:id="67"/>
      <w:r w:rsidR="00756F3A">
        <w:rPr>
          <w:sz w:val="21"/>
          <w:szCs w:val="21"/>
        </w:rPr>
        <w:instrText>”</w:instrText>
      </w:r>
      <w:r w:rsidR="00476BE4" w:rsidRPr="005329A2">
        <w:rPr>
          <w:sz w:val="21"/>
          <w:szCs w:val="21"/>
        </w:rPr>
        <w:instrText xml:space="preserve"> \f C \l </w:instrText>
      </w:r>
      <w:r w:rsidR="00756F3A">
        <w:rPr>
          <w:sz w:val="21"/>
          <w:szCs w:val="21"/>
        </w:rPr>
        <w:instrText>“</w:instrText>
      </w:r>
      <w:r w:rsidR="00476BE4" w:rsidRPr="005329A2">
        <w:rPr>
          <w:sz w:val="21"/>
          <w:szCs w:val="21"/>
        </w:rPr>
        <w:instrText>3</w:instrText>
      </w:r>
      <w:r w:rsidR="00756F3A">
        <w:rPr>
          <w:sz w:val="21"/>
          <w:szCs w:val="21"/>
        </w:rPr>
        <w:instrText>”</w:instrText>
      </w:r>
      <w:r w:rsidR="00476BE4" w:rsidRPr="005329A2">
        <w:rPr>
          <w:sz w:val="21"/>
          <w:szCs w:val="21"/>
        </w:rPr>
        <w:instrText xml:space="preserve"> </w:instrText>
      </w:r>
      <w:r w:rsidR="00476BE4" w:rsidRPr="005329A2">
        <w:rPr>
          <w:b/>
          <w:sz w:val="21"/>
          <w:szCs w:val="21"/>
          <w:u w:val="single"/>
        </w:rPr>
        <w:fldChar w:fldCharType="end"/>
      </w:r>
      <w:r w:rsidR="00476BE4" w:rsidRPr="005329A2">
        <w:rPr>
          <w:sz w:val="21"/>
          <w:szCs w:val="21"/>
        </w:rPr>
        <w:t>. Plans and specifications for Landlord</w:t>
      </w:r>
      <w:r w:rsidR="00756F3A">
        <w:rPr>
          <w:sz w:val="21"/>
          <w:szCs w:val="21"/>
        </w:rPr>
        <w:t>’</w:t>
      </w:r>
      <w:r w:rsidR="00476BE4" w:rsidRPr="005329A2">
        <w:rPr>
          <w:sz w:val="21"/>
          <w:szCs w:val="21"/>
        </w:rPr>
        <w:t>s Work shall be submitted to Tenant for Tenant</w:t>
      </w:r>
      <w:r w:rsidR="00756F3A">
        <w:rPr>
          <w:sz w:val="21"/>
          <w:szCs w:val="21"/>
        </w:rPr>
        <w:t>’</w:t>
      </w:r>
      <w:r w:rsidR="00476BE4" w:rsidRPr="005329A2">
        <w:rPr>
          <w:sz w:val="21"/>
          <w:szCs w:val="21"/>
        </w:rPr>
        <w:t>s approval. Within fifteen (15) days after submission by Landlord, Tenant shall approve the plans and specifications or provide Landlord</w:t>
      </w:r>
      <w:r w:rsidR="00756F3A">
        <w:rPr>
          <w:sz w:val="21"/>
          <w:szCs w:val="21"/>
        </w:rPr>
        <w:t>’</w:t>
      </w:r>
      <w:r w:rsidR="00476BE4" w:rsidRPr="005329A2">
        <w:rPr>
          <w:sz w:val="21"/>
          <w:szCs w:val="21"/>
        </w:rPr>
        <w:t>s architect with comments regarding the plans and specifications. If comments are provided by Tenant, the plans and specifications shall be revised by Landlord</w:t>
      </w:r>
      <w:r w:rsidR="00756F3A">
        <w:rPr>
          <w:sz w:val="21"/>
          <w:szCs w:val="21"/>
        </w:rPr>
        <w:t>’</w:t>
      </w:r>
      <w:r w:rsidR="00476BE4" w:rsidRPr="005329A2">
        <w:rPr>
          <w:sz w:val="21"/>
          <w:szCs w:val="21"/>
        </w:rPr>
        <w:t xml:space="preserve">s architect, to the extent such comments are acceptable to Landlord, and returned to Tenant within fifteen (15) </w:t>
      </w:r>
      <w:r w:rsidR="00476BE4" w:rsidRPr="005329A2">
        <w:rPr>
          <w:sz w:val="21"/>
          <w:szCs w:val="21"/>
        </w:rPr>
        <w:lastRenderedPageBreak/>
        <w:t>days from the receipt of Tenant</w:t>
      </w:r>
      <w:r w:rsidR="00756F3A">
        <w:rPr>
          <w:sz w:val="21"/>
          <w:szCs w:val="21"/>
        </w:rPr>
        <w:t>’</w:t>
      </w:r>
      <w:r w:rsidR="00476BE4" w:rsidRPr="005329A2">
        <w:rPr>
          <w:sz w:val="21"/>
          <w:szCs w:val="21"/>
        </w:rPr>
        <w: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w:t>
      </w:r>
      <w:r w:rsidR="00756F3A">
        <w:rPr>
          <w:sz w:val="21"/>
          <w:szCs w:val="21"/>
        </w:rPr>
        <w:t>’</w:t>
      </w:r>
      <w:r w:rsidR="00476BE4" w:rsidRPr="005329A2">
        <w:rPr>
          <w:sz w:val="21"/>
          <w:szCs w:val="21"/>
        </w:rPr>
        <w:t xml:space="preserve">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756F3A">
        <w:rPr>
          <w:sz w:val="21"/>
          <w:szCs w:val="21"/>
        </w:rPr>
        <w:t>“</w:t>
      </w:r>
      <w:r w:rsidR="00476BE4" w:rsidRPr="005329A2">
        <w:rPr>
          <w:b/>
          <w:sz w:val="21"/>
          <w:szCs w:val="21"/>
        </w:rPr>
        <w:t>Landlord</w:t>
      </w:r>
      <w:r w:rsidR="00756F3A">
        <w:rPr>
          <w:b/>
          <w:sz w:val="21"/>
          <w:szCs w:val="21"/>
        </w:rPr>
        <w:t>’</w:t>
      </w:r>
      <w:r w:rsidR="00476BE4" w:rsidRPr="005329A2">
        <w:rPr>
          <w:b/>
          <w:sz w:val="21"/>
          <w:szCs w:val="21"/>
        </w:rPr>
        <w:t>s Final Plans and Specifications</w:t>
      </w:r>
      <w:r w:rsidR="00476BE4" w:rsidRPr="005329A2">
        <w:rPr>
          <w:sz w:val="21"/>
          <w:szCs w:val="21"/>
        </w:rPr>
        <w:t>.</w:t>
      </w:r>
      <w:r w:rsidR="00756F3A">
        <w:rPr>
          <w:sz w:val="21"/>
          <w:szCs w:val="21"/>
        </w:rPr>
        <w:t>”</w:t>
      </w:r>
      <w:r w:rsidR="00476BE4" w:rsidRPr="005329A2">
        <w:rPr>
          <w:sz w:val="21"/>
          <w:szCs w:val="21"/>
        </w:rPr>
        <w:t xml:space="preserve"> Furthermore, should Tenant request any additional work after final approval of Landlord</w:t>
      </w:r>
      <w:r w:rsidR="00756F3A">
        <w:rPr>
          <w:sz w:val="21"/>
          <w:szCs w:val="21"/>
        </w:rPr>
        <w:t>’</w:t>
      </w:r>
      <w:r w:rsidR="00476BE4" w:rsidRPr="005329A2">
        <w:rPr>
          <w:sz w:val="21"/>
          <w:szCs w:val="21"/>
        </w:rPr>
        <w:t>s Final Plans and Specifications the cost of such change(s) shall be borne by Tenant</w:t>
      </w:r>
      <w:r w:rsidR="00756F3A">
        <w:rPr>
          <w:sz w:val="21"/>
          <w:szCs w:val="21"/>
        </w:rPr>
        <w:t>.</w:t>
      </w:r>
    </w:p>
    <w:p w14:paraId="30D7158A" w14:textId="77777777" w:rsidR="00476BE4" w:rsidRDefault="00476BE4">
      <w:pPr>
        <w:keepNext/>
        <w:widowControl/>
        <w:ind w:firstLine="720"/>
        <w:jc w:val="both"/>
        <w:rPr>
          <w:b/>
          <w:sz w:val="21"/>
          <w:szCs w:val="21"/>
          <w:u w:val="single"/>
        </w:rPr>
      </w:pPr>
    </w:p>
    <w:p w14:paraId="4C2BFB0D" w14:textId="2A5F6CAC" w:rsidR="00A475B4" w:rsidRPr="00814CC7" w:rsidRDefault="005329A2">
      <w:pPr>
        <w:keepNext/>
        <w:widowControl/>
        <w:ind w:firstLine="720"/>
        <w:jc w:val="both"/>
        <w:rPr>
          <w:sz w:val="21"/>
          <w:szCs w:val="21"/>
        </w:rPr>
      </w:pPr>
      <w:bookmarkStart w:id="68" w:name="_Hlk141703018"/>
      <w:r w:rsidRPr="00814CC7">
        <w:rPr>
          <w:sz w:val="21"/>
          <w:szCs w:val="21"/>
        </w:rPr>
        <w:t>Section 4.</w:t>
      </w:r>
      <w:r>
        <w:rPr>
          <w:sz w:val="21"/>
          <w:szCs w:val="21"/>
        </w:rPr>
        <w:t>4</w:t>
      </w:r>
      <w:r w:rsidRPr="00814CC7">
        <w:rPr>
          <w:sz w:val="21"/>
          <w:szCs w:val="21"/>
        </w:rPr>
        <w:t xml:space="preserve">. </w:t>
      </w:r>
      <w:r w:rsidR="00A475B4" w:rsidRPr="00814CC7">
        <w:rPr>
          <w:b/>
          <w:sz w:val="21"/>
          <w:szCs w:val="21"/>
          <w:u w:val="single"/>
        </w:rPr>
        <w:t>Delivery of Possession</w:t>
      </w:r>
      <w:r w:rsidR="00A475B4" w:rsidRPr="00814CC7">
        <w:rPr>
          <w:b/>
          <w:sz w:val="21"/>
          <w:szCs w:val="21"/>
          <w:u w:val="single"/>
        </w:rPr>
        <w:fldChar w:fldCharType="begin"/>
      </w:r>
      <w:r w:rsidR="00A475B4" w:rsidRPr="00814CC7">
        <w:rPr>
          <w:sz w:val="21"/>
          <w:szCs w:val="21"/>
        </w:rPr>
        <w:instrText xml:space="preserve"> TC </w:instrText>
      </w:r>
      <w:r w:rsidR="00756F3A">
        <w:rPr>
          <w:sz w:val="21"/>
          <w:szCs w:val="21"/>
        </w:rPr>
        <w:instrText>“</w:instrText>
      </w:r>
      <w:bookmarkStart w:id="69" w:name="_Toc141705167"/>
      <w:r w:rsidR="00A475B4" w:rsidRPr="00814CC7">
        <w:rPr>
          <w:sz w:val="21"/>
          <w:szCs w:val="21"/>
        </w:rPr>
        <w:instrText>Section 4.</w:instrText>
      </w:r>
      <w:r>
        <w:rPr>
          <w:sz w:val="21"/>
          <w:szCs w:val="21"/>
        </w:rPr>
        <w:instrText>4</w:instrText>
      </w:r>
      <w:r w:rsidR="00A475B4" w:rsidRPr="00814CC7">
        <w:rPr>
          <w:sz w:val="21"/>
          <w:szCs w:val="21"/>
        </w:rPr>
        <w:instrText xml:space="preserve">. </w:instrText>
      </w:r>
      <w:r w:rsidR="00A475B4" w:rsidRPr="004772DC">
        <w:rPr>
          <w:b/>
          <w:sz w:val="21"/>
          <w:szCs w:val="21"/>
        </w:rPr>
        <w:instrText>Delivery of Possession</w:instrText>
      </w:r>
      <w:bookmarkEnd w:id="69"/>
      <w:r w:rsidR="00756F3A">
        <w:rPr>
          <w:sz w:val="21"/>
          <w:szCs w:val="21"/>
        </w:rPr>
        <w:instrText>”</w:instrText>
      </w:r>
      <w:r w:rsidR="00A475B4" w:rsidRPr="00814CC7">
        <w:rPr>
          <w:sz w:val="21"/>
          <w:szCs w:val="21"/>
        </w:rPr>
        <w:instrText xml:space="preserve"> \f C \l </w:instrText>
      </w:r>
      <w:r w:rsidR="00756F3A">
        <w:rPr>
          <w:sz w:val="21"/>
          <w:szCs w:val="21"/>
        </w:rPr>
        <w:instrText>“</w:instrText>
      </w:r>
      <w:r w:rsidR="00A475B4" w:rsidRPr="00814CC7">
        <w:rPr>
          <w:sz w:val="21"/>
          <w:szCs w:val="21"/>
        </w:rPr>
        <w:instrText>3</w:instrText>
      </w:r>
      <w:r w:rsidR="00756F3A">
        <w:rPr>
          <w:sz w:val="21"/>
          <w:szCs w:val="21"/>
        </w:rPr>
        <w:instrText>”</w:instrText>
      </w:r>
      <w:r w:rsidR="00A475B4" w:rsidRPr="00814CC7">
        <w:rPr>
          <w:sz w:val="21"/>
          <w:szCs w:val="21"/>
        </w:rPr>
        <w:instrText xml:space="preserve"> </w:instrText>
      </w:r>
      <w:r w:rsidR="00A475B4" w:rsidRPr="00814CC7">
        <w:rPr>
          <w:b/>
          <w:sz w:val="21"/>
          <w:szCs w:val="21"/>
          <w:u w:val="single"/>
        </w:rPr>
        <w:fldChar w:fldCharType="end"/>
      </w:r>
      <w:r w:rsidR="00A475B4" w:rsidRPr="00814CC7">
        <w:rPr>
          <w:b/>
          <w:sz w:val="21"/>
          <w:szCs w:val="21"/>
        </w:rPr>
        <w:t>.</w:t>
      </w:r>
      <w:r w:rsidR="00A475B4" w:rsidRPr="00814CC7">
        <w:rPr>
          <w:sz w:val="21"/>
          <w:szCs w:val="21"/>
        </w:rPr>
        <w:t xml:space="preserve"> The delivery of possession date is estimated to </w:t>
      </w:r>
      <w:r w:rsidR="00A475B4" w:rsidRPr="005329A2">
        <w:rPr>
          <w:sz w:val="21"/>
          <w:szCs w:val="21"/>
        </w:rPr>
        <w:t xml:space="preserve">be </w:t>
      </w:r>
      <w:bookmarkStart w:id="70" w:name="_Hlk134521679"/>
      <w:r w:rsidR="00E85092" w:rsidRPr="005329A2">
        <w:rPr>
          <w:sz w:val="21"/>
          <w:szCs w:val="21"/>
        </w:rPr>
        <w:t>March 31, 2025</w:t>
      </w:r>
      <w:r w:rsidRPr="005329A2">
        <w:rPr>
          <w:sz w:val="21"/>
          <w:szCs w:val="21"/>
        </w:rPr>
        <w:t xml:space="preserve"> </w:t>
      </w:r>
      <w:bookmarkEnd w:id="70"/>
      <w:r w:rsidR="00C74CDA" w:rsidRPr="00814CC7">
        <w:rPr>
          <w:sz w:val="21"/>
          <w:szCs w:val="21"/>
        </w:rPr>
        <w:t xml:space="preserve">(the </w:t>
      </w:r>
      <w:r w:rsidR="00756F3A">
        <w:rPr>
          <w:sz w:val="21"/>
          <w:szCs w:val="21"/>
        </w:rPr>
        <w:t>“</w:t>
      </w:r>
      <w:r w:rsidR="00C74CDA" w:rsidRPr="00814CC7">
        <w:rPr>
          <w:b/>
          <w:sz w:val="21"/>
          <w:szCs w:val="21"/>
        </w:rPr>
        <w:t>Estimated Delivery Date</w:t>
      </w:r>
      <w:r w:rsidR="00756F3A">
        <w:rPr>
          <w:sz w:val="21"/>
          <w:szCs w:val="21"/>
        </w:rPr>
        <w:t>”</w:t>
      </w:r>
      <w:r w:rsidR="00C74CDA" w:rsidRPr="00814CC7">
        <w:rPr>
          <w:sz w:val="21"/>
          <w:szCs w:val="21"/>
        </w:rPr>
        <w:t xml:space="preserve">) </w:t>
      </w:r>
      <w:r w:rsidR="00A475B4" w:rsidRPr="00814CC7">
        <w:rPr>
          <w:sz w:val="21"/>
          <w:szCs w:val="21"/>
        </w:rPr>
        <w:t>and shall be confirmed by Landlord, or Landlord</w:t>
      </w:r>
      <w:r w:rsidR="00756F3A">
        <w:rPr>
          <w:sz w:val="21"/>
          <w:szCs w:val="21"/>
        </w:rPr>
        <w:t>’</w:t>
      </w:r>
      <w:r w:rsidR="00A475B4" w:rsidRPr="00814CC7">
        <w:rPr>
          <w:sz w:val="21"/>
          <w:szCs w:val="21"/>
        </w:rPr>
        <w:t xml:space="preserve">s architect, by written notice to Tenant. </w:t>
      </w:r>
      <w:bookmarkStart w:id="71" w:name="_Hlk124890276"/>
      <w:r w:rsidR="00695B6B">
        <w:rPr>
          <w:sz w:val="21"/>
          <w:szCs w:val="21"/>
        </w:rPr>
        <w:t xml:space="preserve">Subject to any delay caused by Tenant or force majeure, in that Landlord does not cause the delivery of the Premises to occur following </w:t>
      </w:r>
      <w:r w:rsidR="004D08E2">
        <w:rPr>
          <w:sz w:val="21"/>
          <w:szCs w:val="21"/>
        </w:rPr>
        <w:t>ninety</w:t>
      </w:r>
      <w:r w:rsidR="00695B6B">
        <w:rPr>
          <w:sz w:val="21"/>
          <w:szCs w:val="21"/>
        </w:rPr>
        <w:t xml:space="preserve"> (</w:t>
      </w:r>
      <w:r w:rsidR="004D08E2">
        <w:rPr>
          <w:sz w:val="21"/>
          <w:szCs w:val="21"/>
        </w:rPr>
        <w:t>9</w:t>
      </w:r>
      <w:r w:rsidR="00695B6B">
        <w:rPr>
          <w:sz w:val="21"/>
          <w:szCs w:val="21"/>
        </w:rPr>
        <w:t>0) days of the Estimated Delivery Date, then Tenant shall receive a Rent credit in an amount equal to one (1) day of Minimum Rent per each day of Landlord’s delay for up to thirty (30) days.</w:t>
      </w:r>
      <w:r w:rsidR="00695B6B" w:rsidRPr="00814CC7">
        <w:rPr>
          <w:sz w:val="21"/>
          <w:szCs w:val="21"/>
        </w:rPr>
        <w:t xml:space="preserve">  </w:t>
      </w:r>
      <w:r w:rsidR="004D32CA">
        <w:rPr>
          <w:sz w:val="21"/>
          <w:szCs w:val="21"/>
        </w:rPr>
        <w:t>Except as set forth in the preceding sentence, f</w:t>
      </w:r>
      <w:r w:rsidR="00A475B4" w:rsidRPr="00814CC7">
        <w:rPr>
          <w:sz w:val="21"/>
          <w:szCs w:val="21"/>
        </w:rPr>
        <w:t>ailure of Landlord to deliver possession of the Premises within the time and in the condition provided for in this Lease will not give rise to any claim for damages by Tenant against Landlord or permit Tenant to rescind or terminate this Lease.</w:t>
      </w:r>
      <w:bookmarkEnd w:id="71"/>
      <w:r w:rsidR="00FD6877">
        <w:rPr>
          <w:sz w:val="21"/>
          <w:szCs w:val="21"/>
        </w:rPr>
        <w:t xml:space="preserve"> </w:t>
      </w:r>
    </w:p>
    <w:bookmarkEnd w:id="68"/>
    <w:p w14:paraId="4E4B0C58" w14:textId="77777777" w:rsidR="00A475B4" w:rsidRPr="00814CC7" w:rsidRDefault="00A475B4">
      <w:pPr>
        <w:keepNext/>
        <w:widowControl/>
        <w:ind w:firstLine="720"/>
        <w:jc w:val="both"/>
        <w:rPr>
          <w:sz w:val="21"/>
          <w:szCs w:val="21"/>
        </w:rPr>
      </w:pPr>
    </w:p>
    <w:p w14:paraId="0735249F" w14:textId="7C37BA0B" w:rsidR="005329A2" w:rsidRPr="00835FE1" w:rsidRDefault="005329A2">
      <w:pPr>
        <w:keepNext/>
        <w:widowControl/>
        <w:ind w:firstLine="720"/>
        <w:jc w:val="both"/>
        <w:rPr>
          <w:sz w:val="21"/>
          <w:szCs w:val="21"/>
        </w:rPr>
      </w:pPr>
      <w:r w:rsidRPr="00835FE1">
        <w:rPr>
          <w:sz w:val="21"/>
          <w:szCs w:val="21"/>
        </w:rPr>
        <w:t xml:space="preserve">Section 4.5. </w:t>
      </w:r>
      <w:r w:rsidRPr="00835FE1">
        <w:rPr>
          <w:b/>
          <w:sz w:val="21"/>
          <w:szCs w:val="21"/>
          <w:u w:val="single"/>
        </w:rPr>
        <w:t>Tenant</w:t>
      </w:r>
      <w:r w:rsidR="00756F3A">
        <w:rPr>
          <w:b/>
          <w:sz w:val="21"/>
          <w:szCs w:val="21"/>
          <w:u w:val="single"/>
        </w:rPr>
        <w:t>’</w:t>
      </w:r>
      <w:r w:rsidRPr="00835FE1">
        <w:rPr>
          <w:b/>
          <w:sz w:val="21"/>
          <w:szCs w:val="21"/>
          <w:u w:val="single"/>
        </w:rPr>
        <w:t>s Changes</w:t>
      </w:r>
      <w:r w:rsidRPr="00835FE1">
        <w:rPr>
          <w:b/>
          <w:sz w:val="21"/>
          <w:szCs w:val="21"/>
          <w:u w:val="single"/>
        </w:rPr>
        <w:fldChar w:fldCharType="begin"/>
      </w:r>
      <w:r w:rsidRPr="00835FE1">
        <w:rPr>
          <w:sz w:val="21"/>
          <w:szCs w:val="21"/>
        </w:rPr>
        <w:instrText xml:space="preserve"> TC </w:instrText>
      </w:r>
      <w:r w:rsidR="00756F3A">
        <w:rPr>
          <w:sz w:val="21"/>
          <w:szCs w:val="21"/>
        </w:rPr>
        <w:instrText>“</w:instrText>
      </w:r>
      <w:bookmarkStart w:id="72" w:name="_Toc469063728"/>
      <w:bookmarkStart w:id="73" w:name="_Toc94002366"/>
      <w:bookmarkStart w:id="74" w:name="_Toc141705168"/>
      <w:r w:rsidRPr="00835FE1">
        <w:rPr>
          <w:sz w:val="21"/>
          <w:szCs w:val="21"/>
        </w:rPr>
        <w:instrText xml:space="preserve">Section 4.5. </w:instrText>
      </w:r>
      <w:r w:rsidRPr="00835FE1">
        <w:rPr>
          <w:b/>
          <w:sz w:val="21"/>
          <w:szCs w:val="21"/>
        </w:rPr>
        <w:instrText>Tenant</w:instrText>
      </w:r>
      <w:r w:rsidR="00756F3A">
        <w:rPr>
          <w:b/>
          <w:sz w:val="21"/>
          <w:szCs w:val="21"/>
        </w:rPr>
        <w:instrText>’</w:instrText>
      </w:r>
      <w:r w:rsidRPr="00835FE1">
        <w:rPr>
          <w:b/>
          <w:sz w:val="21"/>
          <w:szCs w:val="21"/>
        </w:rPr>
        <w:instrText>s Changes</w:instrText>
      </w:r>
      <w:bookmarkEnd w:id="72"/>
      <w:bookmarkEnd w:id="73"/>
      <w:bookmarkEnd w:id="74"/>
      <w:r w:rsidR="00756F3A">
        <w:rPr>
          <w:sz w:val="21"/>
          <w:szCs w:val="21"/>
        </w:rPr>
        <w:instrText>”</w:instrText>
      </w:r>
      <w:r w:rsidRPr="00835FE1">
        <w:rPr>
          <w:sz w:val="21"/>
          <w:szCs w:val="21"/>
        </w:rPr>
        <w:instrText xml:space="preserve"> \f C \l </w:instrText>
      </w:r>
      <w:r w:rsidR="00756F3A">
        <w:rPr>
          <w:sz w:val="21"/>
          <w:szCs w:val="21"/>
        </w:rPr>
        <w:instrText>“</w:instrText>
      </w:r>
      <w:r w:rsidRPr="00835FE1">
        <w:rPr>
          <w:sz w:val="21"/>
          <w:szCs w:val="21"/>
        </w:rPr>
        <w:instrText>3</w:instrText>
      </w:r>
      <w:r w:rsidR="00756F3A">
        <w:rPr>
          <w:sz w:val="21"/>
          <w:szCs w:val="21"/>
        </w:rPr>
        <w:instrText>”</w:instrText>
      </w:r>
      <w:r w:rsidRPr="00835FE1">
        <w:rPr>
          <w:sz w:val="21"/>
          <w:szCs w:val="21"/>
        </w:rPr>
        <w:instrText xml:space="preserve"> </w:instrText>
      </w:r>
      <w:r w:rsidRPr="00835FE1">
        <w:rPr>
          <w:b/>
          <w:sz w:val="21"/>
          <w:szCs w:val="21"/>
          <w:u w:val="single"/>
        </w:rPr>
        <w:fldChar w:fldCharType="end"/>
      </w:r>
      <w:r w:rsidRPr="00835FE1">
        <w:rPr>
          <w:sz w:val="21"/>
          <w:szCs w:val="21"/>
        </w:rPr>
        <w:t>. Prior to the completion of Landlord</w:t>
      </w:r>
      <w:r w:rsidR="00756F3A">
        <w:rPr>
          <w:sz w:val="21"/>
          <w:szCs w:val="21"/>
        </w:rPr>
        <w:t>’</w:t>
      </w:r>
      <w:r w:rsidRPr="00835FE1">
        <w:rPr>
          <w:sz w:val="21"/>
          <w:szCs w:val="21"/>
        </w:rPr>
        <w:t>s construction, Tenant shall have the right to request Landlord to make changes to the Landlord</w:t>
      </w:r>
      <w:r w:rsidR="00756F3A">
        <w:rPr>
          <w:sz w:val="21"/>
          <w:szCs w:val="21"/>
        </w:rPr>
        <w:t>’</w:t>
      </w:r>
      <w:r w:rsidRPr="00835FE1">
        <w:rPr>
          <w:sz w:val="21"/>
          <w:szCs w:val="21"/>
        </w:rPr>
        <w:t>s Final Plans and Specifications, provided that such changes are approved by Landlord. All such changes shall be submitted by written change order. Tenant shall be responsible for all costs and expenses associated with each change order and all additional costs of Landlord</w:t>
      </w:r>
      <w:r w:rsidR="00756F3A">
        <w:rPr>
          <w:sz w:val="21"/>
          <w:szCs w:val="21"/>
        </w:rPr>
        <w:t>’</w:t>
      </w:r>
      <w:r w:rsidRPr="00835FE1">
        <w:rPr>
          <w:sz w:val="21"/>
          <w:szCs w:val="21"/>
        </w:rPr>
        <w:t>s Work resulting from such change order. Tenant shall pay Landlord in advance for all such costs and expenses. Any delays in achieving the Delivery Date on account of any such changes to the Landlord</w:t>
      </w:r>
      <w:r w:rsidR="00756F3A">
        <w:rPr>
          <w:sz w:val="21"/>
          <w:szCs w:val="21"/>
        </w:rPr>
        <w:t>’</w:t>
      </w:r>
      <w:r w:rsidRPr="00835FE1">
        <w:rPr>
          <w:sz w:val="21"/>
          <w:szCs w:val="21"/>
        </w:rPr>
        <w:t>s Final Plans and Specifications shall be deemed a Tenant Delay</w:t>
      </w:r>
      <w:r w:rsidR="00E82925">
        <w:rPr>
          <w:sz w:val="21"/>
          <w:szCs w:val="21"/>
        </w:rPr>
        <w:t>.</w:t>
      </w:r>
    </w:p>
    <w:p w14:paraId="240880F4" w14:textId="77777777" w:rsidR="005329A2" w:rsidRPr="00835FE1" w:rsidRDefault="005329A2">
      <w:pPr>
        <w:keepNext/>
        <w:widowControl/>
        <w:ind w:firstLine="720"/>
        <w:jc w:val="both"/>
        <w:rPr>
          <w:sz w:val="21"/>
          <w:szCs w:val="21"/>
        </w:rPr>
      </w:pPr>
    </w:p>
    <w:p w14:paraId="3D7B0C67" w14:textId="762955DB" w:rsidR="00B73190" w:rsidRDefault="00A475B4" w:rsidP="00091A55">
      <w:pPr>
        <w:keepNext/>
        <w:widowControl/>
        <w:ind w:firstLine="720"/>
        <w:jc w:val="both"/>
        <w:rPr>
          <w:sz w:val="21"/>
          <w:szCs w:val="21"/>
        </w:rPr>
      </w:pPr>
      <w:r w:rsidRPr="00835FE1">
        <w:rPr>
          <w:sz w:val="21"/>
          <w:szCs w:val="21"/>
        </w:rPr>
        <w:t>Section 4.</w:t>
      </w:r>
      <w:r w:rsidR="00091A55" w:rsidRPr="00835FE1">
        <w:rPr>
          <w:sz w:val="21"/>
          <w:szCs w:val="21"/>
        </w:rPr>
        <w:t>6</w:t>
      </w:r>
      <w:r w:rsidRPr="00835FE1">
        <w:rPr>
          <w:sz w:val="21"/>
          <w:szCs w:val="21"/>
        </w:rPr>
        <w:t xml:space="preserve">. </w:t>
      </w:r>
      <w:r w:rsidRPr="00835FE1">
        <w:rPr>
          <w:b/>
          <w:sz w:val="21"/>
          <w:szCs w:val="21"/>
          <w:u w:val="single"/>
        </w:rPr>
        <w:t>Tenant</w:t>
      </w:r>
      <w:r w:rsidR="00756F3A">
        <w:rPr>
          <w:b/>
          <w:sz w:val="21"/>
          <w:szCs w:val="21"/>
          <w:u w:val="single"/>
        </w:rPr>
        <w:t>’</w:t>
      </w:r>
      <w:r w:rsidRPr="00835FE1">
        <w:rPr>
          <w:b/>
          <w:sz w:val="21"/>
          <w:szCs w:val="21"/>
          <w:u w:val="single"/>
        </w:rPr>
        <w:t>s Work</w:t>
      </w:r>
      <w:r w:rsidRPr="00835FE1">
        <w:rPr>
          <w:b/>
          <w:sz w:val="21"/>
          <w:szCs w:val="21"/>
          <w:u w:val="single"/>
        </w:rPr>
        <w:fldChar w:fldCharType="begin"/>
      </w:r>
      <w:r w:rsidRPr="00835FE1">
        <w:rPr>
          <w:sz w:val="21"/>
          <w:szCs w:val="21"/>
        </w:rPr>
        <w:instrText xml:space="preserve"> TC </w:instrText>
      </w:r>
      <w:r w:rsidR="00756F3A">
        <w:rPr>
          <w:sz w:val="21"/>
          <w:szCs w:val="21"/>
        </w:rPr>
        <w:instrText>“</w:instrText>
      </w:r>
      <w:bookmarkStart w:id="75" w:name="_Toc141705169"/>
      <w:r w:rsidRPr="00835FE1">
        <w:rPr>
          <w:sz w:val="21"/>
          <w:szCs w:val="21"/>
        </w:rPr>
        <w:instrText>Section 4.</w:instrText>
      </w:r>
      <w:r w:rsidR="00091A55" w:rsidRPr="00835FE1">
        <w:rPr>
          <w:sz w:val="21"/>
          <w:szCs w:val="21"/>
        </w:rPr>
        <w:instrText>6</w:instrText>
      </w:r>
      <w:r w:rsidRPr="00835FE1">
        <w:rPr>
          <w:sz w:val="21"/>
          <w:szCs w:val="21"/>
        </w:rPr>
        <w:instrText xml:space="preserve">. </w:instrText>
      </w:r>
      <w:r w:rsidRPr="00835FE1">
        <w:rPr>
          <w:b/>
          <w:sz w:val="21"/>
          <w:szCs w:val="21"/>
        </w:rPr>
        <w:instrText>Tenant</w:instrText>
      </w:r>
      <w:r w:rsidR="00756F3A">
        <w:rPr>
          <w:b/>
          <w:sz w:val="21"/>
          <w:szCs w:val="21"/>
        </w:rPr>
        <w:instrText>’</w:instrText>
      </w:r>
      <w:r w:rsidRPr="00835FE1">
        <w:rPr>
          <w:b/>
          <w:sz w:val="21"/>
          <w:szCs w:val="21"/>
        </w:rPr>
        <w:instrText>s Work</w:instrText>
      </w:r>
      <w:bookmarkEnd w:id="75"/>
      <w:r w:rsidR="00756F3A">
        <w:rPr>
          <w:sz w:val="21"/>
          <w:szCs w:val="21"/>
        </w:rPr>
        <w:instrText>”</w:instrText>
      </w:r>
      <w:r w:rsidRPr="00835FE1">
        <w:rPr>
          <w:sz w:val="21"/>
          <w:szCs w:val="21"/>
        </w:rPr>
        <w:instrText xml:space="preserve"> \f C \l </w:instrText>
      </w:r>
      <w:r w:rsidR="00756F3A">
        <w:rPr>
          <w:sz w:val="21"/>
          <w:szCs w:val="21"/>
        </w:rPr>
        <w:instrText>“</w:instrText>
      </w:r>
      <w:r w:rsidRPr="00835FE1">
        <w:rPr>
          <w:sz w:val="21"/>
          <w:szCs w:val="21"/>
        </w:rPr>
        <w:instrText>3</w:instrText>
      </w:r>
      <w:r w:rsidR="00756F3A">
        <w:rPr>
          <w:sz w:val="21"/>
          <w:szCs w:val="21"/>
        </w:rPr>
        <w:instrText>”</w:instrText>
      </w:r>
      <w:r w:rsidRPr="00835FE1">
        <w:rPr>
          <w:sz w:val="21"/>
          <w:szCs w:val="21"/>
        </w:rPr>
        <w:instrText xml:space="preserve"> </w:instrText>
      </w:r>
      <w:r w:rsidRPr="00835FE1">
        <w:rPr>
          <w:b/>
          <w:sz w:val="21"/>
          <w:szCs w:val="21"/>
          <w:u w:val="single"/>
        </w:rPr>
        <w:fldChar w:fldCharType="end"/>
      </w:r>
      <w:r w:rsidRPr="00835FE1">
        <w:rPr>
          <w:b/>
          <w:sz w:val="21"/>
          <w:szCs w:val="21"/>
        </w:rPr>
        <w:t>.</w:t>
      </w:r>
      <w:r w:rsidR="00091A55" w:rsidRPr="00835FE1">
        <w:rPr>
          <w:sz w:val="21"/>
          <w:szCs w:val="21"/>
        </w:rPr>
        <w:t xml:space="preserve"> </w:t>
      </w:r>
    </w:p>
    <w:p w14:paraId="35502D51" w14:textId="77777777" w:rsidR="00B73190" w:rsidRDefault="00B73190" w:rsidP="00091A55">
      <w:pPr>
        <w:keepNext/>
        <w:widowControl/>
        <w:ind w:firstLine="720"/>
        <w:jc w:val="both"/>
        <w:rPr>
          <w:sz w:val="21"/>
          <w:szCs w:val="21"/>
        </w:rPr>
      </w:pPr>
    </w:p>
    <w:p w14:paraId="574F4D61" w14:textId="259E574B" w:rsidR="00091A55" w:rsidRPr="00B73190" w:rsidRDefault="00091A55" w:rsidP="00D005EB">
      <w:pPr>
        <w:pStyle w:val="ListParagraph"/>
        <w:keepNext/>
        <w:numPr>
          <w:ilvl w:val="0"/>
          <w:numId w:val="14"/>
        </w:numPr>
        <w:ind w:left="0" w:firstLine="720"/>
        <w:jc w:val="both"/>
        <w:rPr>
          <w:b/>
          <w:sz w:val="21"/>
          <w:szCs w:val="21"/>
        </w:rPr>
      </w:pPr>
      <w:r w:rsidRPr="00B73190">
        <w:rPr>
          <w:sz w:val="21"/>
          <w:szCs w:val="21"/>
        </w:rPr>
        <w:t>All labor, materials and fees for construction on the Premises, other than Landlord</w:t>
      </w:r>
      <w:r w:rsidR="00756F3A">
        <w:rPr>
          <w:sz w:val="21"/>
          <w:szCs w:val="21"/>
        </w:rPr>
        <w:t>’</w:t>
      </w:r>
      <w:r w:rsidRPr="00B73190">
        <w:rPr>
          <w:sz w:val="21"/>
          <w:szCs w:val="21"/>
        </w:rPr>
        <w:t>s Work shall be at Tenant</w:t>
      </w:r>
      <w:r w:rsidR="00756F3A">
        <w:rPr>
          <w:sz w:val="21"/>
          <w:szCs w:val="21"/>
        </w:rPr>
        <w:t>’</w:t>
      </w:r>
      <w:r w:rsidRPr="00B73190">
        <w:rPr>
          <w:sz w:val="21"/>
          <w:szCs w:val="21"/>
        </w:rPr>
        <w:t>s expense, and Tenant shall, at its cost, perform improvements to the interior of the Premises to ready the Premises for Tenant</w:t>
      </w:r>
      <w:r w:rsidR="00756F3A">
        <w:rPr>
          <w:sz w:val="21"/>
          <w:szCs w:val="21"/>
        </w:rPr>
        <w:t>’</w:t>
      </w:r>
      <w:r w:rsidRPr="00B73190">
        <w:rPr>
          <w:sz w:val="21"/>
          <w:szCs w:val="21"/>
        </w:rPr>
        <w:t>s occupancy (</w:t>
      </w:r>
      <w:r w:rsidR="00756F3A">
        <w:rPr>
          <w:sz w:val="21"/>
          <w:szCs w:val="21"/>
        </w:rPr>
        <w:t>“</w:t>
      </w:r>
      <w:r w:rsidRPr="00B73190">
        <w:rPr>
          <w:b/>
          <w:sz w:val="21"/>
          <w:szCs w:val="21"/>
        </w:rPr>
        <w:t>Tenant</w:t>
      </w:r>
      <w:r w:rsidR="00756F3A">
        <w:rPr>
          <w:b/>
          <w:sz w:val="21"/>
          <w:szCs w:val="21"/>
        </w:rPr>
        <w:t>’</w:t>
      </w:r>
      <w:r w:rsidRPr="00B73190">
        <w:rPr>
          <w:b/>
          <w:sz w:val="21"/>
          <w:szCs w:val="21"/>
        </w:rPr>
        <w:t>s Work</w:t>
      </w:r>
      <w:r w:rsidR="00756F3A">
        <w:rPr>
          <w:sz w:val="21"/>
          <w:szCs w:val="21"/>
        </w:rPr>
        <w:t>”</w:t>
      </w:r>
      <w:r w:rsidRPr="00B73190">
        <w:rPr>
          <w:sz w:val="21"/>
          <w:szCs w:val="21"/>
        </w:rPr>
        <w:t xml:space="preserve">), all in accordance with the provisions of </w:t>
      </w:r>
      <w:r w:rsidRPr="00683AB6">
        <w:rPr>
          <w:b/>
          <w:sz w:val="21"/>
          <w:szCs w:val="21"/>
          <w:u w:val="single"/>
        </w:rPr>
        <w:t>Exhibit E-1</w:t>
      </w:r>
      <w:r w:rsidRPr="00B73190">
        <w:rPr>
          <w:sz w:val="21"/>
          <w:szCs w:val="21"/>
        </w:rPr>
        <w:t xml:space="preserve"> attached hereto. </w:t>
      </w:r>
      <w:r w:rsidR="00B73190" w:rsidRPr="00814CC7">
        <w:rPr>
          <w:sz w:val="21"/>
          <w:szCs w:val="21"/>
        </w:rPr>
        <w:t>Prior to commencement of any of Tenant</w:t>
      </w:r>
      <w:r w:rsidR="00756F3A">
        <w:rPr>
          <w:sz w:val="21"/>
          <w:szCs w:val="21"/>
        </w:rPr>
        <w:t>’</w:t>
      </w:r>
      <w:r w:rsidR="00B73190" w:rsidRPr="00814CC7">
        <w:rPr>
          <w:sz w:val="21"/>
          <w:szCs w:val="21"/>
        </w:rPr>
        <w:t>s Work, Tenant agrees to (i) furnish to Landlord evidence of insurance as required by Sections 4.6 and 9.2 hereof, and (ii) furnish Landlord store design drawings and working drawings and specifications with respect to the Premises for approval by Landlor</w:t>
      </w:r>
      <w:r w:rsidR="00B73190">
        <w:rPr>
          <w:sz w:val="21"/>
          <w:szCs w:val="21"/>
        </w:rPr>
        <w:t xml:space="preserve">d </w:t>
      </w:r>
      <w:r w:rsidR="00B73190" w:rsidRPr="00545EAB">
        <w:rPr>
          <w:sz w:val="21"/>
          <w:szCs w:val="21"/>
        </w:rPr>
        <w:t xml:space="preserve">(such approval not to be unreasonably withheld, </w:t>
      </w:r>
      <w:r w:rsidR="00B73190">
        <w:rPr>
          <w:sz w:val="21"/>
          <w:szCs w:val="21"/>
        </w:rPr>
        <w:t xml:space="preserve">conditioned or </w:t>
      </w:r>
      <w:r w:rsidR="00B73190" w:rsidRPr="00545EAB">
        <w:rPr>
          <w:sz w:val="21"/>
          <w:szCs w:val="21"/>
        </w:rPr>
        <w:t>delayed), which shall be subject to reasonable modifications as required by Landlord</w:t>
      </w:r>
      <w:r w:rsidR="00B73190">
        <w:rPr>
          <w:sz w:val="21"/>
          <w:szCs w:val="21"/>
        </w:rPr>
        <w:t xml:space="preserve"> (</w:t>
      </w:r>
      <w:r w:rsidR="00756F3A">
        <w:rPr>
          <w:sz w:val="21"/>
          <w:szCs w:val="21"/>
        </w:rPr>
        <w:t>“</w:t>
      </w:r>
      <w:r w:rsidR="00B73190" w:rsidRPr="00565943">
        <w:rPr>
          <w:b/>
          <w:sz w:val="21"/>
          <w:szCs w:val="21"/>
        </w:rPr>
        <w:t>Tenant</w:t>
      </w:r>
      <w:r w:rsidR="00756F3A">
        <w:rPr>
          <w:b/>
          <w:sz w:val="21"/>
          <w:szCs w:val="21"/>
        </w:rPr>
        <w:t>’</w:t>
      </w:r>
      <w:r w:rsidR="00B73190" w:rsidRPr="00565943">
        <w:rPr>
          <w:b/>
          <w:sz w:val="21"/>
          <w:szCs w:val="21"/>
        </w:rPr>
        <w:t>s Plans</w:t>
      </w:r>
      <w:r w:rsidR="00756F3A">
        <w:rPr>
          <w:sz w:val="21"/>
          <w:szCs w:val="21"/>
        </w:rPr>
        <w:t>”</w:t>
      </w:r>
      <w:r w:rsidR="00B73190">
        <w:rPr>
          <w:sz w:val="21"/>
          <w:szCs w:val="21"/>
        </w:rPr>
        <w:t>)</w:t>
      </w:r>
      <w:r w:rsidR="00B73190" w:rsidRPr="00814CC7">
        <w:rPr>
          <w:sz w:val="21"/>
          <w:szCs w:val="21"/>
        </w:rPr>
        <w:t xml:space="preserve">. </w:t>
      </w:r>
      <w:r w:rsidRPr="00B73190">
        <w:rPr>
          <w:sz w:val="21"/>
          <w:szCs w:val="21"/>
        </w:rPr>
        <w:t>Plans and specifications for Tenant</w:t>
      </w:r>
      <w:r w:rsidR="00756F3A">
        <w:rPr>
          <w:sz w:val="21"/>
          <w:szCs w:val="21"/>
        </w:rPr>
        <w:t>’</w:t>
      </w:r>
      <w:r w:rsidRPr="00B73190">
        <w:rPr>
          <w:sz w:val="21"/>
          <w:szCs w:val="21"/>
        </w:rPr>
        <w:t>s Work shall be prepared by Tenant</w:t>
      </w:r>
      <w:r w:rsidR="00756F3A">
        <w:rPr>
          <w:sz w:val="21"/>
          <w:szCs w:val="21"/>
        </w:rPr>
        <w:t>’</w:t>
      </w:r>
      <w:r w:rsidRPr="00B73190">
        <w:rPr>
          <w:sz w:val="21"/>
          <w:szCs w:val="21"/>
        </w:rPr>
        <w:t>s architect and shall be submitted to Landlord for Landlord</w:t>
      </w:r>
      <w:r w:rsidR="00756F3A">
        <w:rPr>
          <w:sz w:val="21"/>
          <w:szCs w:val="21"/>
        </w:rPr>
        <w:t>’</w:t>
      </w:r>
      <w:r w:rsidRPr="00B73190">
        <w:rPr>
          <w:sz w:val="21"/>
          <w:szCs w:val="21"/>
        </w:rPr>
        <w:t>s approval within sixty (60) days after Tenant</w:t>
      </w:r>
      <w:r w:rsidR="00756F3A">
        <w:rPr>
          <w:sz w:val="21"/>
          <w:szCs w:val="21"/>
        </w:rPr>
        <w:t>’</w:t>
      </w:r>
      <w:r w:rsidRPr="00B73190">
        <w:rPr>
          <w:sz w:val="21"/>
          <w:szCs w:val="21"/>
        </w:rPr>
        <w:t>s receipt of the Landlord</w:t>
      </w:r>
      <w:r w:rsidR="00756F3A">
        <w:rPr>
          <w:sz w:val="21"/>
          <w:szCs w:val="21"/>
        </w:rPr>
        <w:t>’</w:t>
      </w:r>
      <w:r w:rsidRPr="00B73190">
        <w:rPr>
          <w:sz w:val="21"/>
          <w:szCs w:val="21"/>
        </w:rPr>
        <w:t>s Final Plans and Specifications. Within fifteen (15) days after submission by Tenant, Landlord shall approve the plans and specifications or provide Tenant</w:t>
      </w:r>
      <w:r w:rsidR="00756F3A">
        <w:rPr>
          <w:sz w:val="21"/>
          <w:szCs w:val="21"/>
        </w:rPr>
        <w:t>’</w:t>
      </w:r>
      <w:r w:rsidRPr="00B73190">
        <w:rPr>
          <w:sz w:val="21"/>
          <w:szCs w:val="21"/>
        </w:rPr>
        <w:t>s architect with comments regarding the plans and specifications. If comments are provided by Landlord, the plans and specifications shall be revised by Tenant</w:t>
      </w:r>
      <w:r w:rsidR="00756F3A">
        <w:rPr>
          <w:sz w:val="21"/>
          <w:szCs w:val="21"/>
        </w:rPr>
        <w:t>’</w:t>
      </w:r>
      <w:r w:rsidRPr="00B73190">
        <w:rPr>
          <w:sz w:val="21"/>
          <w:szCs w:val="21"/>
        </w:rPr>
        <w:t>s architect and returned to Landlord within fifteen (15) days from the receipt of Landlord</w:t>
      </w:r>
      <w:r w:rsidR="00756F3A">
        <w:rPr>
          <w:sz w:val="21"/>
          <w:szCs w:val="21"/>
        </w:rPr>
        <w:t>’</w:t>
      </w:r>
      <w:r w:rsidRPr="00B73190">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756F3A">
        <w:rPr>
          <w:sz w:val="21"/>
          <w:szCs w:val="21"/>
        </w:rPr>
        <w:t>’</w:t>
      </w:r>
      <w:r w:rsidRPr="00B73190">
        <w:rPr>
          <w:sz w:val="21"/>
          <w:szCs w:val="21"/>
        </w:rPr>
        <w:t xml:space="preserve">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w:t>
      </w:r>
      <w:r w:rsidRPr="00B73190">
        <w:rPr>
          <w:sz w:val="21"/>
          <w:szCs w:val="21"/>
        </w:rPr>
        <w:lastRenderedPageBreak/>
        <w:t>hold Landlord harmless for all damages, liability, costs and expenses (including reasonable attorneys</w:t>
      </w:r>
      <w:r w:rsidR="00756F3A">
        <w:rPr>
          <w:sz w:val="21"/>
          <w:szCs w:val="21"/>
        </w:rPr>
        <w:t>’</w:t>
      </w:r>
      <w:r w:rsidRPr="00B73190">
        <w:rPr>
          <w:sz w:val="21"/>
          <w:szCs w:val="21"/>
        </w:rPr>
        <w:t xml:space="preserve"> fees) suffered by reason of breach of the foregoing.</w:t>
      </w:r>
    </w:p>
    <w:p w14:paraId="11F38FE1" w14:textId="77777777" w:rsidR="00091A55" w:rsidRDefault="00091A55" w:rsidP="00554EF5">
      <w:pPr>
        <w:widowControl/>
        <w:tabs>
          <w:tab w:val="left" w:pos="720"/>
          <w:tab w:val="left" w:pos="1440"/>
        </w:tabs>
        <w:ind w:firstLine="720"/>
        <w:jc w:val="both"/>
        <w:rPr>
          <w:sz w:val="21"/>
          <w:szCs w:val="21"/>
        </w:rPr>
      </w:pPr>
    </w:p>
    <w:p w14:paraId="52DFA9EE" w14:textId="630C0729" w:rsidR="000A386D" w:rsidRPr="00E82925" w:rsidRDefault="00A475B4" w:rsidP="00D005EB">
      <w:pPr>
        <w:pStyle w:val="ListParagraph"/>
        <w:numPr>
          <w:ilvl w:val="0"/>
          <w:numId w:val="14"/>
        </w:numPr>
        <w:tabs>
          <w:tab w:val="left" w:pos="720"/>
        </w:tabs>
        <w:ind w:left="0" w:firstLine="720"/>
        <w:jc w:val="both"/>
        <w:rPr>
          <w:sz w:val="21"/>
          <w:szCs w:val="21"/>
        </w:rPr>
      </w:pPr>
      <w:r w:rsidRPr="00E82925">
        <w:rPr>
          <w:sz w:val="21"/>
          <w:szCs w:val="21"/>
        </w:rPr>
        <w:t xml:space="preserve">Tenant agrees to diligently perform all </w:t>
      </w:r>
      <w:r w:rsidR="00B73190" w:rsidRPr="00E82925">
        <w:rPr>
          <w:sz w:val="21"/>
          <w:szCs w:val="21"/>
        </w:rPr>
        <w:t>Tenant</w:t>
      </w:r>
      <w:r w:rsidR="00756F3A">
        <w:rPr>
          <w:sz w:val="21"/>
          <w:szCs w:val="21"/>
        </w:rPr>
        <w:t>’</w:t>
      </w:r>
      <w:r w:rsidR="00B73190" w:rsidRPr="00E82925">
        <w:rPr>
          <w:sz w:val="21"/>
          <w:szCs w:val="21"/>
        </w:rPr>
        <w:t>s Work</w:t>
      </w:r>
      <w:r w:rsidRPr="00E82925">
        <w:rPr>
          <w:sz w:val="21"/>
          <w:szCs w:val="21"/>
        </w:rPr>
        <w:t xml:space="preserve"> in accordance with this Lease and Tenant</w:t>
      </w:r>
      <w:r w:rsidR="00756F3A">
        <w:rPr>
          <w:sz w:val="21"/>
          <w:szCs w:val="21"/>
        </w:rPr>
        <w:t>’</w:t>
      </w:r>
      <w:r w:rsidRPr="00E82925">
        <w:rPr>
          <w:sz w:val="21"/>
          <w:szCs w:val="21"/>
        </w:rPr>
        <w:t xml:space="preserve">s obligations set forth in the Design Manual and </w:t>
      </w:r>
      <w:r w:rsidRPr="00683AB6">
        <w:rPr>
          <w:b/>
          <w:sz w:val="21"/>
          <w:szCs w:val="21"/>
          <w:u w:val="single"/>
        </w:rPr>
        <w:t>Exhibit E-1</w:t>
      </w:r>
      <w:r w:rsidRPr="00E82925">
        <w:rPr>
          <w:sz w:val="21"/>
          <w:szCs w:val="21"/>
        </w:rPr>
        <w:t xml:space="preserve"> attached hereto and all other related work necessary to prepare for the opening to the public of Tenant</w:t>
      </w:r>
      <w:r w:rsidR="00756F3A">
        <w:rPr>
          <w:sz w:val="21"/>
          <w:szCs w:val="21"/>
        </w:rPr>
        <w:t>’</w:t>
      </w:r>
      <w:r w:rsidRPr="00E82925">
        <w:rPr>
          <w:sz w:val="21"/>
          <w:szCs w:val="21"/>
        </w:rPr>
        <w:t>s store in the Premises. Tenant</w:t>
      </w:r>
      <w:r w:rsidR="00756F3A">
        <w:rPr>
          <w:sz w:val="21"/>
          <w:szCs w:val="21"/>
        </w:rPr>
        <w:t>’</w:t>
      </w:r>
      <w:r w:rsidRPr="00E82925">
        <w:rPr>
          <w:sz w:val="21"/>
          <w:szCs w:val="21"/>
        </w:rPr>
        <w:t>s Work shall be performed (i) by Tenant at Tenant</w:t>
      </w:r>
      <w:r w:rsidR="00756F3A">
        <w:rPr>
          <w:sz w:val="21"/>
          <w:szCs w:val="21"/>
        </w:rPr>
        <w:t>’</w:t>
      </w:r>
      <w:r w:rsidRPr="00E82925">
        <w:rPr>
          <w:sz w:val="21"/>
          <w:szCs w:val="21"/>
        </w:rPr>
        <w:t>s sole cost and expense, subject to Landlord</w:t>
      </w:r>
      <w:r w:rsidR="00756F3A">
        <w:rPr>
          <w:sz w:val="21"/>
          <w:szCs w:val="21"/>
        </w:rPr>
        <w:t>’</w:t>
      </w:r>
      <w:r w:rsidRPr="00E82925">
        <w:rPr>
          <w:sz w:val="21"/>
          <w:szCs w:val="21"/>
        </w:rPr>
        <w:t>s obligation to grant Tenant the Allowance hereinbelow described, (ii) in a first-class workmanlike manner with first-class materials and in accordance with all applicable laws, ordinances, codes and insurance company requirements, and (iii) by duly qualified or licensed persons.</w:t>
      </w:r>
      <w:r w:rsidR="00382871" w:rsidRPr="00E82925">
        <w:rPr>
          <w:sz w:val="21"/>
          <w:szCs w:val="21"/>
        </w:rPr>
        <w:t xml:space="preserve">  P</w:t>
      </w:r>
      <w:r w:rsidRPr="00E82925">
        <w:rPr>
          <w:sz w:val="21"/>
          <w:szCs w:val="21"/>
        </w:rPr>
        <w:t>rovided Tenant is not in default under this Lease</w:t>
      </w:r>
      <w:r w:rsidR="00BF432B">
        <w:rPr>
          <w:sz w:val="21"/>
          <w:szCs w:val="21"/>
        </w:rPr>
        <w:t xml:space="preserve"> beyond any applicable notice and cure period</w:t>
      </w:r>
      <w:r w:rsidRPr="00E82925">
        <w:rPr>
          <w:sz w:val="21"/>
          <w:szCs w:val="21"/>
        </w:rPr>
        <w:t>, Landlord hereby agrees to reimburse Tenant, at Tenant</w:t>
      </w:r>
      <w:r w:rsidR="00756F3A">
        <w:rPr>
          <w:sz w:val="21"/>
          <w:szCs w:val="21"/>
        </w:rPr>
        <w:t>’</w:t>
      </w:r>
      <w:r w:rsidRPr="00E82925">
        <w:rPr>
          <w:sz w:val="21"/>
          <w:szCs w:val="21"/>
        </w:rPr>
        <w:t>s election, for the amounts actually incurred by Tenant in the performance of Tenant</w:t>
      </w:r>
      <w:r w:rsidR="00756F3A">
        <w:rPr>
          <w:sz w:val="21"/>
          <w:szCs w:val="21"/>
        </w:rPr>
        <w:t>’</w:t>
      </w:r>
      <w:r w:rsidRPr="00E82925">
        <w:rPr>
          <w:sz w:val="21"/>
          <w:szCs w:val="21"/>
        </w:rPr>
        <w:t xml:space="preserve">s Work (the </w:t>
      </w:r>
      <w:r w:rsidR="00756F3A">
        <w:rPr>
          <w:sz w:val="21"/>
          <w:szCs w:val="21"/>
        </w:rPr>
        <w:t>“</w:t>
      </w:r>
      <w:r w:rsidRPr="00E82925">
        <w:rPr>
          <w:b/>
          <w:sz w:val="21"/>
          <w:szCs w:val="21"/>
        </w:rPr>
        <w:t>Allowance</w:t>
      </w:r>
      <w:r w:rsidR="00756F3A">
        <w:rPr>
          <w:sz w:val="21"/>
          <w:szCs w:val="21"/>
        </w:rPr>
        <w:t>”</w:t>
      </w:r>
      <w:r w:rsidRPr="00E82925">
        <w:rPr>
          <w:sz w:val="21"/>
          <w:szCs w:val="21"/>
        </w:rPr>
        <w:t xml:space="preserve">) in an amount not to exceed </w:t>
      </w:r>
      <w:r w:rsidR="00004347">
        <w:rPr>
          <w:b/>
          <w:bCs/>
          <w:sz w:val="21"/>
          <w:szCs w:val="21"/>
        </w:rPr>
        <w:t xml:space="preserve">One Hundred Fifteen </w:t>
      </w:r>
      <w:r w:rsidRPr="00E82925">
        <w:rPr>
          <w:b/>
          <w:bCs/>
          <w:sz w:val="21"/>
          <w:szCs w:val="21"/>
        </w:rPr>
        <w:t>and 00/100 Dollars ($</w:t>
      </w:r>
      <w:r w:rsidR="00004347">
        <w:rPr>
          <w:b/>
          <w:bCs/>
          <w:sz w:val="21"/>
          <w:szCs w:val="21"/>
        </w:rPr>
        <w:t>115.00</w:t>
      </w:r>
      <w:r w:rsidRPr="00E82925">
        <w:rPr>
          <w:b/>
          <w:bCs/>
          <w:sz w:val="21"/>
          <w:szCs w:val="21"/>
        </w:rPr>
        <w:t>)</w:t>
      </w:r>
      <w:r w:rsidRPr="00E82925">
        <w:rPr>
          <w:sz w:val="21"/>
          <w:szCs w:val="21"/>
        </w:rPr>
        <w:t xml:space="preserve"> per square foot of GLA in the Premises. The Allowance shall be paid to Tenant within </w:t>
      </w:r>
      <w:r w:rsidR="00AA6847">
        <w:rPr>
          <w:sz w:val="21"/>
          <w:szCs w:val="21"/>
        </w:rPr>
        <w:t>thirty</w:t>
      </w:r>
      <w:r w:rsidRPr="00E82925">
        <w:rPr>
          <w:sz w:val="21"/>
          <w:szCs w:val="21"/>
        </w:rPr>
        <w:t xml:space="preserve"> </w:t>
      </w:r>
      <w:r w:rsidR="00AA6847">
        <w:rPr>
          <w:sz w:val="21"/>
          <w:szCs w:val="21"/>
        </w:rPr>
        <w:t>(30)</w:t>
      </w:r>
      <w:r w:rsidRPr="00E82925">
        <w:rPr>
          <w:sz w:val="21"/>
          <w:szCs w:val="21"/>
        </w:rPr>
        <w:t xml:space="preserve"> days after the date which is the date: </w:t>
      </w:r>
      <w:r w:rsidR="00963E85" w:rsidRPr="00E82925">
        <w:rPr>
          <w:sz w:val="21"/>
          <w:szCs w:val="21"/>
        </w:rPr>
        <w:t xml:space="preserve">(1) Tenant opens for business to the public in the Premises; (2) Tenant pays its first monthly installment of Minimum Rent; (3) Tenant furnishes to Landlord </w:t>
      </w:r>
      <w:r w:rsidR="00AE65C2" w:rsidRPr="00E82925">
        <w:rPr>
          <w:sz w:val="21"/>
          <w:szCs w:val="21"/>
        </w:rPr>
        <w:t xml:space="preserve">the </w:t>
      </w:r>
      <w:r w:rsidR="00963E85" w:rsidRPr="00E82925">
        <w:rPr>
          <w:sz w:val="21"/>
          <w:szCs w:val="21"/>
        </w:rPr>
        <w:t>affidavit</w:t>
      </w:r>
      <w:r w:rsidR="00AE65C2" w:rsidRPr="00E82925">
        <w:rPr>
          <w:sz w:val="21"/>
          <w:szCs w:val="21"/>
        </w:rPr>
        <w:t>s</w:t>
      </w:r>
      <w:r w:rsidR="00963E85" w:rsidRPr="00E82925">
        <w:rPr>
          <w:sz w:val="21"/>
          <w:szCs w:val="21"/>
        </w:rPr>
        <w:t xml:space="preserve"> as set forth in</w:t>
      </w:r>
      <w:r w:rsidR="00CF35AD" w:rsidRPr="00E82925">
        <w:rPr>
          <w:sz w:val="21"/>
          <w:szCs w:val="21"/>
        </w:rPr>
        <w:t xml:space="preserve"> the Design Manual </w:t>
      </w:r>
      <w:r w:rsidR="00963E85" w:rsidRPr="00E82925">
        <w:rPr>
          <w:sz w:val="21"/>
          <w:szCs w:val="21"/>
        </w:rPr>
        <w:t>from Tenant or Tenant</w:t>
      </w:r>
      <w:r w:rsidR="00756F3A">
        <w:rPr>
          <w:sz w:val="21"/>
          <w:szCs w:val="21"/>
        </w:rPr>
        <w:t>’</w:t>
      </w:r>
      <w:r w:rsidR="00963E85" w:rsidRPr="00E82925">
        <w:rPr>
          <w:sz w:val="21"/>
          <w:szCs w:val="21"/>
        </w:rPr>
        <w:t>s general contractor listing all contractors, subcontractors and other suppliers whom Tenant or its general contractor has contracted with and properly executed final lien waivers from all of the contractors and subcontractors performing Tenant</w:t>
      </w:r>
      <w:r w:rsidR="00756F3A">
        <w:rPr>
          <w:sz w:val="21"/>
          <w:szCs w:val="21"/>
        </w:rPr>
        <w:t>’</w:t>
      </w:r>
      <w:r w:rsidR="00963E85" w:rsidRPr="00E82925">
        <w:rPr>
          <w:sz w:val="21"/>
          <w:szCs w:val="21"/>
        </w:rPr>
        <w:t>s Work (including all parties listed in such affidavit) and such other evidence as Landlord may reasonably request to evidence that no liens can arise from Tenant</w:t>
      </w:r>
      <w:r w:rsidR="00756F3A">
        <w:rPr>
          <w:sz w:val="21"/>
          <w:szCs w:val="21"/>
        </w:rPr>
        <w:t>’</w:t>
      </w:r>
      <w:r w:rsidR="00963E85" w:rsidRPr="00E82925">
        <w:rPr>
          <w:sz w:val="21"/>
          <w:szCs w:val="21"/>
        </w:rPr>
        <w:t>s Work; (4) Tenant furnishes to Landlord evidence of the total amount spent by Tenant for Tenant</w:t>
      </w:r>
      <w:r w:rsidR="00756F3A">
        <w:rPr>
          <w:sz w:val="21"/>
          <w:szCs w:val="21"/>
        </w:rPr>
        <w:t>’</w:t>
      </w:r>
      <w:r w:rsidR="00963E85" w:rsidRPr="00E82925">
        <w:rPr>
          <w:sz w:val="21"/>
          <w:szCs w:val="21"/>
        </w:rPr>
        <w:t>s Work; (5) Tenant provides Landlord with a copy of the final Certificate of Occupancy; (6) Tenant furnishes Landlord with a Certificate of Final Completion issued by Tenant</w:t>
      </w:r>
      <w:r w:rsidR="00756F3A">
        <w:rPr>
          <w:sz w:val="21"/>
          <w:szCs w:val="21"/>
        </w:rPr>
        <w:t>’</w:t>
      </w:r>
      <w:r w:rsidR="00963E85" w:rsidRPr="00E82925">
        <w:rPr>
          <w:sz w:val="21"/>
          <w:szCs w:val="21"/>
        </w:rPr>
        <w:t xml:space="preserve">s architect; </w:t>
      </w:r>
      <w:r w:rsidR="00782223" w:rsidRPr="00E82925">
        <w:rPr>
          <w:sz w:val="21"/>
          <w:szCs w:val="21"/>
        </w:rPr>
        <w:t>(7) completion of Landlord</w:t>
      </w:r>
      <w:r w:rsidR="00756F3A">
        <w:rPr>
          <w:sz w:val="21"/>
          <w:szCs w:val="21"/>
        </w:rPr>
        <w:t>’</w:t>
      </w:r>
      <w:r w:rsidR="00782223" w:rsidRPr="00E82925">
        <w:rPr>
          <w:sz w:val="21"/>
          <w:szCs w:val="21"/>
        </w:rPr>
        <w:t>s punch list items</w:t>
      </w:r>
      <w:r w:rsidR="00B92B9E" w:rsidRPr="00E82925">
        <w:rPr>
          <w:sz w:val="21"/>
          <w:szCs w:val="21"/>
        </w:rPr>
        <w:t>,</w:t>
      </w:r>
      <w:r w:rsidR="00782223" w:rsidRPr="00E82925">
        <w:rPr>
          <w:sz w:val="21"/>
          <w:szCs w:val="21"/>
        </w:rPr>
        <w:t xml:space="preserve"> </w:t>
      </w:r>
      <w:r w:rsidR="003E2472" w:rsidRPr="00E82925">
        <w:rPr>
          <w:sz w:val="21"/>
          <w:szCs w:val="21"/>
        </w:rPr>
        <w:t>(8) Tenant executes and provides to Landlord the completed</w:t>
      </w:r>
      <w:r w:rsidR="00BF7607" w:rsidRPr="00E82925">
        <w:rPr>
          <w:b/>
          <w:sz w:val="21"/>
          <w:szCs w:val="21"/>
        </w:rPr>
        <w:t xml:space="preserve"> </w:t>
      </w:r>
      <w:r w:rsidR="00BF7607" w:rsidRPr="00E82925">
        <w:rPr>
          <w:sz w:val="21"/>
          <w:szCs w:val="21"/>
        </w:rPr>
        <w:t>Commencement and Expiration Date Declaration</w:t>
      </w:r>
      <w:r w:rsidR="003E2472" w:rsidRPr="00E82925">
        <w:rPr>
          <w:sz w:val="21"/>
          <w:szCs w:val="21"/>
        </w:rPr>
        <w:t xml:space="preserve"> in the form attached hereto as </w:t>
      </w:r>
      <w:r w:rsidR="003E2472" w:rsidRPr="00683AB6">
        <w:rPr>
          <w:b/>
          <w:bCs/>
          <w:sz w:val="21"/>
          <w:szCs w:val="21"/>
          <w:u w:val="single"/>
        </w:rPr>
        <w:t xml:space="preserve">Exhibit </w:t>
      </w:r>
      <w:r w:rsidR="00BF7607" w:rsidRPr="00683AB6">
        <w:rPr>
          <w:b/>
          <w:bCs/>
          <w:sz w:val="21"/>
          <w:szCs w:val="21"/>
          <w:u w:val="single"/>
        </w:rPr>
        <w:t>C</w:t>
      </w:r>
      <w:r w:rsidR="003E2472" w:rsidRPr="00E82925">
        <w:rPr>
          <w:sz w:val="21"/>
          <w:szCs w:val="21"/>
        </w:rPr>
        <w:t xml:space="preserve">, </w:t>
      </w:r>
      <w:r w:rsidR="00521EFF" w:rsidRPr="00E82925">
        <w:rPr>
          <w:sz w:val="21"/>
          <w:szCs w:val="21"/>
        </w:rPr>
        <w:t xml:space="preserve">and </w:t>
      </w:r>
      <w:r w:rsidR="00963E85" w:rsidRPr="00E82925">
        <w:rPr>
          <w:sz w:val="21"/>
          <w:szCs w:val="21"/>
        </w:rPr>
        <w:t>(</w:t>
      </w:r>
      <w:r w:rsidR="003E2472" w:rsidRPr="00E82925">
        <w:rPr>
          <w:sz w:val="21"/>
          <w:szCs w:val="21"/>
        </w:rPr>
        <w:t>9) </w:t>
      </w:r>
      <w:r w:rsidR="00963E85" w:rsidRPr="00E82925">
        <w:rPr>
          <w:sz w:val="21"/>
          <w:szCs w:val="21"/>
        </w:rPr>
        <w:t xml:space="preserve">submission </w:t>
      </w:r>
      <w:r w:rsidR="00C13F09" w:rsidRPr="00E82925">
        <w:rPr>
          <w:sz w:val="21"/>
          <w:szCs w:val="21"/>
        </w:rPr>
        <w:t xml:space="preserve">to Landlord </w:t>
      </w:r>
      <w:r w:rsidR="00963E85" w:rsidRPr="00E82925">
        <w:rPr>
          <w:sz w:val="21"/>
          <w:szCs w:val="21"/>
        </w:rPr>
        <w:t xml:space="preserve">of one (1) blueline </w:t>
      </w:r>
      <w:r w:rsidR="00AA6847">
        <w:rPr>
          <w:sz w:val="21"/>
          <w:szCs w:val="21"/>
        </w:rPr>
        <w:t xml:space="preserve">and (1) CAD or VectorWorks </w:t>
      </w:r>
      <w:r w:rsidR="00833A49">
        <w:rPr>
          <w:sz w:val="21"/>
          <w:szCs w:val="21"/>
        </w:rPr>
        <w:t xml:space="preserve">file </w:t>
      </w:r>
      <w:r w:rsidR="00963E85" w:rsidRPr="00E82925">
        <w:rPr>
          <w:sz w:val="21"/>
          <w:szCs w:val="21"/>
        </w:rPr>
        <w:t xml:space="preserve">of </w:t>
      </w:r>
      <w:r w:rsidR="00782223" w:rsidRPr="00E82925">
        <w:rPr>
          <w:sz w:val="21"/>
          <w:szCs w:val="21"/>
        </w:rPr>
        <w:t xml:space="preserve">the Closeout Manual and </w:t>
      </w:r>
      <w:r w:rsidR="00963E85" w:rsidRPr="00E82925">
        <w:rPr>
          <w:sz w:val="21"/>
          <w:szCs w:val="21"/>
        </w:rPr>
        <w:t>As-Built Drawings, indicating any changes from the originally approved working drawings, as subsequently approved by Landlord. As-Built Drawings shall be certif</w:t>
      </w:r>
      <w:r w:rsidR="00781654" w:rsidRPr="00E82925">
        <w:rPr>
          <w:sz w:val="21"/>
          <w:szCs w:val="21"/>
        </w:rPr>
        <w:t>ied as such by signature of Tenant</w:t>
      </w:r>
      <w:r w:rsidR="00756F3A">
        <w:rPr>
          <w:sz w:val="21"/>
          <w:szCs w:val="21"/>
        </w:rPr>
        <w:t>’</w:t>
      </w:r>
      <w:r w:rsidR="00781654" w:rsidRPr="00E82925">
        <w:rPr>
          <w:sz w:val="21"/>
          <w:szCs w:val="21"/>
        </w:rPr>
        <w:t>s contractor and Landlord</w:t>
      </w:r>
      <w:r w:rsidR="00756F3A">
        <w:rPr>
          <w:sz w:val="21"/>
          <w:szCs w:val="21"/>
        </w:rPr>
        <w:t>’</w:t>
      </w:r>
      <w:r w:rsidR="00781654" w:rsidRPr="00E82925">
        <w:rPr>
          <w:sz w:val="21"/>
          <w:szCs w:val="21"/>
        </w:rPr>
        <w:t>s project r</w:t>
      </w:r>
      <w:r w:rsidR="00963E85" w:rsidRPr="00E82925">
        <w:rPr>
          <w:sz w:val="21"/>
          <w:szCs w:val="21"/>
        </w:rPr>
        <w:t>epresentative.  Notwithstanding anything in this Lease to the contrary, in no event will the cost of any of Tenant</w:t>
      </w:r>
      <w:r w:rsidR="00756F3A">
        <w:rPr>
          <w:sz w:val="21"/>
          <w:szCs w:val="21"/>
        </w:rPr>
        <w:t>’</w:t>
      </w:r>
      <w:r w:rsidR="00963E85" w:rsidRPr="00E82925">
        <w:rPr>
          <w:sz w:val="21"/>
          <w:szCs w:val="21"/>
        </w:rPr>
        <w:t xml:space="preserve">s trade fixtures, equipment, furnishings </w:t>
      </w:r>
      <w:r w:rsidR="00C77B16" w:rsidRPr="00E82925">
        <w:rPr>
          <w:sz w:val="21"/>
          <w:szCs w:val="21"/>
        </w:rPr>
        <w:t>or</w:t>
      </w:r>
      <w:r w:rsidR="00C77B16">
        <w:rPr>
          <w:rStyle w:val="CommentReference"/>
          <w:rFonts w:eastAsia="Times New Roman"/>
          <w:snapToGrid w:val="0"/>
        </w:rPr>
        <w:t xml:space="preserve"> </w:t>
      </w:r>
      <w:r w:rsidR="00C77B16" w:rsidRPr="00E82925">
        <w:rPr>
          <w:sz w:val="21"/>
          <w:szCs w:val="21"/>
        </w:rPr>
        <w:t>merchandise</w:t>
      </w:r>
      <w:r w:rsidR="00963E85" w:rsidRPr="00E82925">
        <w:rPr>
          <w:sz w:val="21"/>
          <w:szCs w:val="21"/>
        </w:rPr>
        <w:t xml:space="preserve"> be included in the Allowance.  Notwithstanding anything to the contrary contained in Section 21.2, Tenant shall send any notice regarding the Allowance to the following address: </w:t>
      </w:r>
      <w:bookmarkStart w:id="76" w:name="_Hlk124890342"/>
      <w:r w:rsidR="00114B28" w:rsidRPr="00E82925">
        <w:rPr>
          <w:sz w:val="21"/>
          <w:szCs w:val="21"/>
        </w:rPr>
        <w:t>Toro Development Company</w:t>
      </w:r>
      <w:r w:rsidR="006A456A" w:rsidRPr="00E82925">
        <w:rPr>
          <w:sz w:val="21"/>
          <w:szCs w:val="21"/>
        </w:rPr>
        <w:t xml:space="preserve"> LLC</w:t>
      </w:r>
      <w:r w:rsidR="00963E85" w:rsidRPr="00E82925">
        <w:rPr>
          <w:sz w:val="21"/>
          <w:szCs w:val="21"/>
        </w:rPr>
        <w:t xml:space="preserve">, </w:t>
      </w:r>
      <w:r w:rsidR="007C01F2" w:rsidRPr="00E82925">
        <w:rPr>
          <w:sz w:val="21"/>
          <w:szCs w:val="21"/>
        </w:rPr>
        <w:t xml:space="preserve">Toro Development Company, LLC, 6200 Avalon Boulevard, Alpharetta, GA 30009,  </w:t>
      </w:r>
      <w:r w:rsidR="000A386D" w:rsidRPr="00E82925">
        <w:rPr>
          <w:sz w:val="21"/>
          <w:szCs w:val="21"/>
        </w:rPr>
        <w:t>Attn:  Lease Administration.</w:t>
      </w:r>
      <w:bookmarkEnd w:id="76"/>
    </w:p>
    <w:p w14:paraId="69870180" w14:textId="77777777" w:rsidR="00A475B4" w:rsidRPr="00814CC7" w:rsidRDefault="00A475B4" w:rsidP="001F4C8E">
      <w:pPr>
        <w:pStyle w:val="BodyTextIndent"/>
        <w:ind w:firstLine="0"/>
        <w:rPr>
          <w:sz w:val="21"/>
          <w:szCs w:val="21"/>
        </w:rPr>
      </w:pPr>
    </w:p>
    <w:p w14:paraId="5BD42399" w14:textId="191F55CB" w:rsidR="00A475B4" w:rsidRPr="00E82925" w:rsidRDefault="00A475B4" w:rsidP="00D005EB">
      <w:pPr>
        <w:pStyle w:val="ListParagraph"/>
        <w:numPr>
          <w:ilvl w:val="0"/>
          <w:numId w:val="14"/>
        </w:numPr>
        <w:ind w:left="0" w:firstLine="720"/>
        <w:jc w:val="both"/>
        <w:rPr>
          <w:sz w:val="21"/>
          <w:szCs w:val="21"/>
        </w:rPr>
      </w:pPr>
      <w:r w:rsidRPr="00E82925">
        <w:rPr>
          <w:sz w:val="21"/>
          <w:szCs w:val="21"/>
        </w:rPr>
        <w:t>No liens arising out of</w:t>
      </w:r>
      <w:r w:rsidR="00CF6BE3" w:rsidRPr="00E82925">
        <w:rPr>
          <w:sz w:val="21"/>
          <w:szCs w:val="21"/>
        </w:rPr>
        <w:t xml:space="preserve"> Tenant</w:t>
      </w:r>
      <w:r w:rsidR="00756F3A">
        <w:rPr>
          <w:sz w:val="21"/>
          <w:szCs w:val="21"/>
        </w:rPr>
        <w:t>’</w:t>
      </w:r>
      <w:r w:rsidR="00CF6BE3" w:rsidRPr="00E82925">
        <w:rPr>
          <w:sz w:val="21"/>
          <w:szCs w:val="21"/>
        </w:rPr>
        <w:t>s W</w:t>
      </w:r>
      <w:r w:rsidR="00C13F09" w:rsidRPr="00E82925">
        <w:rPr>
          <w:sz w:val="21"/>
          <w:szCs w:val="21"/>
        </w:rPr>
        <w:t>ork or</w:t>
      </w:r>
      <w:r w:rsidRPr="00E82925">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756F3A">
        <w:rPr>
          <w:sz w:val="21"/>
          <w:szCs w:val="21"/>
        </w:rPr>
        <w:t>’</w:t>
      </w:r>
      <w:r w:rsidRPr="00E82925">
        <w:rPr>
          <w:sz w:val="21"/>
          <w:szCs w:val="21"/>
        </w:rPr>
        <w:t>s, materialman</w:t>
      </w:r>
      <w:r w:rsidR="00756F3A">
        <w:rPr>
          <w:sz w:val="21"/>
          <w:szCs w:val="21"/>
        </w:rPr>
        <w:t>’</w:t>
      </w:r>
      <w:r w:rsidRPr="00E82925">
        <w:rPr>
          <w:sz w:val="21"/>
          <w:szCs w:val="21"/>
        </w:rPr>
        <w:t>s or other lien (</w:t>
      </w:r>
      <w:r w:rsidR="00756F3A">
        <w:rPr>
          <w:sz w:val="21"/>
          <w:szCs w:val="21"/>
        </w:rPr>
        <w:t>“</w:t>
      </w:r>
      <w:r w:rsidR="00C13F09" w:rsidRPr="00E82925">
        <w:rPr>
          <w:b/>
          <w:sz w:val="21"/>
          <w:szCs w:val="21"/>
        </w:rPr>
        <w:t>l</w:t>
      </w:r>
      <w:r w:rsidRPr="00E82925">
        <w:rPr>
          <w:b/>
          <w:sz w:val="21"/>
          <w:szCs w:val="21"/>
        </w:rPr>
        <w:t>ien</w:t>
      </w:r>
      <w:r w:rsidR="00756F3A">
        <w:rPr>
          <w:sz w:val="21"/>
          <w:szCs w:val="21"/>
        </w:rPr>
        <w:t>”</w:t>
      </w:r>
      <w:r w:rsidRPr="00E82925">
        <w:rPr>
          <w:sz w:val="21"/>
          <w:szCs w:val="21"/>
        </w:rPr>
        <w:t>) is filed against the Premises or the Shopping Center as a result of Tenant</w:t>
      </w:r>
      <w:r w:rsidR="00756F3A">
        <w:rPr>
          <w:sz w:val="21"/>
          <w:szCs w:val="21"/>
        </w:rPr>
        <w:t>’</w:t>
      </w:r>
      <w:r w:rsidRPr="00E82925">
        <w:rPr>
          <w:sz w:val="21"/>
          <w:szCs w:val="21"/>
        </w:rPr>
        <w: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w:t>
      </w:r>
      <w:r w:rsidR="00756F3A">
        <w:rPr>
          <w:sz w:val="21"/>
          <w:szCs w:val="21"/>
        </w:rPr>
        <w:t>’</w:t>
      </w:r>
      <w:r w:rsidRPr="00E82925">
        <w:rPr>
          <w:sz w:val="21"/>
          <w:szCs w:val="21"/>
        </w:rPr>
        <w:t xml:space="preserve"> fees, shall be paid by Tenant on demand as </w:t>
      </w:r>
      <w:r w:rsidR="003E2472" w:rsidRPr="00E82925">
        <w:rPr>
          <w:sz w:val="21"/>
          <w:szCs w:val="21"/>
        </w:rPr>
        <w:t>Additional Rent</w:t>
      </w:r>
      <w:r w:rsidRPr="00E82925">
        <w:rPr>
          <w:sz w:val="21"/>
          <w:szCs w:val="21"/>
        </w:rPr>
        <w:t xml:space="preserve">. </w:t>
      </w:r>
    </w:p>
    <w:p w14:paraId="74667DD2" w14:textId="77777777" w:rsidR="00A475B4" w:rsidRPr="00814CC7" w:rsidRDefault="00A475B4" w:rsidP="00E82925">
      <w:pPr>
        <w:widowControl/>
        <w:ind w:firstLine="720"/>
        <w:jc w:val="both"/>
        <w:rPr>
          <w:sz w:val="21"/>
          <w:szCs w:val="21"/>
        </w:rPr>
      </w:pPr>
    </w:p>
    <w:p w14:paraId="1AF5C7F2" w14:textId="4203438E" w:rsidR="00A475B4" w:rsidRPr="00814CC7" w:rsidRDefault="00A475B4" w:rsidP="00D005EB">
      <w:pPr>
        <w:pStyle w:val="BodyTextIndent"/>
        <w:numPr>
          <w:ilvl w:val="0"/>
          <w:numId w:val="14"/>
        </w:numPr>
        <w:ind w:left="0" w:firstLine="720"/>
        <w:rPr>
          <w:sz w:val="21"/>
          <w:szCs w:val="21"/>
        </w:rPr>
      </w:pPr>
      <w:r w:rsidRPr="00814CC7">
        <w:rPr>
          <w:sz w:val="21"/>
          <w:szCs w:val="21"/>
        </w:rPr>
        <w:t xml:space="preserve">If during any </w:t>
      </w:r>
      <w:r w:rsidR="00C13F09" w:rsidRPr="00814CC7">
        <w:rPr>
          <w:sz w:val="21"/>
          <w:szCs w:val="21"/>
        </w:rPr>
        <w:t>O</w:t>
      </w:r>
      <w:r w:rsidRPr="00814CC7">
        <w:rPr>
          <w:sz w:val="21"/>
          <w:szCs w:val="21"/>
        </w:rPr>
        <w:t>ption</w:t>
      </w:r>
      <w:r w:rsidR="00C13F09" w:rsidRPr="00814CC7">
        <w:rPr>
          <w:sz w:val="21"/>
          <w:szCs w:val="21"/>
        </w:rPr>
        <w:t xml:space="preserve"> P</w:t>
      </w:r>
      <w:r w:rsidRPr="00814CC7">
        <w:rPr>
          <w:sz w:val="21"/>
          <w:szCs w:val="21"/>
        </w:rPr>
        <w:t>eriod Landlord 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w:t>
      </w:r>
      <w:r w:rsidR="00963E85" w:rsidRPr="00814CC7">
        <w:rPr>
          <w:sz w:val="21"/>
          <w:szCs w:val="21"/>
        </w:rPr>
        <w:t xml:space="preserve">  </w:t>
      </w:r>
    </w:p>
    <w:p w14:paraId="62043CB2" w14:textId="77777777" w:rsidR="00A475B4" w:rsidRPr="00814CC7" w:rsidRDefault="00A475B4">
      <w:pPr>
        <w:widowControl/>
        <w:jc w:val="both"/>
        <w:rPr>
          <w:sz w:val="21"/>
          <w:szCs w:val="21"/>
        </w:rPr>
      </w:pPr>
    </w:p>
    <w:p w14:paraId="579951D4" w14:textId="28229AAE" w:rsidR="00A475B4" w:rsidRPr="00814CC7" w:rsidRDefault="00A475B4">
      <w:pPr>
        <w:widowControl/>
        <w:ind w:firstLine="720"/>
        <w:jc w:val="both"/>
        <w:rPr>
          <w:sz w:val="21"/>
          <w:szCs w:val="21"/>
        </w:rPr>
      </w:pPr>
      <w:r w:rsidRPr="00814CC7">
        <w:rPr>
          <w:sz w:val="21"/>
          <w:szCs w:val="21"/>
        </w:rPr>
        <w:t>Section 4.</w:t>
      </w:r>
      <w:r w:rsidR="00756F3A">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77" w:name="_Toc141705170"/>
      <w:r w:rsidRPr="00814CC7">
        <w:rPr>
          <w:sz w:val="21"/>
          <w:szCs w:val="21"/>
        </w:rPr>
        <w:instrText>Section 4.</w:instrText>
      </w:r>
      <w:r w:rsidR="00756F3A">
        <w:rPr>
          <w:sz w:val="21"/>
          <w:szCs w:val="21"/>
        </w:rPr>
        <w:instrText>7</w:instrText>
      </w:r>
      <w:r w:rsidRPr="00814CC7">
        <w:rPr>
          <w:sz w:val="21"/>
          <w:szCs w:val="21"/>
        </w:rPr>
        <w:instrText xml:space="preserve">. </w:instrText>
      </w:r>
      <w:r w:rsidRPr="004772DC">
        <w:rPr>
          <w:b/>
          <w:sz w:val="21"/>
          <w:szCs w:val="21"/>
        </w:rPr>
        <w:instrText>Alterations by Tenant</w:instrText>
      </w:r>
      <w:bookmarkEnd w:id="7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not make any alterations, repairs, additions or improvements to the Premises without the prior written consent of Landlord. If Landlord grants such consent, </w:t>
      </w:r>
      <w:r w:rsidRPr="00814CC7">
        <w:rPr>
          <w:sz w:val="21"/>
          <w:szCs w:val="21"/>
        </w:rPr>
        <w:lastRenderedPageBreak/>
        <w:t>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4.6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p>
    <w:p w14:paraId="2FE511B3" w14:textId="77777777" w:rsidR="00A475B4" w:rsidRPr="00814CC7" w:rsidRDefault="00A475B4">
      <w:pPr>
        <w:widowControl/>
        <w:jc w:val="both"/>
        <w:rPr>
          <w:sz w:val="21"/>
          <w:szCs w:val="21"/>
        </w:rPr>
      </w:pPr>
    </w:p>
    <w:p w14:paraId="01E4D826" w14:textId="2FB0219B" w:rsidR="00A475B4" w:rsidRPr="00814CC7" w:rsidRDefault="00A475B4">
      <w:pPr>
        <w:widowControl/>
        <w:ind w:firstLine="720"/>
        <w:jc w:val="both"/>
        <w:rPr>
          <w:sz w:val="21"/>
          <w:szCs w:val="21"/>
        </w:rPr>
      </w:pPr>
      <w:r w:rsidRPr="00814CC7">
        <w:rPr>
          <w:sz w:val="21"/>
          <w:szCs w:val="21"/>
        </w:rPr>
        <w:t>Section 4.</w:t>
      </w:r>
      <w:r w:rsidR="00756F3A">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78" w:name="_Toc141705171"/>
      <w:r w:rsidRPr="00814CC7">
        <w:rPr>
          <w:sz w:val="21"/>
          <w:szCs w:val="21"/>
        </w:rPr>
        <w:instrText>Section 4.</w:instrText>
      </w:r>
      <w:r w:rsidR="00756F3A">
        <w:rPr>
          <w:sz w:val="21"/>
          <w:szCs w:val="21"/>
        </w:rPr>
        <w:instrText>8</w:instrText>
      </w:r>
      <w:r w:rsidRPr="00814CC7">
        <w:rPr>
          <w:sz w:val="21"/>
          <w:szCs w:val="21"/>
        </w:rPr>
        <w:instrText xml:space="preserve">. </w:instrText>
      </w:r>
      <w:r w:rsidRPr="004772DC">
        <w:rPr>
          <w:b/>
          <w:sz w:val="21"/>
          <w:szCs w:val="21"/>
        </w:rPr>
        <w:instrText>Removal by Tenant</w:instrText>
      </w:r>
      <w:bookmarkEnd w:id="7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4344CE4B" w14:textId="77777777" w:rsidR="00A475B4" w:rsidRPr="00814CC7" w:rsidRDefault="00A475B4">
      <w:pPr>
        <w:widowControl/>
        <w:jc w:val="both"/>
        <w:rPr>
          <w:sz w:val="21"/>
          <w:szCs w:val="21"/>
        </w:rPr>
      </w:pPr>
    </w:p>
    <w:p w14:paraId="41AAFEB2" w14:textId="0D5FA260" w:rsidR="00A475B4" w:rsidRPr="00814CC7" w:rsidRDefault="00A475B4">
      <w:pPr>
        <w:widowControl/>
        <w:ind w:firstLine="720"/>
        <w:jc w:val="both"/>
        <w:rPr>
          <w:sz w:val="21"/>
          <w:szCs w:val="21"/>
        </w:rPr>
      </w:pPr>
      <w:r w:rsidRPr="00814CC7">
        <w:rPr>
          <w:sz w:val="21"/>
          <w:szCs w:val="21"/>
        </w:rPr>
        <w:t>Section 4.</w:t>
      </w:r>
      <w:r w:rsidR="00756F3A">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79" w:name="_Toc141705172"/>
      <w:r w:rsidRPr="00814CC7">
        <w:rPr>
          <w:sz w:val="21"/>
          <w:szCs w:val="21"/>
        </w:rPr>
        <w:instrText>Section 4.</w:instrText>
      </w:r>
      <w:r w:rsidR="00756F3A">
        <w:rPr>
          <w:sz w:val="21"/>
          <w:szCs w:val="21"/>
        </w:rPr>
        <w:instrText>9</w:instrText>
      </w:r>
      <w:r w:rsidRPr="00814CC7">
        <w:rPr>
          <w:sz w:val="21"/>
          <w:szCs w:val="21"/>
        </w:rPr>
        <w:instrText xml:space="preserve">. </w:instrText>
      </w:r>
      <w:r w:rsidRPr="004772DC">
        <w:rPr>
          <w:b/>
          <w:sz w:val="21"/>
          <w:szCs w:val="21"/>
        </w:rPr>
        <w:instrText>Construction Insurance</w:instrText>
      </w:r>
      <w:bookmarkEnd w:id="7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w:t>
      </w:r>
      <w:r w:rsidR="00756F3A">
        <w:rPr>
          <w:sz w:val="21"/>
          <w:szCs w:val="21"/>
        </w:rPr>
        <w:t>’</w:t>
      </w:r>
      <w:r w:rsidR="00C13F09" w:rsidRPr="00814CC7">
        <w:rPr>
          <w:sz w:val="21"/>
          <w:szCs w:val="21"/>
        </w:rPr>
        <w:t>s Work or any Tenant</w:t>
      </w:r>
      <w:r w:rsidRPr="00814CC7">
        <w:rPr>
          <w:sz w:val="21"/>
          <w:szCs w:val="21"/>
        </w:rPr>
        <w:t xml:space="preserve"> alterations, repairs, additions or improvements to the Premises, Tenant shall carry, or cause its contractor to carry, </w:t>
      </w:r>
      <w:r w:rsidR="00756F3A">
        <w:rPr>
          <w:sz w:val="21"/>
          <w:szCs w:val="21"/>
        </w:rPr>
        <w:t>“</w:t>
      </w:r>
      <w:r w:rsidRPr="00814CC7">
        <w:rPr>
          <w:sz w:val="21"/>
          <w:szCs w:val="21"/>
        </w:rPr>
        <w:t>Builder</w:t>
      </w:r>
      <w:r w:rsidR="00756F3A">
        <w:rPr>
          <w:sz w:val="21"/>
          <w:szCs w:val="21"/>
        </w:rPr>
        <w:t>’</w:t>
      </w:r>
      <w:r w:rsidRPr="00814CC7">
        <w:rPr>
          <w:sz w:val="21"/>
          <w:szCs w:val="21"/>
        </w:rPr>
        <w:t>s All Risk</w:t>
      </w:r>
      <w:r w:rsidR="00756F3A">
        <w:rPr>
          <w:sz w:val="21"/>
          <w:szCs w:val="21"/>
        </w:rPr>
        <w:t>”</w:t>
      </w:r>
      <w:r w:rsidRPr="00814CC7">
        <w:rPr>
          <w:sz w:val="21"/>
          <w:szCs w:val="21"/>
        </w:rPr>
        <w:t xml:space="preserve"> insurance in an amount </w:t>
      </w:r>
      <w:r w:rsidR="008C4F0E" w:rsidRPr="008E7E82">
        <w:rPr>
          <w:sz w:val="21"/>
          <w:szCs w:val="21"/>
        </w:rPr>
        <w:t xml:space="preserve">equal to $5,000,000 </w:t>
      </w:r>
      <w:r w:rsidRPr="008E7E82">
        <w:rPr>
          <w:sz w:val="21"/>
          <w:szCs w:val="21"/>
        </w:rPr>
        <w:t>covering</w:t>
      </w:r>
      <w:r w:rsidRPr="00814CC7">
        <w:rPr>
          <w:sz w:val="21"/>
          <w:szCs w:val="21"/>
        </w:rPr>
        <w:t xml:space="preserve"> the performance of the same, workers</w:t>
      </w:r>
      <w:r w:rsidR="00756F3A">
        <w:rPr>
          <w:sz w:val="21"/>
          <w:szCs w:val="21"/>
        </w:rPr>
        <w:t>’</w:t>
      </w:r>
      <w:r w:rsidRPr="00814CC7">
        <w:rPr>
          <w:sz w:val="21"/>
          <w:szCs w:val="21"/>
        </w:rPr>
        <w:t xml:space="preserve">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5AE0C28D" w:rsidR="00A475B4" w:rsidRPr="00814CC7" w:rsidRDefault="00A475B4">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0" w:name="_Toc141705173"/>
      <w:r w:rsidRPr="00814CC7">
        <w:rPr>
          <w:b/>
          <w:sz w:val="21"/>
          <w:szCs w:val="21"/>
          <w:u w:val="single"/>
        </w:rPr>
        <w:instrText>ARTICLE V</w:instrText>
      </w:r>
      <w:bookmarkEnd w:id="8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3C207783" w:rsidR="00A475B4" w:rsidRPr="00814CC7" w:rsidRDefault="00A475B4">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1" w:name="_Toc141705174"/>
      <w:r w:rsidRPr="00814CC7">
        <w:rPr>
          <w:b/>
          <w:sz w:val="21"/>
          <w:szCs w:val="21"/>
          <w:u w:val="single"/>
        </w:rPr>
        <w:instrText>CONDUCT OF BUSINESS</w:instrText>
      </w:r>
      <w:bookmarkEnd w:id="8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1124D903" w:rsidR="00A475B4" w:rsidRDefault="00A475B4">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2" w:name="_Toc141705175"/>
      <w:r w:rsidRPr="00814CC7">
        <w:rPr>
          <w:sz w:val="21"/>
          <w:szCs w:val="21"/>
        </w:rPr>
        <w:instrText xml:space="preserve">Section 5.1. </w:instrText>
      </w:r>
      <w:r w:rsidRPr="004772DC">
        <w:rPr>
          <w:b/>
          <w:sz w:val="21"/>
          <w:szCs w:val="21"/>
        </w:rPr>
        <w:instrText>Use and Trade Name</w:instrText>
      </w:r>
      <w:bookmarkEnd w:id="8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w:t>
      </w:r>
      <w:r w:rsidR="00756F3A">
        <w:rPr>
          <w:sz w:val="21"/>
          <w:szCs w:val="21"/>
        </w:rPr>
        <w:t>’</w:t>
      </w:r>
      <w:r w:rsidRPr="00814CC7">
        <w:rPr>
          <w:sz w:val="21"/>
          <w:szCs w:val="21"/>
        </w:rPr>
        <w:t>s business and submit the same for inspection by Landlord. Tenant, at Tenant</w:t>
      </w:r>
      <w:r w:rsidR="00756F3A">
        <w:rPr>
          <w:sz w:val="21"/>
          <w:szCs w:val="21"/>
        </w:rPr>
        <w:t>’</w:t>
      </w:r>
      <w:r w:rsidRPr="00814CC7">
        <w:rPr>
          <w:sz w:val="21"/>
          <w:szCs w:val="21"/>
        </w:rPr>
        <w:t xml:space="preserve">s expense, shall at all times comply with the requirements of such license(s) or permit(s). </w:t>
      </w:r>
    </w:p>
    <w:p w14:paraId="0E659690" w14:textId="77777777" w:rsidR="00A475B4" w:rsidRPr="00814CC7" w:rsidRDefault="00A475B4">
      <w:pPr>
        <w:widowControl/>
        <w:jc w:val="both"/>
        <w:rPr>
          <w:sz w:val="21"/>
          <w:szCs w:val="21"/>
        </w:rPr>
      </w:pPr>
    </w:p>
    <w:p w14:paraId="6A4DC14A" w14:textId="58D85FD9" w:rsidR="00A475B4" w:rsidRPr="00814CC7" w:rsidRDefault="00A475B4" w:rsidP="00E82925">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3" w:name="_Toc141705176"/>
      <w:r w:rsidRPr="00814CC7">
        <w:rPr>
          <w:sz w:val="21"/>
          <w:szCs w:val="21"/>
        </w:rPr>
        <w:instrText xml:space="preserve">Section 5.2. </w:instrText>
      </w:r>
      <w:r w:rsidRPr="004772DC">
        <w:rPr>
          <w:b/>
          <w:sz w:val="21"/>
          <w:szCs w:val="21"/>
        </w:rPr>
        <w:instrText>Operation of Business</w:instrText>
      </w:r>
      <w:bookmarkEnd w:id="8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w:t>
      </w:r>
      <w:r w:rsidR="00756F3A">
        <w:rPr>
          <w:sz w:val="21"/>
          <w:szCs w:val="21"/>
        </w:rPr>
        <w:t>’</w:t>
      </w:r>
      <w:r w:rsidRPr="00814CC7">
        <w:rPr>
          <w:sz w:val="21"/>
          <w:szCs w:val="21"/>
        </w:rPr>
        <w:t>s prior written consent, which consent may be withheld in Landlord</w:t>
      </w:r>
      <w:r w:rsidR="00756F3A">
        <w:rPr>
          <w:sz w:val="21"/>
          <w:szCs w:val="21"/>
        </w:rPr>
        <w:t>’</w:t>
      </w:r>
      <w:r w:rsidRPr="00814CC7">
        <w:rPr>
          <w:sz w:val="21"/>
          <w:szCs w:val="21"/>
        </w:rPr>
        <w:t xml:space="preserve">s sole and absolute discretion. Tenant shall conduct its business in the Premises in a lawful manner and in good faith </w:t>
      </w:r>
      <w:r w:rsidR="00833A49">
        <w:rPr>
          <w:sz w:val="21"/>
          <w:szCs w:val="21"/>
        </w:rPr>
        <w:t xml:space="preserve">at minimum, </w:t>
      </w:r>
      <w:r w:rsidR="00F81709">
        <w:rPr>
          <w:sz w:val="21"/>
          <w:szCs w:val="21"/>
        </w:rPr>
        <w:t xml:space="preserve">and subject to holiday closures, </w:t>
      </w:r>
      <w:r w:rsidRPr="00814CC7">
        <w:rPr>
          <w:sz w:val="21"/>
          <w:szCs w:val="21"/>
        </w:rPr>
        <w:t xml:space="preserve">Monday through Saturday from 10:00 a.m. to 9:00 p.m. and on Sunday from 12 noon to 6:00 p.m. </w:t>
      </w:r>
    </w:p>
    <w:p w14:paraId="43FD2FD0" w14:textId="77777777" w:rsidR="00A475B4" w:rsidRPr="00814CC7" w:rsidRDefault="00A475B4">
      <w:pPr>
        <w:widowControl/>
        <w:jc w:val="both"/>
        <w:rPr>
          <w:sz w:val="21"/>
          <w:szCs w:val="21"/>
        </w:rPr>
      </w:pPr>
    </w:p>
    <w:p w14:paraId="63202909" w14:textId="0D4D45EB" w:rsidR="00A475B4" w:rsidRPr="00814CC7" w:rsidRDefault="00A475B4">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4" w:name="_Toc141705177"/>
      <w:r w:rsidRPr="00814CC7">
        <w:rPr>
          <w:sz w:val="21"/>
          <w:szCs w:val="21"/>
        </w:rPr>
        <w:instrText xml:space="preserve">Section 5.3. </w:instrText>
      </w:r>
      <w:r w:rsidRPr="004772DC">
        <w:rPr>
          <w:b/>
          <w:sz w:val="21"/>
          <w:szCs w:val="21"/>
        </w:rPr>
        <w:instrText>Signs and Canopy</w:instrText>
      </w:r>
      <w:bookmarkEnd w:id="8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w:t>
      </w:r>
      <w:r w:rsidR="00756F3A">
        <w:rPr>
          <w:sz w:val="21"/>
          <w:szCs w:val="21"/>
        </w:rPr>
        <w:t>’</w:t>
      </w:r>
      <w:r w:rsidRPr="00814CC7">
        <w:rPr>
          <w:sz w:val="21"/>
          <w:szCs w:val="21"/>
        </w:rPr>
        <w:t xml:space="preserve">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w:t>
      </w:r>
      <w:r w:rsidRPr="00814CC7">
        <w:rPr>
          <w:sz w:val="21"/>
          <w:szCs w:val="21"/>
        </w:rPr>
        <w:lastRenderedPageBreak/>
        <w:t>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w:t>
      </w:r>
      <w:r w:rsidR="00756F3A">
        <w:rPr>
          <w:sz w:val="21"/>
          <w:szCs w:val="21"/>
        </w:rPr>
        <w:t>’</w:t>
      </w:r>
      <w:r w:rsidRPr="00814CC7">
        <w:rPr>
          <w:sz w:val="21"/>
          <w:szCs w:val="21"/>
        </w:rPr>
        <w:t xml:space="preserve">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63D31C61" w14:textId="77777777" w:rsidR="00A475B4" w:rsidRPr="00814CC7" w:rsidRDefault="00A475B4">
      <w:pPr>
        <w:widowControl/>
        <w:jc w:val="both"/>
        <w:rPr>
          <w:sz w:val="21"/>
          <w:szCs w:val="21"/>
        </w:rPr>
      </w:pPr>
    </w:p>
    <w:p w14:paraId="34F49479" w14:textId="1DF438FF" w:rsidR="00A475B4" w:rsidRPr="00814CC7" w:rsidRDefault="00A475B4">
      <w:pPr>
        <w:widowControl/>
        <w:ind w:firstLine="720"/>
        <w:jc w:val="both"/>
        <w:rPr>
          <w:sz w:val="21"/>
          <w:szCs w:val="21"/>
        </w:rPr>
      </w:pPr>
      <w:r w:rsidRPr="00814CC7">
        <w:rPr>
          <w:sz w:val="21"/>
          <w:szCs w:val="21"/>
        </w:rPr>
        <w:t xml:space="preserve">Section 5.4. </w:t>
      </w:r>
      <w:r w:rsidRPr="00814CC7">
        <w:rPr>
          <w:b/>
          <w:sz w:val="21"/>
          <w:szCs w:val="21"/>
          <w:u w:val="single"/>
        </w:rPr>
        <w:t>Tenant</w:t>
      </w:r>
      <w:r w:rsidR="00756F3A">
        <w:rPr>
          <w:b/>
          <w:sz w:val="21"/>
          <w:szCs w:val="21"/>
          <w:u w:val="single"/>
        </w:rPr>
        <w:t>’</w:t>
      </w:r>
      <w:r w:rsidRPr="00814CC7">
        <w:rPr>
          <w:b/>
          <w:sz w:val="21"/>
          <w:szCs w:val="21"/>
          <w:u w:val="single"/>
        </w:rPr>
        <w:t>s Covenants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5" w:name="_Toc141705178"/>
      <w:r w:rsidRPr="00814CC7">
        <w:rPr>
          <w:sz w:val="21"/>
          <w:szCs w:val="21"/>
        </w:rPr>
        <w:instrText xml:space="preserve">Section 5.4. </w:instrText>
      </w:r>
      <w:r w:rsidRPr="004772DC">
        <w:rPr>
          <w:b/>
          <w:sz w:val="21"/>
          <w:szCs w:val="21"/>
        </w:rPr>
        <w:instrText>Tenant</w:instrText>
      </w:r>
      <w:r w:rsidR="00756F3A">
        <w:rPr>
          <w:b/>
          <w:sz w:val="21"/>
          <w:szCs w:val="21"/>
        </w:rPr>
        <w:instrText>’</w:instrText>
      </w:r>
      <w:r w:rsidRPr="004772DC">
        <w:rPr>
          <w:b/>
          <w:sz w:val="21"/>
          <w:szCs w:val="21"/>
        </w:rPr>
        <w:instrText>s Covenants</w:instrText>
      </w:r>
      <w:bookmarkEnd w:id="8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w:t>
      </w:r>
      <w:r w:rsidR="00756F3A">
        <w:rPr>
          <w:sz w:val="21"/>
          <w:szCs w:val="21"/>
        </w:rPr>
        <w:t>’</w:t>
      </w:r>
      <w:r w:rsidRPr="00814CC7">
        <w:rPr>
          <w:sz w:val="21"/>
          <w:szCs w:val="21"/>
        </w:rPr>
        <w:t>s business, or upon Tenant</w:t>
      </w:r>
      <w:r w:rsidR="00756F3A">
        <w:rPr>
          <w:sz w:val="21"/>
          <w:szCs w:val="21"/>
        </w:rPr>
        <w:t>’</w:t>
      </w:r>
      <w:r w:rsidRPr="00814CC7">
        <w:rPr>
          <w:sz w:val="21"/>
          <w:szCs w:val="21"/>
        </w:rPr>
        <w: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w:t>
      </w:r>
      <w:r w:rsidR="00756F3A">
        <w:rPr>
          <w:sz w:val="21"/>
          <w:szCs w:val="21"/>
        </w:rPr>
        <w:t>’</w:t>
      </w:r>
      <w:r w:rsidR="00662037" w:rsidRPr="00814CC7">
        <w:rPr>
          <w:sz w:val="21"/>
          <w:szCs w:val="21"/>
        </w:rPr>
        <w:t>s business; (i</w:t>
      </w:r>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w:t>
      </w:r>
      <w:r w:rsidR="00756F3A">
        <w:rPr>
          <w:sz w:val="21"/>
          <w:szCs w:val="21"/>
        </w:rPr>
        <w:t>’</w:t>
      </w:r>
      <w:r w:rsidR="00373C18">
        <w:rPr>
          <w:sz w:val="21"/>
          <w:szCs w:val="21"/>
        </w:rPr>
        <w: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w:t>
      </w:r>
      <w:r w:rsidR="00756F3A">
        <w:rPr>
          <w:sz w:val="21"/>
          <w:szCs w:val="21"/>
        </w:rPr>
        <w:t>’</w:t>
      </w:r>
      <w:r w:rsidR="00662037" w:rsidRPr="00814CC7">
        <w:rPr>
          <w:sz w:val="21"/>
          <w:szCs w:val="21"/>
        </w:rPr>
        <w:t>s employees; (n</w:t>
      </w:r>
      <w:r w:rsidRPr="00814CC7">
        <w:rPr>
          <w:sz w:val="21"/>
          <w:szCs w:val="21"/>
        </w:rPr>
        <w:t xml:space="preserve">) not permit any improper, immoral and </w:t>
      </w:r>
      <w:r w:rsidR="00756F3A">
        <w:rPr>
          <w:sz w:val="21"/>
          <w:szCs w:val="21"/>
        </w:rPr>
        <w:t>“</w:t>
      </w:r>
      <w:r w:rsidRPr="00814CC7">
        <w:rPr>
          <w:sz w:val="21"/>
          <w:szCs w:val="21"/>
        </w:rPr>
        <w:t>adult</w:t>
      </w:r>
      <w:r w:rsidR="00756F3A">
        <w:rPr>
          <w:sz w:val="21"/>
          <w:szCs w:val="21"/>
        </w:rPr>
        <w:t>”</w:t>
      </w:r>
      <w:r w:rsidRPr="00814CC7">
        <w:rPr>
          <w:sz w:val="21"/>
          <w:szCs w:val="21"/>
        </w:rPr>
        <w:t xml:space="preserve"> entertainment or nudity in the Premises, and not sell, distribute or display any paraphernalia commonly used in the use or ingestion of illicit drugs, or any x-rated, pornographic or so-called </w:t>
      </w:r>
      <w:r w:rsidR="00756F3A">
        <w:rPr>
          <w:sz w:val="21"/>
          <w:szCs w:val="21"/>
        </w:rPr>
        <w:t>“</w:t>
      </w:r>
      <w:r w:rsidRPr="00814CC7">
        <w:rPr>
          <w:sz w:val="21"/>
          <w:szCs w:val="21"/>
        </w:rPr>
        <w:t>adult</w:t>
      </w:r>
      <w:r w:rsidR="00756F3A">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not move any safe, heavy machinery, heavy equipment or fixtures into or out of the Premises without Landlord</w:t>
      </w:r>
      <w:r w:rsidR="00756F3A">
        <w:rPr>
          <w:sz w:val="21"/>
          <w:szCs w:val="21"/>
        </w:rPr>
        <w:t>’</w:t>
      </w:r>
      <w:r w:rsidRPr="00814CC7">
        <w:rPr>
          <w:sz w:val="21"/>
          <w:szCs w:val="21"/>
        </w:rPr>
        <w:t xml:space="preserve">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756F3A">
        <w:rPr>
          <w:sz w:val="21"/>
          <w:szCs w:val="21"/>
        </w:rPr>
        <w:t>“</w:t>
      </w:r>
      <w:r w:rsidR="00E84FF6" w:rsidRPr="00814CC7">
        <w:rPr>
          <w:b/>
          <w:sz w:val="21"/>
          <w:szCs w:val="21"/>
        </w:rPr>
        <w:t>Laws</w:t>
      </w:r>
      <w:r w:rsidR="00756F3A">
        <w:rPr>
          <w:sz w:val="21"/>
          <w:szCs w:val="21"/>
        </w:rPr>
        <w:t>”</w:t>
      </w:r>
      <w:r w:rsidR="00E84FF6" w:rsidRPr="00814CC7">
        <w:rPr>
          <w:sz w:val="21"/>
          <w:szCs w:val="21"/>
        </w:rPr>
        <w:t>), including any and all Laws concerning the Americans with Disabilities Act (so long as such compliance with ADA is related to Tenant</w:t>
      </w:r>
      <w:r w:rsidR="00756F3A">
        <w:rPr>
          <w:sz w:val="21"/>
          <w:szCs w:val="21"/>
        </w:rPr>
        <w:t>’</w:t>
      </w:r>
      <w:r w:rsidR="00E84FF6" w:rsidRPr="00814CC7">
        <w:rPr>
          <w:sz w:val="21"/>
          <w:szCs w:val="21"/>
        </w:rPr>
        <w: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814CC7">
        <w:rPr>
          <w:sz w:val="21"/>
          <w:szCs w:val="21"/>
        </w:rPr>
        <w:t xml:space="preserve"> (as used in this Lease</w:t>
      </w:r>
      <w:r w:rsidR="00756F3A">
        <w:rPr>
          <w:sz w:val="21"/>
          <w:szCs w:val="21"/>
        </w:rPr>
        <w:t>)</w:t>
      </w:r>
      <w:r w:rsidR="00662037" w:rsidRPr="00814CC7">
        <w:rPr>
          <w:sz w:val="21"/>
          <w:szCs w:val="21"/>
        </w:rPr>
        <w:t xml:space="preserve">, the term </w:t>
      </w:r>
      <w:r w:rsidR="00756F3A">
        <w:rPr>
          <w:sz w:val="21"/>
          <w:szCs w:val="21"/>
        </w:rPr>
        <w:t>“</w:t>
      </w:r>
      <w:r w:rsidR="00662037" w:rsidRPr="00814CC7">
        <w:rPr>
          <w:b/>
          <w:sz w:val="21"/>
          <w:szCs w:val="21"/>
        </w:rPr>
        <w:t>legal requirements</w:t>
      </w:r>
      <w:r w:rsidR="00756F3A">
        <w:rPr>
          <w:sz w:val="21"/>
          <w:szCs w:val="21"/>
        </w:rPr>
        <w:t>”</w:t>
      </w:r>
      <w:r w:rsidR="00662037" w:rsidRPr="00814CC7">
        <w:rPr>
          <w:sz w:val="21"/>
          <w:szCs w:val="21"/>
        </w:rPr>
        <w:t xml:space="preserve"> shall include the requirements set forth in this subparagraph</w:t>
      </w:r>
      <w:r w:rsidR="004232EA" w:rsidRPr="00814CC7">
        <w:rPr>
          <w:sz w:val="21"/>
          <w:szCs w:val="21"/>
        </w:rPr>
        <w:t>.</w:t>
      </w:r>
    </w:p>
    <w:p w14:paraId="25F0BAA1" w14:textId="77777777" w:rsidR="00A475B4" w:rsidRPr="00814CC7" w:rsidRDefault="00A475B4">
      <w:pPr>
        <w:widowControl/>
        <w:jc w:val="both"/>
        <w:rPr>
          <w:sz w:val="21"/>
          <w:szCs w:val="21"/>
        </w:rPr>
      </w:pPr>
    </w:p>
    <w:p w14:paraId="1F346FB5" w14:textId="2FD88FC4" w:rsidR="00A475B4" w:rsidRPr="00814CC7" w:rsidRDefault="00A475B4">
      <w:pPr>
        <w:widowControl/>
        <w:ind w:firstLine="720"/>
        <w:jc w:val="both"/>
        <w:rPr>
          <w:sz w:val="21"/>
          <w:szCs w:val="21"/>
        </w:rPr>
      </w:pPr>
      <w:r w:rsidRPr="00814CC7">
        <w:rPr>
          <w:sz w:val="21"/>
          <w:szCs w:val="21"/>
        </w:rPr>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6" w:name="_Toc141705179"/>
      <w:r w:rsidRPr="00814CC7">
        <w:rPr>
          <w:sz w:val="21"/>
          <w:szCs w:val="21"/>
        </w:rPr>
        <w:instrText xml:space="preserve">Section 5.5. </w:instrText>
      </w:r>
      <w:r w:rsidRPr="004772DC">
        <w:rPr>
          <w:b/>
          <w:sz w:val="21"/>
          <w:szCs w:val="21"/>
        </w:rPr>
        <w:instrText>Notice by Tenant</w:instrText>
      </w:r>
      <w:bookmarkEnd w:id="8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Tenant shall give immediate notice to Landlord in case of fire or accide</w:t>
      </w:r>
      <w:r w:rsidR="00DA3833">
        <w:rPr>
          <w:sz w:val="21"/>
          <w:szCs w:val="21"/>
        </w:rPr>
        <w:t>nts in the Premises, or in the Building</w:t>
      </w:r>
      <w:r w:rsidRPr="00814CC7">
        <w:rPr>
          <w:sz w:val="21"/>
          <w:szCs w:val="21"/>
        </w:rPr>
        <w:t>, or of defects therein or in any fixtures or equipment.</w:t>
      </w:r>
    </w:p>
    <w:p w14:paraId="39AE3597" w14:textId="77777777" w:rsidR="00A475B4" w:rsidRPr="00814CC7" w:rsidRDefault="00A475B4">
      <w:pPr>
        <w:widowControl/>
        <w:jc w:val="both"/>
        <w:rPr>
          <w:sz w:val="21"/>
          <w:szCs w:val="21"/>
        </w:rPr>
      </w:pPr>
    </w:p>
    <w:p w14:paraId="6B4ABC97" w14:textId="4F5739A5" w:rsidR="00A475B4" w:rsidRPr="00814CC7" w:rsidRDefault="00A475B4">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7" w:name="_Toc141705180"/>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8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756F3A">
        <w:rPr>
          <w:sz w:val="21"/>
          <w:szCs w:val="21"/>
        </w:rPr>
        <w:t>“</w:t>
      </w:r>
      <w:r w:rsidRPr="00814CC7">
        <w:rPr>
          <w:b/>
          <w:sz w:val="21"/>
          <w:szCs w:val="21"/>
        </w:rPr>
        <w:t>Affiliate</w:t>
      </w:r>
      <w:r w:rsidR="00756F3A">
        <w:rPr>
          <w:sz w:val="21"/>
          <w:szCs w:val="21"/>
        </w:rPr>
        <w:t>”</w:t>
      </w:r>
      <w:r w:rsidRPr="00814CC7">
        <w:rPr>
          <w:sz w:val="21"/>
          <w:szCs w:val="21"/>
        </w:rPr>
        <w:t xml:space="preserve">) shall directly or indirectly, either individually or as a partner, officer, director or stockholder or otherwise, own, operate, or become financially interested in any business similar to or in competition with the business of Tenant described in </w:t>
      </w:r>
      <w:r w:rsidR="00521EFF" w:rsidRPr="00814CC7">
        <w:rPr>
          <w:sz w:val="21"/>
          <w:szCs w:val="21"/>
        </w:rPr>
        <w:t xml:space="preserve">Paragraph </w:t>
      </w:r>
      <w:r w:rsidR="00A62044" w:rsidRPr="00814CC7">
        <w:rPr>
          <w:sz w:val="21"/>
          <w:szCs w:val="21"/>
        </w:rPr>
        <w:t>(</w:t>
      </w:r>
      <w:r w:rsidR="00521EFF" w:rsidRPr="00814CC7">
        <w:rPr>
          <w:sz w:val="21"/>
          <w:szCs w:val="21"/>
        </w:rPr>
        <w:t>6</w:t>
      </w:r>
      <w:r w:rsidR="00A62044" w:rsidRPr="00814CC7">
        <w:rPr>
          <w:sz w:val="21"/>
          <w:szCs w:val="21"/>
        </w:rPr>
        <w:t>)</w:t>
      </w:r>
      <w:r w:rsidR="00521EFF" w:rsidRPr="00814CC7">
        <w:rPr>
          <w:sz w:val="21"/>
          <w:szCs w:val="21"/>
        </w:rPr>
        <w:t xml:space="preserve"> of the Data Sheet</w:t>
      </w:r>
      <w:r w:rsidRPr="00814CC7">
        <w:rPr>
          <w:sz w:val="21"/>
          <w:szCs w:val="21"/>
        </w:rPr>
        <w:t xml:space="preserve"> (</w:t>
      </w:r>
      <w:r w:rsidR="00756F3A">
        <w:rPr>
          <w:sz w:val="21"/>
          <w:szCs w:val="21"/>
        </w:rPr>
        <w:t>“</w:t>
      </w:r>
      <w:r w:rsidR="00A62044" w:rsidRPr="00814CC7">
        <w:rPr>
          <w:b/>
          <w:sz w:val="21"/>
          <w:szCs w:val="21"/>
        </w:rPr>
        <w:t>c</w:t>
      </w:r>
      <w:r w:rsidRPr="00814CC7">
        <w:rPr>
          <w:b/>
          <w:sz w:val="21"/>
          <w:szCs w:val="21"/>
        </w:rPr>
        <w:t xml:space="preserve">ompeting </w:t>
      </w:r>
      <w:r w:rsidR="00A62044" w:rsidRPr="00814CC7">
        <w:rPr>
          <w:b/>
          <w:sz w:val="21"/>
          <w:szCs w:val="21"/>
        </w:rPr>
        <w:t>b</w:t>
      </w:r>
      <w:r w:rsidRPr="00814CC7">
        <w:rPr>
          <w:b/>
          <w:sz w:val="21"/>
          <w:szCs w:val="21"/>
        </w:rPr>
        <w:t>usiness</w:t>
      </w:r>
      <w:r w:rsidR="00756F3A">
        <w:rPr>
          <w:sz w:val="21"/>
          <w:szCs w:val="21"/>
        </w:rPr>
        <w:t>”</w:t>
      </w:r>
      <w:r w:rsidRPr="00814CC7">
        <w:rPr>
          <w:sz w:val="21"/>
          <w:szCs w:val="21"/>
        </w:rPr>
        <w:t>), which competing business is conducted within the Area (as hereinafter defined), then the gross sales of any such competing business within said Area shall be included in Tenant</w:t>
      </w:r>
      <w:r w:rsidR="00756F3A">
        <w:rPr>
          <w:sz w:val="21"/>
          <w:szCs w:val="21"/>
        </w:rPr>
        <w:t>’</w:t>
      </w:r>
      <w:r w:rsidRPr="00814CC7">
        <w:rPr>
          <w:sz w:val="21"/>
          <w:szCs w:val="21"/>
        </w:rPr>
        <w:t>s Gross Sales made from the Premises and the Percentage Rent hereunder shall be computed upon the aggregate of Tenant</w:t>
      </w:r>
      <w:r w:rsidR="00756F3A">
        <w:rPr>
          <w:sz w:val="21"/>
          <w:szCs w:val="21"/>
        </w:rPr>
        <w:t>’</w:t>
      </w:r>
      <w:r w:rsidRPr="00814CC7">
        <w:rPr>
          <w:sz w:val="21"/>
          <w:szCs w:val="21"/>
        </w:rPr>
        <w:t>s Gross Sales made from the Premises and Tenant</w:t>
      </w:r>
      <w:r w:rsidR="00756F3A">
        <w:rPr>
          <w:sz w:val="21"/>
          <w:szCs w:val="21"/>
        </w:rPr>
        <w:t>’</w:t>
      </w:r>
      <w:r w:rsidRPr="00814CC7">
        <w:rPr>
          <w:sz w:val="21"/>
          <w:szCs w:val="21"/>
        </w:rPr>
        <w:t>s (or Tenant</w:t>
      </w:r>
      <w:r w:rsidR="00756F3A">
        <w:rPr>
          <w:sz w:val="21"/>
          <w:szCs w:val="21"/>
        </w:rPr>
        <w:t>’</w:t>
      </w:r>
      <w:r w:rsidRPr="00814CC7">
        <w:rPr>
          <w:sz w:val="21"/>
          <w:szCs w:val="21"/>
        </w:rPr>
        <w:t>s Affiliate</w:t>
      </w:r>
      <w:r w:rsidR="00756F3A">
        <w:rPr>
          <w:sz w:val="21"/>
          <w:szCs w:val="21"/>
        </w:rPr>
        <w:t>’</w:t>
      </w:r>
      <w:r w:rsidRPr="00814CC7">
        <w:rPr>
          <w:sz w:val="21"/>
          <w:szCs w:val="21"/>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756F3A">
        <w:rPr>
          <w:sz w:val="21"/>
          <w:szCs w:val="21"/>
        </w:rPr>
        <w:t>“</w:t>
      </w:r>
      <w:r w:rsidRPr="00814CC7">
        <w:rPr>
          <w:b/>
          <w:sz w:val="21"/>
          <w:szCs w:val="21"/>
        </w:rPr>
        <w:t>Area</w:t>
      </w:r>
      <w:r w:rsidR="00756F3A">
        <w:rPr>
          <w:sz w:val="21"/>
          <w:szCs w:val="21"/>
        </w:rPr>
        <w:t>”</w:t>
      </w:r>
      <w:r w:rsidRPr="00814CC7">
        <w:rPr>
          <w:sz w:val="21"/>
          <w:szCs w:val="21"/>
        </w:rPr>
        <w:t xml:space="preserve"> shall be defined as the area falling within a radius of </w:t>
      </w:r>
      <w:r w:rsidR="00AF0D0D">
        <w:rPr>
          <w:sz w:val="20"/>
        </w:rPr>
        <w:t>F</w:t>
      </w:r>
      <w:r w:rsidR="00AF0D0D">
        <w:rPr>
          <w:sz w:val="20"/>
          <w:lang w:val="fr-FR"/>
        </w:rPr>
        <w:t>our (</w:t>
      </w:r>
      <w:r w:rsidR="00AF0D0D">
        <w:rPr>
          <w:sz w:val="20"/>
        </w:rPr>
        <w:t xml:space="preserve">4) </w:t>
      </w:r>
      <w:r w:rsidRPr="00814CC7">
        <w:rPr>
          <w:sz w:val="21"/>
          <w:szCs w:val="21"/>
        </w:rPr>
        <w:t xml:space="preserve"> miles</w:t>
      </w:r>
      <w:r w:rsidR="00833A49">
        <w:rPr>
          <w:sz w:val="21"/>
          <w:szCs w:val="21"/>
        </w:rPr>
        <w:t xml:space="preserve"> </w:t>
      </w:r>
      <w:r w:rsidRPr="00814CC7">
        <w:rPr>
          <w:sz w:val="21"/>
          <w:szCs w:val="21"/>
        </w:rPr>
        <w:t xml:space="preserve">measured from the outside boundary of the Shopping Center. </w:t>
      </w:r>
    </w:p>
    <w:p w14:paraId="2D31EBC9" w14:textId="77777777" w:rsidR="00A475B4" w:rsidRPr="00814CC7" w:rsidRDefault="00A475B4" w:rsidP="001F4C8E">
      <w:pPr>
        <w:widowControl/>
        <w:jc w:val="both"/>
        <w:rPr>
          <w:sz w:val="21"/>
          <w:szCs w:val="21"/>
        </w:rPr>
      </w:pPr>
    </w:p>
    <w:p w14:paraId="6F2F4C78" w14:textId="4333F254" w:rsidR="00A475B4" w:rsidRDefault="00A475B4">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88" w:name="_Toc141705181"/>
      <w:r w:rsidRPr="00814CC7">
        <w:rPr>
          <w:sz w:val="21"/>
          <w:szCs w:val="21"/>
        </w:rPr>
        <w:instrText xml:space="preserve">Section 5.7. </w:instrText>
      </w:r>
      <w:r w:rsidRPr="004772DC">
        <w:rPr>
          <w:b/>
          <w:sz w:val="21"/>
          <w:szCs w:val="21"/>
        </w:rPr>
        <w:instrText>Obligation to Continuously Operate</w:instrText>
      </w:r>
      <w:bookmarkEnd w:id="8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Tenant shall be obligated to initially open the </w:t>
      </w:r>
      <w:r w:rsidR="00521EFF" w:rsidRPr="00814CC7">
        <w:rPr>
          <w:sz w:val="21"/>
          <w:szCs w:val="21"/>
        </w:rPr>
        <w:t xml:space="preserve">entire </w:t>
      </w:r>
      <w:r w:rsidRPr="00814CC7">
        <w:rPr>
          <w:sz w:val="21"/>
          <w:szCs w:val="21"/>
        </w:rPr>
        <w:t>Premises for business with the public on or before the expiration of the Fixturing Period and to continuously operate its business open to the public in accordance with this Lease during the entire Term.</w:t>
      </w:r>
      <w:r w:rsidR="008716EC" w:rsidRPr="00814CC7">
        <w:rPr>
          <w:sz w:val="21"/>
          <w:szCs w:val="21"/>
        </w:rPr>
        <w:t xml:space="preserve">  </w:t>
      </w:r>
      <w:r w:rsidR="00963E85" w:rsidRPr="00814CC7">
        <w:rPr>
          <w:sz w:val="21"/>
          <w:szCs w:val="21"/>
        </w:rPr>
        <w:t xml:space="preserve">In the event that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In the event that Tenant ceases to operate in the </w:t>
      </w:r>
      <w:r w:rsidR="00521EFF" w:rsidRPr="00814CC7">
        <w:rPr>
          <w:sz w:val="21"/>
          <w:szCs w:val="21"/>
        </w:rPr>
        <w:t>entire</w:t>
      </w:r>
      <w:r w:rsidR="00963E85" w:rsidRPr="00814CC7">
        <w:rPr>
          <w:sz w:val="21"/>
          <w:szCs w:val="21"/>
        </w:rPr>
        <w:t xml:space="preserve"> Premises, Landlord shall have the right, but not the obligation, to terminate this Lease and recapture the Premises upon ten (10) days</w:t>
      </w:r>
      <w:r w:rsidR="00756F3A">
        <w:rPr>
          <w:sz w:val="21"/>
          <w:szCs w:val="21"/>
        </w:rPr>
        <w:t>’</w:t>
      </w:r>
      <w:r w:rsidR="00963E85" w:rsidRPr="00814CC7">
        <w:rPr>
          <w:sz w:val="21"/>
          <w:szCs w:val="21"/>
        </w:rPr>
        <w:t xml:space="preserve">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5116AF1B" w14:textId="5CBC92EE" w:rsidR="00B975DB" w:rsidRDefault="00B975DB">
      <w:pPr>
        <w:widowControl/>
        <w:ind w:firstLine="720"/>
        <w:jc w:val="both"/>
        <w:rPr>
          <w:sz w:val="21"/>
          <w:szCs w:val="21"/>
        </w:rPr>
      </w:pPr>
    </w:p>
    <w:p w14:paraId="75331560" w14:textId="4B560E09" w:rsidR="0030492A" w:rsidRPr="000C0078" w:rsidRDefault="0030492A" w:rsidP="0030492A">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r w:rsidR="00756F3A">
        <w:rPr>
          <w:sz w:val="21"/>
          <w:szCs w:val="21"/>
        </w:rPr>
        <w:instrText>“</w:instrText>
      </w:r>
      <w:bookmarkStart w:id="89" w:name="_Toc141705182"/>
      <w:r>
        <w:rPr>
          <w:sz w:val="21"/>
          <w:szCs w:val="21"/>
        </w:rPr>
        <w:instrText>Section 5.8</w:instrText>
      </w:r>
      <w:r w:rsidRPr="00814CC7">
        <w:rPr>
          <w:sz w:val="21"/>
          <w:szCs w:val="21"/>
        </w:rPr>
        <w:instrText xml:space="preserve">. </w:instrText>
      </w:r>
      <w:r>
        <w:rPr>
          <w:b/>
          <w:sz w:val="21"/>
          <w:szCs w:val="21"/>
        </w:rPr>
        <w:instrText>Hazardous Materials</w:instrText>
      </w:r>
      <w:bookmarkEnd w:id="8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0C0078">
        <w:rPr>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68E18126" w14:textId="018BF423" w:rsidR="0030492A" w:rsidRPr="00911AA1" w:rsidRDefault="0030492A" w:rsidP="006A0ED9">
      <w:pPr>
        <w:pStyle w:val="Heading4"/>
        <w:tabs>
          <w:tab w:val="clear" w:pos="1728"/>
          <w:tab w:val="left" w:pos="1440"/>
        </w:tabs>
        <w:spacing w:after="0"/>
        <w:ind w:left="0" w:firstLine="720"/>
        <w:jc w:val="both"/>
        <w:rPr>
          <w:sz w:val="21"/>
          <w:szCs w:val="21"/>
        </w:rPr>
      </w:pPr>
      <w:r w:rsidRPr="00911AA1">
        <w:rPr>
          <w:sz w:val="21"/>
          <w:szCs w:val="21"/>
        </w:rPr>
        <w:t>Tenant shall not cause or permit the presence, use, generation, release, discharge, storage, dis</w:t>
      </w:r>
      <w:r w:rsidR="00012748" w:rsidRPr="00911AA1">
        <w:rPr>
          <w:sz w:val="21"/>
          <w:szCs w:val="21"/>
        </w:rPr>
        <w:t>posal or transportation of any Hazardous Materials</w:t>
      </w:r>
      <w:r w:rsidRPr="00911AA1">
        <w:rPr>
          <w:sz w:val="21"/>
          <w:szCs w:val="21"/>
        </w:rPr>
        <w:t xml:space="preserve"> on, under, in, about, to or from the Premises and/or the Shopping Center.  As used herein, the term </w:t>
      </w:r>
      <w:r w:rsidR="00756F3A">
        <w:rPr>
          <w:sz w:val="21"/>
          <w:szCs w:val="21"/>
        </w:rPr>
        <w:t>“</w:t>
      </w:r>
      <w:r w:rsidRPr="00911AA1">
        <w:rPr>
          <w:b/>
          <w:sz w:val="21"/>
          <w:szCs w:val="21"/>
        </w:rPr>
        <w:t>Hazardous Materials</w:t>
      </w:r>
      <w:r w:rsidR="00756F3A">
        <w:rPr>
          <w:sz w:val="21"/>
          <w:szCs w:val="21"/>
        </w:rPr>
        <w:t>”</w:t>
      </w:r>
      <w:r w:rsidRPr="00911AA1">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2E24820C" w14:textId="77777777" w:rsidR="0030492A" w:rsidRDefault="0030492A" w:rsidP="006A0ED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firstLine="720"/>
        <w:jc w:val="both"/>
        <w:rPr>
          <w:sz w:val="21"/>
          <w:szCs w:val="21"/>
        </w:rPr>
      </w:pPr>
    </w:p>
    <w:p w14:paraId="499DC7C6" w14:textId="77777777" w:rsidR="0030492A" w:rsidRPr="0030492A" w:rsidRDefault="0030492A" w:rsidP="006A0ED9">
      <w:pPr>
        <w:pStyle w:val="Heading4"/>
        <w:tabs>
          <w:tab w:val="clear" w:pos="1728"/>
          <w:tab w:val="left" w:pos="1440"/>
        </w:tabs>
        <w:ind w:left="0" w:firstLine="720"/>
        <w:jc w:val="both"/>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0C71362A" w:rsidR="0030492A" w:rsidRDefault="0030492A" w:rsidP="006A0ED9">
      <w:pPr>
        <w:pStyle w:val="Heading4"/>
        <w:tabs>
          <w:tab w:val="clear" w:pos="1728"/>
          <w:tab w:val="left" w:pos="1440"/>
        </w:tabs>
        <w:ind w:left="0" w:firstLine="720"/>
        <w:jc w:val="both"/>
        <w:rPr>
          <w:sz w:val="21"/>
          <w:szCs w:val="21"/>
        </w:rPr>
      </w:pPr>
      <w:r w:rsidRPr="00790983">
        <w:rPr>
          <w:sz w:val="21"/>
          <w:szCs w:val="21"/>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756F3A">
        <w:rPr>
          <w:sz w:val="21"/>
          <w:szCs w:val="21"/>
        </w:rPr>
        <w:t>“</w:t>
      </w:r>
      <w:r w:rsidRPr="00012748">
        <w:rPr>
          <w:b/>
          <w:sz w:val="21"/>
          <w:szCs w:val="21"/>
        </w:rPr>
        <w:t>Related Parties</w:t>
      </w:r>
      <w:r w:rsidR="00756F3A">
        <w:rPr>
          <w:sz w:val="21"/>
          <w:szCs w:val="21"/>
        </w:rPr>
        <w:t>”</w:t>
      </w:r>
      <w:r w:rsidRPr="00790983">
        <w:rPr>
          <w:sz w:val="21"/>
          <w:szCs w:val="21"/>
        </w:rPr>
        <w:t xml:space="preserve">)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w:t>
      </w:r>
      <w:r w:rsidRPr="00790983">
        <w:rPr>
          <w:sz w:val="21"/>
          <w:szCs w:val="21"/>
        </w:rPr>
        <w:lastRenderedPageBreak/>
        <w:t>reasonable attorneys</w:t>
      </w:r>
      <w:r w:rsidR="00756F3A">
        <w:rPr>
          <w:sz w:val="21"/>
          <w:szCs w:val="21"/>
        </w:rPr>
        <w:t>’</w:t>
      </w:r>
      <w:r w:rsidRPr="00790983">
        <w:rPr>
          <w:sz w:val="21"/>
          <w:szCs w:val="21"/>
        </w:rPr>
        <w:t xml:space="preserve"> fees and expenses (including any such fees and expenses incurred in enforcing this Lease or collecting any sums due hereunder), consultant fees, and expert fees, together with all other costs and expenses of any kind or nature (collectively, the </w:t>
      </w:r>
      <w:r w:rsidR="00756F3A">
        <w:rPr>
          <w:sz w:val="21"/>
          <w:szCs w:val="21"/>
        </w:rPr>
        <w:t>“</w:t>
      </w:r>
      <w:r w:rsidRPr="00012748">
        <w:rPr>
          <w:b/>
          <w:sz w:val="21"/>
          <w:szCs w:val="21"/>
        </w:rPr>
        <w:t>Costs</w:t>
      </w:r>
      <w:r w:rsidR="00756F3A">
        <w:rPr>
          <w:sz w:val="21"/>
          <w:szCs w:val="21"/>
        </w:rPr>
        <w:t>”</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w:t>
      </w:r>
      <w:r w:rsidR="00756F3A">
        <w:rPr>
          <w:sz w:val="21"/>
          <w:szCs w:val="21"/>
        </w:rPr>
        <w:t>’</w:t>
      </w:r>
      <w:r w:rsidRPr="00790983">
        <w:rPr>
          <w:sz w:val="21"/>
          <w:szCs w:val="21"/>
        </w:rPr>
        <w:t xml:space="preserve">s obligations under this </w:t>
      </w:r>
      <w:r w:rsidR="00012748">
        <w:rPr>
          <w:sz w:val="21"/>
          <w:szCs w:val="21"/>
        </w:rPr>
        <w:t>Section</w:t>
      </w:r>
      <w:r w:rsidRPr="00790983">
        <w:rPr>
          <w:sz w:val="21"/>
          <w:szCs w:val="21"/>
        </w:rPr>
        <w:t xml:space="preserve"> 5.8 shall survive the termination of this Lease for any reason whatsoever. </w:t>
      </w:r>
    </w:p>
    <w:p w14:paraId="00C1E54E" w14:textId="1746B042" w:rsidR="0029421D" w:rsidRPr="0029421D" w:rsidRDefault="00A45FDB" w:rsidP="006A0ED9">
      <w:pPr>
        <w:pStyle w:val="Heading4"/>
        <w:tabs>
          <w:tab w:val="clear" w:pos="1728"/>
          <w:tab w:val="left" w:pos="1440"/>
        </w:tabs>
        <w:ind w:left="0" w:firstLine="720"/>
        <w:jc w:val="both"/>
        <w:rPr>
          <w:sz w:val="21"/>
          <w:szCs w:val="21"/>
        </w:rPr>
      </w:pPr>
      <w:r>
        <w:rPr>
          <w:sz w:val="21"/>
          <w:szCs w:val="21"/>
        </w:rPr>
        <w:t xml:space="preserve">Except to the extent caused by Tenant, its agents, employees, contractors or vendors, </w:t>
      </w:r>
      <w:r w:rsidR="0029421D">
        <w:rPr>
          <w:sz w:val="21"/>
          <w:szCs w:val="21"/>
        </w:rPr>
        <w:t>Landlord</w:t>
      </w:r>
      <w:r w:rsidR="0029421D" w:rsidRPr="0029421D">
        <w:rPr>
          <w:sz w:val="21"/>
          <w:szCs w:val="21"/>
        </w:rPr>
        <w:t xml:space="preserve"> shall indemnify, pay and protect, defend and hold harmless </w:t>
      </w:r>
      <w:r w:rsidR="0029421D">
        <w:rPr>
          <w:sz w:val="21"/>
          <w:szCs w:val="21"/>
        </w:rPr>
        <w:t>Tenant</w:t>
      </w:r>
      <w:r w:rsidR="0029421D" w:rsidRPr="0029421D">
        <w:rPr>
          <w:sz w:val="21"/>
          <w:szCs w:val="21"/>
        </w:rPr>
        <w:t>, and its directors, trustees, beneficiaries, officers, shareholders, partners, employees, agents, and invitees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w:t>
      </w:r>
      <w:r w:rsidR="00756F3A">
        <w:rPr>
          <w:sz w:val="21"/>
          <w:szCs w:val="21"/>
        </w:rPr>
        <w:t>’</w:t>
      </w:r>
      <w:r w:rsidR="0029421D" w:rsidRPr="0029421D">
        <w:rPr>
          <w:sz w:val="21"/>
          <w:szCs w:val="21"/>
        </w:rPr>
        <w:t xml:space="preserve"> fees and expenses (including any such fees and expenses incurred in enforcing this Lease or collecting any sums due hereunder), consultant fees, and expert fees, together with all other costs and expenses of any kind or nature that arise directly from </w:t>
      </w:r>
      <w:r w:rsidR="0029421D">
        <w:rPr>
          <w:sz w:val="21"/>
          <w:szCs w:val="21"/>
        </w:rPr>
        <w:t>Landlord</w:t>
      </w:r>
      <w:r w:rsidR="00756F3A">
        <w:rPr>
          <w:sz w:val="21"/>
          <w:szCs w:val="21"/>
        </w:rPr>
        <w:t>’</w:t>
      </w:r>
      <w:r w:rsidR="0029421D" w:rsidRPr="0029421D">
        <w:rPr>
          <w:sz w:val="21"/>
          <w:szCs w:val="21"/>
        </w:rPr>
        <w:t xml:space="preserve">s failure to comply with this Section 5.8.  This indemnification shall survive the termination of this Lease and shall be binding upon </w:t>
      </w:r>
      <w:r w:rsidR="0029421D">
        <w:rPr>
          <w:sz w:val="21"/>
          <w:szCs w:val="21"/>
        </w:rPr>
        <w:t>Landlord</w:t>
      </w:r>
      <w:r w:rsidR="0029421D" w:rsidRPr="0029421D">
        <w:rPr>
          <w:sz w:val="21"/>
          <w:szCs w:val="21"/>
        </w:rPr>
        <w:t xml:space="preserve"> and its successors in interest whenever such threat, claim or cause of action may arise.  </w:t>
      </w:r>
      <w:r w:rsidR="0029421D">
        <w:rPr>
          <w:sz w:val="21"/>
          <w:szCs w:val="21"/>
        </w:rPr>
        <w:t xml:space="preserve">Landlord </w:t>
      </w:r>
      <w:r w:rsidR="0029421D" w:rsidRPr="0029421D">
        <w:rPr>
          <w:sz w:val="21"/>
          <w:szCs w:val="21"/>
        </w:rPr>
        <w:t xml:space="preserve">expressly waives any defense concerning laches or the statute of limitations, constructive eviction or rent abatement with respect to such claims.  </w:t>
      </w:r>
      <w:r w:rsidR="0029421D">
        <w:rPr>
          <w:sz w:val="21"/>
          <w:szCs w:val="21"/>
        </w:rPr>
        <w:t>Landlord</w:t>
      </w:r>
      <w:r w:rsidR="00756F3A">
        <w:rPr>
          <w:sz w:val="21"/>
          <w:szCs w:val="21"/>
        </w:rPr>
        <w:t>’</w:t>
      </w:r>
      <w:r w:rsidR="0029421D">
        <w:rPr>
          <w:sz w:val="21"/>
          <w:szCs w:val="21"/>
        </w:rPr>
        <w:t>s</w:t>
      </w:r>
      <w:r w:rsidR="0029421D" w:rsidRPr="0029421D">
        <w:rPr>
          <w:sz w:val="21"/>
          <w:szCs w:val="21"/>
        </w:rPr>
        <w:t xml:space="preserve"> obligations under this Section 5.8 shall survive the termination of this Lease for any reason whatsoever for a period of six (6) months. </w:t>
      </w:r>
    </w:p>
    <w:p w14:paraId="7EE5600D" w14:textId="6DE43B77" w:rsidR="00351504" w:rsidRPr="00A45FDB" w:rsidRDefault="00351504" w:rsidP="00351504">
      <w:pPr>
        <w:pStyle w:val="Heading4"/>
        <w:numPr>
          <w:ilvl w:val="0"/>
          <w:numId w:val="0"/>
        </w:numPr>
        <w:ind w:firstLine="720"/>
        <w:jc w:val="both"/>
        <w:rPr>
          <w:sz w:val="21"/>
          <w:szCs w:val="21"/>
        </w:rPr>
      </w:pPr>
      <w:bookmarkStart w:id="90" w:name="_Hlk124968333"/>
      <w:bookmarkStart w:id="91" w:name="_Hlk123621555"/>
      <w:r w:rsidRPr="00A45FDB">
        <w:rPr>
          <w:sz w:val="21"/>
          <w:szCs w:val="21"/>
        </w:rPr>
        <w:t xml:space="preserve">Section 5.9. </w:t>
      </w:r>
      <w:r w:rsidRPr="00A45FDB">
        <w:rPr>
          <w:b/>
          <w:sz w:val="21"/>
          <w:szCs w:val="21"/>
          <w:u w:val="single"/>
        </w:rPr>
        <w:t>Prohibited Uses</w:t>
      </w:r>
      <w:r w:rsidRPr="00A45FDB">
        <w:rPr>
          <w:b/>
          <w:sz w:val="21"/>
          <w:szCs w:val="21"/>
          <w:u w:val="single"/>
        </w:rPr>
        <w:fldChar w:fldCharType="begin"/>
      </w:r>
      <w:r w:rsidRPr="00A45FDB">
        <w:rPr>
          <w:sz w:val="21"/>
          <w:szCs w:val="21"/>
        </w:rPr>
        <w:instrText xml:space="preserve"> TC </w:instrText>
      </w:r>
      <w:r w:rsidR="00756F3A">
        <w:rPr>
          <w:sz w:val="21"/>
          <w:szCs w:val="21"/>
        </w:rPr>
        <w:instrText>“</w:instrText>
      </w:r>
      <w:bookmarkStart w:id="92" w:name="_Toc469063753"/>
      <w:bookmarkStart w:id="93" w:name="_Toc122905795"/>
      <w:bookmarkStart w:id="94" w:name="_Toc141705183"/>
      <w:r w:rsidRPr="00A45FDB">
        <w:rPr>
          <w:sz w:val="21"/>
          <w:szCs w:val="21"/>
        </w:rPr>
        <w:instrText xml:space="preserve">Section 5.9. </w:instrText>
      </w:r>
      <w:r w:rsidRPr="00A45FDB">
        <w:rPr>
          <w:b/>
          <w:sz w:val="21"/>
          <w:szCs w:val="21"/>
        </w:rPr>
        <w:instrText>Prohibited Uses</w:instrText>
      </w:r>
      <w:bookmarkEnd w:id="92"/>
      <w:bookmarkEnd w:id="93"/>
      <w:bookmarkEnd w:id="94"/>
      <w:r w:rsidR="00756F3A">
        <w:rPr>
          <w:sz w:val="21"/>
          <w:szCs w:val="21"/>
        </w:rPr>
        <w:instrText>”</w:instrText>
      </w:r>
      <w:r w:rsidRPr="00A45FDB">
        <w:rPr>
          <w:sz w:val="21"/>
          <w:szCs w:val="21"/>
        </w:rPr>
        <w:instrText xml:space="preserve"> \f C \l </w:instrText>
      </w:r>
      <w:r w:rsidR="00756F3A">
        <w:rPr>
          <w:sz w:val="21"/>
          <w:szCs w:val="21"/>
        </w:rPr>
        <w:instrText>“</w:instrText>
      </w:r>
      <w:r w:rsidRPr="00A45FDB">
        <w:rPr>
          <w:sz w:val="21"/>
          <w:szCs w:val="21"/>
        </w:rPr>
        <w:instrText>3</w:instrText>
      </w:r>
      <w:r w:rsidR="00756F3A">
        <w:rPr>
          <w:sz w:val="21"/>
          <w:szCs w:val="21"/>
        </w:rPr>
        <w:instrText>”</w:instrText>
      </w:r>
      <w:r w:rsidRPr="00A45FDB">
        <w:rPr>
          <w:sz w:val="21"/>
          <w:szCs w:val="21"/>
        </w:rPr>
        <w:instrText xml:space="preserve"> </w:instrText>
      </w:r>
      <w:r w:rsidRPr="00A45FDB">
        <w:rPr>
          <w:b/>
          <w:sz w:val="21"/>
          <w:szCs w:val="21"/>
          <w:u w:val="single"/>
        </w:rPr>
        <w:fldChar w:fldCharType="end"/>
      </w:r>
      <w:r w:rsidRPr="00A45FDB">
        <w:rPr>
          <w:sz w:val="21"/>
          <w:szCs w:val="21"/>
        </w:rPr>
        <w:t xml:space="preserve">. Without limiting in any </w:t>
      </w:r>
      <w:r w:rsidR="009E7D31" w:rsidRPr="00A45FDB">
        <w:rPr>
          <w:sz w:val="21"/>
          <w:szCs w:val="21"/>
        </w:rPr>
        <w:t>way,</w:t>
      </w:r>
      <w:r w:rsidRPr="00A45FDB">
        <w:rPr>
          <w:sz w:val="21"/>
          <w:szCs w:val="21"/>
        </w:rPr>
        <w:t xml:space="preserve"> the restrictions as to use set forth in Section 5.1 above, in no event shall any portion of the Premises be used for any of the exclusive uses or the prohibited uses and activities specified in </w:t>
      </w:r>
      <w:r w:rsidRPr="00A45FDB">
        <w:rPr>
          <w:b/>
          <w:sz w:val="21"/>
          <w:szCs w:val="21"/>
          <w:u w:val="single"/>
        </w:rPr>
        <w:t>Exhibit F</w:t>
      </w:r>
      <w:r w:rsidRPr="00A45FDB">
        <w:rPr>
          <w:sz w:val="21"/>
          <w:szCs w:val="21"/>
        </w:rPr>
        <w:t xml:space="preserve"> or </w:t>
      </w:r>
      <w:r w:rsidRPr="00A45FDB">
        <w:rPr>
          <w:b/>
          <w:sz w:val="21"/>
          <w:szCs w:val="21"/>
          <w:u w:val="single"/>
        </w:rPr>
        <w:t>Exhibit F-1</w:t>
      </w:r>
      <w:r w:rsidRPr="00A45FDB">
        <w:rPr>
          <w:sz w:val="21"/>
          <w:szCs w:val="21"/>
        </w:rPr>
        <w:t xml:space="preserve"> attached hereto</w:t>
      </w:r>
      <w:bookmarkEnd w:id="90"/>
      <w:r w:rsidRPr="00A45FDB">
        <w:rPr>
          <w:sz w:val="21"/>
          <w:szCs w:val="21"/>
        </w:rPr>
        <w:t>.</w:t>
      </w:r>
    </w:p>
    <w:bookmarkEnd w:id="91"/>
    <w:p w14:paraId="08B16390" w14:textId="2A27A429" w:rsidR="00A475B4" w:rsidRPr="00814CC7" w:rsidRDefault="00A475B4">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95" w:name="_Toc141705184"/>
      <w:r w:rsidRPr="00814CC7">
        <w:rPr>
          <w:b/>
          <w:sz w:val="21"/>
          <w:szCs w:val="21"/>
          <w:u w:val="single"/>
        </w:rPr>
        <w:instrText>ARTICLE VI</w:instrText>
      </w:r>
      <w:bookmarkEnd w:id="9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5E19AA2E" w:rsidR="00A475B4" w:rsidRPr="00814CC7" w:rsidRDefault="00A475B4">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96" w:name="_Toc141705185"/>
      <w:r w:rsidRPr="00814CC7">
        <w:rPr>
          <w:b/>
          <w:sz w:val="21"/>
          <w:szCs w:val="21"/>
          <w:u w:val="single"/>
        </w:rPr>
        <w:instrText>COMMON AREAS</w:instrText>
      </w:r>
      <w:bookmarkEnd w:id="9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89AC4B9" w14:textId="77777777" w:rsidR="00A475B4" w:rsidRPr="00814CC7" w:rsidRDefault="00A475B4">
      <w:pPr>
        <w:keepNext/>
        <w:widowControl/>
        <w:jc w:val="both"/>
        <w:rPr>
          <w:b/>
          <w:sz w:val="21"/>
          <w:szCs w:val="21"/>
        </w:rPr>
      </w:pPr>
    </w:p>
    <w:p w14:paraId="0479AAE1" w14:textId="6D5C61B2" w:rsidR="00A475B4" w:rsidRDefault="00A475B4" w:rsidP="00C04987">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97" w:name="_Toc141705186"/>
      <w:r w:rsidRPr="00814CC7">
        <w:rPr>
          <w:sz w:val="21"/>
          <w:szCs w:val="21"/>
        </w:rPr>
        <w:instrText xml:space="preserve">Section 6.1. </w:instrText>
      </w:r>
      <w:r w:rsidRPr="004772DC">
        <w:rPr>
          <w:b/>
          <w:sz w:val="21"/>
          <w:szCs w:val="21"/>
        </w:rPr>
        <w:instrText>Use of Common Areas</w:instrText>
      </w:r>
      <w:bookmarkEnd w:id="9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w:t>
      </w:r>
      <w:r w:rsidR="00552FE3" w:rsidRPr="00552FE3">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sidR="003B798F">
        <w:rPr>
          <w:sz w:val="21"/>
          <w:szCs w:val="21"/>
        </w:rPr>
        <w:t>retail</w:t>
      </w:r>
      <w:r w:rsidR="00552FE3" w:rsidRPr="00552FE3">
        <w:rPr>
          <w:sz w:val="21"/>
          <w:szCs w:val="21"/>
        </w:rPr>
        <w:t xml:space="preserve">/office/residential </w:t>
      </w:r>
      <w:r w:rsidR="00756F3A">
        <w:rPr>
          <w:sz w:val="21"/>
          <w:szCs w:val="21"/>
        </w:rPr>
        <w:t>“</w:t>
      </w:r>
      <w:r w:rsidR="00552FE3" w:rsidRPr="00552FE3">
        <w:rPr>
          <w:sz w:val="21"/>
          <w:szCs w:val="21"/>
        </w:rPr>
        <w:t>mixed-use</w:t>
      </w:r>
      <w:r w:rsidR="00756F3A">
        <w:rPr>
          <w:sz w:val="21"/>
          <w:szCs w:val="21"/>
        </w:rPr>
        <w:t>”</w:t>
      </w:r>
      <w:r w:rsidR="00552FE3" w:rsidRPr="00552FE3">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w:t>
      </w:r>
      <w:r w:rsidR="00756F3A">
        <w:rPr>
          <w:sz w:val="21"/>
          <w:szCs w:val="21"/>
        </w:rPr>
        <w:t>’</w:t>
      </w:r>
      <w:r w:rsidR="00552FE3" w:rsidRPr="00552FE3">
        <w:rPr>
          <w:sz w:val="21"/>
          <w:szCs w:val="21"/>
        </w:rPr>
        <w:t xml:space="preserve"> cars to Landlord within five (5) days after Landlord</w:t>
      </w:r>
      <w:r w:rsidR="00756F3A">
        <w:rPr>
          <w:sz w:val="21"/>
          <w:szCs w:val="21"/>
        </w:rPr>
        <w:t>’</w:t>
      </w:r>
      <w:r w:rsidR="00552FE3" w:rsidRPr="00552FE3">
        <w:rPr>
          <w:sz w:val="21"/>
          <w:szCs w:val="21"/>
        </w:rPr>
        <w:t xml:space="preserve">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w:t>
      </w:r>
      <w:r w:rsidR="00552FE3" w:rsidRPr="00552FE3">
        <w:rPr>
          <w:sz w:val="21"/>
          <w:szCs w:val="21"/>
        </w:rPr>
        <w:lastRenderedPageBreak/>
        <w:t xml:space="preserve">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756F3A">
        <w:rPr>
          <w:sz w:val="21"/>
          <w:szCs w:val="21"/>
        </w:rPr>
        <w:t>“</w:t>
      </w:r>
      <w:r w:rsidR="00552FE3" w:rsidRPr="00552FE3">
        <w:rPr>
          <w:sz w:val="21"/>
          <w:szCs w:val="21"/>
        </w:rPr>
        <w:t>mixed-use</w:t>
      </w:r>
      <w:r w:rsidR="00756F3A">
        <w:rPr>
          <w:sz w:val="21"/>
          <w:szCs w:val="21"/>
        </w:rPr>
        <w:t>”</w:t>
      </w:r>
      <w:r w:rsidR="00552FE3" w:rsidRPr="00552FE3">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w:t>
      </w:r>
      <w:r w:rsidR="006E5F93">
        <w:rPr>
          <w:sz w:val="21"/>
          <w:szCs w:val="21"/>
        </w:rPr>
        <w:t xml:space="preserve">sporting events, </w:t>
      </w:r>
      <w:r w:rsidR="00552FE3" w:rsidRPr="00552FE3">
        <w:rPr>
          <w:sz w:val="21"/>
          <w:szCs w:val="21"/>
        </w:rPr>
        <w:t>music events and/or concerts, holiday events</w:t>
      </w:r>
      <w:r w:rsidR="006E5F93">
        <w:rPr>
          <w:sz w:val="21"/>
          <w:szCs w:val="21"/>
        </w:rPr>
        <w:t xml:space="preserve"> (including an ice skating rink)</w:t>
      </w:r>
      <w:r w:rsidR="00552FE3" w:rsidRPr="00552FE3">
        <w:rPr>
          <w:sz w:val="21"/>
          <w:szCs w:val="21"/>
        </w:rPr>
        <w:t>, fireworks, athletic events, competitions and/or exhibitions, outdoor movies, food trucks and other culinary events, and any other events of a special nature.</w:t>
      </w:r>
    </w:p>
    <w:p w14:paraId="4A9D19A8" w14:textId="0899C7E6" w:rsidR="00BD46D9" w:rsidRPr="00BD46D9" w:rsidRDefault="00C04987" w:rsidP="00BD46D9">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r w:rsidR="00756F3A">
        <w:rPr>
          <w:sz w:val="21"/>
          <w:szCs w:val="21"/>
        </w:rPr>
        <w:instrText>“</w:instrText>
      </w:r>
      <w:bookmarkStart w:id="98" w:name="_Toc141705187"/>
      <w:r>
        <w:rPr>
          <w:sz w:val="21"/>
          <w:szCs w:val="21"/>
        </w:rPr>
        <w:instrText>Section 6.2</w:instrText>
      </w:r>
      <w:r w:rsidRPr="00814CC7">
        <w:rPr>
          <w:sz w:val="21"/>
          <w:szCs w:val="21"/>
        </w:rPr>
        <w:instrText xml:space="preserve">. </w:instrText>
      </w:r>
      <w:r w:rsidRPr="004772DC">
        <w:rPr>
          <w:b/>
          <w:sz w:val="21"/>
          <w:szCs w:val="21"/>
        </w:rPr>
        <w:instrText>Valet Parking</w:instrText>
      </w:r>
      <w:bookmarkEnd w:id="9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w:t>
      </w:r>
      <w:r w:rsidR="00756F3A">
        <w:rPr>
          <w:sz w:val="21"/>
          <w:szCs w:val="21"/>
        </w:rPr>
        <w:t>’</w:t>
      </w:r>
      <w:r w:rsidR="00F46ED1">
        <w:rPr>
          <w:sz w:val="21"/>
          <w:szCs w:val="21"/>
        </w:rPr>
        <w:t>s sole cost and expense</w:t>
      </w:r>
      <w:r w:rsidR="00BD46D9" w:rsidRPr="00BD46D9">
        <w:rPr>
          <w:sz w:val="21"/>
          <w:szCs w:val="21"/>
        </w:rPr>
        <w:t>, a valet parking operation (</w:t>
      </w:r>
      <w:r w:rsidR="00756F3A">
        <w:rPr>
          <w:sz w:val="21"/>
          <w:szCs w:val="21"/>
        </w:rPr>
        <w:t>“</w:t>
      </w:r>
      <w:r w:rsidR="00BD46D9" w:rsidRPr="00BD46D9">
        <w:rPr>
          <w:b/>
          <w:sz w:val="21"/>
          <w:szCs w:val="21"/>
        </w:rPr>
        <w:t>Landlord</w:t>
      </w:r>
      <w:r w:rsidR="00756F3A">
        <w:rPr>
          <w:b/>
          <w:sz w:val="21"/>
          <w:szCs w:val="21"/>
        </w:rPr>
        <w:t>’</w:t>
      </w:r>
      <w:r w:rsidR="00BD46D9" w:rsidRPr="00BD46D9">
        <w:rPr>
          <w:b/>
          <w:sz w:val="21"/>
          <w:szCs w:val="21"/>
        </w:rPr>
        <w:t>s Valet Parking Operation</w:t>
      </w:r>
      <w:r w:rsidR="00756F3A">
        <w:rPr>
          <w:sz w:val="21"/>
          <w:szCs w:val="21"/>
        </w:rPr>
        <w:t>”</w:t>
      </w:r>
      <w:r w:rsidR="00BD46D9" w:rsidRPr="00BD46D9">
        <w:rPr>
          <w:sz w:val="21"/>
          <w:szCs w:val="21"/>
        </w:rPr>
        <w:t>) to serve the customers of tenants and occupants of the Shopping Center, including Tenant.  Landlord</w:t>
      </w:r>
      <w:r w:rsidR="00756F3A">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shall be operated in a first class manner and in accordance with all applicable Laws.  At all times during the Term, (X) the cost of Landlord</w:t>
      </w:r>
      <w:r w:rsidR="00756F3A">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 xml:space="preserve">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w:t>
      </w:r>
      <w:r w:rsidR="00756F3A">
        <w:rPr>
          <w:sz w:val="21"/>
          <w:szCs w:val="21"/>
        </w:rPr>
        <w:t>‘</w:t>
      </w:r>
      <w:r w:rsidR="00BD46D9" w:rsidRPr="00BD46D9">
        <w:rPr>
          <w:sz w:val="21"/>
          <w:szCs w:val="21"/>
        </w:rPr>
        <w:t>parking validation coupons</w:t>
      </w:r>
      <w:r w:rsidR="00756F3A">
        <w:rPr>
          <w:sz w:val="21"/>
          <w:szCs w:val="21"/>
        </w:rPr>
        <w:t>’</w:t>
      </w:r>
      <w:r w:rsidR="00BD46D9" w:rsidRPr="00BD46D9">
        <w:rPr>
          <w:sz w:val="21"/>
          <w:szCs w:val="21"/>
        </w:rPr>
        <w:t xml:space="preserve"> to each tenant of the Shopping Center that desires to use Landlord</w:t>
      </w:r>
      <w:r w:rsidR="00756F3A">
        <w:rPr>
          <w:sz w:val="21"/>
          <w:szCs w:val="21"/>
        </w:rPr>
        <w:t>’</w:t>
      </w:r>
      <w:r w:rsidR="00BD46D9" w:rsidRPr="00BD46D9">
        <w:rPr>
          <w:sz w:val="21"/>
          <w:szCs w:val="21"/>
        </w:rPr>
        <w:t>s Valet Parking Operation, and as each tenant depletes its supply of parking validation coupons, Tenant shall be entitled to purchase additional coupons from Landlord for use by Tenant</w:t>
      </w:r>
      <w:r w:rsidR="00756F3A">
        <w:rPr>
          <w:sz w:val="21"/>
          <w:szCs w:val="21"/>
        </w:rPr>
        <w:t>’</w:t>
      </w:r>
      <w:r w:rsidR="00BD46D9" w:rsidRPr="00BD46D9">
        <w:rPr>
          <w:sz w:val="21"/>
          <w:szCs w:val="21"/>
        </w:rPr>
        <w:t xml:space="preserve">s customers), </w:t>
      </w:r>
      <w:r w:rsidR="003F59BB">
        <w:rPr>
          <w:sz w:val="21"/>
          <w:szCs w:val="21"/>
        </w:rPr>
        <w:t xml:space="preserve">and </w:t>
      </w:r>
      <w:r w:rsidR="00BD46D9" w:rsidRPr="00BD46D9">
        <w:rPr>
          <w:sz w:val="21"/>
          <w:szCs w:val="21"/>
        </w:rPr>
        <w:t>(Y) Landlord</w:t>
      </w:r>
      <w:r w:rsidR="00756F3A">
        <w:rPr>
          <w:sz w:val="21"/>
          <w:szCs w:val="21"/>
        </w:rPr>
        <w:t>’</w:t>
      </w:r>
      <w:r w:rsidR="00BD46D9" w:rsidRPr="00BD46D9">
        <w:rPr>
          <w:sz w:val="21"/>
          <w:szCs w:val="21"/>
        </w:rPr>
        <w:t>s Valet Parking Operation services shall be provided at a commercially reasonable charge to Tenant</w:t>
      </w:r>
      <w:r w:rsidR="00756F3A">
        <w:rPr>
          <w:sz w:val="21"/>
          <w:szCs w:val="21"/>
        </w:rPr>
        <w:t>’</w:t>
      </w:r>
      <w:r w:rsidR="00BD46D9" w:rsidRPr="00BD46D9">
        <w:rPr>
          <w:sz w:val="21"/>
          <w:szCs w:val="21"/>
        </w:rPr>
        <w:t>s customers, which charge shall not exceed then-current market rates for similar services.  Landlord agrees to consult regularly with Tenant and other users of Landlord</w:t>
      </w:r>
      <w:r w:rsidR="00756F3A">
        <w:rPr>
          <w:sz w:val="21"/>
          <w:szCs w:val="21"/>
        </w:rPr>
        <w:t>’</w:t>
      </w:r>
      <w:r w:rsidR="00BD46D9" w:rsidRPr="00BD46D9">
        <w:rPr>
          <w:sz w:val="21"/>
          <w:szCs w:val="21"/>
        </w:rPr>
        <w:t>s Valet Parking Operation in order to obtain Tenant</w:t>
      </w:r>
      <w:r w:rsidR="00756F3A">
        <w:rPr>
          <w:sz w:val="21"/>
          <w:szCs w:val="21"/>
        </w:rPr>
        <w:t>’</w:t>
      </w:r>
      <w:r w:rsidR="00BD46D9" w:rsidRPr="00BD46D9">
        <w:rPr>
          <w:sz w:val="21"/>
          <w:szCs w:val="21"/>
        </w:rPr>
        <w:t>s feedback concerning the performance of Landlord</w:t>
      </w:r>
      <w:r w:rsidR="00756F3A">
        <w:rPr>
          <w:sz w:val="21"/>
          <w:szCs w:val="21"/>
        </w:rPr>
        <w:t>’</w:t>
      </w:r>
      <w:r w:rsidR="00BD46D9" w:rsidRPr="00BD46D9">
        <w:rPr>
          <w:sz w:val="21"/>
          <w:szCs w:val="21"/>
        </w:rPr>
        <w:t>s Valet Parking Operation.  Notwithstanding anything to the contrary contained herein, if Landlord commences Landlord</w:t>
      </w:r>
      <w:r w:rsidR="00756F3A">
        <w:rPr>
          <w:sz w:val="21"/>
          <w:szCs w:val="21"/>
        </w:rPr>
        <w:t>’</w:t>
      </w:r>
      <w:r w:rsidR="00BD46D9" w:rsidRPr="00BD46D9">
        <w:rPr>
          <w:sz w:val="21"/>
          <w:szCs w:val="21"/>
        </w:rPr>
        <w:t>s Valet Parking Operation, Landlord may elect (i) to change valet parking operators, or (ii) after thirty (30) days</w:t>
      </w:r>
      <w:r w:rsidR="00756F3A">
        <w:rPr>
          <w:sz w:val="21"/>
          <w:szCs w:val="21"/>
        </w:rPr>
        <w:t>’</w:t>
      </w:r>
      <w:r w:rsidR="00BD46D9" w:rsidRPr="00BD46D9">
        <w:rPr>
          <w:sz w:val="21"/>
          <w:szCs w:val="21"/>
        </w:rPr>
        <w:t xml:space="preserve"> written notice to Tenant, to alter or change the location of the valet parking drop-off or pick-up areas.  The operator of Landlord</w:t>
      </w:r>
      <w:r w:rsidR="00756F3A">
        <w:rPr>
          <w:sz w:val="21"/>
          <w:szCs w:val="21"/>
        </w:rPr>
        <w:t>’</w:t>
      </w:r>
      <w:r w:rsidR="00BD46D9" w:rsidRPr="00BD46D9">
        <w:rPr>
          <w:sz w:val="21"/>
          <w:szCs w:val="21"/>
        </w:rPr>
        <w:t>s Valet Parking Operation, if any, shall carry liability and property insurance coverage.  Landlord</w:t>
      </w:r>
      <w:r w:rsidR="00756F3A">
        <w:rPr>
          <w:sz w:val="21"/>
          <w:szCs w:val="21"/>
        </w:rPr>
        <w:t>’</w:t>
      </w:r>
      <w:r w:rsidR="00BD46D9" w:rsidRPr="00BD46D9">
        <w:rPr>
          <w:sz w:val="21"/>
          <w:szCs w:val="21"/>
        </w:rPr>
        <w:t>s Valet Parking Operation, if any, shall be provided as an option for Tenant</w:t>
      </w:r>
      <w:r w:rsidR="00756F3A">
        <w:rPr>
          <w:sz w:val="21"/>
          <w:szCs w:val="21"/>
        </w:rPr>
        <w:t>’</w:t>
      </w:r>
      <w:r w:rsidR="00BD46D9" w:rsidRPr="00BD46D9">
        <w:rPr>
          <w:sz w:val="21"/>
          <w:szCs w:val="21"/>
        </w:rPr>
        <w:t>s customers and such customers shall be permitted to self-park their vehicles in the Shopping Center instead of utilizing Landlord</w:t>
      </w:r>
      <w:r w:rsidR="00756F3A">
        <w:rPr>
          <w:sz w:val="21"/>
          <w:szCs w:val="21"/>
        </w:rPr>
        <w:t>’</w:t>
      </w:r>
      <w:r w:rsidR="00BD46D9" w:rsidRPr="00BD46D9">
        <w:rPr>
          <w:sz w:val="21"/>
          <w:szCs w:val="21"/>
        </w:rPr>
        <w:t>s Valet Parking Operation.</w:t>
      </w:r>
    </w:p>
    <w:p w14:paraId="07EE2A69" w14:textId="77777777" w:rsidR="00BD46D9" w:rsidRDefault="00BD46D9" w:rsidP="00921535">
      <w:pPr>
        <w:widowControl/>
        <w:jc w:val="both"/>
        <w:rPr>
          <w:sz w:val="21"/>
          <w:szCs w:val="21"/>
        </w:rPr>
      </w:pPr>
    </w:p>
    <w:p w14:paraId="56DDB298" w14:textId="64C47BF6" w:rsidR="00A475B4" w:rsidRPr="00814CC7" w:rsidRDefault="00A475B4">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99" w:name="_Toc141705188"/>
      <w:r w:rsidRPr="00814CC7">
        <w:rPr>
          <w:b/>
          <w:sz w:val="21"/>
          <w:szCs w:val="21"/>
          <w:u w:val="single"/>
        </w:rPr>
        <w:instrText>ARTICLE VII</w:instrText>
      </w:r>
      <w:bookmarkEnd w:id="9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183CBFEC" w:rsidR="00A475B4" w:rsidRPr="00814CC7" w:rsidRDefault="00A475B4">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0" w:name="_Toc141705189"/>
      <w:r w:rsidRPr="00814CC7">
        <w:rPr>
          <w:b/>
          <w:sz w:val="21"/>
          <w:szCs w:val="21"/>
          <w:u w:val="single"/>
        </w:rPr>
        <w:instrText>REPAIRS AND MAINTENANCE</w:instrText>
      </w:r>
      <w:bookmarkEnd w:id="10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19B7D9D0" w:rsidR="00A475B4" w:rsidRPr="00814CC7" w:rsidRDefault="00A475B4">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1" w:name="_Toc141705190"/>
      <w:r w:rsidRPr="00814CC7">
        <w:rPr>
          <w:sz w:val="21"/>
          <w:szCs w:val="21"/>
        </w:rPr>
        <w:instrText xml:space="preserve">Section 7.1. </w:instrText>
      </w:r>
      <w:r w:rsidRPr="004772DC">
        <w:rPr>
          <w:b/>
          <w:sz w:val="21"/>
          <w:szCs w:val="21"/>
        </w:rPr>
        <w:instrText>Repairs and Maintenance by Landlord</w:instrText>
      </w:r>
      <w:bookmarkEnd w:id="10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003F59BB" w:rsidRPr="003F59BB">
        <w:rPr>
          <w:bCs/>
          <w:sz w:val="21"/>
          <w:szCs w:val="21"/>
        </w:rPr>
        <w:t>Subject to damage by casual</w:t>
      </w:r>
      <w:r w:rsidR="003F59BB">
        <w:rPr>
          <w:bCs/>
          <w:sz w:val="21"/>
          <w:szCs w:val="21"/>
        </w:rPr>
        <w:t>t</w:t>
      </w:r>
      <w:r w:rsidR="003F59BB" w:rsidRPr="003F59BB">
        <w:rPr>
          <w:bCs/>
          <w:sz w:val="21"/>
          <w:szCs w:val="21"/>
        </w:rPr>
        <w:t>y</w:t>
      </w:r>
      <w:r w:rsidR="003F59BB">
        <w:rPr>
          <w:bCs/>
          <w:sz w:val="21"/>
          <w:szCs w:val="21"/>
        </w:rPr>
        <w:t>,</w:t>
      </w:r>
      <w:r w:rsidR="003F59BB">
        <w:rPr>
          <w:b/>
          <w:sz w:val="21"/>
          <w:szCs w:val="21"/>
        </w:rPr>
        <w:t xml:space="preserve"> </w:t>
      </w:r>
      <w:r w:rsidRPr="00814CC7">
        <w:rPr>
          <w:sz w:val="21"/>
          <w:szCs w:val="21"/>
        </w:rPr>
        <w:t>Landlord agrees to keep in good order, condition and repair the roof, foundations, exterior (including exterior painting and finish, but excluding Tenant</w:t>
      </w:r>
      <w:r w:rsidR="00756F3A">
        <w:rPr>
          <w:sz w:val="21"/>
          <w:szCs w:val="21"/>
        </w:rPr>
        <w:t>’</w:t>
      </w:r>
      <w:r w:rsidRPr="00814CC7">
        <w:rPr>
          <w:sz w:val="21"/>
          <w:szCs w:val="21"/>
        </w:rPr>
        <w:t>s storefront), and all structural portio</w:t>
      </w:r>
      <w:r w:rsidR="00EF42D7">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w:t>
      </w:r>
      <w:r w:rsidR="00756F3A">
        <w:rPr>
          <w:sz w:val="21"/>
          <w:szCs w:val="21"/>
        </w:rPr>
        <w:t>’</w:t>
      </w:r>
      <w:r w:rsidRPr="00814CC7">
        <w:rPr>
          <w:sz w:val="21"/>
          <w:szCs w:val="21"/>
        </w:rPr>
        <w:t>s cost and expense, unless the need for such repairs, modifications or alterations shall result from Tenant</w:t>
      </w:r>
      <w:r w:rsidR="00756F3A">
        <w:rPr>
          <w:sz w:val="21"/>
          <w:szCs w:val="21"/>
        </w:rPr>
        <w:t>’</w:t>
      </w:r>
      <w:r w:rsidRPr="00814CC7">
        <w:rPr>
          <w:sz w:val="21"/>
          <w:szCs w:val="21"/>
        </w:rPr>
        <w:t>s failure to perform its obligations under this Lease or from Tenant</w:t>
      </w:r>
      <w:r w:rsidR="00756F3A">
        <w:rPr>
          <w:sz w:val="21"/>
          <w:szCs w:val="21"/>
        </w:rPr>
        <w:t>’</w:t>
      </w:r>
      <w:r w:rsidRPr="00814CC7">
        <w:rPr>
          <w:sz w:val="21"/>
          <w:szCs w:val="21"/>
        </w:rPr>
        <w: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7BB5832C" w:rsidR="00A475B4" w:rsidRPr="00814CC7" w:rsidRDefault="00A475B4">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2" w:name="_Toc141705191"/>
      <w:r w:rsidRPr="00814CC7">
        <w:rPr>
          <w:sz w:val="21"/>
          <w:szCs w:val="21"/>
        </w:rPr>
        <w:instrText xml:space="preserve">Section 7.2. </w:instrText>
      </w:r>
      <w:r w:rsidRPr="004772DC">
        <w:rPr>
          <w:b/>
          <w:sz w:val="21"/>
          <w:szCs w:val="21"/>
        </w:rPr>
        <w:instrText>Repairs and Maintenance by Tenant</w:instrText>
      </w:r>
      <w:bookmarkEnd w:id="10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widowControl/>
        <w:jc w:val="both"/>
        <w:rPr>
          <w:b/>
          <w:sz w:val="21"/>
          <w:szCs w:val="21"/>
        </w:rPr>
      </w:pPr>
    </w:p>
    <w:p w14:paraId="61F5244F" w14:textId="66B1FDF3"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w:t>
      </w:r>
      <w:r w:rsidRPr="00814CC7">
        <w:rPr>
          <w:sz w:val="21"/>
          <w:szCs w:val="21"/>
        </w:rPr>
        <w:lastRenderedPageBreak/>
        <w:t>fixtures or appurtenances composed of glass that are located in, on or about the Premises; (iii) Tenant</w:t>
      </w:r>
      <w:r w:rsidR="00756F3A">
        <w:rPr>
          <w:sz w:val="21"/>
          <w:szCs w:val="21"/>
        </w:rPr>
        <w:t>’</w:t>
      </w:r>
      <w:r w:rsidRPr="00814CC7">
        <w:rPr>
          <w:sz w:val="21"/>
          <w:szCs w:val="21"/>
        </w:rPr>
        <w:t xml:space="preserve">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when repairs thereto are necessitated by any act or omission of Tenant or any of Tenant</w:t>
      </w:r>
      <w:r w:rsidR="00756F3A">
        <w:rPr>
          <w:sz w:val="21"/>
          <w:szCs w:val="21"/>
        </w:rPr>
        <w:t>’</w:t>
      </w:r>
      <w:r w:rsidRPr="00814CC7">
        <w:rPr>
          <w:sz w:val="21"/>
          <w:szCs w:val="21"/>
        </w:rPr>
        <w:t xml:space="preserve">s agents, employees, contractors or invitees,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the B</w:t>
      </w:r>
      <w:r w:rsidR="00AF6854">
        <w:rPr>
          <w:sz w:val="21"/>
          <w:szCs w:val="21"/>
        </w:rPr>
        <w:t xml:space="preserve">uilding shall be in conformity with the Rules and Regulations.  </w:t>
      </w:r>
      <w:r w:rsidRPr="00814CC7">
        <w:rPr>
          <w:sz w:val="21"/>
          <w:szCs w:val="21"/>
        </w:rPr>
        <w:t>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widowControl/>
        <w:jc w:val="both"/>
        <w:rPr>
          <w:sz w:val="21"/>
          <w:szCs w:val="21"/>
        </w:rPr>
      </w:pPr>
    </w:p>
    <w:p w14:paraId="61D30AF0" w14:textId="2CB196FF"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756F3A">
        <w:rPr>
          <w:sz w:val="21"/>
          <w:szCs w:val="21"/>
        </w:rPr>
        <w:t>“</w:t>
      </w:r>
      <w:r w:rsidRPr="00814CC7">
        <w:rPr>
          <w:b/>
          <w:sz w:val="21"/>
          <w:szCs w:val="21"/>
        </w:rPr>
        <w:t>changes</w:t>
      </w:r>
      <w:r w:rsidR="00756F3A">
        <w:rPr>
          <w:sz w:val="21"/>
          <w:szCs w:val="21"/>
        </w:rPr>
        <w:t>”</w:t>
      </w:r>
      <w:r w:rsidRPr="00814CC7">
        <w:rPr>
          <w:sz w:val="21"/>
          <w:szCs w:val="21"/>
        </w:rPr>
        <w:t>) by reason of Tenant</w:t>
      </w:r>
      <w:r w:rsidR="00756F3A">
        <w:rPr>
          <w:sz w:val="21"/>
          <w:szCs w:val="21"/>
        </w:rPr>
        <w:t>’</w:t>
      </w:r>
      <w:r w:rsidRPr="00814CC7">
        <w:rPr>
          <w:sz w:val="21"/>
          <w:szCs w:val="21"/>
        </w:rPr>
        <w: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w:t>
      </w:r>
      <w:r w:rsidR="00756F3A">
        <w:rPr>
          <w:sz w:val="21"/>
          <w:szCs w:val="21"/>
        </w:rPr>
        <w:t>’</w:t>
      </w:r>
      <w:r w:rsidRPr="00814CC7">
        <w:rPr>
          <w:sz w:val="21"/>
          <w:szCs w:val="21"/>
        </w:rPr>
        <w:t>s expense, shall promptly make such changes as required.</w:t>
      </w:r>
    </w:p>
    <w:p w14:paraId="785774AC" w14:textId="77777777" w:rsidR="00A475B4" w:rsidRPr="00814CC7" w:rsidRDefault="00A475B4">
      <w:pPr>
        <w:widowControl/>
        <w:jc w:val="both"/>
        <w:rPr>
          <w:sz w:val="21"/>
          <w:szCs w:val="21"/>
        </w:rPr>
      </w:pPr>
    </w:p>
    <w:p w14:paraId="4E23E25E" w14:textId="2E170061" w:rsidR="00A475B4" w:rsidRPr="00814CC7" w:rsidRDefault="00A475B4">
      <w:pPr>
        <w:widowControl/>
        <w:ind w:firstLine="720"/>
        <w:jc w:val="both"/>
        <w:rPr>
          <w:sz w:val="21"/>
          <w:szCs w:val="21"/>
        </w:rPr>
      </w:pPr>
      <w:r w:rsidRPr="00814CC7">
        <w:rPr>
          <w:sz w:val="21"/>
          <w:szCs w:val="21"/>
        </w:rPr>
        <w:t>(c)</w:t>
      </w:r>
      <w:r w:rsidRPr="00814CC7">
        <w:rPr>
          <w:sz w:val="21"/>
          <w:szCs w:val="21"/>
        </w:rPr>
        <w:tab/>
        <w:t>Tenant agrees that Tenant</w:t>
      </w:r>
      <w:r w:rsidR="00756F3A">
        <w:rPr>
          <w:sz w:val="21"/>
          <w:szCs w:val="21"/>
        </w:rPr>
        <w:t>’</w:t>
      </w:r>
      <w:r w:rsidRPr="00814CC7">
        <w:rPr>
          <w:sz w:val="21"/>
          <w:szCs w:val="21"/>
        </w:rPr>
        <w:t>s use of electrical current will at no time exceed the capacity of the electric distribution system and that Tenant will not make any alteration or addition to Tenant</w:t>
      </w:r>
      <w:r w:rsidR="00756F3A">
        <w:rPr>
          <w:sz w:val="21"/>
          <w:szCs w:val="21"/>
        </w:rPr>
        <w:t>’</w:t>
      </w:r>
      <w:r w:rsidRPr="00814CC7">
        <w:rPr>
          <w:sz w:val="21"/>
          <w:szCs w:val="21"/>
        </w:rPr>
        <w:t>s electrical system without Landlord</w:t>
      </w:r>
      <w:r w:rsidR="00756F3A">
        <w:rPr>
          <w:sz w:val="21"/>
          <w:szCs w:val="21"/>
        </w:rPr>
        <w:t>’</w:t>
      </w:r>
      <w:r w:rsidRPr="00814CC7">
        <w:rPr>
          <w:sz w:val="21"/>
          <w:szCs w:val="21"/>
        </w:rPr>
        <w:t xml:space="preserve">s prior written consent. </w:t>
      </w:r>
    </w:p>
    <w:p w14:paraId="51B021F7" w14:textId="77777777" w:rsidR="00A475B4" w:rsidRPr="00814CC7" w:rsidRDefault="00A475B4">
      <w:pPr>
        <w:widowControl/>
        <w:jc w:val="both"/>
        <w:rPr>
          <w:sz w:val="21"/>
          <w:szCs w:val="21"/>
        </w:rPr>
      </w:pPr>
    </w:p>
    <w:p w14:paraId="6D13D732" w14:textId="77777777" w:rsidR="00A475B4" w:rsidRPr="006A0ED9" w:rsidRDefault="00A475B4" w:rsidP="006A0ED9">
      <w:pPr>
        <w:pStyle w:val="Heading4"/>
        <w:numPr>
          <w:ilvl w:val="3"/>
          <w:numId w:val="28"/>
        </w:numPr>
        <w:tabs>
          <w:tab w:val="clear" w:pos="1728"/>
        </w:tabs>
        <w:ind w:left="0" w:firstLine="720"/>
        <w:jc w:val="both"/>
        <w:rPr>
          <w:sz w:val="21"/>
          <w:szCs w:val="21"/>
        </w:rPr>
      </w:pPr>
      <w:r w:rsidRPr="006A0ED9">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D338A88" w14:textId="77777777" w:rsidR="005B0457" w:rsidRPr="005B0457" w:rsidRDefault="005B0457" w:rsidP="00D005EB">
      <w:pPr>
        <w:pStyle w:val="Heading4"/>
        <w:tabs>
          <w:tab w:val="clear" w:pos="1728"/>
        </w:tabs>
        <w:spacing w:after="0"/>
        <w:ind w:left="0" w:firstLine="720"/>
        <w:jc w:val="both"/>
        <w:rPr>
          <w:sz w:val="21"/>
          <w:szCs w:val="21"/>
        </w:rPr>
      </w:pPr>
      <w:r>
        <w:rPr>
          <w:sz w:val="21"/>
          <w:szCs w:val="21"/>
        </w:rPr>
        <w:t xml:space="preserve">Landlord shall have no liability for the actions from adjacent tenants </w:t>
      </w:r>
      <w:r w:rsidRPr="00AF0D0D">
        <w:rPr>
          <w:bCs/>
          <w:sz w:val="21"/>
          <w:szCs w:val="21"/>
        </w:rPr>
        <w:t>and second floor tenants</w:t>
      </w:r>
      <w:r>
        <w:rPr>
          <w:sz w:val="21"/>
          <w:szCs w:val="21"/>
        </w:rPr>
        <w:t xml:space="preserve"> in the event of any damages caused to the Premises by such others.</w:t>
      </w:r>
    </w:p>
    <w:p w14:paraId="2D565681" w14:textId="77777777" w:rsidR="00A475B4" w:rsidRPr="00814CC7" w:rsidRDefault="00A475B4">
      <w:pPr>
        <w:widowControl/>
        <w:jc w:val="both"/>
        <w:rPr>
          <w:sz w:val="21"/>
          <w:szCs w:val="21"/>
        </w:rPr>
      </w:pPr>
    </w:p>
    <w:p w14:paraId="64415732" w14:textId="186E0323" w:rsidR="00A475B4" w:rsidRPr="00814CC7" w:rsidRDefault="00A475B4">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3" w:name="_Toc141705192"/>
      <w:r w:rsidRPr="00814CC7">
        <w:rPr>
          <w:b/>
          <w:sz w:val="21"/>
          <w:szCs w:val="21"/>
          <w:u w:val="single"/>
        </w:rPr>
        <w:instrText>ARTICLE VIII</w:instrText>
      </w:r>
      <w:bookmarkEnd w:id="10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08DC542F" w:rsidR="00A475B4" w:rsidRPr="00814CC7" w:rsidRDefault="00A475B4">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4" w:name="_Toc141705193"/>
      <w:r w:rsidRPr="00814CC7">
        <w:rPr>
          <w:b/>
          <w:sz w:val="21"/>
          <w:szCs w:val="21"/>
          <w:u w:val="single"/>
        </w:rPr>
        <w:instrText>TAXES</w:instrText>
      </w:r>
      <w:bookmarkEnd w:id="10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190E8960" w:rsidR="00A475B4" w:rsidRPr="00814CC7" w:rsidRDefault="00A475B4">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5" w:name="_Toc141705194"/>
      <w:r w:rsidRPr="00814CC7">
        <w:rPr>
          <w:sz w:val="21"/>
          <w:szCs w:val="21"/>
        </w:rPr>
        <w:instrText xml:space="preserve">Section 8.1. </w:instrText>
      </w:r>
      <w:r w:rsidRPr="004772DC">
        <w:rPr>
          <w:b/>
          <w:sz w:val="21"/>
          <w:szCs w:val="21"/>
        </w:rPr>
        <w:instrText>Tax Liability</w:instrText>
      </w:r>
      <w:bookmarkEnd w:id="10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Tenant agrees to pay to Landlord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prior to calculating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756F3A">
        <w:rPr>
          <w:sz w:val="21"/>
          <w:szCs w:val="21"/>
        </w:rPr>
        <w:t>“</w:t>
      </w:r>
      <w:r w:rsidRPr="00814CC7">
        <w:rPr>
          <w:b/>
          <w:sz w:val="21"/>
          <w:szCs w:val="21"/>
        </w:rPr>
        <w:t>Taxes</w:t>
      </w:r>
      <w:r w:rsidR="00756F3A">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w:t>
      </w:r>
      <w:r w:rsidRPr="00814CC7">
        <w:rPr>
          <w:sz w:val="21"/>
          <w:szCs w:val="21"/>
        </w:rPr>
        <w:lastRenderedPageBreak/>
        <w:t>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widowControl/>
        <w:ind w:firstLine="720"/>
        <w:jc w:val="both"/>
        <w:rPr>
          <w:sz w:val="21"/>
          <w:szCs w:val="21"/>
        </w:rPr>
      </w:pPr>
    </w:p>
    <w:p w14:paraId="0BC9797F" w14:textId="52911C7A" w:rsidR="00844493" w:rsidRPr="00814CC7" w:rsidRDefault="00844493" w:rsidP="00844493">
      <w:pPr>
        <w:widowControl/>
        <w:ind w:firstLine="720"/>
        <w:jc w:val="both"/>
        <w:rPr>
          <w:sz w:val="21"/>
          <w:szCs w:val="21"/>
        </w:rPr>
      </w:pPr>
      <w:r w:rsidRPr="00814CC7">
        <w:rPr>
          <w:sz w:val="21"/>
          <w:szCs w:val="21"/>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w:t>
      </w:r>
      <w:r w:rsidR="00756F3A">
        <w:rPr>
          <w:sz w:val="21"/>
          <w:szCs w:val="21"/>
        </w:rPr>
        <w:t>’</w:t>
      </w:r>
      <w:r w:rsidRPr="00814CC7">
        <w:rPr>
          <w:sz w:val="21"/>
          <w:szCs w:val="21"/>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also include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2E53D9B7" w:rsidR="00A475B4" w:rsidRDefault="00A475B4">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06" w:name="_Toc141705195"/>
      <w:r w:rsidRPr="00814CC7">
        <w:rPr>
          <w:sz w:val="21"/>
          <w:szCs w:val="21"/>
        </w:rPr>
        <w:instrText xml:space="preserve">Section 8.2. </w:instrText>
      </w:r>
      <w:r w:rsidRPr="004772DC">
        <w:rPr>
          <w:b/>
          <w:sz w:val="21"/>
          <w:szCs w:val="21"/>
        </w:rPr>
        <w:instrText>Method of Payment</w:instrText>
      </w:r>
      <w:bookmarkEnd w:id="10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such year. If no tax bill is available, Landlord will estimate the amount of such tax. Tenant shall pay any deficiency within thirty (30) days after demand therefor by Landlord.  Any overpayment shall be credited against Tenant</w:t>
      </w:r>
      <w:r w:rsidR="00756F3A">
        <w:rPr>
          <w:sz w:val="21"/>
          <w:szCs w:val="21"/>
        </w:rPr>
        <w:t>’</w:t>
      </w:r>
      <w:r w:rsidRPr="00814CC7">
        <w:rPr>
          <w:sz w:val="21"/>
          <w:szCs w:val="21"/>
        </w:rPr>
        <w:t>s next installment of Taxes (except any overpayment in the final year within the Term shall be refunded to Tenant).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any partial year during the Term shall be prorated based on the number of days of said year. Tenant</w:t>
      </w:r>
      <w:r w:rsidR="00756F3A">
        <w:rPr>
          <w:sz w:val="21"/>
          <w:szCs w:val="21"/>
        </w:rPr>
        <w:t>’</w:t>
      </w:r>
      <w:r w:rsidRPr="00814CC7">
        <w:rPr>
          <w:sz w:val="21"/>
          <w:szCs w:val="21"/>
        </w:rPr>
        <w: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59F6F3FA" w14:textId="2145A92B" w:rsidR="00D765BA" w:rsidRPr="00814CC7" w:rsidRDefault="002C4F19">
      <w:pPr>
        <w:widowControl/>
        <w:ind w:firstLine="720"/>
        <w:jc w:val="both"/>
        <w:rPr>
          <w:sz w:val="21"/>
          <w:szCs w:val="21"/>
        </w:rPr>
      </w:pPr>
      <w:r>
        <w:rPr>
          <w:sz w:val="21"/>
          <w:szCs w:val="21"/>
        </w:rPr>
        <w:t xml:space="preserve">Section 8.3. </w:t>
      </w:r>
      <w:r>
        <w:rPr>
          <w:b/>
          <w:sz w:val="21"/>
          <w:szCs w:val="21"/>
          <w:u w:val="single"/>
        </w:rPr>
        <w:t>Taxable Revenue Bonds</w:t>
      </w:r>
      <w:r>
        <w:rPr>
          <w:sz w:val="21"/>
          <w:szCs w:val="21"/>
          <w:u w:val="single"/>
        </w:rPr>
        <w:fldChar w:fldCharType="begin"/>
      </w:r>
      <w:r>
        <w:rPr>
          <w:sz w:val="21"/>
          <w:szCs w:val="21"/>
        </w:rPr>
        <w:instrText xml:space="preserve"> TC </w:instrText>
      </w:r>
      <w:r w:rsidR="00756F3A">
        <w:rPr>
          <w:sz w:val="21"/>
          <w:szCs w:val="21"/>
        </w:rPr>
        <w:instrText>“</w:instrText>
      </w:r>
      <w:bookmarkStart w:id="107" w:name="_Toc126290139"/>
      <w:bookmarkStart w:id="108" w:name="_Toc126932959"/>
      <w:bookmarkStart w:id="109" w:name="_Toc141705196"/>
      <w:r>
        <w:rPr>
          <w:sz w:val="21"/>
          <w:szCs w:val="21"/>
        </w:rPr>
        <w:instrText xml:space="preserve">Section 8.3. </w:instrText>
      </w:r>
      <w:bookmarkEnd w:id="107"/>
      <w:bookmarkEnd w:id="108"/>
      <w:r w:rsidRPr="00F20537">
        <w:rPr>
          <w:b/>
          <w:bCs/>
          <w:sz w:val="21"/>
          <w:szCs w:val="21"/>
        </w:rPr>
        <w:instrText>Taxable Revenue Bonds</w:instrText>
      </w:r>
      <w:bookmarkEnd w:id="109"/>
      <w:r w:rsidR="00756F3A">
        <w:rPr>
          <w:sz w:val="21"/>
          <w:szCs w:val="21"/>
        </w:rPr>
        <w:instrText>”</w:instrText>
      </w:r>
      <w:r>
        <w:rPr>
          <w:sz w:val="21"/>
          <w:szCs w:val="21"/>
        </w:rPr>
        <w:instrText xml:space="preserve"> \f C \l </w:instrText>
      </w:r>
      <w:r w:rsidR="00756F3A">
        <w:rPr>
          <w:sz w:val="21"/>
          <w:szCs w:val="21"/>
        </w:rPr>
        <w:instrText>“</w:instrText>
      </w:r>
      <w:r>
        <w:rPr>
          <w:sz w:val="21"/>
          <w:szCs w:val="21"/>
        </w:rPr>
        <w:instrText>3</w:instrText>
      </w:r>
      <w:r w:rsidR="00756F3A">
        <w:rPr>
          <w:sz w:val="21"/>
          <w:szCs w:val="21"/>
        </w:rPr>
        <w:instrText>”</w:instrText>
      </w:r>
      <w:r>
        <w:rPr>
          <w:sz w:val="21"/>
          <w:szCs w:val="21"/>
        </w:rPr>
        <w:instrText xml:space="preserve"> </w:instrText>
      </w:r>
      <w:r>
        <w:rPr>
          <w:sz w:val="21"/>
          <w:szCs w:val="21"/>
          <w:u w:val="single"/>
        </w:rPr>
        <w:fldChar w:fldCharType="end"/>
      </w:r>
      <w:r>
        <w:rPr>
          <w:sz w:val="21"/>
          <w:szCs w:val="21"/>
        </w:rPr>
        <w:t>.  Tenant acknowledges that Landlord may obtain sale/leaseback taxable revenue bond financing (</w:t>
      </w:r>
      <w:r w:rsidR="00756F3A">
        <w:rPr>
          <w:sz w:val="21"/>
          <w:szCs w:val="21"/>
        </w:rPr>
        <w:t>“</w:t>
      </w:r>
      <w:r>
        <w:rPr>
          <w:sz w:val="21"/>
          <w:szCs w:val="21"/>
        </w:rPr>
        <w:t>Sales/Leaseback Financing</w:t>
      </w:r>
      <w:r w:rsidR="00756F3A">
        <w:rPr>
          <w:sz w:val="21"/>
          <w:szCs w:val="21"/>
        </w:rPr>
        <w:t>”</w:t>
      </w:r>
      <w:r>
        <w:rPr>
          <w:sz w:val="21"/>
          <w:szCs w:val="21"/>
        </w:rPr>
        <w:t xml:space="preserve">) to assist in the financing of certain improvements necessary for the successful development of the Shopping Center through the Development Authority of Fulton County, Georgia (the </w:t>
      </w:r>
      <w:r w:rsidR="00756F3A">
        <w:rPr>
          <w:sz w:val="21"/>
          <w:szCs w:val="21"/>
        </w:rPr>
        <w:t>“</w:t>
      </w:r>
      <w:r>
        <w:rPr>
          <w:sz w:val="21"/>
          <w:szCs w:val="21"/>
        </w:rPr>
        <w:t>Authority</w:t>
      </w:r>
      <w:r w:rsidR="00756F3A">
        <w:rPr>
          <w:sz w:val="21"/>
          <w:szCs w:val="21"/>
        </w:rPr>
        <w:t>”</w:t>
      </w:r>
      <w:r>
        <w:rPr>
          <w:sz w:val="21"/>
          <w:szCs w:val="21"/>
        </w:rPr>
        <w:t xml:space="preserve">), as a result of which the ad valorem taxes payable with respect to the Shopping Center will be reduced (the </w:t>
      </w:r>
      <w:r w:rsidR="00756F3A">
        <w:rPr>
          <w:sz w:val="21"/>
          <w:szCs w:val="21"/>
        </w:rPr>
        <w:t>“</w:t>
      </w:r>
      <w:r>
        <w:rPr>
          <w:sz w:val="21"/>
          <w:szCs w:val="21"/>
        </w:rPr>
        <w:t>Tax Abatement</w:t>
      </w:r>
      <w:r w:rsidR="00756F3A">
        <w:rPr>
          <w:sz w:val="21"/>
          <w:szCs w:val="21"/>
        </w:rPr>
        <w:t>”</w:t>
      </w:r>
      <w:r>
        <w:rPr>
          <w:sz w:val="21"/>
          <w:szCs w:val="21"/>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756F3A">
        <w:rPr>
          <w:sz w:val="21"/>
          <w:szCs w:val="21"/>
        </w:rPr>
        <w:t>“</w:t>
      </w:r>
      <w:r>
        <w:rPr>
          <w:sz w:val="21"/>
          <w:szCs w:val="21"/>
        </w:rPr>
        <w:t>Tax Abatement Period</w:t>
      </w:r>
      <w:r w:rsidR="00756F3A">
        <w:rPr>
          <w:sz w:val="21"/>
          <w:szCs w:val="21"/>
        </w:rPr>
        <w:t>”</w:t>
      </w:r>
      <w:r>
        <w:rPr>
          <w:sz w:val="21"/>
          <w:szCs w:val="21"/>
        </w:rPr>
        <w:t>), the amount payable by Tenant as Taxes shall be deemed to be an amount equal to the product of Tenant</w:t>
      </w:r>
      <w:r w:rsidR="00756F3A">
        <w:rPr>
          <w:sz w:val="21"/>
          <w:szCs w:val="21"/>
        </w:rPr>
        <w:t>’</w:t>
      </w:r>
      <w:r>
        <w:rPr>
          <w:sz w:val="21"/>
          <w:szCs w:val="21"/>
        </w:rPr>
        <w:t>s Proportionate 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w:t>
      </w:r>
    </w:p>
    <w:p w14:paraId="71FA9B2E" w14:textId="77777777" w:rsidR="00A475B4" w:rsidRPr="00814CC7" w:rsidRDefault="00A475B4">
      <w:pPr>
        <w:widowControl/>
        <w:jc w:val="both"/>
        <w:rPr>
          <w:sz w:val="21"/>
          <w:szCs w:val="21"/>
        </w:rPr>
      </w:pPr>
    </w:p>
    <w:p w14:paraId="362019FD" w14:textId="6A184B15" w:rsidR="00A475B4" w:rsidRPr="00814CC7" w:rsidRDefault="00A475B4">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10" w:name="_Toc141705197"/>
      <w:r w:rsidRPr="00814CC7">
        <w:rPr>
          <w:b/>
          <w:sz w:val="21"/>
          <w:szCs w:val="21"/>
          <w:u w:val="single"/>
        </w:rPr>
        <w:instrText>ARTICLE IX</w:instrText>
      </w:r>
      <w:bookmarkEnd w:id="11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21582868" w:rsidR="00A475B4" w:rsidRPr="00814CC7" w:rsidRDefault="00A475B4">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11" w:name="_Toc141705198"/>
      <w:r w:rsidRPr="00814CC7">
        <w:rPr>
          <w:b/>
          <w:sz w:val="21"/>
          <w:szCs w:val="21"/>
          <w:u w:val="single"/>
        </w:rPr>
        <w:instrText>INSURANCE, INDEMNITY AND LIABILITY</w:instrText>
      </w:r>
      <w:bookmarkEnd w:id="11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4909EA25" w:rsidR="00A475B4" w:rsidRPr="00814CC7" w:rsidRDefault="00A475B4">
      <w:pPr>
        <w:widowControl/>
        <w:ind w:firstLine="720"/>
        <w:jc w:val="both"/>
        <w:rPr>
          <w:sz w:val="21"/>
          <w:szCs w:val="21"/>
        </w:rPr>
      </w:pPr>
      <w:r w:rsidRPr="00814CC7">
        <w:rPr>
          <w:sz w:val="21"/>
          <w:szCs w:val="21"/>
        </w:rPr>
        <w:t xml:space="preserve">Section 9.1. </w:t>
      </w:r>
      <w:r w:rsidRPr="00814CC7">
        <w:rPr>
          <w:b/>
          <w:sz w:val="21"/>
          <w:szCs w:val="21"/>
          <w:u w:val="single"/>
        </w:rPr>
        <w:t>Landlord</w:t>
      </w:r>
      <w:r w:rsidR="00756F3A">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 xml:space="preserve">TC </w:instrText>
      </w:r>
      <w:r w:rsidR="00756F3A">
        <w:rPr>
          <w:sz w:val="21"/>
          <w:szCs w:val="21"/>
        </w:rPr>
        <w:instrText>“</w:instrText>
      </w:r>
      <w:bookmarkStart w:id="112" w:name="_Toc20561248"/>
      <w:bookmarkStart w:id="113" w:name="_Toc106081918"/>
      <w:bookmarkStart w:id="114" w:name="_Toc141705199"/>
      <w:r w:rsidRPr="00814CC7">
        <w:rPr>
          <w:sz w:val="21"/>
          <w:szCs w:val="21"/>
        </w:rPr>
        <w:instrText xml:space="preserve">Section 9.1. </w:instrText>
      </w:r>
      <w:r w:rsidRPr="004772DC">
        <w:rPr>
          <w:b/>
          <w:sz w:val="21"/>
          <w:szCs w:val="21"/>
        </w:rPr>
        <w:instrText>Landlord</w:instrText>
      </w:r>
      <w:r w:rsidR="00756F3A">
        <w:rPr>
          <w:b/>
          <w:sz w:val="21"/>
          <w:szCs w:val="21"/>
        </w:rPr>
        <w:instrText>’</w:instrText>
      </w:r>
      <w:r w:rsidRPr="004772DC">
        <w:rPr>
          <w:b/>
          <w:sz w:val="21"/>
          <w:szCs w:val="21"/>
        </w:rPr>
        <w:instrText>s Insurance Obligations</w:instrText>
      </w:r>
      <w:bookmarkEnd w:id="112"/>
      <w:bookmarkEnd w:id="113"/>
      <w:bookmarkEnd w:id="11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rom time to time, insuring the B</w:t>
      </w:r>
      <w:r w:rsidRPr="00814CC7">
        <w:rPr>
          <w:sz w:val="21"/>
          <w:szCs w:val="21"/>
        </w:rPr>
        <w:t xml:space="preserve">uilding and the improvements to the Premises </w:t>
      </w:r>
      <w:r w:rsidR="00A31656">
        <w:rPr>
          <w:sz w:val="21"/>
          <w:szCs w:val="21"/>
        </w:rPr>
        <w:t xml:space="preserve">constructed </w:t>
      </w:r>
      <w:r w:rsidRPr="00814CC7">
        <w:rPr>
          <w:sz w:val="21"/>
          <w:szCs w:val="21"/>
        </w:rPr>
        <w:t>by Landlord pursuant to this Lease (exclusive of Tenant</w:t>
      </w:r>
      <w:r w:rsidR="00756F3A">
        <w:rPr>
          <w:sz w:val="21"/>
          <w:szCs w:val="21"/>
        </w:rPr>
        <w:t>’</w:t>
      </w:r>
      <w:r w:rsidRPr="00814CC7">
        <w:rPr>
          <w:sz w:val="21"/>
          <w:szCs w:val="21"/>
        </w:rPr>
        <w:t xml:space="preserve">s merchandise, trade fixtures, furnishings, equipment, plate glass, signs and personal property). Landlord shall have the right to carry its insurance under </w:t>
      </w:r>
      <w:r w:rsidR="00756F3A">
        <w:rPr>
          <w:sz w:val="21"/>
          <w:szCs w:val="21"/>
        </w:rPr>
        <w:t>“</w:t>
      </w:r>
      <w:r w:rsidRPr="00814CC7">
        <w:rPr>
          <w:sz w:val="21"/>
          <w:szCs w:val="21"/>
        </w:rPr>
        <w:t>blanket policies</w:t>
      </w:r>
      <w:r w:rsidR="00756F3A">
        <w:rPr>
          <w:sz w:val="21"/>
          <w:szCs w:val="21"/>
        </w:rPr>
        <w:t>”</w:t>
      </w:r>
      <w:r w:rsidRPr="00814CC7">
        <w:rPr>
          <w:sz w:val="21"/>
          <w:szCs w:val="21"/>
        </w:rPr>
        <w:t xml:space="preserve"> covering the Shopping Center and other properties.  Tenant agrees to pay to Landlord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to carry the insurance required pursuant to this Section 9.1.  Tenant</w:t>
      </w:r>
      <w:r w:rsidR="00756F3A">
        <w:rPr>
          <w:sz w:val="21"/>
          <w:szCs w:val="21"/>
        </w:rPr>
        <w:t>’</w:t>
      </w:r>
      <w:r w:rsidRPr="00814CC7">
        <w:rPr>
          <w:sz w:val="21"/>
          <w:szCs w:val="21"/>
        </w:rPr>
        <w:t xml:space="preserve">s </w:t>
      </w:r>
      <w:r w:rsidR="00813810">
        <w:rPr>
          <w:sz w:val="21"/>
          <w:szCs w:val="21"/>
        </w:rPr>
        <w:t>P</w:t>
      </w:r>
      <w:r w:rsidRPr="00814CC7">
        <w:rPr>
          <w:sz w:val="21"/>
          <w:szCs w:val="21"/>
        </w:rPr>
        <w:t>roportionate</w:t>
      </w:r>
      <w:r w:rsidR="00813810">
        <w:rPr>
          <w:sz w:val="21"/>
          <w:szCs w:val="21"/>
        </w:rPr>
        <w:t xml:space="preserve"> S</w:t>
      </w:r>
      <w:r w:rsidRPr="00814CC7">
        <w:rPr>
          <w:sz w:val="21"/>
          <w:szCs w:val="21"/>
        </w:rPr>
        <w:t xml:space="preserve">hare of insurance costs pursuant to this Section 9.1 shall </w:t>
      </w:r>
      <w:r w:rsidRPr="00814CC7">
        <w:rPr>
          <w:sz w:val="21"/>
          <w:szCs w:val="21"/>
        </w:rPr>
        <w:lastRenderedPageBreak/>
        <w:t>be paid, in advance, in monthly installments on or before the first day of each calendar month, in an amount estimated by Landlord.  Following receipt of all insurance bills, Landlord shall furnish Tenant with a written statement of the actual amount of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insurance costs for such year. Tenant shall pay any deficiency within thirty (30) days after demand therefor by Landlord.  Any overpayment shall be credited against Tenant</w:t>
      </w:r>
      <w:r w:rsidR="00756F3A">
        <w:rPr>
          <w:sz w:val="21"/>
          <w:szCs w:val="21"/>
        </w:rPr>
        <w:t>’</w:t>
      </w:r>
      <w:r w:rsidRPr="00814CC7">
        <w:rPr>
          <w:sz w:val="21"/>
          <w:szCs w:val="21"/>
        </w:rPr>
        <w:t>s next installment of insurance (except any overpayment in the final year within the Term shall be refunded to Tenant). Tenant</w:t>
      </w:r>
      <w:r w:rsidR="00756F3A">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insurance for any partial year during the Term shall be prorated based on the number of days of said year. Tenant</w:t>
      </w:r>
      <w:r w:rsidR="00756F3A">
        <w:rPr>
          <w:sz w:val="21"/>
          <w:szCs w:val="21"/>
        </w:rPr>
        <w:t>’</w:t>
      </w:r>
      <w:r w:rsidRPr="00814CC7">
        <w:rPr>
          <w:sz w:val="21"/>
          <w:szCs w:val="21"/>
        </w:rPr>
        <w:t>s obligations under this Section 9.1 shall survive the expiration or sooner termination of this Lease.</w:t>
      </w:r>
    </w:p>
    <w:p w14:paraId="7EC24660" w14:textId="77777777" w:rsidR="00A475B4" w:rsidRPr="00814CC7" w:rsidRDefault="00A475B4">
      <w:pPr>
        <w:widowControl/>
        <w:ind w:firstLine="720"/>
        <w:jc w:val="both"/>
        <w:rPr>
          <w:sz w:val="21"/>
          <w:szCs w:val="21"/>
        </w:rPr>
      </w:pPr>
    </w:p>
    <w:p w14:paraId="7E12C78F" w14:textId="0E36593A" w:rsidR="00A475B4" w:rsidRPr="00814CC7" w:rsidRDefault="00A475B4">
      <w:pPr>
        <w:keepNext/>
        <w:widowControl/>
        <w:ind w:firstLine="720"/>
        <w:jc w:val="both"/>
        <w:rPr>
          <w:b/>
          <w:sz w:val="21"/>
          <w:szCs w:val="21"/>
        </w:rPr>
      </w:pPr>
      <w:bookmarkStart w:id="115" w:name="_Hlk129704056"/>
      <w:r w:rsidRPr="00814CC7">
        <w:rPr>
          <w:sz w:val="21"/>
          <w:szCs w:val="21"/>
        </w:rPr>
        <w:t xml:space="preserve">Section 9.2. </w:t>
      </w:r>
      <w:r w:rsidRPr="00814CC7">
        <w:rPr>
          <w:b/>
          <w:sz w:val="21"/>
          <w:szCs w:val="21"/>
          <w:u w:val="single"/>
        </w:rPr>
        <w:t>Tenant</w:t>
      </w:r>
      <w:r w:rsidR="00756F3A">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16" w:name="_Toc141705200"/>
      <w:r w:rsidRPr="00814CC7">
        <w:rPr>
          <w:sz w:val="21"/>
          <w:szCs w:val="21"/>
        </w:rPr>
        <w:instrText xml:space="preserve">Section 9.2. </w:instrText>
      </w:r>
      <w:r w:rsidRPr="004772DC">
        <w:rPr>
          <w:b/>
          <w:sz w:val="21"/>
          <w:szCs w:val="21"/>
        </w:rPr>
        <w:instrText>Tenant</w:instrText>
      </w:r>
      <w:r w:rsidR="00756F3A">
        <w:rPr>
          <w:b/>
          <w:sz w:val="21"/>
          <w:szCs w:val="21"/>
        </w:rPr>
        <w:instrText>’</w:instrText>
      </w:r>
      <w:r w:rsidRPr="004772DC">
        <w:rPr>
          <w:b/>
          <w:sz w:val="21"/>
          <w:szCs w:val="21"/>
        </w:rPr>
        <w:instrText>s Insurance Obligations</w:instrText>
      </w:r>
      <w:bookmarkEnd w:id="11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317EAE5D" w14:textId="77777777" w:rsidR="00A475B4" w:rsidRPr="00814CC7" w:rsidRDefault="00A475B4">
      <w:pPr>
        <w:keepNext/>
        <w:widowControl/>
        <w:jc w:val="both"/>
        <w:rPr>
          <w:b/>
          <w:sz w:val="21"/>
          <w:szCs w:val="21"/>
        </w:rPr>
      </w:pPr>
    </w:p>
    <w:p w14:paraId="63F3F189" w14:textId="47B0FFC6" w:rsidR="00E23461" w:rsidRPr="00814CC7" w:rsidRDefault="00A475B4" w:rsidP="00E23461">
      <w:pPr>
        <w:widowControl/>
        <w:ind w:firstLine="720"/>
        <w:jc w:val="both"/>
        <w:rPr>
          <w:sz w:val="21"/>
          <w:szCs w:val="21"/>
        </w:rPr>
      </w:pPr>
      <w:r w:rsidRPr="00814CC7">
        <w:rPr>
          <w:sz w:val="21"/>
          <w:szCs w:val="21"/>
        </w:rPr>
        <w:t>(a)</w:t>
      </w:r>
      <w:r w:rsidRPr="00814CC7">
        <w:rPr>
          <w:sz w:val="21"/>
          <w:szCs w:val="21"/>
        </w:rPr>
        <w:tab/>
      </w:r>
      <w:bookmarkStart w:id="117" w:name="_Hlk127888300"/>
      <w:r w:rsidR="00AC5C09" w:rsidRPr="00814CC7">
        <w:rPr>
          <w:sz w:val="21"/>
          <w:szCs w:val="21"/>
        </w:rPr>
        <w:t>Tenant, at Tenant</w:t>
      </w:r>
      <w:r w:rsidR="00756F3A">
        <w:rPr>
          <w:sz w:val="21"/>
          <w:szCs w:val="21"/>
        </w:rPr>
        <w:t>’</w:t>
      </w:r>
      <w:r w:rsidR="00AC5C09" w:rsidRPr="00814CC7">
        <w:rPr>
          <w:sz w:val="21"/>
          <w:szCs w:val="21"/>
        </w:rPr>
        <w:t xml:space="preserve">s sole cost and expense, shall obtain and maintain in effect, commencing with the delivery of possession date and continuing throughout the Term, insurance policies providing for the following coverage: (i) standard </w:t>
      </w:r>
      <w:r w:rsidR="00756F3A">
        <w:rPr>
          <w:sz w:val="21"/>
          <w:szCs w:val="21"/>
        </w:rPr>
        <w:t>“</w:t>
      </w:r>
      <w:r w:rsidR="00AC5C09" w:rsidRPr="00814CC7">
        <w:rPr>
          <w:sz w:val="21"/>
          <w:szCs w:val="21"/>
        </w:rPr>
        <w:t>special form</w:t>
      </w:r>
      <w:r w:rsidR="00756F3A">
        <w:rPr>
          <w:sz w:val="21"/>
          <w:szCs w:val="21"/>
        </w:rPr>
        <w:t>”</w:t>
      </w:r>
      <w:r w:rsidR="00AC5C09" w:rsidRPr="00814CC7">
        <w:rPr>
          <w:sz w:val="21"/>
          <w:szCs w:val="21"/>
        </w:rPr>
        <w:t xml:space="preserve"> property insurance against fire, theft, vandalism, malicious mischief, sprinkler leakage and such additional perils as now are or hereafter may be included in a standard extended coverage endorsement from time to time in general use in the State, insuring </w:t>
      </w:r>
      <w:r w:rsidR="00AC5C09">
        <w:rPr>
          <w:sz w:val="21"/>
          <w:szCs w:val="21"/>
        </w:rPr>
        <w:t>Tenant</w:t>
      </w:r>
      <w:r w:rsidR="00756F3A">
        <w:rPr>
          <w:sz w:val="21"/>
          <w:szCs w:val="21"/>
        </w:rPr>
        <w:t>’</w:t>
      </w:r>
      <w:r w:rsidR="00AC5C09">
        <w:rPr>
          <w:sz w:val="21"/>
          <w:szCs w:val="21"/>
        </w:rPr>
        <w:t xml:space="preserve">s Work, </w:t>
      </w:r>
      <w:r w:rsidR="00AC5C09" w:rsidRPr="00814CC7">
        <w:rPr>
          <w:sz w:val="21"/>
          <w:szCs w:val="21"/>
        </w:rPr>
        <w:t>Tenant</w:t>
      </w:r>
      <w:r w:rsidR="00756F3A">
        <w:rPr>
          <w:sz w:val="21"/>
          <w:szCs w:val="21"/>
        </w:rPr>
        <w:t>’</w:t>
      </w:r>
      <w:r w:rsidR="00AC5C09" w:rsidRPr="00814CC7">
        <w:rPr>
          <w:sz w:val="21"/>
          <w:szCs w:val="21"/>
        </w:rPr>
        <w:t xml:space="preserve">s merchandise, trade fixtures, furnishings, equipment and all items of personal property of Tenant located in, on or about the Premises, and the amount of such insurance will be set forth in an </w:t>
      </w:r>
      <w:r w:rsidR="00756F3A">
        <w:rPr>
          <w:sz w:val="21"/>
          <w:szCs w:val="21"/>
        </w:rPr>
        <w:t>“</w:t>
      </w:r>
      <w:r w:rsidR="00AC5C09" w:rsidRPr="00814CC7">
        <w:rPr>
          <w:sz w:val="21"/>
          <w:szCs w:val="21"/>
        </w:rPr>
        <w:t>agreed value endorsement</w:t>
      </w:r>
      <w:r w:rsidR="00756F3A">
        <w:rPr>
          <w:sz w:val="21"/>
          <w:szCs w:val="21"/>
        </w:rPr>
        <w:t>”</w:t>
      </w:r>
      <w:r w:rsidR="00AC5C09" w:rsidRPr="00814CC7">
        <w:rPr>
          <w:sz w:val="21"/>
          <w:szCs w:val="21"/>
        </w:rPr>
        <w:t xml:space="preserve"> to the policy of such insurance, not less than one hundred percent (100%) of the full replacement value thereof without deduction for depreciation, and with a deductible amount of not more than Fifty Thousand Dollars ($50,000.00); (ii) </w:t>
      </w:r>
      <w:r w:rsidR="00AC5C09" w:rsidRPr="00C04FE0">
        <w:rPr>
          <w:sz w:val="21"/>
          <w:szCs w:val="21"/>
        </w:rPr>
        <w:t>Business interruption insurance in an amount that will reimburse Tenant for direct or indirect loss of earnings attributable to all perils insured against under Section 9.2.</w:t>
      </w:r>
      <w:r w:rsidR="00AC5C09">
        <w:rPr>
          <w:sz w:val="21"/>
          <w:szCs w:val="21"/>
        </w:rPr>
        <w:t>(a)(i)</w:t>
      </w:r>
      <w:r w:rsidR="00AC5C09" w:rsidRPr="00C04FE0">
        <w:rPr>
          <w:sz w:val="21"/>
          <w:szCs w:val="21"/>
        </w:rPr>
        <w:t xml:space="preserve"> above or attributable to the prevention of access to the Premises by civil authority; and sufficient to reimburse Tenant for Rent for at least 12 months</w:t>
      </w:r>
      <w:r w:rsidR="00AC5C09">
        <w:rPr>
          <w:sz w:val="21"/>
          <w:szCs w:val="21"/>
        </w:rPr>
        <w:t xml:space="preserve">; (iii) </w:t>
      </w:r>
      <w:r w:rsidR="00AC5C09" w:rsidRPr="00814CC7">
        <w:rPr>
          <w:sz w:val="21"/>
          <w:szCs w:val="21"/>
        </w:rPr>
        <w:t xml:space="preserve">a commercial general liability policy, </w:t>
      </w:r>
      <w:r w:rsidR="00AC5C09">
        <w:rPr>
          <w:sz w:val="21"/>
          <w:szCs w:val="21"/>
        </w:rPr>
        <w:t xml:space="preserve">including </w:t>
      </w:r>
      <w:r w:rsidR="00AC5C09" w:rsidRPr="00105FE3">
        <w:rPr>
          <w:sz w:val="21"/>
          <w:szCs w:val="21"/>
        </w:rPr>
        <w:t>products liability insurance for merchandise offered for sale or lease from the Premises</w:t>
      </w:r>
      <w:r w:rsidR="00AC5C09">
        <w:rPr>
          <w:sz w:val="21"/>
          <w:szCs w:val="21"/>
        </w:rPr>
        <w:t>, and</w:t>
      </w:r>
      <w:r w:rsidR="00AC5C09" w:rsidRPr="00105FE3">
        <w:rPr>
          <w:sz w:val="21"/>
          <w:szCs w:val="21"/>
        </w:rPr>
        <w:t xml:space="preserve"> including (if this Lease covers Premises in which food and/or beverages are sold and/or consumed) liquor liability coverage (if applicable to Tenant</w:t>
      </w:r>
      <w:r w:rsidR="00756F3A">
        <w:rPr>
          <w:sz w:val="21"/>
          <w:szCs w:val="21"/>
        </w:rPr>
        <w:t>’</w:t>
      </w:r>
      <w:r w:rsidR="00AC5C09" w:rsidRPr="00105FE3">
        <w:rPr>
          <w:sz w:val="21"/>
          <w:szCs w:val="21"/>
        </w:rPr>
        <w:t xml:space="preserve">s business) and coverage for liability arising out of the consumption of food and/or alcoholic beverages on or obtained at the Premises, </w:t>
      </w:r>
      <w:r w:rsidR="00AC5C09">
        <w:rPr>
          <w:sz w:val="21"/>
          <w:szCs w:val="21"/>
        </w:rPr>
        <w:t xml:space="preserve"> </w:t>
      </w:r>
      <w:r w:rsidR="00AC5C09" w:rsidRPr="00814CC7">
        <w:rPr>
          <w:sz w:val="21"/>
          <w:szCs w:val="21"/>
        </w:rPr>
        <w:t>naming Landlord</w:t>
      </w:r>
      <w:r w:rsidR="00AC5C09">
        <w:rPr>
          <w:sz w:val="21"/>
          <w:szCs w:val="21"/>
        </w:rPr>
        <w:t>, its agents, successors and assigns, Property Manager</w:t>
      </w:r>
      <w:r w:rsidR="00AC5C09"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AC5C09">
        <w:rPr>
          <w:sz w:val="21"/>
          <w:szCs w:val="21"/>
        </w:rPr>
        <w:t>One</w:t>
      </w:r>
      <w:r w:rsidR="00AC5C09" w:rsidRPr="00814CC7">
        <w:rPr>
          <w:sz w:val="21"/>
          <w:szCs w:val="21"/>
        </w:rPr>
        <w:t xml:space="preserve"> Million Dollars ($</w:t>
      </w:r>
      <w:r w:rsidR="00AC5C09">
        <w:rPr>
          <w:sz w:val="21"/>
          <w:szCs w:val="21"/>
        </w:rPr>
        <w:t>1</w:t>
      </w:r>
      <w:r w:rsidR="00AC5C09" w:rsidRPr="00814CC7">
        <w:rPr>
          <w:sz w:val="21"/>
          <w:szCs w:val="21"/>
        </w:rPr>
        <w:t xml:space="preserve">,000,000.00) per occurrence, and with an aggregate limit of at least </w:t>
      </w:r>
      <w:r w:rsidR="00AC5C09">
        <w:rPr>
          <w:sz w:val="21"/>
          <w:szCs w:val="21"/>
        </w:rPr>
        <w:t xml:space="preserve">Two </w:t>
      </w:r>
      <w:r w:rsidR="00AC5C09" w:rsidRPr="00814CC7">
        <w:rPr>
          <w:sz w:val="21"/>
          <w:szCs w:val="21"/>
        </w:rPr>
        <w:t>Million Dollars ($</w:t>
      </w:r>
      <w:r w:rsidR="00AC5C09">
        <w:rPr>
          <w:sz w:val="21"/>
          <w:szCs w:val="21"/>
        </w:rPr>
        <w:t>2</w:t>
      </w:r>
      <w:r w:rsidR="00AC5C09" w:rsidRPr="00814CC7">
        <w:rPr>
          <w:sz w:val="21"/>
          <w:szCs w:val="21"/>
        </w:rPr>
        <w:t>,000,000.00)</w:t>
      </w:r>
      <w:r w:rsidR="00AC5C09">
        <w:rPr>
          <w:sz w:val="21"/>
          <w:szCs w:val="21"/>
        </w:rPr>
        <w:t>.</w:t>
      </w:r>
      <w:r w:rsidR="00AC5C09" w:rsidRPr="00814CC7">
        <w:rPr>
          <w:sz w:val="21"/>
          <w:szCs w:val="21"/>
        </w:rPr>
        <w:t>; (iv) workers</w:t>
      </w:r>
      <w:r w:rsidR="00756F3A">
        <w:rPr>
          <w:sz w:val="21"/>
          <w:szCs w:val="21"/>
        </w:rPr>
        <w:t>’</w:t>
      </w:r>
      <w:r w:rsidR="00AC5C09" w:rsidRPr="00814CC7">
        <w:rPr>
          <w:sz w:val="21"/>
          <w:szCs w:val="21"/>
        </w:rPr>
        <w:t xml:space="preserve"> compensation coverage as required by law, with employer</w:t>
      </w:r>
      <w:r w:rsidR="00756F3A">
        <w:rPr>
          <w:sz w:val="21"/>
          <w:szCs w:val="21"/>
        </w:rPr>
        <w:t>’</w:t>
      </w:r>
      <w:r w:rsidR="00AC5C09" w:rsidRPr="00814CC7">
        <w:rPr>
          <w:sz w:val="21"/>
          <w:szCs w:val="21"/>
        </w:rPr>
        <w:t xml:space="preserve">s liability limits in the minimum amount of </w:t>
      </w:r>
      <w:bookmarkStart w:id="118" w:name="_Hlk127458857"/>
      <w:r w:rsidR="00AC5C09" w:rsidRPr="00814CC7">
        <w:rPr>
          <w:sz w:val="21"/>
          <w:szCs w:val="21"/>
        </w:rPr>
        <w:t>Five Hundred Thousand Dollars ($500,000.00)</w:t>
      </w:r>
      <w:bookmarkEnd w:id="118"/>
      <w:r w:rsidR="00AC5C09">
        <w:rPr>
          <w:sz w:val="21"/>
          <w:szCs w:val="21"/>
        </w:rPr>
        <w:t xml:space="preserve"> </w:t>
      </w:r>
      <w:r w:rsidR="00AC5C09" w:rsidRPr="004640FC">
        <w:rPr>
          <w:sz w:val="21"/>
          <w:szCs w:val="21"/>
        </w:rPr>
        <w:t>Bodily Injury each Accident\Five Hundred Thousand Dollars ($500,000.00) Disease Each Employee\Five Hundred Thousand Dollars ($500,000.00)</w:t>
      </w:r>
      <w:r w:rsidR="00AC5C09">
        <w:rPr>
          <w:sz w:val="21"/>
          <w:szCs w:val="21"/>
        </w:rPr>
        <w:t xml:space="preserve"> </w:t>
      </w:r>
      <w:r w:rsidR="00AC5C09" w:rsidRPr="004640FC">
        <w:rPr>
          <w:sz w:val="21"/>
          <w:szCs w:val="21"/>
        </w:rPr>
        <w:t>Disease – Policy Limit</w:t>
      </w:r>
      <w:r w:rsidR="00AC5C09" w:rsidRPr="00814CC7">
        <w:rPr>
          <w:sz w:val="21"/>
          <w:szCs w:val="21"/>
        </w:rPr>
        <w:t>; (v) with respect to alterations, improvements and the like required or permitted to be made by Tenant hereunder, contingent liability and builder</w:t>
      </w:r>
      <w:r w:rsidR="00756F3A">
        <w:rPr>
          <w:sz w:val="21"/>
          <w:szCs w:val="21"/>
        </w:rPr>
        <w:t>’</w:t>
      </w:r>
      <w:r w:rsidR="00AC5C09" w:rsidRPr="00814CC7">
        <w:rPr>
          <w:sz w:val="21"/>
          <w:szCs w:val="21"/>
        </w:rPr>
        <w:t>s risk insurance in amounts satisfactory to Landlord</w:t>
      </w:r>
      <w:bookmarkEnd w:id="117"/>
      <w:r w:rsidR="00AF0D0D">
        <w:rPr>
          <w:sz w:val="21"/>
          <w:szCs w:val="21"/>
        </w:rPr>
        <w:t>.</w:t>
      </w:r>
    </w:p>
    <w:p w14:paraId="2086071D" w14:textId="77777777" w:rsidR="00A475B4" w:rsidRPr="00814CC7" w:rsidRDefault="00A475B4" w:rsidP="00E23461">
      <w:pPr>
        <w:widowControl/>
        <w:ind w:firstLine="720"/>
        <w:jc w:val="both"/>
        <w:rPr>
          <w:sz w:val="21"/>
          <w:szCs w:val="21"/>
        </w:rPr>
      </w:pPr>
    </w:p>
    <w:p w14:paraId="50CB9E0E" w14:textId="36C94C32"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All insurance policies herein to be procured by Tenant shall: (i) be issued by insurance companies, reasonably satisfactory to Landlord and authorized to do business in the </w:t>
      </w:r>
      <w:r w:rsidR="00E0736A" w:rsidRPr="00814CC7">
        <w:rPr>
          <w:sz w:val="21"/>
          <w:szCs w:val="21"/>
        </w:rPr>
        <w:t>State</w:t>
      </w:r>
      <w:r w:rsidR="00E0736A" w:rsidRPr="007D4934">
        <w:t xml:space="preserve"> </w:t>
      </w:r>
      <w:r w:rsidR="00E0736A" w:rsidRPr="007D4934">
        <w:rPr>
          <w:sz w:val="21"/>
          <w:szCs w:val="21"/>
        </w:rPr>
        <w:t xml:space="preserve">with a minimum </w:t>
      </w:r>
      <w:r w:rsidR="00E0736A">
        <w:rPr>
          <w:sz w:val="21"/>
          <w:szCs w:val="21"/>
        </w:rPr>
        <w:t xml:space="preserve">AM </w:t>
      </w:r>
      <w:r w:rsidR="00E0736A" w:rsidRPr="007D4934">
        <w:rPr>
          <w:sz w:val="21"/>
          <w:szCs w:val="21"/>
        </w:rPr>
        <w:t>Best</w:t>
      </w:r>
      <w:r w:rsidR="00756F3A">
        <w:rPr>
          <w:sz w:val="21"/>
          <w:szCs w:val="21"/>
        </w:rPr>
        <w:t>’</w:t>
      </w:r>
      <w:r w:rsidR="00E0736A" w:rsidRPr="007D4934">
        <w:rPr>
          <w:sz w:val="21"/>
          <w:szCs w:val="21"/>
        </w:rPr>
        <w:t xml:space="preserve">s rating of </w:t>
      </w:r>
      <w:r w:rsidR="00756F3A">
        <w:rPr>
          <w:sz w:val="21"/>
          <w:szCs w:val="21"/>
        </w:rPr>
        <w:t>“</w:t>
      </w:r>
      <w:r w:rsidR="00E0736A" w:rsidRPr="007D4934">
        <w:rPr>
          <w:sz w:val="21"/>
          <w:szCs w:val="21"/>
        </w:rPr>
        <w:t>A-:V</w:t>
      </w:r>
      <w:r w:rsidR="00E0736A">
        <w:rPr>
          <w:sz w:val="21"/>
          <w:szCs w:val="21"/>
        </w:rPr>
        <w:t>I</w:t>
      </w:r>
      <w:r w:rsidR="00E0736A" w:rsidRPr="007D4934">
        <w:rPr>
          <w:sz w:val="21"/>
          <w:szCs w:val="21"/>
        </w:rPr>
        <w:t>II</w:t>
      </w:r>
      <w:r w:rsidR="00756F3A">
        <w:rPr>
          <w:sz w:val="21"/>
          <w:szCs w:val="21"/>
        </w:rPr>
        <w:t>”</w:t>
      </w:r>
      <w:r w:rsidR="00E0736A" w:rsidRPr="007D4934">
        <w:rPr>
          <w:sz w:val="21"/>
          <w:szCs w:val="21"/>
        </w:rPr>
        <w:t xml:space="preserve"> or better</w:t>
      </w:r>
      <w:r w:rsidR="00E0736A" w:rsidRPr="00814CC7">
        <w:rPr>
          <w:sz w:val="21"/>
          <w:szCs w:val="21"/>
        </w:rPr>
        <w:t>;</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Landlord</w:t>
      </w:r>
      <w:r w:rsidR="00756F3A">
        <w:rPr>
          <w:sz w:val="21"/>
          <w:szCs w:val="21"/>
        </w:rPr>
        <w:t>’</w:t>
      </w:r>
      <w:r w:rsidR="00521EFF" w:rsidRPr="00814CC7">
        <w:rPr>
          <w:sz w:val="21"/>
          <w:szCs w:val="21"/>
        </w:rPr>
        <w:t xml:space="preserve">s advisors, </w:t>
      </w:r>
      <w:r w:rsidRPr="00814CC7">
        <w:rPr>
          <w:sz w:val="21"/>
          <w:szCs w:val="21"/>
        </w:rPr>
        <w:t>Landlord</w:t>
      </w:r>
      <w:r w:rsidR="00756F3A">
        <w:rPr>
          <w:sz w:val="21"/>
          <w:szCs w:val="21"/>
        </w:rPr>
        <w:t>’</w:t>
      </w:r>
      <w:r w:rsidRPr="00814CC7">
        <w:rPr>
          <w:sz w:val="21"/>
          <w:szCs w:val="21"/>
        </w:rPr>
        <w:t>s managing agent, any mortgagee of the Shopping Center and any parties in interest designated by Landlord as additional insureds, as their respective interests may appear (except with respect to workers</w:t>
      </w:r>
      <w:r w:rsidR="00756F3A">
        <w:rPr>
          <w:sz w:val="21"/>
          <w:szCs w:val="21"/>
        </w:rPr>
        <w:t>’</w:t>
      </w:r>
      <w:r w:rsidRPr="00814CC7">
        <w:rPr>
          <w:sz w:val="21"/>
          <w:szCs w:val="21"/>
        </w:rPr>
        <w:t xml:space="preserve"> compensation insurance); </w:t>
      </w:r>
      <w:r w:rsidR="00E23461" w:rsidRPr="00814CC7">
        <w:rPr>
          <w:sz w:val="21"/>
          <w:szCs w:val="21"/>
        </w:rPr>
        <w:t xml:space="preserve">(iv) be primary and non-contributory </w:t>
      </w:r>
      <w:r w:rsidRPr="00814CC7">
        <w:rPr>
          <w:sz w:val="21"/>
          <w:szCs w:val="21"/>
        </w:rPr>
        <w:t>and (v) contain an express waiver of any right of subrogation by the insurance company against Landlord, Landlord</w:t>
      </w:r>
      <w:r w:rsidR="00756F3A">
        <w:rPr>
          <w:sz w:val="21"/>
          <w:szCs w:val="21"/>
        </w:rPr>
        <w:t>’</w:t>
      </w:r>
      <w:r w:rsidRPr="00814CC7">
        <w:rPr>
          <w:sz w:val="21"/>
          <w:szCs w:val="21"/>
        </w:rPr>
        <w:t>s managing agent and their respective agents, employees and representatives which arises or might arise by reason of any payment under such policy or by reason of any act or omission of Landlord, its agents, employees or representatives. The minimum limits of Tenant</w:t>
      </w:r>
      <w:r w:rsidR="00756F3A">
        <w:rPr>
          <w:sz w:val="21"/>
          <w:szCs w:val="21"/>
        </w:rPr>
        <w:t>’</w:t>
      </w:r>
      <w:r w:rsidRPr="00814CC7">
        <w:rPr>
          <w:sz w:val="21"/>
          <w:szCs w:val="21"/>
        </w:rPr>
        <w: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w:t>
      </w:r>
      <w:r w:rsidR="00756F3A">
        <w:rPr>
          <w:sz w:val="21"/>
          <w:szCs w:val="21"/>
        </w:rPr>
        <w:t>’</w:t>
      </w:r>
      <w:r w:rsidRPr="00814CC7">
        <w:rPr>
          <w:sz w:val="21"/>
          <w:szCs w:val="21"/>
        </w:rPr>
        <w:t xml:space="preserve">s compliance with such demand.  Neither the issuance of any insurance policy required hereunder nor the minimum limits specified herein with </w:t>
      </w:r>
      <w:r w:rsidRPr="00814CC7">
        <w:rPr>
          <w:sz w:val="21"/>
          <w:szCs w:val="21"/>
        </w:rPr>
        <w:lastRenderedPageBreak/>
        <w:t>respect to Tenant</w:t>
      </w:r>
      <w:r w:rsidR="00756F3A">
        <w:rPr>
          <w:sz w:val="21"/>
          <w:szCs w:val="21"/>
        </w:rPr>
        <w:t>’</w:t>
      </w:r>
      <w:r w:rsidRPr="00814CC7">
        <w:rPr>
          <w:sz w:val="21"/>
          <w:szCs w:val="21"/>
        </w:rPr>
        <w:t>s insurance coverage shall be deemed to limit or restrict in any way Tenant</w:t>
      </w:r>
      <w:r w:rsidR="00756F3A">
        <w:rPr>
          <w:sz w:val="21"/>
          <w:szCs w:val="21"/>
        </w:rPr>
        <w:t>’</w:t>
      </w:r>
      <w:r w:rsidRPr="00814CC7">
        <w:rPr>
          <w:sz w:val="21"/>
          <w:szCs w:val="21"/>
        </w:rPr>
        <w:t xml:space="preserve">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w:t>
      </w:r>
      <w:r w:rsidR="00E0736A" w:rsidRPr="00814CC7">
        <w:rPr>
          <w:sz w:val="21"/>
          <w:szCs w:val="21"/>
        </w:rPr>
        <w:t>insur</w:t>
      </w:r>
      <w:r w:rsidR="00E0736A">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w:t>
      </w:r>
      <w:r w:rsidR="00756F3A">
        <w:rPr>
          <w:sz w:val="21"/>
          <w:szCs w:val="21"/>
        </w:rPr>
        <w:t>’</w:t>
      </w:r>
      <w:r w:rsidRPr="00814CC7">
        <w:rPr>
          <w:sz w:val="21"/>
          <w:szCs w:val="21"/>
        </w:rPr>
        <w:t xml:space="preserve"> prior written notice thereof, the insurer will not cancel, materially change or fail to renew the coverage provided by such insurance policy. The term </w:t>
      </w:r>
      <w:r w:rsidR="00756F3A">
        <w:rPr>
          <w:sz w:val="21"/>
          <w:szCs w:val="21"/>
        </w:rPr>
        <w:t>“</w:t>
      </w:r>
      <w:r w:rsidRPr="00814CC7">
        <w:rPr>
          <w:sz w:val="21"/>
          <w:szCs w:val="21"/>
        </w:rPr>
        <w:t>insurance policy</w:t>
      </w:r>
      <w:r w:rsidR="00756F3A">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w:t>
      </w:r>
      <w:r w:rsidR="00756F3A">
        <w:rPr>
          <w:sz w:val="21"/>
          <w:szCs w:val="21"/>
        </w:rPr>
        <w:t>’</w:t>
      </w:r>
      <w:r w:rsidRPr="00814CC7">
        <w:rPr>
          <w:sz w:val="21"/>
          <w:szCs w:val="21"/>
        </w:rPr>
        <w:t xml:space="preserve">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bookmarkEnd w:id="115"/>
    <w:p w14:paraId="193BE1D6" w14:textId="4148C3A6" w:rsidR="00A475B4" w:rsidRPr="00814CC7" w:rsidRDefault="00A475B4">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19" w:name="_Toc141705201"/>
      <w:r w:rsidRPr="00814CC7">
        <w:rPr>
          <w:sz w:val="21"/>
          <w:szCs w:val="21"/>
        </w:rPr>
        <w:instrText xml:space="preserve">Section 9.3. </w:instrText>
      </w:r>
      <w:r w:rsidRPr="004772DC">
        <w:rPr>
          <w:b/>
          <w:sz w:val="21"/>
          <w:szCs w:val="21"/>
        </w:rPr>
        <w:instrText>Waiver of Subrogation</w:instrText>
      </w:r>
      <w:bookmarkEnd w:id="11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widowControl/>
        <w:jc w:val="both"/>
        <w:rPr>
          <w:sz w:val="21"/>
          <w:szCs w:val="21"/>
        </w:rPr>
      </w:pPr>
    </w:p>
    <w:p w14:paraId="5CB508C9" w14:textId="500343A7" w:rsidR="00AF0D0D" w:rsidRDefault="00A475B4">
      <w:pPr>
        <w:widowControl/>
        <w:ind w:firstLine="720"/>
        <w:jc w:val="both"/>
        <w:rPr>
          <w:b/>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0" w:name="_Toc141705202"/>
      <w:r w:rsidRPr="00814CC7">
        <w:rPr>
          <w:sz w:val="21"/>
          <w:szCs w:val="21"/>
        </w:rPr>
        <w:instrText xml:space="preserve">Section 9.4. </w:instrText>
      </w:r>
      <w:r w:rsidRPr="004772DC">
        <w:rPr>
          <w:b/>
          <w:sz w:val="21"/>
          <w:szCs w:val="21"/>
        </w:rPr>
        <w:instrText>Covenant to Hold Harmless</w:instrText>
      </w:r>
      <w:bookmarkEnd w:id="12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p>
    <w:p w14:paraId="3119D256" w14:textId="77777777" w:rsidR="006A0ED9" w:rsidRDefault="006A0ED9">
      <w:pPr>
        <w:widowControl/>
        <w:ind w:firstLine="720"/>
        <w:jc w:val="both"/>
        <w:rPr>
          <w:b/>
          <w:sz w:val="21"/>
          <w:szCs w:val="21"/>
        </w:rPr>
      </w:pPr>
    </w:p>
    <w:p w14:paraId="3ABE9AAE" w14:textId="59293234" w:rsidR="00AF0D0D" w:rsidRDefault="00A475B4" w:rsidP="00AF0D0D">
      <w:pPr>
        <w:pStyle w:val="ListParagraph"/>
        <w:numPr>
          <w:ilvl w:val="0"/>
          <w:numId w:val="18"/>
        </w:numPr>
        <w:ind w:left="0" w:firstLine="720"/>
        <w:jc w:val="both"/>
        <w:rPr>
          <w:sz w:val="21"/>
          <w:szCs w:val="21"/>
        </w:rPr>
      </w:pPr>
      <w:r w:rsidRPr="00AF0D0D">
        <w:rPr>
          <w:sz w:val="21"/>
          <w:szCs w:val="21"/>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w:t>
      </w:r>
      <w:r w:rsidR="00756F3A">
        <w:rPr>
          <w:sz w:val="21"/>
          <w:szCs w:val="21"/>
        </w:rPr>
        <w:t>’</w:t>
      </w:r>
      <w:r w:rsidRPr="00AF0D0D">
        <w:rPr>
          <w:sz w:val="21"/>
          <w:szCs w:val="21"/>
        </w:rPr>
        <w:t xml:space="preserve"> FEES, THAT (A) ARISE FROM OR ARE IN CONNECTION WITH THE POSSESSION, USE, OCCUPANCY, MANAGEMENT, REPAIR, MAINTENANCE OR CONTROL OF THE PREMISES, OR ANY PORTION THEREOF, OR (B) ARISE FROM OR ARE IN CONNECTION WITH ANY ACT OR OMISSION OF TENANT OR TENANT</w:t>
      </w:r>
      <w:r w:rsidR="00756F3A">
        <w:rPr>
          <w:sz w:val="21"/>
          <w:szCs w:val="21"/>
        </w:rPr>
        <w:t>’</w:t>
      </w:r>
      <w:r w:rsidRPr="00AF0D0D">
        <w:rPr>
          <w:sz w:val="21"/>
          <w:szCs w:val="21"/>
        </w:rPr>
        <w:t xml:space="preserve">S AGENTS, EMPLOYEES, CONTRACTORS, LICENSEES OR INVITEES, OR (C) RESULT FROM ANY DEFAULT, BREACH, VIOLATION OR NONPERFORMANCE </w:t>
      </w:r>
      <w:r w:rsidRPr="00AF0D0D">
        <w:rPr>
          <w:sz w:val="21"/>
          <w:szCs w:val="21"/>
        </w:rPr>
        <w:lastRenderedPageBreak/>
        <w:t>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w:t>
      </w:r>
      <w:r w:rsidR="00756F3A">
        <w:rPr>
          <w:sz w:val="21"/>
          <w:szCs w:val="21"/>
        </w:rPr>
        <w:t>’</w:t>
      </w:r>
      <w:r w:rsidRPr="00AF0D0D">
        <w:rPr>
          <w:sz w:val="21"/>
          <w:szCs w:val="21"/>
        </w:rPr>
        <w:t xml:space="preserve"> FEES INCURRED OR PAID BY SUCH PARTY(IES) IN CONNECTION WITH SUCH LITIGATION. </w:t>
      </w:r>
      <w:bookmarkStart w:id="121" w:name="_DV_C139"/>
    </w:p>
    <w:p w14:paraId="7DF0396D" w14:textId="77777777" w:rsidR="00AF0D0D" w:rsidRPr="00AF0D0D" w:rsidRDefault="00AF0D0D" w:rsidP="00AF0D0D">
      <w:pPr>
        <w:pStyle w:val="ListParagraph"/>
        <w:jc w:val="both"/>
        <w:rPr>
          <w:iCs/>
          <w:sz w:val="21"/>
          <w:szCs w:val="21"/>
        </w:rPr>
      </w:pPr>
    </w:p>
    <w:p w14:paraId="1C672FC4" w14:textId="2AB41D46" w:rsidR="00962862" w:rsidRPr="00AF0D0D" w:rsidRDefault="00722EC0" w:rsidP="00AF0D0D">
      <w:pPr>
        <w:pStyle w:val="ListParagraph"/>
        <w:numPr>
          <w:ilvl w:val="0"/>
          <w:numId w:val="18"/>
        </w:numPr>
        <w:ind w:left="0" w:firstLine="720"/>
        <w:jc w:val="both"/>
        <w:rPr>
          <w:iCs/>
          <w:sz w:val="21"/>
          <w:szCs w:val="21"/>
        </w:rPr>
      </w:pPr>
      <w:r w:rsidRPr="00AF0D0D">
        <w:rPr>
          <w:iCs/>
          <w:sz w:val="21"/>
          <w:szCs w:val="21"/>
        </w:rPr>
        <w:t>Notwithstanding the generality of the foregoing to the contrary, Tenant hereby indemnifies and holds Landlord harmless from and against any and all liabilities, claims, fees and costs, including, without limitation, attorney</w:t>
      </w:r>
      <w:r w:rsidR="00756F3A">
        <w:rPr>
          <w:iCs/>
          <w:sz w:val="21"/>
          <w:szCs w:val="21"/>
        </w:rPr>
        <w:t>’</w:t>
      </w:r>
      <w:r w:rsidRPr="00AF0D0D">
        <w:rPr>
          <w:iCs/>
          <w:sz w:val="21"/>
          <w:szCs w:val="21"/>
        </w:rPr>
        <w:t>s fees, related directly or indirectly to the purchase, sale, distribution or consumption of beer, wine, liquor or other alcoholic beverages in any manner relating directly or indirectly relating to either Tenant or the Premises. The terms and condition of this Section 9.4</w:t>
      </w:r>
      <w:r w:rsidR="00762AAF" w:rsidRPr="00AF0D0D">
        <w:rPr>
          <w:iCs/>
          <w:sz w:val="21"/>
          <w:szCs w:val="21"/>
        </w:rPr>
        <w:t>(</w:t>
      </w:r>
      <w:r w:rsidR="00AF0D0D" w:rsidRPr="00AF0D0D">
        <w:rPr>
          <w:iCs/>
          <w:sz w:val="21"/>
          <w:szCs w:val="21"/>
        </w:rPr>
        <w:t>b</w:t>
      </w:r>
      <w:r w:rsidR="00762AAF" w:rsidRPr="00AF0D0D">
        <w:rPr>
          <w:iCs/>
          <w:sz w:val="21"/>
          <w:szCs w:val="21"/>
        </w:rPr>
        <w:t>)</w:t>
      </w:r>
      <w:r w:rsidRPr="00AF0D0D">
        <w:rPr>
          <w:iCs/>
          <w:sz w:val="21"/>
          <w:szCs w:val="21"/>
        </w:rPr>
        <w:t xml:space="preserve"> shall survive the expiration or sooner termination of this Lease. Tenant shall conduct the sale of alcoholic beverages at the Premises in compliance with all current and future applicable laws, rules, regulations and ordinances pertaining to the sale of alcoholic beverages including, but not limited to, the City of Alpharetta Code of Ordinances.  Tenant shall have the sole responsibility to prevent any unlawful activity from occurring on the Premises in violation of such laws, rules, regulations, and ordinances.  Tenant agrees that Landlord shall have no obligation to monitor Tenant</w:t>
      </w:r>
      <w:r w:rsidR="00756F3A">
        <w:rPr>
          <w:iCs/>
          <w:sz w:val="21"/>
          <w:szCs w:val="21"/>
        </w:rPr>
        <w:t>’</w:t>
      </w:r>
      <w:r w:rsidRPr="00AF0D0D">
        <w:rPr>
          <w:iCs/>
          <w:sz w:val="21"/>
          <w:szCs w:val="21"/>
        </w:rPr>
        <w:t>s sale of alcoholic beverages at the Premises or to inspect for or prevent the occurrence of any illegal activity on the Premises.</w:t>
      </w:r>
      <w:bookmarkEnd w:id="121"/>
    </w:p>
    <w:p w14:paraId="5B1E0B9B" w14:textId="77777777" w:rsidR="00A475B4" w:rsidRPr="00814CC7" w:rsidRDefault="00A475B4">
      <w:pPr>
        <w:widowControl/>
        <w:ind w:firstLine="720"/>
        <w:jc w:val="both"/>
        <w:rPr>
          <w:sz w:val="21"/>
          <w:szCs w:val="21"/>
        </w:rPr>
      </w:pPr>
    </w:p>
    <w:p w14:paraId="2AB0273B" w14:textId="747F7A0E" w:rsidR="00A475B4" w:rsidRPr="00814CC7" w:rsidRDefault="00A475B4">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2" w:name="_Toc141705203"/>
      <w:r w:rsidRPr="00814CC7">
        <w:rPr>
          <w:sz w:val="21"/>
          <w:szCs w:val="21"/>
        </w:rPr>
        <w:instrText xml:space="preserve">Section 9.5. </w:instrText>
      </w:r>
      <w:r w:rsidRPr="004772DC">
        <w:rPr>
          <w:b/>
          <w:sz w:val="21"/>
          <w:szCs w:val="21"/>
        </w:rPr>
        <w:instrText>Consequential Damages</w:instrText>
      </w:r>
      <w:bookmarkEnd w:id="12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w:t>
      </w:r>
      <w:r w:rsidR="003E2210">
        <w:rPr>
          <w:sz w:val="21"/>
          <w:szCs w:val="21"/>
        </w:rPr>
        <w:t xml:space="preserve">EXCEPT AS LANDLORD MAY BE EXPRESSLY ENTITLED TO PURSUANT TO THIS LEASE, NEITHER </w:t>
      </w:r>
      <w:r w:rsidRPr="00814CC7">
        <w:rPr>
          <w:sz w:val="21"/>
          <w:szCs w:val="21"/>
        </w:rPr>
        <w:t xml:space="preserve">LANDLORD </w:t>
      </w:r>
      <w:r w:rsidR="003E2210">
        <w:rPr>
          <w:sz w:val="21"/>
          <w:szCs w:val="21"/>
        </w:rPr>
        <w:t xml:space="preserve">NOR TENANT </w:t>
      </w:r>
      <w:r w:rsidRPr="00814CC7">
        <w:rPr>
          <w:sz w:val="21"/>
          <w:szCs w:val="21"/>
        </w:rPr>
        <w:t>SHALL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FOR CLAIMS RELATING TO ANY INTERRUPTION OF TENANT</w:t>
      </w:r>
      <w:r w:rsidR="00756F3A">
        <w:rPr>
          <w:sz w:val="21"/>
          <w:szCs w:val="21"/>
        </w:rPr>
        <w:t>’</w:t>
      </w:r>
      <w:r w:rsidRPr="00814CC7">
        <w:rPr>
          <w:sz w:val="21"/>
          <w:szCs w:val="21"/>
        </w:rPr>
        <w:t xml:space="preserve">S BUSINESS. </w:t>
      </w:r>
    </w:p>
    <w:p w14:paraId="42DDC7D1" w14:textId="77777777" w:rsidR="00A475B4" w:rsidRPr="00814CC7" w:rsidRDefault="00A475B4">
      <w:pPr>
        <w:widowControl/>
        <w:ind w:firstLine="720"/>
        <w:jc w:val="both"/>
        <w:rPr>
          <w:sz w:val="21"/>
          <w:szCs w:val="21"/>
        </w:rPr>
      </w:pPr>
    </w:p>
    <w:p w14:paraId="51477E68" w14:textId="0B8C37AA" w:rsidR="00A475B4" w:rsidRPr="00814CC7" w:rsidRDefault="00A475B4">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3" w:name="_Toc141705204"/>
      <w:r w:rsidRPr="00814CC7">
        <w:rPr>
          <w:b/>
          <w:sz w:val="21"/>
          <w:szCs w:val="21"/>
          <w:u w:val="single"/>
        </w:rPr>
        <w:instrText>ARTICLE X</w:instrText>
      </w:r>
      <w:bookmarkEnd w:id="12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2DCC8C31" w:rsidR="00A475B4" w:rsidRPr="00814CC7" w:rsidRDefault="00A475B4">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4" w:name="_Toc141705205"/>
      <w:r w:rsidRPr="00814CC7">
        <w:rPr>
          <w:b/>
          <w:sz w:val="21"/>
          <w:szCs w:val="21"/>
          <w:u w:val="single"/>
        </w:rPr>
        <w:instrText>DESTRUCTION OF PREMISES</w:instrText>
      </w:r>
      <w:bookmarkEnd w:id="12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7077A1B4" w:rsidR="00A475B4" w:rsidRPr="00814CC7" w:rsidRDefault="00A475B4">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5" w:name="_Toc141705206"/>
      <w:r w:rsidRPr="00814CC7">
        <w:rPr>
          <w:sz w:val="21"/>
          <w:szCs w:val="21"/>
        </w:rPr>
        <w:instrText xml:space="preserve">Section 10.1. </w:instrText>
      </w:r>
      <w:r w:rsidRPr="004772DC">
        <w:rPr>
          <w:b/>
          <w:sz w:val="21"/>
          <w:szCs w:val="21"/>
        </w:rPr>
        <w:instrText>Casualty</w:instrText>
      </w:r>
      <w:bookmarkEnd w:id="12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1A657125" w14:textId="77777777" w:rsidR="00A475B4" w:rsidRPr="00814CC7" w:rsidRDefault="00A475B4">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w:t>
      </w:r>
      <w:r w:rsidR="00F46ED1" w:rsidRPr="00F46ED1">
        <w:rPr>
          <w:iCs/>
          <w:sz w:val="21"/>
          <w:szCs w:val="21"/>
        </w:rPr>
        <w:lastRenderedPageBreak/>
        <w:t>liability to the other</w:t>
      </w:r>
      <w:r w:rsidRPr="00814CC7">
        <w:rPr>
          <w:sz w:val="21"/>
          <w:szCs w:val="21"/>
        </w:rPr>
        <w:t>.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40B24DB7" w14:textId="77777777" w:rsidR="00A475B4" w:rsidRPr="00814CC7" w:rsidRDefault="00A475B4">
      <w:pPr>
        <w:widowControl/>
        <w:numPr>
          <w:ilvl w:val="1"/>
          <w:numId w:val="0"/>
        </w:numPr>
        <w:rPr>
          <w:sz w:val="21"/>
          <w:szCs w:val="21"/>
        </w:rPr>
      </w:pPr>
    </w:p>
    <w:p w14:paraId="135C44F1" w14:textId="41DED730" w:rsidR="00A475B4" w:rsidRPr="00814CC7" w:rsidRDefault="00A475B4">
      <w:pPr>
        <w:widowControl/>
        <w:numPr>
          <w:ilvl w:val="1"/>
          <w:numId w:val="0"/>
        </w:numPr>
        <w:jc w:val="both"/>
        <w:rPr>
          <w:sz w:val="21"/>
          <w:szCs w:val="21"/>
        </w:rPr>
      </w:pPr>
      <w:r w:rsidRPr="00814CC7">
        <w:rPr>
          <w:sz w:val="21"/>
          <w:szCs w:val="21"/>
        </w:rPr>
        <w:tab/>
        <w:t>(b)</w:t>
      </w:r>
      <w:r w:rsidRPr="00814CC7">
        <w:rPr>
          <w:sz w:val="21"/>
          <w:szCs w:val="21"/>
        </w:rPr>
        <w:tab/>
        <w:t>Landlord</w:t>
      </w:r>
      <w:r w:rsidR="00756F3A">
        <w:rPr>
          <w:sz w:val="21"/>
          <w:szCs w:val="21"/>
        </w:rPr>
        <w:t>’</w:t>
      </w:r>
      <w:r w:rsidRPr="00814CC7">
        <w:rPr>
          <w:sz w:val="21"/>
          <w:szCs w:val="21"/>
        </w:rPr>
        <w:t>s obligation to rebuild and repair under this</w:t>
      </w:r>
      <w:r w:rsidRPr="00814CC7">
        <w:rPr>
          <w:bCs/>
          <w:sz w:val="21"/>
          <w:szCs w:val="21"/>
        </w:rPr>
        <w:t xml:space="preserve"> Article X </w:t>
      </w:r>
      <w:r w:rsidRPr="00814CC7">
        <w:rPr>
          <w:sz w:val="21"/>
          <w:szCs w:val="21"/>
        </w:rPr>
        <w:t>shall in any event be limited to restoring Landlord</w:t>
      </w:r>
      <w:r w:rsidR="00756F3A">
        <w:rPr>
          <w:sz w:val="21"/>
          <w:szCs w:val="21"/>
        </w:rPr>
        <w:t>’</w:t>
      </w:r>
      <w:r w:rsidRPr="00814CC7">
        <w:rPr>
          <w:sz w:val="21"/>
          <w:szCs w:val="21"/>
        </w:rPr>
        <w:t>s Work to substantially the same condition in which the same existed prior to the casualty.  In no event shall Landlord be required to repair or replace Tenant</w:t>
      </w:r>
      <w:r w:rsidR="00756F3A">
        <w:rPr>
          <w:sz w:val="21"/>
          <w:szCs w:val="21"/>
        </w:rPr>
        <w:t>’</w:t>
      </w:r>
      <w:r w:rsidRPr="00814CC7">
        <w:rPr>
          <w:sz w:val="21"/>
          <w:szCs w:val="21"/>
        </w:rPr>
        <w:t>s merchandise, trade fixtures, furnishings or equipment. Tenant agrees that promptly after completion of such work by Landlord Tenant shall proceed with reasonable diligence and at Tenant</w:t>
      </w:r>
      <w:r w:rsidR="00756F3A">
        <w:rPr>
          <w:sz w:val="21"/>
          <w:szCs w:val="21"/>
        </w:rPr>
        <w:t>’</w:t>
      </w:r>
      <w:r w:rsidRPr="00814CC7">
        <w:rPr>
          <w:sz w:val="21"/>
          <w:szCs w:val="21"/>
        </w:rPr>
        <w:t>s sole cost and expense to restore, repair and replace all alterations, additions, improvements, fixtures, signs and equipment installed by Tenant as a part of Tenant</w:t>
      </w:r>
      <w:r w:rsidR="00756F3A">
        <w:rPr>
          <w:sz w:val="21"/>
          <w:szCs w:val="21"/>
        </w:rPr>
        <w:t>’</w:t>
      </w:r>
      <w:r w:rsidRPr="00814CC7">
        <w:rPr>
          <w:sz w:val="21"/>
          <w:szCs w:val="21"/>
        </w:rPr>
        <w:t>s Work to substantially the same condition in which the same existed prior to the casualty, and restock the Premises with Tenant</w:t>
      </w:r>
      <w:r w:rsidR="00756F3A">
        <w:rPr>
          <w:sz w:val="21"/>
          <w:szCs w:val="21"/>
        </w:rPr>
        <w:t>’</w:t>
      </w:r>
      <w:r w:rsidRPr="00814CC7">
        <w:rPr>
          <w:sz w:val="21"/>
          <w:szCs w:val="21"/>
        </w:rPr>
        <w:t>s inventory for operation of its business as required under Section 5.2, and promptly thereafter open for business to the public.</w:t>
      </w:r>
    </w:p>
    <w:p w14:paraId="55CD94C3" w14:textId="77777777" w:rsidR="00A475B4" w:rsidRPr="00814CC7" w:rsidRDefault="00A475B4">
      <w:pPr>
        <w:widowControl/>
        <w:numPr>
          <w:ilvl w:val="1"/>
          <w:numId w:val="0"/>
        </w:numPr>
        <w:jc w:val="both"/>
        <w:rPr>
          <w:sz w:val="21"/>
          <w:szCs w:val="21"/>
        </w:rPr>
      </w:pPr>
    </w:p>
    <w:p w14:paraId="4AD0D40E" w14:textId="0F96B045"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t>Tenant agrees that during any period of reconstruction or repair of the Premises it shall continue the operation of its business within the Premises to the extent practicable. During the period from the occurrence of the casualty until Landlord</w:t>
      </w:r>
      <w:r w:rsidR="00756F3A">
        <w:rPr>
          <w:sz w:val="21"/>
          <w:szCs w:val="21"/>
        </w:rPr>
        <w:t>’</w:t>
      </w:r>
      <w:r w:rsidRPr="00814CC7">
        <w:rPr>
          <w:sz w:val="21"/>
          <w:szCs w:val="21"/>
        </w:rPr>
        <w:t xml:space="preserve">s repairs are completed, the Minimum Rent shall be reduced to such extent as may be fair and reasonable under the circumstances; however, there shall be no abatement of the Percentage Rent, </w:t>
      </w:r>
      <w:r w:rsidR="003E2472">
        <w:rPr>
          <w:sz w:val="21"/>
          <w:szCs w:val="21"/>
        </w:rPr>
        <w:t>Additional Rent</w:t>
      </w:r>
      <w:r w:rsidRPr="00814CC7">
        <w:rPr>
          <w:sz w:val="21"/>
          <w:szCs w:val="21"/>
        </w:rPr>
        <w:t>, and other charges provided for herein nor shall there be any abatement of rent in the event the underlying damage was caused by Tenant, or its contractors, subcontractors, employees, agents or invitees.</w:t>
      </w:r>
    </w:p>
    <w:p w14:paraId="48640769" w14:textId="77777777" w:rsidR="00A475B4" w:rsidRPr="00814CC7" w:rsidRDefault="00A475B4">
      <w:pPr>
        <w:widowControl/>
        <w:jc w:val="both"/>
        <w:rPr>
          <w:sz w:val="21"/>
          <w:szCs w:val="21"/>
        </w:rPr>
      </w:pPr>
    </w:p>
    <w:p w14:paraId="407D1751" w14:textId="737ABCD0" w:rsidR="00A475B4" w:rsidRPr="00814CC7" w:rsidRDefault="00A475B4">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6" w:name="_Toc141705207"/>
      <w:r w:rsidRPr="00814CC7">
        <w:rPr>
          <w:b/>
          <w:sz w:val="21"/>
          <w:szCs w:val="21"/>
          <w:u w:val="single"/>
        </w:rPr>
        <w:instrText>ARTICLE XI</w:instrText>
      </w:r>
      <w:bookmarkEnd w:id="12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1FA453F2" w:rsidR="00A475B4" w:rsidRPr="00814CC7" w:rsidRDefault="00A475B4">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7" w:name="_Toc141705208"/>
      <w:r w:rsidRPr="00814CC7">
        <w:rPr>
          <w:b/>
          <w:sz w:val="21"/>
          <w:szCs w:val="21"/>
          <w:u w:val="single"/>
        </w:rPr>
        <w:instrText>CONDEMNATION</w:instrText>
      </w:r>
      <w:bookmarkEnd w:id="12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3795098C" w:rsidR="00A475B4" w:rsidRPr="00814CC7" w:rsidRDefault="00A475B4">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8" w:name="_Toc141705209"/>
      <w:r w:rsidRPr="00814CC7">
        <w:rPr>
          <w:sz w:val="21"/>
          <w:szCs w:val="21"/>
        </w:rPr>
        <w:instrText xml:space="preserve">Section 11.1. </w:instrText>
      </w:r>
      <w:r w:rsidRPr="004772DC">
        <w:rPr>
          <w:b/>
          <w:sz w:val="21"/>
          <w:szCs w:val="21"/>
        </w:rPr>
        <w:instrText>Eminent Domain</w:instrText>
      </w:r>
      <w:bookmarkEnd w:id="12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3A465EAF" w:rsidR="00A475B4" w:rsidRPr="00814CC7" w:rsidRDefault="00A475B4">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29" w:name="_Toc141705210"/>
      <w:r w:rsidRPr="00814CC7">
        <w:rPr>
          <w:sz w:val="21"/>
          <w:szCs w:val="21"/>
        </w:rPr>
        <w:instrText xml:space="preserve">Section 11.2. </w:instrText>
      </w:r>
      <w:r w:rsidRPr="004772DC">
        <w:rPr>
          <w:b/>
          <w:sz w:val="21"/>
          <w:szCs w:val="21"/>
        </w:rPr>
        <w:instrText>Rent Apportionment</w:instrText>
      </w:r>
      <w:bookmarkEnd w:id="12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widowControl/>
        <w:jc w:val="both"/>
        <w:rPr>
          <w:sz w:val="21"/>
          <w:szCs w:val="21"/>
        </w:rPr>
      </w:pPr>
    </w:p>
    <w:p w14:paraId="455D56FD" w14:textId="14C93190" w:rsidR="00A475B4" w:rsidRPr="00814CC7" w:rsidRDefault="00A475B4">
      <w:pPr>
        <w:keepNext/>
        <w:widowControl/>
        <w:jc w:val="center"/>
        <w:rPr>
          <w:b/>
          <w:sz w:val="21"/>
          <w:szCs w:val="21"/>
        </w:rPr>
      </w:pPr>
      <w:r w:rsidRPr="00814CC7">
        <w:rPr>
          <w:b/>
          <w:sz w:val="21"/>
          <w:szCs w:val="21"/>
          <w:u w:val="single"/>
        </w:rPr>
        <w:lastRenderedPageBreak/>
        <w:t>ARTICLE XII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0" w:name="_Toc141705211"/>
      <w:r w:rsidRPr="00814CC7">
        <w:rPr>
          <w:b/>
          <w:sz w:val="21"/>
          <w:szCs w:val="21"/>
          <w:u w:val="single"/>
        </w:rPr>
        <w:instrText>ARTICLE XII</w:instrText>
      </w:r>
      <w:bookmarkEnd w:id="13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4292FCC4" w:rsidR="00A475B4" w:rsidRPr="00814CC7" w:rsidRDefault="00A475B4">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1" w:name="_Toc141705212"/>
      <w:r w:rsidRPr="00814CC7">
        <w:rPr>
          <w:b/>
          <w:sz w:val="21"/>
          <w:szCs w:val="21"/>
          <w:u w:val="single"/>
        </w:rPr>
        <w:instrText>ASSIGNMENT, SUBLETTING AND ENCUMBERING LEASE</w:instrText>
      </w:r>
      <w:bookmarkEnd w:id="13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566E985E" w:rsidR="00A475B4" w:rsidRPr="00814CC7" w:rsidRDefault="00A475B4">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2" w:name="_Toc141705213"/>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3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widowControl/>
        <w:jc w:val="both"/>
        <w:rPr>
          <w:b/>
          <w:sz w:val="21"/>
          <w:szCs w:val="21"/>
        </w:rPr>
      </w:pPr>
    </w:p>
    <w:p w14:paraId="725DC7F4" w14:textId="095BA900" w:rsidR="00A475B4" w:rsidRPr="00814CC7" w:rsidRDefault="00A475B4">
      <w:pPr>
        <w:widowControl/>
        <w:ind w:firstLine="720"/>
        <w:jc w:val="both"/>
        <w:rPr>
          <w:sz w:val="21"/>
          <w:szCs w:val="21"/>
        </w:rPr>
      </w:pPr>
      <w:r w:rsidRPr="00814CC7">
        <w:rPr>
          <w:sz w:val="21"/>
          <w:szCs w:val="21"/>
        </w:rPr>
        <w:t>(a)</w:t>
      </w:r>
      <w:r w:rsidRPr="00814CC7">
        <w:rPr>
          <w:sz w:val="21"/>
          <w:szCs w:val="21"/>
        </w:rPr>
        <w:tab/>
        <w:t>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w:t>
      </w:r>
      <w:r w:rsidR="00756F3A">
        <w:rPr>
          <w:sz w:val="21"/>
          <w:szCs w:val="21"/>
        </w:rPr>
        <w:t>’</w:t>
      </w:r>
      <w:r w:rsidRPr="00814CC7">
        <w:rPr>
          <w:sz w:val="21"/>
          <w:szCs w:val="21"/>
        </w:rPr>
        <w:t>s prior written consent, which consent shall not be unreasonably withheld. Any such attempted or purported transfer, assignment, mortgaging or encumbering of this Lease or any of Tenant</w:t>
      </w:r>
      <w:r w:rsidR="00756F3A">
        <w:rPr>
          <w:sz w:val="21"/>
          <w:szCs w:val="21"/>
        </w:rPr>
        <w:t>’</w:t>
      </w:r>
      <w:r w:rsidRPr="00814CC7">
        <w:rPr>
          <w:sz w:val="21"/>
          <w:szCs w:val="21"/>
        </w:rPr>
        <w:t xml:space="preserve">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4A8DC427" w:rsidR="00A475B4" w:rsidRPr="00814CC7" w:rsidRDefault="00A475B4">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w:t>
      </w:r>
      <w:r w:rsidR="00756F3A">
        <w:rPr>
          <w:sz w:val="21"/>
          <w:szCs w:val="21"/>
        </w:rPr>
        <w:t>’</w:t>
      </w:r>
      <w:r w:rsidRPr="00814CC7">
        <w:rPr>
          <w:sz w:val="21"/>
          <w:szCs w:val="21"/>
        </w:rPr>
        <w:t>s rights hereunder, Tenant shall request in writing Landlord</w:t>
      </w:r>
      <w:r w:rsidR="00756F3A">
        <w:rPr>
          <w:sz w:val="21"/>
          <w:szCs w:val="21"/>
        </w:rPr>
        <w:t>’</w:t>
      </w:r>
      <w:r w:rsidRPr="00814CC7">
        <w:rPr>
          <w:sz w:val="21"/>
          <w:szCs w:val="21"/>
        </w:rPr>
        <w:t>s consent to the assignment, sublease or transfer at least thirty (30) days before the proposed effective date of the assignment, sublease or transfer, providing the following: (i) the full particulars of the proposed assignment, sublease or transfer of this Lease or Tenant</w:t>
      </w:r>
      <w:r w:rsidR="00756F3A">
        <w:rPr>
          <w:sz w:val="21"/>
          <w:szCs w:val="21"/>
        </w:rPr>
        <w:t>’</w:t>
      </w:r>
      <w:r w:rsidRPr="00814CC7">
        <w:rPr>
          <w:sz w:val="21"/>
          <w:szCs w:val="21"/>
        </w:rPr>
        <w: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w:t>
      </w:r>
      <w:r w:rsidR="00756F3A">
        <w:rPr>
          <w:sz w:val="21"/>
          <w:szCs w:val="21"/>
        </w:rPr>
        <w:t>’</w:t>
      </w:r>
      <w:r w:rsidRPr="00814CC7">
        <w:rPr>
          <w:sz w:val="21"/>
          <w:szCs w:val="21"/>
        </w:rPr>
        <w:t>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w:t>
      </w:r>
      <w:r w:rsidR="00756F3A">
        <w:rPr>
          <w:sz w:val="21"/>
          <w:szCs w:val="21"/>
        </w:rPr>
        <w:t>’</w:t>
      </w:r>
      <w:r w:rsidRPr="00814CC7">
        <w:rPr>
          <w:sz w:val="21"/>
          <w:szCs w:val="21"/>
        </w:rPr>
        <w:t>s request for consent. Tenant shall, concurrently with any request for Landlord</w:t>
      </w:r>
      <w:r w:rsidR="00756F3A">
        <w:rPr>
          <w:sz w:val="21"/>
          <w:szCs w:val="21"/>
        </w:rPr>
        <w:t>’</w:t>
      </w:r>
      <w:r w:rsidRPr="00814CC7">
        <w:rPr>
          <w:sz w:val="21"/>
          <w:szCs w:val="21"/>
        </w:rPr>
        <w:t>s consent, pay to Landlord a fee in the sum of</w:t>
      </w:r>
      <w:r w:rsidR="006625C3">
        <w:rPr>
          <w:sz w:val="21"/>
          <w:szCs w:val="21"/>
        </w:rPr>
        <w:t xml:space="preserve"> Two </w:t>
      </w:r>
      <w:r w:rsidRPr="00814CC7">
        <w:rPr>
          <w:sz w:val="21"/>
          <w:szCs w:val="21"/>
        </w:rPr>
        <w:t xml:space="preserve">Thousand </w:t>
      </w:r>
      <w:r w:rsidR="006625C3">
        <w:rPr>
          <w:sz w:val="21"/>
          <w:szCs w:val="21"/>
        </w:rPr>
        <w:t xml:space="preserve">Five Hundred and 00/100 </w:t>
      </w:r>
      <w:r w:rsidRPr="00814CC7">
        <w:rPr>
          <w:sz w:val="21"/>
          <w:szCs w:val="21"/>
        </w:rPr>
        <w:t>Dollars ($</w:t>
      </w:r>
      <w:r w:rsidR="006625C3">
        <w:rPr>
          <w:sz w:val="21"/>
          <w:szCs w:val="21"/>
        </w:rPr>
        <w:t>2,5</w:t>
      </w:r>
      <w:r w:rsidRPr="00814CC7">
        <w:rPr>
          <w:sz w:val="21"/>
          <w:szCs w:val="21"/>
        </w:rPr>
        <w:t>00.00) for Landlord</w:t>
      </w:r>
      <w:r w:rsidR="00756F3A">
        <w:rPr>
          <w:sz w:val="21"/>
          <w:szCs w:val="21"/>
        </w:rPr>
        <w:t>’</w:t>
      </w:r>
      <w:r w:rsidRPr="00814CC7">
        <w:rPr>
          <w:sz w:val="21"/>
          <w:szCs w:val="21"/>
        </w:rPr>
        <w:t>s review and processing of such request, and Landlord shall not be obligated to review such request prior to Landlord</w:t>
      </w:r>
      <w:r w:rsidR="00756F3A">
        <w:rPr>
          <w:sz w:val="21"/>
          <w:szCs w:val="21"/>
        </w:rPr>
        <w:t>’</w:t>
      </w:r>
      <w:r w:rsidRPr="00814CC7">
        <w:rPr>
          <w:sz w:val="21"/>
          <w:szCs w:val="21"/>
        </w:rPr>
        <w:t xml:space="preserve">s receipt of such fee.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w:t>
      </w:r>
      <w:r w:rsidR="00521EFF" w:rsidRPr="00814CC7">
        <w:rPr>
          <w:sz w:val="21"/>
          <w:szCs w:val="21"/>
        </w:rPr>
        <w:lastRenderedPageBreak/>
        <w:t xml:space="preserve">12.4 below.  </w:t>
      </w:r>
      <w:r w:rsidRPr="00814CC7">
        <w:rPr>
          <w:sz w:val="21"/>
          <w:szCs w:val="21"/>
        </w:rPr>
        <w:t>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1A80212C" w14:textId="77777777" w:rsidR="00A475B4" w:rsidRPr="00814CC7" w:rsidRDefault="00A475B4">
      <w:pPr>
        <w:widowControl/>
        <w:jc w:val="both"/>
        <w:rPr>
          <w:sz w:val="21"/>
          <w:szCs w:val="21"/>
        </w:rPr>
      </w:pPr>
    </w:p>
    <w:p w14:paraId="40855D24" w14:textId="27CABAF1" w:rsidR="00A475B4" w:rsidRPr="00814CC7" w:rsidRDefault="00A475B4">
      <w:pPr>
        <w:pStyle w:val="BodyTextIndent"/>
        <w:rPr>
          <w:sz w:val="21"/>
          <w:szCs w:val="21"/>
        </w:rPr>
      </w:pPr>
      <w:r w:rsidRPr="00814CC7">
        <w:rPr>
          <w:sz w:val="21"/>
          <w:szCs w:val="21"/>
        </w:rPr>
        <w:t>(d)</w:t>
      </w:r>
      <w:r w:rsidRPr="00814CC7">
        <w:rPr>
          <w:sz w:val="21"/>
          <w:szCs w:val="21"/>
        </w:rPr>
        <w:tab/>
        <w:t>Without conferring any rights upon Tenant not otherwise provided in this Article XII, in the event of an assignment or transfer of Tenant</w:t>
      </w:r>
      <w:r w:rsidR="00756F3A">
        <w:rPr>
          <w:sz w:val="21"/>
          <w:szCs w:val="21"/>
        </w:rPr>
        <w:t>’</w:t>
      </w:r>
      <w:r w:rsidRPr="00814CC7">
        <w:rPr>
          <w:sz w:val="21"/>
          <w:szCs w:val="21"/>
        </w:rPr>
        <w:t xml:space="preserve">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20C5A561" w:rsidR="00A475B4" w:rsidRPr="00814CC7" w:rsidRDefault="00A475B4">
      <w:pPr>
        <w:widowControl/>
        <w:ind w:firstLine="720"/>
        <w:jc w:val="both"/>
        <w:rPr>
          <w:sz w:val="21"/>
          <w:szCs w:val="21"/>
        </w:rPr>
      </w:pPr>
      <w:r w:rsidRPr="00814CC7">
        <w:rPr>
          <w:sz w:val="21"/>
          <w:szCs w:val="21"/>
        </w:rPr>
        <w:t>(e)</w:t>
      </w:r>
      <w:r w:rsidRPr="00814CC7">
        <w:rPr>
          <w:sz w:val="21"/>
          <w:szCs w:val="21"/>
        </w:rPr>
        <w:tab/>
        <w:t>All reasonable costs and expenses, including attorneys</w:t>
      </w:r>
      <w:r w:rsidR="00756F3A">
        <w:rPr>
          <w:sz w:val="21"/>
          <w:szCs w:val="21"/>
        </w:rPr>
        <w:t>’</w:t>
      </w:r>
      <w:r w:rsidRPr="00814CC7">
        <w:rPr>
          <w:sz w:val="21"/>
          <w:szCs w:val="21"/>
        </w:rPr>
        <w:t xml:space="preserve"> fees (which shall include the cost of any time expended by Landlord</w:t>
      </w:r>
      <w:r w:rsidR="00756F3A">
        <w:rPr>
          <w:sz w:val="21"/>
          <w:szCs w:val="21"/>
        </w:rPr>
        <w:t>’</w:t>
      </w:r>
      <w:r w:rsidRPr="00814CC7">
        <w:rPr>
          <w:sz w:val="21"/>
          <w:szCs w:val="21"/>
        </w:rPr>
        <w:t xml:space="preserve">s attorneys (including in-house counsel)) incurred by Landlord in connection with any proposed or purported assignment, transfer or sublease shall be borne by Tenant and shall be payable to Landlord as </w:t>
      </w:r>
      <w:r w:rsidR="003E2472">
        <w:rPr>
          <w:sz w:val="21"/>
          <w:szCs w:val="21"/>
        </w:rPr>
        <w:t>Additional Rent</w:t>
      </w:r>
      <w:r w:rsidRPr="00814CC7">
        <w:rPr>
          <w:sz w:val="21"/>
          <w:szCs w:val="21"/>
        </w:rPr>
        <w:t xml:space="preserve">. </w:t>
      </w:r>
    </w:p>
    <w:p w14:paraId="08EC4DDF" w14:textId="77777777" w:rsidR="00A475B4" w:rsidRPr="00814CC7" w:rsidRDefault="00A475B4">
      <w:pPr>
        <w:widowControl/>
        <w:jc w:val="both"/>
        <w:rPr>
          <w:sz w:val="21"/>
          <w:szCs w:val="21"/>
        </w:rPr>
      </w:pPr>
    </w:p>
    <w:p w14:paraId="6C7422E0" w14:textId="268EFFC9" w:rsidR="00A475B4" w:rsidRPr="00814CC7" w:rsidRDefault="00A475B4">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3" w:name="_Toc141705214"/>
      <w:r w:rsidRPr="00814CC7">
        <w:rPr>
          <w:sz w:val="21"/>
          <w:szCs w:val="21"/>
        </w:rPr>
        <w:instrText xml:space="preserve">Section 12.2. </w:instrText>
      </w:r>
      <w:r w:rsidRPr="004772DC">
        <w:rPr>
          <w:b/>
          <w:sz w:val="21"/>
          <w:szCs w:val="21"/>
        </w:rPr>
        <w:instrText>Assignment or Sublet</w:instrText>
      </w:r>
      <w:bookmarkEnd w:id="13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w:t>
      </w:r>
      <w:r w:rsidR="009E7D31" w:rsidRPr="00814CC7">
        <w:rPr>
          <w:sz w:val="21"/>
          <w:szCs w:val="21"/>
        </w:rPr>
        <w:t>immediately preceding</w:t>
      </w:r>
      <w:r w:rsidRPr="00814CC7">
        <w:rPr>
          <w:sz w:val="21"/>
          <w:szCs w:val="21"/>
        </w:rPr>
        <w:t xml:space="preserve">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2D42A829" w:rsidR="00A475B4" w:rsidRPr="00814CC7" w:rsidRDefault="00A475B4">
      <w:pPr>
        <w:widowControl/>
        <w:ind w:firstLine="720"/>
        <w:jc w:val="both"/>
        <w:rPr>
          <w:sz w:val="21"/>
          <w:szCs w:val="21"/>
        </w:rPr>
      </w:pPr>
      <w:r w:rsidRPr="00814CC7">
        <w:rPr>
          <w:sz w:val="21"/>
          <w:szCs w:val="21"/>
        </w:rPr>
        <w:t xml:space="preserve">Section 12.3. </w:t>
      </w:r>
      <w:r w:rsidRPr="00814CC7">
        <w:rPr>
          <w:b/>
          <w:sz w:val="21"/>
          <w:szCs w:val="21"/>
          <w:u w:val="single"/>
        </w:rPr>
        <w:t>Transfer of Landlord</w:t>
      </w:r>
      <w:r w:rsidR="00756F3A">
        <w:rPr>
          <w:b/>
          <w:sz w:val="21"/>
          <w:szCs w:val="21"/>
          <w:u w:val="single"/>
        </w:rPr>
        <w:t>’</w:t>
      </w:r>
      <w:r w:rsidRPr="00814CC7">
        <w:rPr>
          <w:b/>
          <w:sz w:val="21"/>
          <w:szCs w:val="21"/>
          <w:u w:val="single"/>
        </w:rPr>
        <w:t>s Interest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4" w:name="_Toc141705215"/>
      <w:r w:rsidRPr="00814CC7">
        <w:rPr>
          <w:sz w:val="21"/>
          <w:szCs w:val="21"/>
        </w:rPr>
        <w:instrText xml:space="preserve">Section 12.3. </w:instrText>
      </w:r>
      <w:r w:rsidRPr="004772DC">
        <w:rPr>
          <w:b/>
          <w:sz w:val="21"/>
          <w:szCs w:val="21"/>
        </w:rPr>
        <w:instrText>Transfer of Landlord</w:instrText>
      </w:r>
      <w:r w:rsidR="00756F3A">
        <w:rPr>
          <w:b/>
          <w:sz w:val="21"/>
          <w:szCs w:val="21"/>
        </w:rPr>
        <w:instrText>’</w:instrText>
      </w:r>
      <w:r w:rsidRPr="004772DC">
        <w:rPr>
          <w:b/>
          <w:sz w:val="21"/>
          <w:szCs w:val="21"/>
        </w:rPr>
        <w:instrText>s Interest</w:instrText>
      </w:r>
      <w:bookmarkEnd w:id="13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w:t>
      </w:r>
      <w:r w:rsidR="00756F3A">
        <w:rPr>
          <w:sz w:val="21"/>
          <w:szCs w:val="21"/>
        </w:rPr>
        <w:t>’</w:t>
      </w:r>
      <w:r w:rsidRPr="00814CC7">
        <w:rPr>
          <w:sz w:val="21"/>
          <w:szCs w:val="21"/>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426B757C" w:rsidR="00A475B4" w:rsidRPr="00814CC7" w:rsidRDefault="00A475B4">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5" w:name="_Toc141705216"/>
      <w:r w:rsidRPr="00814CC7">
        <w:rPr>
          <w:sz w:val="21"/>
          <w:szCs w:val="21"/>
        </w:rPr>
        <w:instrText xml:space="preserve">Section 12.4. </w:instrText>
      </w:r>
      <w:r w:rsidRPr="004772DC">
        <w:rPr>
          <w:b/>
          <w:sz w:val="21"/>
          <w:szCs w:val="21"/>
        </w:rPr>
        <w:instrText>Recapture of Premises</w:instrText>
      </w:r>
      <w:bookmarkEnd w:id="13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Tenant proposes to assign its interest in this Lease or sublet the whole of the Premises, it shall first give notice thereof (the </w:t>
      </w:r>
      <w:r w:rsidR="00756F3A">
        <w:rPr>
          <w:sz w:val="21"/>
          <w:szCs w:val="21"/>
        </w:rPr>
        <w:t>“</w:t>
      </w:r>
      <w:r w:rsidRPr="00814CC7">
        <w:rPr>
          <w:b/>
          <w:sz w:val="21"/>
          <w:szCs w:val="21"/>
        </w:rPr>
        <w:t>Assignment/Subletting Notice</w:t>
      </w:r>
      <w:r w:rsidR="00756F3A">
        <w:rPr>
          <w:sz w:val="21"/>
          <w:szCs w:val="21"/>
        </w:rPr>
        <w:t>”</w:t>
      </w:r>
      <w:r w:rsidRPr="00814CC7">
        <w:rPr>
          <w:sz w:val="21"/>
          <w:szCs w:val="21"/>
        </w:rPr>
        <w:t>) to Landlord together with all other information requested by Landlord with respect to the subject assignment or subletting. Within thirty (30) days after Landlord</w:t>
      </w:r>
      <w:r w:rsidR="00756F3A">
        <w:rPr>
          <w:sz w:val="21"/>
          <w:szCs w:val="21"/>
        </w:rPr>
        <w:t>’</w:t>
      </w:r>
      <w:r w:rsidRPr="00814CC7">
        <w:rPr>
          <w:sz w:val="21"/>
          <w:szCs w:val="21"/>
        </w:rPr>
        <w:t xml:space="preserve">s receipt of an Assignment/Subletting Notice and such required and/or requested information from Tenant, and provided the subject assignment or sublease is not one permitted without the prior consent of Landlord, Landlord may elect by notice (the </w:t>
      </w:r>
      <w:r w:rsidR="00756F3A">
        <w:rPr>
          <w:sz w:val="21"/>
          <w:szCs w:val="21"/>
        </w:rPr>
        <w:t>“</w:t>
      </w:r>
      <w:r w:rsidR="00A62044" w:rsidRPr="00814CC7">
        <w:rPr>
          <w:b/>
          <w:sz w:val="21"/>
          <w:szCs w:val="21"/>
        </w:rPr>
        <w:t xml:space="preserve">Recapture </w:t>
      </w:r>
      <w:r w:rsidRPr="00814CC7">
        <w:rPr>
          <w:b/>
          <w:sz w:val="21"/>
          <w:szCs w:val="21"/>
        </w:rPr>
        <w:t>Termination Notice</w:t>
      </w:r>
      <w:r w:rsidR="00756F3A">
        <w:rPr>
          <w:sz w:val="21"/>
          <w:szCs w:val="21"/>
        </w:rPr>
        <w:t>”</w:t>
      </w:r>
      <w:r w:rsidRPr="00814CC7">
        <w:rPr>
          <w:sz w:val="21"/>
          <w:szCs w:val="21"/>
        </w:rPr>
        <w:t xml:space="preserve">) in writing to Tenant to terminate this Lease and recapture the Premises, in which event this Lease shall automatically terminate on the ninetieth (90th) day (the </w:t>
      </w:r>
      <w:r w:rsidR="00756F3A">
        <w:rPr>
          <w:sz w:val="21"/>
          <w:szCs w:val="21"/>
        </w:rPr>
        <w:t>“</w:t>
      </w:r>
      <w:r w:rsidRPr="00814CC7">
        <w:rPr>
          <w:b/>
          <w:sz w:val="21"/>
          <w:szCs w:val="21"/>
        </w:rPr>
        <w:t>Termination Date</w:t>
      </w:r>
      <w:r w:rsidR="00756F3A">
        <w:rPr>
          <w:sz w:val="21"/>
          <w:szCs w:val="21"/>
        </w:rPr>
        <w:t>”</w:t>
      </w:r>
      <w:r w:rsidRPr="00814CC7">
        <w:rPr>
          <w:sz w:val="21"/>
          <w:szCs w:val="21"/>
        </w:rPr>
        <w:t>) following Tenant</w:t>
      </w:r>
      <w:r w:rsidR="00756F3A">
        <w:rPr>
          <w:sz w:val="21"/>
          <w:szCs w:val="21"/>
        </w:rPr>
        <w:t>’</w:t>
      </w:r>
      <w:r w:rsidRPr="00814CC7">
        <w:rPr>
          <w:sz w:val="21"/>
          <w:szCs w:val="21"/>
        </w:rPr>
        <w:t xml:space="preserve">s receipt of the </w:t>
      </w:r>
      <w:r w:rsidR="00F42062">
        <w:rPr>
          <w:sz w:val="21"/>
          <w:szCs w:val="21"/>
        </w:rPr>
        <w:t xml:space="preserve">Recapture </w:t>
      </w:r>
      <w:r w:rsidRPr="00814CC7">
        <w:rPr>
          <w:sz w:val="21"/>
          <w:szCs w:val="21"/>
        </w:rPr>
        <w:t xml:space="preserve">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w:t>
      </w:r>
      <w:r w:rsidR="003E2472">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w:t>
      </w:r>
      <w:r w:rsidR="00F42062">
        <w:rPr>
          <w:sz w:val="21"/>
          <w:szCs w:val="21"/>
        </w:rPr>
        <w:t xml:space="preserve">Recapture </w:t>
      </w:r>
      <w:r w:rsidRPr="00814CC7">
        <w:rPr>
          <w:sz w:val="21"/>
          <w:szCs w:val="21"/>
        </w:rPr>
        <w:t xml:space="preserve">Termination Notice given to Tenant by Landlord within the aforesaid </w:t>
      </w:r>
      <w:r w:rsidR="00F42062">
        <w:rPr>
          <w:sz w:val="21"/>
          <w:szCs w:val="21"/>
        </w:rPr>
        <w:t>30-</w:t>
      </w:r>
      <w:r w:rsidRPr="00814CC7">
        <w:rPr>
          <w:sz w:val="21"/>
          <w:szCs w:val="21"/>
        </w:rPr>
        <w:t xml:space="preserve">day </w:t>
      </w:r>
      <w:r w:rsidRPr="00814CC7">
        <w:rPr>
          <w:sz w:val="21"/>
          <w:szCs w:val="21"/>
        </w:rPr>
        <w:lastRenderedPageBreak/>
        <w:t xml:space="preserve">period, Tenant shall have the right within ten (10) days after its receipt of the </w:t>
      </w:r>
      <w:r w:rsidR="00F42062">
        <w:rPr>
          <w:sz w:val="21"/>
          <w:szCs w:val="21"/>
        </w:rPr>
        <w:t xml:space="preserve">Recapture </w:t>
      </w:r>
      <w:r w:rsidRPr="00814CC7">
        <w:rPr>
          <w:sz w:val="21"/>
          <w:szCs w:val="21"/>
        </w:rPr>
        <w:t xml:space="preserve">Termination Notice to give Landlord notice (the </w:t>
      </w:r>
      <w:r w:rsidR="00756F3A">
        <w:rPr>
          <w:sz w:val="21"/>
          <w:szCs w:val="21"/>
        </w:rPr>
        <w:t>“</w:t>
      </w:r>
      <w:r w:rsidRPr="00814CC7">
        <w:rPr>
          <w:b/>
          <w:sz w:val="21"/>
          <w:szCs w:val="21"/>
        </w:rPr>
        <w:t>Rescission Notice</w:t>
      </w:r>
      <w:r w:rsidR="00756F3A">
        <w:rPr>
          <w:sz w:val="21"/>
          <w:szCs w:val="21"/>
        </w:rPr>
        <w:t>”</w:t>
      </w:r>
      <w:r w:rsidRPr="00814CC7">
        <w:rPr>
          <w:sz w:val="21"/>
          <w:szCs w:val="21"/>
        </w:rPr>
        <w:t>) of its rescission of the Assignment/Subletting Notice, and upon Landlord</w:t>
      </w:r>
      <w:r w:rsidR="00756F3A">
        <w:rPr>
          <w:sz w:val="21"/>
          <w:szCs w:val="21"/>
        </w:rPr>
        <w:t>’</w:t>
      </w:r>
      <w:r w:rsidRPr="00814CC7">
        <w:rPr>
          <w:sz w:val="21"/>
          <w:szCs w:val="21"/>
        </w:rPr>
        <w:t>s receipt of the Rescission Notice</w:t>
      </w:r>
      <w:r w:rsidR="00F42062">
        <w:rPr>
          <w:sz w:val="21"/>
          <w:szCs w:val="21"/>
        </w:rPr>
        <w:t>,</w:t>
      </w:r>
      <w:r w:rsidRPr="00814CC7">
        <w:rPr>
          <w:sz w:val="21"/>
          <w:szCs w:val="21"/>
        </w:rPr>
        <w:t xml:space="preserve"> the </w:t>
      </w:r>
      <w:r w:rsidR="00F42062">
        <w:rPr>
          <w:sz w:val="21"/>
          <w:szCs w:val="21"/>
        </w:rPr>
        <w:t xml:space="preserve">Recapture </w:t>
      </w:r>
      <w:r w:rsidRPr="00814CC7">
        <w:rPr>
          <w:sz w:val="21"/>
          <w:szCs w:val="21"/>
        </w:rPr>
        <w:t>Termination Notice previously given by Landlord shall be deemed null and void; in such event, Tenant shall not assign this Lease or sublet the Premises as proposed in its Assignment/Subletting Notice.</w:t>
      </w:r>
    </w:p>
    <w:p w14:paraId="3D5BD9EA" w14:textId="77777777" w:rsidR="00A475B4" w:rsidRPr="00814CC7" w:rsidRDefault="00A475B4">
      <w:pPr>
        <w:widowControl/>
        <w:jc w:val="both"/>
        <w:rPr>
          <w:sz w:val="21"/>
          <w:szCs w:val="21"/>
        </w:rPr>
      </w:pPr>
    </w:p>
    <w:p w14:paraId="07C3A9AC" w14:textId="662F2ED3" w:rsidR="00A475B4" w:rsidRPr="00814CC7" w:rsidRDefault="00A475B4">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6" w:name="_Toc141705217"/>
      <w:r w:rsidRPr="00814CC7">
        <w:rPr>
          <w:sz w:val="21"/>
          <w:szCs w:val="21"/>
        </w:rPr>
        <w:instrText xml:space="preserve">Section 12.5. </w:instrText>
      </w:r>
      <w:r w:rsidRPr="004772DC">
        <w:rPr>
          <w:b/>
          <w:sz w:val="21"/>
          <w:szCs w:val="21"/>
        </w:rPr>
        <w:instrText>Continuing Liability</w:instrText>
      </w:r>
      <w:bookmarkEnd w:id="13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w:t>
      </w:r>
      <w:r w:rsidR="00756F3A">
        <w:rPr>
          <w:sz w:val="21"/>
          <w:szCs w:val="21"/>
        </w:rPr>
        <w:t>’</w:t>
      </w:r>
      <w:r w:rsidRPr="00814CC7">
        <w:rPr>
          <w:sz w:val="21"/>
          <w:szCs w:val="21"/>
        </w:rPr>
        <w:t>s interest under this Lease shall reduce, diminish or otherwise affect the liability of Tenant hereunder.</w:t>
      </w:r>
    </w:p>
    <w:p w14:paraId="7850DFC8" w14:textId="77777777" w:rsidR="00A475B4" w:rsidRPr="00814CC7" w:rsidRDefault="00A475B4">
      <w:pPr>
        <w:widowControl/>
        <w:jc w:val="both"/>
        <w:rPr>
          <w:sz w:val="21"/>
          <w:szCs w:val="21"/>
        </w:rPr>
      </w:pPr>
    </w:p>
    <w:p w14:paraId="51A5F39E" w14:textId="1DB39590" w:rsidR="00A475B4" w:rsidRPr="00814CC7" w:rsidRDefault="00A475B4">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7" w:name="_Toc141705218"/>
      <w:r w:rsidRPr="00814CC7">
        <w:rPr>
          <w:b/>
          <w:sz w:val="21"/>
          <w:szCs w:val="21"/>
          <w:u w:val="single"/>
        </w:rPr>
        <w:instrText>ARTICLE XIII</w:instrText>
      </w:r>
      <w:bookmarkEnd w:id="13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6BE4A9D2" w:rsidR="00A475B4" w:rsidRPr="00814CC7" w:rsidRDefault="00A475B4">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8" w:name="_Toc141705219"/>
      <w:r w:rsidRPr="00814CC7">
        <w:rPr>
          <w:b/>
          <w:sz w:val="21"/>
          <w:szCs w:val="21"/>
          <w:u w:val="single"/>
        </w:rPr>
        <w:instrText>SUBORDINATION, ATTORNMENT, FINANCING AND ESTOPPEL CERTIFICATE</w:instrText>
      </w:r>
      <w:bookmarkEnd w:id="13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4FEFA7D" w14:textId="77777777" w:rsidR="00A475B4" w:rsidRPr="00814CC7" w:rsidRDefault="00A475B4">
      <w:pPr>
        <w:keepNext/>
        <w:widowControl/>
        <w:jc w:val="both"/>
        <w:rPr>
          <w:b/>
          <w:sz w:val="21"/>
          <w:szCs w:val="21"/>
        </w:rPr>
      </w:pPr>
    </w:p>
    <w:p w14:paraId="0B06A604" w14:textId="33293E5A" w:rsidR="008A17FC" w:rsidRDefault="00A475B4">
      <w:pPr>
        <w:widowControl/>
        <w:ind w:firstLine="720"/>
        <w:jc w:val="both"/>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39" w:name="_Toc141705220"/>
      <w:r w:rsidRPr="00814CC7">
        <w:rPr>
          <w:sz w:val="21"/>
          <w:szCs w:val="21"/>
        </w:rPr>
        <w:instrText xml:space="preserve">Section 13.1. </w:instrText>
      </w:r>
      <w:r w:rsidRPr="004772DC">
        <w:rPr>
          <w:b/>
          <w:sz w:val="21"/>
          <w:szCs w:val="21"/>
        </w:rPr>
        <w:instrText>Subordination</w:instrText>
      </w:r>
      <w:bookmarkEnd w:id="13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bookmarkStart w:id="140" w:name="_Hlk126299746"/>
      <w:r w:rsidR="008A17FC" w:rsidRPr="00375923">
        <w:rPr>
          <w:sz w:val="20"/>
        </w:rPr>
        <w:t xml:space="preserve">This Lease and all rights of Tenant hereunder are subject and subordinate to all underlying leases </w:t>
      </w:r>
      <w:r w:rsidR="003A624A">
        <w:rPr>
          <w:sz w:val="21"/>
          <w:szCs w:val="21"/>
        </w:rPr>
        <w:t>(including, without limitation, any lease entered into in connection with the IRB Financing</w:t>
      </w:r>
      <w:r w:rsidR="00A65388">
        <w:rPr>
          <w:sz w:val="21"/>
          <w:szCs w:val="21"/>
        </w:rPr>
        <w:t xml:space="preserve"> and any ground lease by Landlord of the real property on which the improvements are located</w:t>
      </w:r>
      <w:r w:rsidR="003A624A">
        <w:rPr>
          <w:sz w:val="21"/>
          <w:szCs w:val="21"/>
        </w:rPr>
        <w:t xml:space="preserve">) that are </w:t>
      </w:r>
      <w:r w:rsidR="008A17FC"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sidR="008A17FC">
        <w:rPr>
          <w:sz w:val="20"/>
        </w:rPr>
        <w:t>, within twenty (20) days after written request by Landlord,</w:t>
      </w:r>
      <w:r w:rsidR="008A17FC"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sidR="008A17FC">
        <w:rPr>
          <w:sz w:val="20"/>
        </w:rPr>
        <w:t xml:space="preserve"> </w:t>
      </w:r>
      <w:r w:rsidR="008A17FC" w:rsidRPr="00375923">
        <w:rPr>
          <w:sz w:val="20"/>
        </w:rPr>
        <w:t>Notwithstanding anything herein to the contrary, if any mortgagee or its designee succeeds to Landlord</w:t>
      </w:r>
      <w:r w:rsidR="00756F3A">
        <w:rPr>
          <w:sz w:val="20"/>
        </w:rPr>
        <w:t>’</w:t>
      </w:r>
      <w:r w:rsidR="008A17FC" w:rsidRPr="00375923">
        <w:rPr>
          <w:sz w:val="20"/>
        </w:rPr>
        <w:t>s (or any successor to Landlord</w:t>
      </w:r>
      <w:r w:rsidR="00756F3A">
        <w:rPr>
          <w:sz w:val="20"/>
        </w:rPr>
        <w:t>’</w:t>
      </w:r>
      <w:r w:rsidR="008A17FC" w:rsidRPr="00375923">
        <w:rPr>
          <w:sz w:val="20"/>
        </w:rPr>
        <w:t>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bookmarkEnd w:id="140"/>
    </w:p>
    <w:p w14:paraId="524FF6ED" w14:textId="77777777" w:rsidR="008A17FC" w:rsidRDefault="008A17FC">
      <w:pPr>
        <w:widowControl/>
        <w:ind w:firstLine="720"/>
        <w:jc w:val="both"/>
        <w:rPr>
          <w:sz w:val="21"/>
          <w:szCs w:val="21"/>
        </w:rPr>
      </w:pPr>
    </w:p>
    <w:p w14:paraId="107312A6" w14:textId="4E74C875" w:rsidR="00A475B4" w:rsidRPr="00814CC7" w:rsidRDefault="00A475B4">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1" w:name="_Toc141705221"/>
      <w:r w:rsidRPr="00814CC7">
        <w:rPr>
          <w:sz w:val="21"/>
          <w:szCs w:val="21"/>
        </w:rPr>
        <w:instrText xml:space="preserve">Section 13.2. </w:instrText>
      </w:r>
      <w:r w:rsidRPr="004772DC">
        <w:rPr>
          <w:b/>
          <w:sz w:val="21"/>
          <w:szCs w:val="21"/>
        </w:rPr>
        <w:instrText>Attornment</w:instrText>
      </w:r>
      <w:bookmarkEnd w:id="14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Payment by or performance of this Lease by any person, firm or corporation claiming an interest in this Lease or the Premises by, through or under Tenant without Landlord</w:t>
      </w:r>
      <w:r w:rsidR="00756F3A">
        <w:rPr>
          <w:sz w:val="21"/>
          <w:szCs w:val="21"/>
        </w:rPr>
        <w:t>’</w:t>
      </w:r>
      <w:r w:rsidR="007F7FE0" w:rsidRPr="002A658A">
        <w:rPr>
          <w:sz w:val="21"/>
          <w:szCs w:val="21"/>
        </w:rPr>
        <w:t xml:space="preserve">s </w:t>
      </w:r>
      <w:r w:rsidR="007F7FE0">
        <w:rPr>
          <w:sz w:val="21"/>
          <w:szCs w:val="21"/>
        </w:rPr>
        <w:t>(or such new owner</w:t>
      </w:r>
      <w:r w:rsidR="00756F3A">
        <w:rPr>
          <w:sz w:val="21"/>
          <w:szCs w:val="21"/>
        </w:rPr>
        <w:t>’</w:t>
      </w:r>
      <w:r w:rsidR="007F7FE0">
        <w:rPr>
          <w:sz w:val="21"/>
          <w:szCs w:val="21"/>
        </w:rPr>
        <w:t xml:space="preserve">s,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is foreclosed, or Landlord</w:t>
      </w:r>
      <w:r w:rsidR="00756F3A">
        <w:rPr>
          <w:sz w:val="21"/>
          <w:szCs w:val="21"/>
        </w:rPr>
        <w:t>’</w:t>
      </w:r>
      <w:r w:rsidR="007F7FE0" w:rsidRPr="002A658A">
        <w:rPr>
          <w:sz w:val="21"/>
          <w:szCs w:val="21"/>
        </w:rPr>
        <w:t xml:space="preserve">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w:t>
      </w:r>
      <w:r w:rsidR="00756F3A">
        <w:rPr>
          <w:sz w:val="21"/>
          <w:szCs w:val="21"/>
        </w:rPr>
        <w:t>’</w:t>
      </w:r>
      <w:r w:rsidR="007F7FE0" w:rsidRPr="002A658A">
        <w:rPr>
          <w:sz w:val="21"/>
          <w:szCs w:val="21"/>
        </w:rPr>
        <w:t xml:space="preserve">s sale, nor any successor or assign of either of the foregoing, shall be (i)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F7FE0" w:rsidRPr="002A658A">
        <w:rPr>
          <w:sz w:val="21"/>
          <w:szCs w:val="21"/>
        </w:rPr>
        <w:t>,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w:t>
      </w:r>
      <w:r w:rsidR="007F7FE0">
        <w:rPr>
          <w:sz w:val="21"/>
          <w:szCs w:val="21"/>
        </w:rPr>
        <w:t>ortgagee or (v) bound by any warranty or representation of Landlord relating to work performed by Landlord under this Lease</w:t>
      </w:r>
      <w:r w:rsidR="007F7FE0" w:rsidRPr="002A658A">
        <w:rPr>
          <w:sz w:val="21"/>
          <w:szCs w:val="21"/>
        </w:rPr>
        <w:t>.</w:t>
      </w:r>
    </w:p>
    <w:p w14:paraId="299F2D11" w14:textId="77777777" w:rsidR="00A475B4" w:rsidRPr="00814CC7" w:rsidRDefault="00A475B4">
      <w:pPr>
        <w:widowControl/>
        <w:jc w:val="both"/>
        <w:rPr>
          <w:sz w:val="21"/>
          <w:szCs w:val="21"/>
        </w:rPr>
      </w:pPr>
    </w:p>
    <w:p w14:paraId="5A90B8F2" w14:textId="7F36F896" w:rsidR="00A475B4" w:rsidRPr="00814CC7" w:rsidRDefault="00A475B4">
      <w:pPr>
        <w:widowControl/>
        <w:ind w:firstLine="720"/>
        <w:jc w:val="both"/>
        <w:rPr>
          <w:sz w:val="21"/>
          <w:szCs w:val="21"/>
        </w:rPr>
      </w:pPr>
      <w:r w:rsidRPr="00814CC7">
        <w:rPr>
          <w:sz w:val="21"/>
          <w:szCs w:val="21"/>
        </w:rPr>
        <w:lastRenderedPageBreak/>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2" w:name="_Toc141705222"/>
      <w:r w:rsidRPr="00814CC7">
        <w:rPr>
          <w:sz w:val="21"/>
          <w:szCs w:val="21"/>
        </w:rPr>
        <w:instrText xml:space="preserve">Section 13.3. </w:instrText>
      </w:r>
      <w:r w:rsidRPr="004772DC">
        <w:rPr>
          <w:b/>
          <w:sz w:val="21"/>
          <w:szCs w:val="21"/>
        </w:rPr>
        <w:instrText>Estoppel Certificate</w:instrText>
      </w:r>
      <w:bookmarkEnd w:id="14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642DAF">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756F3A">
        <w:rPr>
          <w:sz w:val="21"/>
          <w:szCs w:val="21"/>
        </w:rPr>
        <w:t>’</w:t>
      </w:r>
      <w:r w:rsidRPr="00814CC7">
        <w:rPr>
          <w:sz w:val="21"/>
          <w:szCs w:val="21"/>
        </w:rPr>
        <w:t>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sidR="003F59BB">
        <w:rPr>
          <w:sz w:val="21"/>
          <w:szCs w:val="21"/>
        </w:rPr>
        <w:t xml:space="preserve"> </w:t>
      </w:r>
      <w:r w:rsidRPr="00814CC7">
        <w:rPr>
          <w:sz w:val="21"/>
          <w:szCs w:val="21"/>
        </w:rPr>
        <w:t>this Lease that Landlord or its mortgagee may request be confirmed, provided that such facts are accurate and ascertainable.</w:t>
      </w:r>
    </w:p>
    <w:p w14:paraId="7D13F899" w14:textId="77777777" w:rsidR="00A475B4" w:rsidRPr="00814CC7" w:rsidRDefault="00A475B4" w:rsidP="005B2D33">
      <w:pPr>
        <w:widowControl/>
        <w:rPr>
          <w:sz w:val="21"/>
          <w:szCs w:val="21"/>
        </w:rPr>
      </w:pPr>
    </w:p>
    <w:p w14:paraId="0234F9E0" w14:textId="2048121C" w:rsidR="00A475B4" w:rsidRPr="00814CC7" w:rsidRDefault="00A475B4">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3" w:name="_Toc141705223"/>
      <w:r w:rsidRPr="00814CC7">
        <w:rPr>
          <w:b/>
          <w:sz w:val="21"/>
          <w:szCs w:val="21"/>
          <w:u w:val="single"/>
        </w:rPr>
        <w:instrText>ARTICLE XIV</w:instrText>
      </w:r>
      <w:bookmarkEnd w:id="14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4562B641" w14:textId="77777777" w:rsidR="00A475B4" w:rsidRPr="00814CC7" w:rsidRDefault="00A475B4">
      <w:pPr>
        <w:keepNext/>
        <w:widowControl/>
        <w:jc w:val="center"/>
        <w:rPr>
          <w:b/>
          <w:sz w:val="21"/>
          <w:szCs w:val="21"/>
        </w:rPr>
      </w:pPr>
    </w:p>
    <w:p w14:paraId="76F6B813" w14:textId="0B56B489" w:rsidR="00A475B4" w:rsidRPr="00814CC7" w:rsidRDefault="00A475B4">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4" w:name="_Toc141705224"/>
      <w:r w:rsidRPr="00814CC7">
        <w:rPr>
          <w:b/>
          <w:sz w:val="21"/>
          <w:szCs w:val="21"/>
          <w:u w:val="single"/>
        </w:rPr>
        <w:instrText>ADVERTISING AND PROMOTION</w:instrText>
      </w:r>
      <w:bookmarkEnd w:id="14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200A749" w14:textId="77777777" w:rsidR="00A475B4" w:rsidRPr="00814CC7" w:rsidRDefault="00A475B4">
      <w:pPr>
        <w:keepNext/>
        <w:widowControl/>
        <w:jc w:val="both"/>
        <w:rPr>
          <w:b/>
          <w:sz w:val="21"/>
          <w:szCs w:val="21"/>
        </w:rPr>
      </w:pPr>
    </w:p>
    <w:p w14:paraId="1E1E9B6D" w14:textId="3CA66E8C" w:rsidR="00A475B4" w:rsidRPr="00814CC7" w:rsidRDefault="00A475B4">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5" w:name="_Toc141705225"/>
      <w:r w:rsidRPr="00814CC7">
        <w:rPr>
          <w:sz w:val="21"/>
          <w:szCs w:val="21"/>
        </w:rPr>
        <w:instrText xml:space="preserve">Section 14.1. </w:instrText>
      </w:r>
      <w:r w:rsidRPr="004772DC">
        <w:rPr>
          <w:b/>
          <w:sz w:val="21"/>
          <w:szCs w:val="21"/>
        </w:rPr>
        <w:instrText>Promotion Fund</w:instrText>
      </w:r>
      <w:bookmarkEnd w:id="14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Landlord has established an advertising and promotion fund (the </w:t>
      </w:r>
      <w:r w:rsidR="00756F3A">
        <w:rPr>
          <w:sz w:val="21"/>
          <w:szCs w:val="21"/>
        </w:rPr>
        <w:t>“</w:t>
      </w:r>
      <w:r w:rsidRPr="00814CC7">
        <w:rPr>
          <w:b/>
          <w:sz w:val="21"/>
          <w:szCs w:val="21"/>
        </w:rPr>
        <w:t>Fund</w:t>
      </w:r>
      <w:r w:rsidR="00756F3A">
        <w:rPr>
          <w:sz w:val="21"/>
          <w:szCs w:val="21"/>
        </w:rPr>
        <w:t>”</w:t>
      </w:r>
      <w:r w:rsidRPr="00814CC7">
        <w:rPr>
          <w:sz w:val="21"/>
          <w:szCs w:val="21"/>
        </w:rPr>
        <w:t>). The object of the Fund is to advertise the Shopping Center and to provide a program of events, all of which shall, in Landlord</w:t>
      </w:r>
      <w:r w:rsidR="00756F3A">
        <w:rPr>
          <w:sz w:val="21"/>
          <w:szCs w:val="21"/>
        </w:rPr>
        <w:t>’</w:t>
      </w:r>
      <w:r w:rsidRPr="00814CC7">
        <w:rPr>
          <w:sz w:val="21"/>
          <w:szCs w:val="21"/>
        </w:rPr>
        <w:t>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w:t>
      </w:r>
      <w:r w:rsidR="00894801">
        <w:rPr>
          <w:sz w:val="21"/>
          <w:szCs w:val="21"/>
        </w:rPr>
        <w:t>, and other special events as set forth in Section 6.1 hereof</w:t>
      </w:r>
      <w:r w:rsidRPr="00814CC7">
        <w:rPr>
          <w:sz w:val="21"/>
          <w:szCs w:val="21"/>
        </w:rPr>
        <w:t>. The Fund shall be administered by Landlord and the costs and expenses of such administration shall be charged to the Fund. Landlord shall expend all amounts paid to the Fund by the tenants in the Shopping Center for the purposes herein set forth.</w:t>
      </w:r>
    </w:p>
    <w:p w14:paraId="173D5A79" w14:textId="77777777" w:rsidR="00A475B4" w:rsidRPr="00814CC7" w:rsidRDefault="00A475B4">
      <w:pPr>
        <w:widowControl/>
        <w:jc w:val="both"/>
        <w:rPr>
          <w:sz w:val="21"/>
          <w:szCs w:val="21"/>
        </w:rPr>
      </w:pPr>
    </w:p>
    <w:p w14:paraId="27C49E70" w14:textId="0A001B65" w:rsidR="00A475B4" w:rsidRPr="00814CC7" w:rsidRDefault="00A475B4">
      <w:pPr>
        <w:widowControl/>
        <w:ind w:firstLine="720"/>
        <w:jc w:val="both"/>
        <w:rPr>
          <w:sz w:val="21"/>
          <w:szCs w:val="21"/>
        </w:rPr>
      </w:pPr>
      <w:r w:rsidRPr="00814CC7">
        <w:rPr>
          <w:sz w:val="21"/>
          <w:szCs w:val="21"/>
        </w:rPr>
        <w:t xml:space="preserve">Section 14.2. </w:t>
      </w:r>
      <w:bookmarkStart w:id="146" w:name="_Hlk132384743"/>
      <w:r w:rsidRPr="00814CC7">
        <w:rPr>
          <w:b/>
          <w:sz w:val="21"/>
          <w:szCs w:val="21"/>
          <w:u w:val="single"/>
        </w:rPr>
        <w:t>Promotion Fund Contribution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7" w:name="_Toc19085772"/>
      <w:bookmarkStart w:id="148" w:name="_Toc141705226"/>
      <w:r w:rsidRPr="00814CC7">
        <w:rPr>
          <w:sz w:val="21"/>
          <w:szCs w:val="21"/>
        </w:rPr>
        <w:instrText xml:space="preserve">Section 14.2. </w:instrText>
      </w:r>
      <w:r w:rsidRPr="004772DC">
        <w:rPr>
          <w:b/>
          <w:sz w:val="21"/>
          <w:szCs w:val="21"/>
        </w:rPr>
        <w:instrText>Promotion Fund Contribution</w:instrText>
      </w:r>
      <w:bookmarkEnd w:id="147"/>
      <w:bookmarkEnd w:id="14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w:t>
      </w:r>
      <w:r w:rsidR="00756F3A">
        <w:rPr>
          <w:sz w:val="21"/>
          <w:szCs w:val="21"/>
        </w:rPr>
        <w:t>’</w:t>
      </w:r>
      <w:r w:rsidRPr="00814CC7">
        <w:rPr>
          <w:sz w:val="21"/>
          <w:szCs w:val="21"/>
        </w:rPr>
        <w:t xml:space="preserve">s annual contribution to the Fund for the first Lease Year shall be the amount set forth in the Data Sheet (the </w:t>
      </w:r>
      <w:r w:rsidR="00756F3A">
        <w:rPr>
          <w:sz w:val="21"/>
          <w:szCs w:val="21"/>
        </w:rPr>
        <w:t>“</w:t>
      </w:r>
      <w:r w:rsidRPr="00814CC7">
        <w:rPr>
          <w:b/>
          <w:sz w:val="21"/>
          <w:szCs w:val="21"/>
        </w:rPr>
        <w:t>Fund Contribution</w:t>
      </w:r>
      <w:r w:rsidR="00756F3A">
        <w:rPr>
          <w:sz w:val="21"/>
          <w:szCs w:val="21"/>
        </w:rPr>
        <w:t>”</w:t>
      </w:r>
      <w:r w:rsidRPr="00814CC7">
        <w:rPr>
          <w:sz w:val="21"/>
          <w:szCs w:val="21"/>
        </w:rPr>
        <w:t xml:space="preserve">), which amount </w:t>
      </w:r>
      <w:r w:rsidR="001575F2">
        <w:rPr>
          <w:sz w:val="21"/>
          <w:szCs w:val="21"/>
        </w:rPr>
        <w:t xml:space="preserve">shall be increased annually by </w:t>
      </w:r>
      <w:r w:rsidR="00491499">
        <w:rPr>
          <w:sz w:val="21"/>
          <w:szCs w:val="21"/>
        </w:rPr>
        <w:t xml:space="preserve">three </w:t>
      </w:r>
      <w:r w:rsidRPr="00814CC7">
        <w:rPr>
          <w:sz w:val="21"/>
          <w:szCs w:val="21"/>
        </w:rPr>
        <w:t>percent (</w:t>
      </w:r>
      <w:r w:rsidR="00491499">
        <w:rPr>
          <w:sz w:val="21"/>
          <w:szCs w:val="21"/>
        </w:rPr>
        <w:t>3</w:t>
      </w:r>
      <w:r w:rsidR="001575F2">
        <w:rPr>
          <w:sz w:val="21"/>
          <w:szCs w:val="21"/>
        </w:rPr>
        <w:t>%</w:t>
      </w:r>
      <w:r w:rsidRPr="00814CC7">
        <w:rPr>
          <w:sz w:val="21"/>
          <w:szCs w:val="21"/>
        </w:rPr>
        <w:t>) of the Fund Contribution for the immediately-preceding Lease Year. Any F</w:t>
      </w:r>
      <w:r w:rsidR="000E6AB7" w:rsidRPr="00814CC7">
        <w:rPr>
          <w:sz w:val="21"/>
          <w:szCs w:val="21"/>
        </w:rPr>
        <w:t>und Contribution payable for a p</w:t>
      </w:r>
      <w:r w:rsidRPr="00814CC7">
        <w:rPr>
          <w:sz w:val="21"/>
          <w:szCs w:val="21"/>
        </w:rPr>
        <w:t>artial Lease Year shall be appropriately prorated. The Fund Contribution shall be payable by Tenant to Landlord, or as Landlord may direct, in advance and in twelve (12) equal monthly installments, commencing on the Commencement Date, in the same manner and at the same time as the monthly installments of Minimum Rent are payable</w:t>
      </w:r>
      <w:bookmarkEnd w:id="146"/>
      <w:r w:rsidRPr="00814CC7">
        <w:rPr>
          <w:sz w:val="21"/>
          <w:szCs w:val="21"/>
        </w:rPr>
        <w:t xml:space="preserve">. </w:t>
      </w:r>
    </w:p>
    <w:p w14:paraId="3CFEF74B" w14:textId="77777777" w:rsidR="00A475B4" w:rsidRPr="00814CC7" w:rsidRDefault="00A475B4">
      <w:pPr>
        <w:widowControl/>
        <w:ind w:firstLine="720"/>
        <w:jc w:val="both"/>
        <w:rPr>
          <w:sz w:val="21"/>
          <w:szCs w:val="21"/>
        </w:rPr>
      </w:pPr>
    </w:p>
    <w:p w14:paraId="1C61D276" w14:textId="0B93A5C4" w:rsidR="00A475B4" w:rsidRPr="00814CC7" w:rsidRDefault="00A475B4">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49" w:name="_Toc141705227"/>
      <w:r w:rsidRPr="00814CC7">
        <w:rPr>
          <w:b/>
          <w:sz w:val="21"/>
          <w:szCs w:val="21"/>
          <w:u w:val="single"/>
        </w:rPr>
        <w:instrText>ARTICLE XV</w:instrText>
      </w:r>
      <w:bookmarkEnd w:id="14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2FB84CF0" w:rsidR="00A475B4" w:rsidRPr="00814CC7" w:rsidRDefault="00A475B4">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0" w:name="_Toc141705228"/>
      <w:r w:rsidRPr="00814CC7">
        <w:rPr>
          <w:b/>
          <w:sz w:val="21"/>
          <w:szCs w:val="21"/>
          <w:u w:val="single"/>
        </w:rPr>
        <w:instrText>DEFAULT AND REMEDIES</w:instrText>
      </w:r>
      <w:bookmarkEnd w:id="15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6B30E325" w:rsidR="00A475B4" w:rsidRPr="00814CC7" w:rsidRDefault="00A475B4">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1" w:name="_Toc141705229"/>
      <w:r w:rsidRPr="00814CC7">
        <w:rPr>
          <w:sz w:val="21"/>
          <w:szCs w:val="21"/>
        </w:rPr>
        <w:instrText xml:space="preserve">Section 15.1. </w:instrText>
      </w:r>
      <w:r w:rsidRPr="004772DC">
        <w:rPr>
          <w:b/>
          <w:sz w:val="21"/>
          <w:szCs w:val="21"/>
        </w:rPr>
        <w:instrText>Elements of Default</w:instrText>
      </w:r>
      <w:bookmarkEnd w:id="15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756F3A">
        <w:rPr>
          <w:sz w:val="21"/>
          <w:szCs w:val="21"/>
        </w:rPr>
        <w:t>“</w:t>
      </w:r>
      <w:r w:rsidRPr="00814CC7">
        <w:rPr>
          <w:b/>
          <w:sz w:val="21"/>
          <w:szCs w:val="21"/>
        </w:rPr>
        <w:t>default</w:t>
      </w:r>
      <w:r w:rsidR="00756F3A">
        <w:rPr>
          <w:sz w:val="21"/>
          <w:szCs w:val="21"/>
        </w:rPr>
        <w:t>”</w:t>
      </w:r>
      <w:r w:rsidRPr="00814CC7">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5C922B03"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the failure of Tenant to take possession of the Premises at the delivery of possession date, or the failure of Tenant to </w:t>
      </w:r>
      <w:r w:rsidR="00962E50">
        <w:rPr>
          <w:sz w:val="21"/>
          <w:szCs w:val="21"/>
        </w:rPr>
        <w:t>promptly commence Tenant</w:t>
      </w:r>
      <w:r w:rsidR="00756F3A">
        <w:rPr>
          <w:sz w:val="21"/>
          <w:szCs w:val="21"/>
        </w:rPr>
        <w:t>’</w:t>
      </w:r>
      <w:r w:rsidR="00962E50">
        <w:rPr>
          <w:sz w:val="21"/>
          <w:szCs w:val="21"/>
        </w:rPr>
        <w:t xml:space="preserve">s Work,  or the failure of Tenant to </w:t>
      </w:r>
      <w:r w:rsidRPr="00814CC7">
        <w:rPr>
          <w:sz w:val="21"/>
          <w:szCs w:val="21"/>
        </w:rPr>
        <w:t xml:space="preserve">open its doors for business on the date specified in Section 2.3 above, or if Tenant vacates or abandons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the failure of Tenant to pay any rent or other charges required to be paid by Tenant when same shall become due and payable hereunder; </w:t>
      </w:r>
    </w:p>
    <w:p w14:paraId="45857841" w14:textId="77777777" w:rsidR="00A475B4" w:rsidRPr="00814CC7" w:rsidRDefault="00A475B4">
      <w:pPr>
        <w:widowControl/>
        <w:ind w:firstLine="720"/>
        <w:jc w:val="both"/>
        <w:rPr>
          <w:sz w:val="21"/>
          <w:szCs w:val="21"/>
        </w:rPr>
      </w:pPr>
    </w:p>
    <w:p w14:paraId="2C632E7B" w14:textId="48F967A8" w:rsidR="00A475B4" w:rsidRPr="00814CC7" w:rsidRDefault="00A475B4">
      <w:pPr>
        <w:widowControl/>
        <w:ind w:firstLine="720"/>
        <w:jc w:val="both"/>
        <w:rPr>
          <w:sz w:val="21"/>
          <w:szCs w:val="21"/>
        </w:rPr>
      </w:pPr>
      <w:r w:rsidRPr="00814CC7">
        <w:rPr>
          <w:sz w:val="21"/>
          <w:szCs w:val="21"/>
        </w:rPr>
        <w:lastRenderedPageBreak/>
        <w:t>(c)</w:t>
      </w:r>
      <w:r w:rsidRPr="00814CC7">
        <w:rPr>
          <w:sz w:val="21"/>
          <w:szCs w:val="21"/>
        </w:rPr>
        <w:tab/>
        <w:t>the failure of Tenant to perform or observe any term or condition of this Lease (other than as set forth in subparagraphs (a), (b), (d) and (e) of this Section 15.1), if such failure shall continue for thirty (30) days after written notice</w:t>
      </w:r>
      <w:r w:rsidR="008033CE">
        <w:rPr>
          <w:sz w:val="21"/>
          <w:szCs w:val="21"/>
        </w:rPr>
        <w:t xml:space="preserve"> unless said failure cannot reasonably be cured within said period in which case no default shall occur if Tenant commences the cure within such period and diligently pursues said cure until completed and such cure is completed within sixty (60) days after receipt of the initial notice by Landlord</w:t>
      </w:r>
      <w:r w:rsidRPr="00814CC7">
        <w:rPr>
          <w:sz w:val="21"/>
          <w:szCs w:val="21"/>
        </w:rPr>
        <w:t xml:space="preserve">; </w:t>
      </w:r>
    </w:p>
    <w:p w14:paraId="73FAE87E" w14:textId="77777777" w:rsidR="00A475B4" w:rsidRPr="00814CC7" w:rsidRDefault="00A475B4">
      <w:pPr>
        <w:widowControl/>
        <w:ind w:firstLine="720"/>
        <w:jc w:val="both"/>
        <w:rPr>
          <w:sz w:val="21"/>
          <w:szCs w:val="21"/>
        </w:rPr>
      </w:pPr>
    </w:p>
    <w:p w14:paraId="7BB6125F" w14:textId="0CF49625" w:rsidR="00A475B4" w:rsidRPr="00814CC7" w:rsidRDefault="00A475B4">
      <w:pPr>
        <w:widowControl/>
        <w:ind w:firstLine="720"/>
        <w:jc w:val="both"/>
        <w:rPr>
          <w:sz w:val="21"/>
          <w:szCs w:val="21"/>
        </w:rPr>
      </w:pPr>
      <w:r w:rsidRPr="00814CC7">
        <w:rPr>
          <w:sz w:val="21"/>
          <w:szCs w:val="21"/>
        </w:rPr>
        <w:t>(d)</w:t>
      </w:r>
      <w:r w:rsidRPr="00814CC7">
        <w:rPr>
          <w:sz w:val="21"/>
          <w:szCs w:val="21"/>
        </w:rPr>
        <w:tab/>
        <w:t>if any writ of execution, levy, attachment or other legal process of law shall occur with respect to Tenant</w:t>
      </w:r>
      <w:r w:rsidR="00756F3A">
        <w:rPr>
          <w:sz w:val="21"/>
          <w:szCs w:val="21"/>
        </w:rPr>
        <w:t>’</w:t>
      </w:r>
      <w:r w:rsidRPr="00814CC7">
        <w:rPr>
          <w:sz w:val="21"/>
          <w:szCs w:val="21"/>
        </w:rPr>
        <w:t>s assets, merchandise or fixtures or Tenant</w:t>
      </w:r>
      <w:r w:rsidR="00756F3A">
        <w:rPr>
          <w:sz w:val="21"/>
          <w:szCs w:val="21"/>
        </w:rPr>
        <w:t>’</w:t>
      </w:r>
      <w:r w:rsidRPr="00814CC7">
        <w:rPr>
          <w:sz w:val="21"/>
          <w:szCs w:val="21"/>
        </w:rPr>
        <w:t xml:space="preserve">s estate or interest in the Premises; or </w:t>
      </w:r>
    </w:p>
    <w:p w14:paraId="12EBB63C" w14:textId="77777777" w:rsidR="00A475B4" w:rsidRPr="00814CC7" w:rsidRDefault="00A475B4">
      <w:pPr>
        <w:widowControl/>
        <w:ind w:firstLine="720"/>
        <w:jc w:val="both"/>
        <w:rPr>
          <w:sz w:val="21"/>
          <w:szCs w:val="21"/>
        </w:rPr>
      </w:pPr>
    </w:p>
    <w:p w14:paraId="77BAC8AD" w14:textId="518F753A" w:rsidR="00A475B4" w:rsidRPr="00814CC7" w:rsidRDefault="00A475B4">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w:t>
      </w:r>
      <w:r w:rsidR="00756F3A">
        <w:rPr>
          <w:sz w:val="21"/>
          <w:szCs w:val="21"/>
        </w:rPr>
        <w:t>’</w:t>
      </w:r>
      <w:r w:rsidRPr="00814CC7">
        <w:rPr>
          <w:sz w:val="21"/>
          <w:szCs w:val="21"/>
        </w:rPr>
        <w:t>s assets.</w:t>
      </w:r>
    </w:p>
    <w:p w14:paraId="53B18D7B" w14:textId="77777777" w:rsidR="00A475B4" w:rsidRPr="00814CC7" w:rsidRDefault="00A475B4">
      <w:pPr>
        <w:widowControl/>
        <w:jc w:val="both"/>
        <w:rPr>
          <w:sz w:val="21"/>
          <w:szCs w:val="21"/>
        </w:rPr>
      </w:pPr>
    </w:p>
    <w:p w14:paraId="5D8D929B" w14:textId="4035B98C" w:rsidR="00A475B4" w:rsidRPr="00814CC7" w:rsidRDefault="00A475B4">
      <w:pPr>
        <w:widowControl/>
        <w:ind w:firstLine="720"/>
        <w:jc w:val="both"/>
        <w:rPr>
          <w:sz w:val="21"/>
          <w:szCs w:val="21"/>
        </w:rPr>
      </w:pPr>
      <w:r w:rsidRPr="00814CC7">
        <w:rPr>
          <w:sz w:val="21"/>
          <w:szCs w:val="21"/>
        </w:rPr>
        <w:t xml:space="preserve">Section 15.2. </w:t>
      </w:r>
      <w:r w:rsidRPr="00814CC7">
        <w:rPr>
          <w:b/>
          <w:sz w:val="21"/>
          <w:szCs w:val="21"/>
          <w:u w:val="single"/>
        </w:rPr>
        <w:t>Landlord</w:t>
      </w:r>
      <w:r w:rsidR="00756F3A">
        <w:rPr>
          <w:b/>
          <w:sz w:val="21"/>
          <w:szCs w:val="21"/>
          <w:u w:val="single"/>
        </w:rPr>
        <w:t>’</w:t>
      </w:r>
      <w:r w:rsidRPr="00814CC7">
        <w:rPr>
          <w:b/>
          <w:sz w:val="21"/>
          <w:szCs w:val="21"/>
          <w:u w:val="single"/>
        </w:rPr>
        <w:t>s Remedies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2" w:name="_Toc141705230"/>
      <w:r w:rsidRPr="00814CC7">
        <w:rPr>
          <w:sz w:val="21"/>
          <w:szCs w:val="21"/>
        </w:rPr>
        <w:instrText xml:space="preserve">Section 15.2. </w:instrText>
      </w:r>
      <w:r w:rsidRPr="004772DC">
        <w:rPr>
          <w:b/>
          <w:sz w:val="21"/>
          <w:szCs w:val="21"/>
        </w:rPr>
        <w:instrText>Landlord</w:instrText>
      </w:r>
      <w:r w:rsidR="00756F3A">
        <w:rPr>
          <w:b/>
          <w:sz w:val="21"/>
          <w:szCs w:val="21"/>
        </w:rPr>
        <w:instrText>’</w:instrText>
      </w:r>
      <w:r w:rsidRPr="004772DC">
        <w:rPr>
          <w:b/>
          <w:sz w:val="21"/>
          <w:szCs w:val="21"/>
        </w:rPr>
        <w:instrText>s Remedies</w:instrText>
      </w:r>
      <w:bookmarkEnd w:id="15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814CC7" w:rsidRDefault="00A475B4">
      <w:pPr>
        <w:widowControl/>
        <w:jc w:val="both"/>
        <w:rPr>
          <w:sz w:val="21"/>
          <w:szCs w:val="21"/>
        </w:rPr>
      </w:pPr>
    </w:p>
    <w:p w14:paraId="3A3F7C2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08AE173" w14:textId="77777777" w:rsidR="00A475B4" w:rsidRPr="00814CC7" w:rsidRDefault="00A475B4">
      <w:pPr>
        <w:widowControl/>
        <w:jc w:val="both"/>
        <w:rPr>
          <w:sz w:val="21"/>
          <w:szCs w:val="21"/>
        </w:rPr>
      </w:pPr>
    </w:p>
    <w:p w14:paraId="5AF7C73A" w14:textId="36D3361B" w:rsidR="00A475B4" w:rsidRPr="00814CC7" w:rsidRDefault="00A475B4">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6EA2DCBA" w14:textId="77777777" w:rsidR="00A475B4" w:rsidRPr="00814CC7" w:rsidRDefault="00A475B4">
      <w:pPr>
        <w:widowControl/>
        <w:jc w:val="both"/>
        <w:rPr>
          <w:sz w:val="21"/>
          <w:szCs w:val="21"/>
        </w:rPr>
      </w:pPr>
    </w:p>
    <w:p w14:paraId="78FAB18B" w14:textId="77777777" w:rsidR="00A475B4" w:rsidRPr="00814CC7" w:rsidRDefault="00A475B4">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47A29F1" w14:textId="77777777" w:rsidR="00A475B4" w:rsidRPr="00814CC7" w:rsidRDefault="00A475B4">
      <w:pPr>
        <w:widowControl/>
        <w:jc w:val="both"/>
        <w:rPr>
          <w:sz w:val="21"/>
          <w:szCs w:val="21"/>
        </w:rPr>
      </w:pPr>
    </w:p>
    <w:p w14:paraId="1DA7D38D" w14:textId="77777777" w:rsidR="00A475B4" w:rsidRPr="00814CC7" w:rsidRDefault="00A475B4">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4A6B8943" w14:textId="77777777" w:rsidR="00A475B4" w:rsidRPr="00814CC7" w:rsidRDefault="00A475B4">
      <w:pPr>
        <w:widowControl/>
        <w:jc w:val="both"/>
        <w:rPr>
          <w:sz w:val="21"/>
          <w:szCs w:val="21"/>
        </w:rPr>
      </w:pPr>
    </w:p>
    <w:p w14:paraId="1A7D9C4B" w14:textId="55D35FBC" w:rsidR="00A475B4" w:rsidRPr="00814CC7" w:rsidRDefault="00A475B4">
      <w:pPr>
        <w:widowControl/>
        <w:ind w:left="720" w:firstLine="720"/>
        <w:jc w:val="both"/>
        <w:rPr>
          <w:sz w:val="21"/>
          <w:szCs w:val="21"/>
        </w:rPr>
      </w:pPr>
      <w:r w:rsidRPr="00814CC7">
        <w:rPr>
          <w:sz w:val="21"/>
          <w:szCs w:val="21"/>
        </w:rPr>
        <w:t>(iv)</w:t>
      </w:r>
      <w:r w:rsidRPr="00814CC7">
        <w:rPr>
          <w:sz w:val="21"/>
          <w:szCs w:val="21"/>
        </w:rPr>
        <w:tab/>
        <w:t>Any other amount necessary to compensate Landlord for all the detriment proximately caused by Tenant</w:t>
      </w:r>
      <w:r w:rsidR="00756F3A">
        <w:rPr>
          <w:sz w:val="21"/>
          <w:szCs w:val="21"/>
        </w:rPr>
        <w:t>’</w:t>
      </w:r>
      <w:r w:rsidRPr="00814CC7">
        <w:rPr>
          <w:sz w:val="21"/>
          <w:szCs w:val="21"/>
        </w:rPr>
        <w:t xml:space="preserve">s failure to perform its obligations under this Lease or which in the ordinary course of things would be likely to result therefrom, specifically including but not limited to, brokerage commissions and advertising expenses incurred, </w:t>
      </w:r>
      <w:r w:rsidR="009032BA">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5FE1B1A0" w14:textId="77777777" w:rsidR="00A475B4" w:rsidRPr="00814CC7" w:rsidRDefault="00A475B4">
      <w:pPr>
        <w:widowControl/>
        <w:jc w:val="both"/>
        <w:rPr>
          <w:sz w:val="21"/>
          <w:szCs w:val="21"/>
        </w:rPr>
      </w:pPr>
    </w:p>
    <w:p w14:paraId="706832CB" w14:textId="608E5A0A" w:rsidR="00A475B4" w:rsidRPr="00814CC7" w:rsidRDefault="00A475B4">
      <w:pPr>
        <w:widowControl/>
        <w:ind w:left="720" w:firstLine="720"/>
        <w:jc w:val="both"/>
        <w:rPr>
          <w:sz w:val="21"/>
          <w:szCs w:val="21"/>
        </w:rPr>
      </w:pPr>
      <w:r w:rsidRPr="00814CC7">
        <w:rPr>
          <w:sz w:val="21"/>
          <w:szCs w:val="21"/>
        </w:rPr>
        <w:t>(v)</w:t>
      </w:r>
      <w:r w:rsidRPr="00814CC7">
        <w:rPr>
          <w:sz w:val="21"/>
          <w:szCs w:val="21"/>
        </w:rPr>
        <w:tab/>
        <w:t>At Landlord</w:t>
      </w:r>
      <w:r w:rsidR="00756F3A">
        <w:rPr>
          <w:sz w:val="21"/>
          <w:szCs w:val="21"/>
        </w:rPr>
        <w:t>’</w:t>
      </w:r>
      <w:r w:rsidRPr="00814CC7">
        <w:rPr>
          <w:sz w:val="21"/>
          <w:szCs w:val="21"/>
        </w:rPr>
        <w:t xml:space="preserve">s election, such other amounts in addition to or in lieu of the foregoing as may be permitted from time to time by applicable law. The term </w:t>
      </w:r>
      <w:r w:rsidR="00756F3A">
        <w:rPr>
          <w:sz w:val="21"/>
          <w:szCs w:val="21"/>
        </w:rPr>
        <w:t>“</w:t>
      </w:r>
      <w:r w:rsidRPr="00814CC7">
        <w:rPr>
          <w:sz w:val="21"/>
          <w:szCs w:val="21"/>
        </w:rPr>
        <w:t>rent</w:t>
      </w:r>
      <w:r w:rsidR="00756F3A">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 and (ii) above</w:t>
      </w:r>
      <w:r w:rsidRPr="00814CC7">
        <w:rPr>
          <w:sz w:val="21"/>
          <w:szCs w:val="21"/>
        </w:rPr>
        <w:t xml:space="preserve">, the </w:t>
      </w:r>
      <w:r w:rsidR="00756F3A">
        <w:rPr>
          <w:sz w:val="21"/>
          <w:szCs w:val="21"/>
        </w:rPr>
        <w:t>“</w:t>
      </w:r>
      <w:r w:rsidRPr="00814CC7">
        <w:rPr>
          <w:sz w:val="21"/>
          <w:szCs w:val="21"/>
        </w:rPr>
        <w:t>worth at the time of award</w:t>
      </w:r>
      <w:r w:rsidR="00756F3A">
        <w:rPr>
          <w:sz w:val="21"/>
          <w:szCs w:val="21"/>
        </w:rPr>
        <w:t>”</w:t>
      </w:r>
      <w:r w:rsidRPr="00814CC7">
        <w:rPr>
          <w:sz w:val="21"/>
          <w:szCs w:val="21"/>
        </w:rPr>
        <w:t xml:space="preserve">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xml:space="preserve">, the </w:t>
      </w:r>
      <w:r w:rsidR="00756F3A">
        <w:rPr>
          <w:sz w:val="21"/>
          <w:szCs w:val="21"/>
        </w:rPr>
        <w:t>“</w:t>
      </w:r>
      <w:r w:rsidRPr="00814CC7">
        <w:rPr>
          <w:sz w:val="21"/>
          <w:szCs w:val="21"/>
        </w:rPr>
        <w:t>worth at the time of award</w:t>
      </w:r>
      <w:r w:rsidR="00756F3A">
        <w:rPr>
          <w:sz w:val="21"/>
          <w:szCs w:val="21"/>
        </w:rPr>
        <w:t>”</w:t>
      </w:r>
      <w:r w:rsidRPr="00814CC7">
        <w:rPr>
          <w:sz w:val="21"/>
          <w:szCs w:val="21"/>
        </w:rPr>
        <w:t xml:space="preserve"> shall be computed by </w:t>
      </w:r>
      <w:r w:rsidRPr="00814CC7">
        <w:rPr>
          <w:sz w:val="21"/>
          <w:szCs w:val="21"/>
        </w:rPr>
        <w:lastRenderedPageBreak/>
        <w:t>discounting such amount at the discount rate of the Federal Reserve Bank of San Francisco at the time of award plus one percent (1%).</w:t>
      </w:r>
    </w:p>
    <w:p w14:paraId="6871969F" w14:textId="77777777" w:rsidR="00A475B4" w:rsidRPr="00814CC7" w:rsidRDefault="00A475B4">
      <w:pPr>
        <w:widowControl/>
        <w:jc w:val="both"/>
        <w:rPr>
          <w:sz w:val="21"/>
          <w:szCs w:val="21"/>
        </w:rPr>
      </w:pPr>
    </w:p>
    <w:p w14:paraId="68AC3BC8" w14:textId="23ACF9FC" w:rsidR="00A475B4" w:rsidRPr="00814CC7" w:rsidRDefault="00A475B4">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w:t>
      </w:r>
      <w:r w:rsidR="0093132A" w:rsidRPr="00814CC7">
        <w:rPr>
          <w:sz w:val="21"/>
          <w:szCs w:val="21"/>
        </w:rPr>
        <w:t>andlord may, upon three (3) day</w:t>
      </w:r>
      <w:r w:rsidRPr="00814CC7">
        <w:rPr>
          <w:sz w:val="21"/>
          <w:szCs w:val="21"/>
        </w:rPr>
        <w:t>s</w:t>
      </w:r>
      <w:r w:rsidR="00756F3A">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3494E91F" w:rsidR="00A475B4" w:rsidRPr="00814CC7" w:rsidRDefault="00A475B4">
      <w:pPr>
        <w:widowControl/>
        <w:ind w:firstLine="720"/>
        <w:jc w:val="both"/>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w:t>
      </w:r>
      <w:r w:rsidR="00756F3A">
        <w:rPr>
          <w:sz w:val="21"/>
          <w:szCs w:val="21"/>
        </w:rPr>
        <w:t>’</w:t>
      </w:r>
      <w:r w:rsidRPr="00814CC7">
        <w:rPr>
          <w:sz w:val="21"/>
          <w:szCs w:val="21"/>
        </w:rPr>
        <w:t xml:space="preserve">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756F3A">
        <w:rPr>
          <w:sz w:val="21"/>
          <w:szCs w:val="21"/>
        </w:rPr>
        <w:t>’</w:t>
      </w:r>
      <w:r w:rsidRPr="00814CC7">
        <w:rPr>
          <w:sz w:val="21"/>
          <w:szCs w:val="21"/>
        </w:rPr>
        <w:t>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57B4765B" w:rsidR="00A475B4" w:rsidRPr="00814CC7" w:rsidRDefault="00A475B4">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w:t>
      </w:r>
      <w:r w:rsidR="00756F3A">
        <w:rPr>
          <w:sz w:val="21"/>
          <w:szCs w:val="21"/>
        </w:rPr>
        <w:t>’</w:t>
      </w:r>
      <w:r w:rsidRPr="00814CC7">
        <w:rPr>
          <w:sz w:val="21"/>
          <w:szCs w:val="21"/>
        </w:rPr>
        <w:t xml:space="preserve">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w:t>
      </w:r>
      <w:r w:rsidR="00756F3A">
        <w:rPr>
          <w:sz w:val="21"/>
          <w:szCs w:val="21"/>
        </w:rPr>
        <w:t>’</w:t>
      </w:r>
      <w:r w:rsidRPr="00814CC7">
        <w:rPr>
          <w:sz w:val="21"/>
          <w:szCs w:val="21"/>
        </w:rPr>
        <w:t>s liability.</w:t>
      </w:r>
    </w:p>
    <w:p w14:paraId="07B9DE5F" w14:textId="77777777" w:rsidR="00A475B4" w:rsidRPr="00814CC7" w:rsidRDefault="00A475B4">
      <w:pPr>
        <w:widowControl/>
        <w:jc w:val="both"/>
        <w:rPr>
          <w:sz w:val="21"/>
          <w:szCs w:val="21"/>
        </w:rPr>
      </w:pPr>
    </w:p>
    <w:p w14:paraId="00948BA7" w14:textId="54F5D4DD" w:rsidR="00A475B4" w:rsidRPr="00814CC7" w:rsidRDefault="00A475B4">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w:t>
      </w:r>
      <w:r w:rsidR="00756F3A">
        <w:rPr>
          <w:sz w:val="21"/>
          <w:szCs w:val="21"/>
        </w:rPr>
        <w:t>’</w:t>
      </w:r>
      <w:r w:rsidRPr="00814CC7">
        <w:rPr>
          <w:sz w:val="21"/>
          <w:szCs w:val="21"/>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756F3A">
        <w:rPr>
          <w:sz w:val="21"/>
          <w:szCs w:val="21"/>
        </w:rPr>
        <w:t>’</w:t>
      </w:r>
      <w:r w:rsidRPr="00814CC7">
        <w:rPr>
          <w:sz w:val="21"/>
          <w:szCs w:val="21"/>
        </w:rPr>
        <w:t xml:space="preserve">s option, the cause of action shall not be deemed to have accrued until the date of expiration of the Term).  In case suit shall be brought for recovery of the Premises, or for the recovery of rent or any other amount due under the </w:t>
      </w:r>
      <w:r w:rsidRPr="00814CC7">
        <w:rPr>
          <w:sz w:val="21"/>
          <w:szCs w:val="21"/>
        </w:rPr>
        <w:lastRenderedPageBreak/>
        <w:t>provisions of this Lease, Tenant shall pay to Landlord all expenses incurred therefor, including reasonable attorneys</w:t>
      </w:r>
      <w:r w:rsidR="00756F3A">
        <w:rPr>
          <w:sz w:val="21"/>
          <w:szCs w:val="21"/>
        </w:rPr>
        <w:t>’</w:t>
      </w:r>
      <w:r w:rsidRPr="00814CC7">
        <w:rPr>
          <w:sz w:val="21"/>
          <w:szCs w:val="21"/>
        </w:rPr>
        <w:t xml:space="preserve"> fees.</w:t>
      </w:r>
    </w:p>
    <w:p w14:paraId="5DBE2E6D" w14:textId="77777777" w:rsidR="00A475B4" w:rsidRPr="00814CC7" w:rsidRDefault="00A475B4">
      <w:pPr>
        <w:widowControl/>
        <w:jc w:val="both"/>
        <w:rPr>
          <w:sz w:val="21"/>
          <w:szCs w:val="21"/>
        </w:rPr>
      </w:pPr>
    </w:p>
    <w:p w14:paraId="6408049B" w14:textId="2E219205" w:rsidR="00A475B4" w:rsidRPr="00814CC7" w:rsidRDefault="00A475B4">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w:t>
      </w:r>
      <w:r w:rsidR="00756F3A">
        <w:rPr>
          <w:sz w:val="21"/>
          <w:szCs w:val="21"/>
        </w:rPr>
        <w:t>’</w:t>
      </w:r>
      <w:r w:rsidRPr="00814CC7">
        <w:rPr>
          <w:sz w:val="21"/>
          <w:szCs w:val="21"/>
        </w:rPr>
        <w: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22A5A107" w14:textId="77777777" w:rsidR="00A475B4" w:rsidRPr="00814CC7" w:rsidRDefault="00A475B4">
      <w:pPr>
        <w:widowControl/>
        <w:jc w:val="both"/>
        <w:rPr>
          <w:sz w:val="21"/>
          <w:szCs w:val="21"/>
        </w:rPr>
      </w:pPr>
    </w:p>
    <w:p w14:paraId="471F408A" w14:textId="4A669BE0" w:rsidR="00A475B4" w:rsidRPr="00814CC7" w:rsidRDefault="00A475B4">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3" w:name="_Toc141705231"/>
      <w:r w:rsidRPr="00814CC7">
        <w:rPr>
          <w:sz w:val="21"/>
          <w:szCs w:val="21"/>
        </w:rPr>
        <w:instrText xml:space="preserve">Section 15.3. </w:instrText>
      </w:r>
      <w:r w:rsidRPr="004772DC">
        <w:rPr>
          <w:b/>
          <w:sz w:val="21"/>
          <w:szCs w:val="21"/>
        </w:rPr>
        <w:instrText>Bankruptcy</w:instrText>
      </w:r>
      <w:bookmarkEnd w:id="15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widowControl/>
        <w:jc w:val="both"/>
        <w:rPr>
          <w:sz w:val="21"/>
          <w:szCs w:val="21"/>
        </w:rPr>
      </w:pPr>
    </w:p>
    <w:p w14:paraId="1C1097AA" w14:textId="60F84C76" w:rsidR="00A475B4" w:rsidRPr="00814CC7" w:rsidRDefault="00A475B4">
      <w:pPr>
        <w:widowControl/>
        <w:ind w:firstLine="720"/>
        <w:jc w:val="both"/>
        <w:rPr>
          <w:sz w:val="21"/>
          <w:szCs w:val="21"/>
        </w:rPr>
      </w:pPr>
      <w:r w:rsidRPr="00814CC7">
        <w:rPr>
          <w:sz w:val="21"/>
          <w:szCs w:val="21"/>
        </w:rPr>
        <w:t>(a)</w:t>
      </w:r>
      <w:r w:rsidRPr="00814CC7">
        <w:rPr>
          <w:sz w:val="21"/>
          <w:szCs w:val="21"/>
        </w:rPr>
        <w:tab/>
        <w:t>Neither Tenant</w:t>
      </w:r>
      <w:r w:rsidR="00756F3A">
        <w:rPr>
          <w:sz w:val="21"/>
          <w:szCs w:val="21"/>
        </w:rPr>
        <w:t>’</w:t>
      </w:r>
      <w:r w:rsidRPr="00814CC7">
        <w:rPr>
          <w:sz w:val="21"/>
          <w:szCs w:val="21"/>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widowControl/>
        <w:jc w:val="both"/>
        <w:rPr>
          <w:sz w:val="21"/>
          <w:szCs w:val="21"/>
        </w:rPr>
      </w:pPr>
    </w:p>
    <w:p w14:paraId="1509AD20" w14:textId="29A38A32"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756F3A">
        <w:rPr>
          <w:sz w:val="21"/>
          <w:szCs w:val="21"/>
        </w:rPr>
        <w:t>’</w:t>
      </w:r>
      <w:r w:rsidRPr="00814CC7">
        <w:rPr>
          <w:sz w:val="21"/>
          <w:szCs w:val="21"/>
        </w:rPr>
        <w:t xml:space="preserve">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2ADE26A8" w:rsidR="00A475B4" w:rsidRPr="00814CC7" w:rsidRDefault="00A475B4">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4" w:name="_Toc141705232"/>
      <w:r w:rsidRPr="00814CC7">
        <w:rPr>
          <w:sz w:val="21"/>
          <w:szCs w:val="21"/>
        </w:rPr>
        <w:instrText xml:space="preserve">Section 15.4. </w:instrText>
      </w:r>
      <w:r w:rsidRPr="004772DC">
        <w:rPr>
          <w:b/>
          <w:sz w:val="21"/>
          <w:szCs w:val="21"/>
        </w:rPr>
        <w:instrText>Additional Remedies and Waivers</w:instrText>
      </w:r>
      <w:bookmarkEnd w:id="15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638680AC" w:rsidR="00A475B4" w:rsidRPr="00814CC7" w:rsidRDefault="00A475B4">
      <w:pPr>
        <w:widowControl/>
        <w:ind w:firstLine="720"/>
        <w:jc w:val="both"/>
        <w:rPr>
          <w:sz w:val="21"/>
          <w:szCs w:val="21"/>
        </w:rPr>
      </w:pPr>
      <w:r w:rsidRPr="00814CC7">
        <w:rPr>
          <w:sz w:val="21"/>
          <w:szCs w:val="21"/>
        </w:rPr>
        <w:t xml:space="preserve">Section 15.5. </w:t>
      </w:r>
      <w:r w:rsidRPr="00814CC7">
        <w:rPr>
          <w:b/>
          <w:sz w:val="21"/>
          <w:szCs w:val="21"/>
          <w:u w:val="single"/>
        </w:rPr>
        <w:t>Landlord</w:t>
      </w:r>
      <w:r w:rsidR="00756F3A">
        <w:rPr>
          <w:b/>
          <w:sz w:val="21"/>
          <w:szCs w:val="21"/>
          <w:u w:val="single"/>
        </w:rPr>
        <w:t>’</w:t>
      </w:r>
      <w:r w:rsidRPr="00814CC7">
        <w:rPr>
          <w:b/>
          <w:sz w:val="21"/>
          <w:szCs w:val="21"/>
          <w:u w:val="single"/>
        </w:rPr>
        <w:t>s Cure of Default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5" w:name="_Toc141705233"/>
      <w:r w:rsidRPr="00814CC7">
        <w:rPr>
          <w:sz w:val="21"/>
          <w:szCs w:val="21"/>
        </w:rPr>
        <w:instrText xml:space="preserve">Section 15.5. </w:instrText>
      </w:r>
      <w:r w:rsidRPr="004772DC">
        <w:rPr>
          <w:b/>
          <w:sz w:val="21"/>
          <w:szCs w:val="21"/>
        </w:rPr>
        <w:instrText>Landlord</w:instrText>
      </w:r>
      <w:r w:rsidR="00756F3A">
        <w:rPr>
          <w:b/>
          <w:sz w:val="21"/>
          <w:szCs w:val="21"/>
        </w:rPr>
        <w:instrText>’</w:instrText>
      </w:r>
      <w:r w:rsidRPr="004772DC">
        <w:rPr>
          <w:b/>
          <w:sz w:val="21"/>
          <w:szCs w:val="21"/>
        </w:rPr>
        <w:instrText>s Cure of Default</w:instrText>
      </w:r>
      <w:bookmarkEnd w:id="15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In addition to Landlord</w:t>
      </w:r>
      <w:r w:rsidR="00756F3A">
        <w:rPr>
          <w:sz w:val="21"/>
          <w:szCs w:val="21"/>
        </w:rPr>
        <w:t>’</w:t>
      </w:r>
      <w:r w:rsidRPr="00814CC7">
        <w:rPr>
          <w:sz w:val="21"/>
          <w:szCs w:val="21"/>
        </w:rPr>
        <w:t xml:space="preserve">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w:t>
      </w:r>
      <w:r w:rsidRPr="00814CC7">
        <w:rPr>
          <w:sz w:val="21"/>
          <w:szCs w:val="21"/>
        </w:rPr>
        <w:lastRenderedPageBreak/>
        <w:t>constituting said default for the account of and at the expense of Tenant. Landlord</w:t>
      </w:r>
      <w:r w:rsidR="00756F3A">
        <w:rPr>
          <w:sz w:val="21"/>
          <w:szCs w:val="21"/>
        </w:rPr>
        <w:t>’</w:t>
      </w:r>
      <w:r w:rsidRPr="00814CC7">
        <w:rPr>
          <w:sz w:val="21"/>
          <w:szCs w:val="21"/>
        </w:rPr>
        <w:t>s cure of, or attempt to cure, any act or failure constituting the default by Tenant shall not result in a waiver or release of Tenant</w:t>
      </w:r>
      <w:r w:rsidR="00756F3A">
        <w:rPr>
          <w:sz w:val="21"/>
          <w:szCs w:val="21"/>
        </w:rPr>
        <w:t>’</w:t>
      </w:r>
      <w:r w:rsidRPr="00814CC7">
        <w:rPr>
          <w:sz w:val="21"/>
          <w:szCs w:val="21"/>
        </w:rPr>
        <w:t xml:space="preserve">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sidR="003E2472">
        <w:rPr>
          <w:sz w:val="21"/>
          <w:szCs w:val="21"/>
        </w:rPr>
        <w:t>Additional Rent</w:t>
      </w:r>
      <w:r w:rsidRPr="00814CC7">
        <w:rPr>
          <w:sz w:val="21"/>
          <w:szCs w:val="21"/>
        </w:rPr>
        <w:t>.</w:t>
      </w:r>
    </w:p>
    <w:p w14:paraId="09EBA277" w14:textId="77777777" w:rsidR="00A475B4" w:rsidRPr="00814CC7" w:rsidRDefault="00A475B4" w:rsidP="005B2D33">
      <w:pPr>
        <w:widowControl/>
        <w:rPr>
          <w:b/>
          <w:sz w:val="21"/>
          <w:szCs w:val="21"/>
          <w:u w:val="single"/>
        </w:rPr>
      </w:pPr>
    </w:p>
    <w:p w14:paraId="2FC4682D" w14:textId="010BD2D9" w:rsidR="00A475B4" w:rsidRPr="00814CC7" w:rsidRDefault="00A475B4">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6" w:name="_Toc141705234"/>
      <w:r w:rsidRPr="00814CC7">
        <w:rPr>
          <w:b/>
          <w:sz w:val="21"/>
          <w:szCs w:val="21"/>
          <w:u w:val="single"/>
        </w:rPr>
        <w:instrText>ARTICLE XVI</w:instrText>
      </w:r>
      <w:bookmarkEnd w:id="15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7F693F18" w:rsidR="00A475B4" w:rsidRPr="00814CC7" w:rsidRDefault="00A475B4">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7" w:name="_Toc141705235"/>
      <w:r w:rsidRPr="00814CC7">
        <w:rPr>
          <w:b/>
          <w:sz w:val="21"/>
          <w:szCs w:val="21"/>
          <w:u w:val="single"/>
        </w:rPr>
        <w:instrText>RIGHT OF ACCESS</w:instrText>
      </w:r>
      <w:bookmarkEnd w:id="15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763032D9" w:rsidR="00A475B4" w:rsidRPr="00814CC7" w:rsidRDefault="00A475B4">
      <w:pPr>
        <w:widowControl/>
        <w:ind w:firstLine="720"/>
        <w:jc w:val="both"/>
        <w:rPr>
          <w:sz w:val="21"/>
          <w:szCs w:val="21"/>
        </w:rPr>
      </w:pPr>
      <w:r w:rsidRPr="00814CC7">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w:t>
      </w:r>
      <w:r w:rsidR="00381008">
        <w:rPr>
          <w:sz w:val="21"/>
          <w:szCs w:val="21"/>
        </w:rPr>
        <w:t>, starting 180 days prior to the end of the term</w:t>
      </w:r>
      <w:r w:rsidRPr="00814CC7">
        <w:rPr>
          <w:sz w:val="21"/>
          <w:szCs w:val="21"/>
        </w:rPr>
        <w:t>. Landlord reserves the right to erect, use, maintain and repair pipes, conduits, plumbing, vents, ducts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w:t>
      </w:r>
      <w:r w:rsidR="00756F3A">
        <w:rPr>
          <w:sz w:val="21"/>
          <w:szCs w:val="21"/>
        </w:rPr>
        <w:t>’</w:t>
      </w:r>
      <w:r w:rsidRPr="00814CC7">
        <w:rPr>
          <w:sz w:val="21"/>
          <w:szCs w:val="21"/>
        </w:rPr>
        <w:t>s business within the Premises. Except in the event of an emergency, Landlord shall not enter the Premises without an employee of Tenant accompanying Landlord</w:t>
      </w:r>
      <w:r w:rsidR="00756F3A">
        <w:rPr>
          <w:sz w:val="21"/>
          <w:szCs w:val="21"/>
        </w:rPr>
        <w:t>’</w:t>
      </w:r>
      <w:r w:rsidRPr="00814CC7">
        <w:rPr>
          <w:sz w:val="21"/>
          <w:szCs w:val="21"/>
        </w:rPr>
        <w:t>s representative provided Tenant makes an employee available following Landlord</w:t>
      </w:r>
      <w:r w:rsidR="00756F3A">
        <w:rPr>
          <w:sz w:val="21"/>
          <w:szCs w:val="21"/>
        </w:rPr>
        <w:t>’</w:t>
      </w:r>
      <w:r w:rsidRPr="00814CC7">
        <w:rPr>
          <w:sz w:val="21"/>
          <w:szCs w:val="21"/>
        </w:rPr>
        <w:t>s notice to Tenant of the necessity therefor.</w:t>
      </w:r>
    </w:p>
    <w:p w14:paraId="7FDA36AF" w14:textId="77777777" w:rsidR="00A475B4" w:rsidRPr="00814CC7" w:rsidRDefault="00A475B4">
      <w:pPr>
        <w:widowControl/>
        <w:jc w:val="both"/>
        <w:rPr>
          <w:sz w:val="21"/>
          <w:szCs w:val="21"/>
        </w:rPr>
      </w:pPr>
    </w:p>
    <w:p w14:paraId="7170D0F5" w14:textId="02F1E7BE" w:rsidR="00A475B4" w:rsidRPr="00814CC7" w:rsidRDefault="00A475B4">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8" w:name="_Toc141705236"/>
      <w:r w:rsidRPr="00814CC7">
        <w:rPr>
          <w:b/>
          <w:sz w:val="21"/>
          <w:szCs w:val="21"/>
          <w:u w:val="single"/>
        </w:rPr>
        <w:instrText>ARTICLE XVII</w:instrText>
      </w:r>
      <w:bookmarkEnd w:id="15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71B7FEFA" w:rsidR="00A475B4" w:rsidRPr="00814CC7" w:rsidRDefault="00A475B4">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59" w:name="_Toc141705237"/>
      <w:r w:rsidRPr="00814CC7">
        <w:rPr>
          <w:b/>
          <w:sz w:val="21"/>
          <w:szCs w:val="21"/>
          <w:u w:val="single"/>
        </w:rPr>
        <w:instrText>DELAYS</w:instrText>
      </w:r>
      <w:bookmarkEnd w:id="15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36DC47E8" w14:textId="77777777" w:rsidR="00A475B4" w:rsidRPr="00814CC7" w:rsidRDefault="00A475B4">
      <w:pPr>
        <w:keepNext/>
        <w:widowControl/>
        <w:jc w:val="both"/>
        <w:rPr>
          <w:b/>
          <w:sz w:val="21"/>
          <w:szCs w:val="21"/>
        </w:rPr>
      </w:pPr>
    </w:p>
    <w:p w14:paraId="3BBF647A" w14:textId="77777777" w:rsidR="00A475B4" w:rsidRPr="00814CC7" w:rsidRDefault="00A475B4">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widowControl/>
        <w:jc w:val="both"/>
        <w:rPr>
          <w:sz w:val="21"/>
          <w:szCs w:val="21"/>
        </w:rPr>
      </w:pPr>
    </w:p>
    <w:p w14:paraId="63CD53FE" w14:textId="66AF1A8A" w:rsidR="00A475B4" w:rsidRPr="00814CC7" w:rsidRDefault="00A475B4">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0" w:name="_Toc141705238"/>
      <w:r w:rsidRPr="00814CC7">
        <w:rPr>
          <w:b/>
          <w:sz w:val="21"/>
          <w:szCs w:val="21"/>
          <w:u w:val="single"/>
        </w:rPr>
        <w:instrText>ARTICLE XVIII</w:instrText>
      </w:r>
      <w:bookmarkEnd w:id="16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1B981D9C" w:rsidR="00A475B4" w:rsidRPr="00814CC7" w:rsidRDefault="00A475B4">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1" w:name="_Toc141705239"/>
      <w:r w:rsidRPr="00814CC7">
        <w:rPr>
          <w:b/>
          <w:sz w:val="21"/>
          <w:szCs w:val="21"/>
          <w:u w:val="single"/>
        </w:rPr>
        <w:instrText>END OF TERM</w:instrText>
      </w:r>
      <w:bookmarkEnd w:id="16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63675E4E" w:rsidR="00A475B4" w:rsidRPr="00814CC7" w:rsidRDefault="00A475B4">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2" w:name="_Toc141705240"/>
      <w:r w:rsidRPr="00814CC7">
        <w:rPr>
          <w:sz w:val="21"/>
          <w:szCs w:val="21"/>
        </w:rPr>
        <w:instrText xml:space="preserve">Section 18.1. </w:instrText>
      </w:r>
      <w:r w:rsidRPr="004772DC">
        <w:rPr>
          <w:b/>
          <w:sz w:val="21"/>
          <w:szCs w:val="21"/>
        </w:rPr>
        <w:instrText>Return of Premises</w:instrText>
      </w:r>
      <w:bookmarkEnd w:id="16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w:t>
      </w:r>
      <w:r w:rsidR="00381008">
        <w:rPr>
          <w:sz w:val="21"/>
          <w:szCs w:val="21"/>
        </w:rPr>
        <w:t>thirty</w:t>
      </w:r>
      <w:r w:rsidR="00381008" w:rsidRPr="00814CC7">
        <w:rPr>
          <w:sz w:val="21"/>
          <w:szCs w:val="21"/>
        </w:rPr>
        <w:t xml:space="preserve"> </w:t>
      </w:r>
      <w:r w:rsidRPr="00814CC7">
        <w:rPr>
          <w:sz w:val="21"/>
          <w:szCs w:val="21"/>
        </w:rPr>
        <w:t>(</w:t>
      </w:r>
      <w:r w:rsidR="00381008">
        <w:rPr>
          <w:sz w:val="21"/>
          <w:szCs w:val="21"/>
        </w:rPr>
        <w:t>30</w:t>
      </w:r>
      <w:r w:rsidRPr="00814CC7">
        <w:rPr>
          <w:sz w:val="21"/>
          <w:szCs w:val="21"/>
        </w:rPr>
        <w:t>) days following the expiration or earlier termination of this Lease shall be deemed to have been abandoned by Tenant and shall, at Landlord</w:t>
      </w:r>
      <w:r w:rsidR="00756F3A">
        <w:rPr>
          <w:sz w:val="21"/>
          <w:szCs w:val="21"/>
        </w:rPr>
        <w:t>’</w:t>
      </w:r>
      <w:r w:rsidRPr="00814CC7">
        <w:rPr>
          <w:sz w:val="21"/>
          <w:szCs w:val="21"/>
        </w:rPr>
        <w:t>s option, become the property of Landlord, and may be retained or disposed of by Landlord, as Landlord shall desire. Tenant</w:t>
      </w:r>
      <w:r w:rsidR="00756F3A">
        <w:rPr>
          <w:sz w:val="21"/>
          <w:szCs w:val="21"/>
        </w:rPr>
        <w:t>’</w:t>
      </w:r>
      <w:r w:rsidRPr="00814CC7">
        <w:rPr>
          <w:sz w:val="21"/>
          <w:szCs w:val="21"/>
        </w:rPr>
        <w:t>s obligation to observe or perform the covenants set forth in this Section shall survive the termination of this Lease.</w:t>
      </w:r>
    </w:p>
    <w:p w14:paraId="2AC87CB8" w14:textId="77777777" w:rsidR="00A475B4" w:rsidRPr="00814CC7" w:rsidRDefault="00A475B4">
      <w:pPr>
        <w:widowControl/>
        <w:jc w:val="both"/>
        <w:rPr>
          <w:sz w:val="21"/>
          <w:szCs w:val="21"/>
        </w:rPr>
      </w:pPr>
    </w:p>
    <w:p w14:paraId="68656174" w14:textId="195879DF" w:rsidR="00A475B4" w:rsidRPr="00814CC7" w:rsidRDefault="00A475B4">
      <w:pPr>
        <w:widowControl/>
        <w:ind w:firstLine="720"/>
        <w:jc w:val="both"/>
        <w:rPr>
          <w:sz w:val="21"/>
          <w:szCs w:val="21"/>
        </w:rPr>
      </w:pPr>
      <w:r w:rsidRPr="00814CC7">
        <w:rPr>
          <w:sz w:val="21"/>
          <w:szCs w:val="21"/>
        </w:rPr>
        <w:lastRenderedPageBreak/>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3" w:name="_Toc141705241"/>
      <w:r w:rsidRPr="00814CC7">
        <w:rPr>
          <w:sz w:val="21"/>
          <w:szCs w:val="21"/>
        </w:rPr>
        <w:instrText xml:space="preserve">Section 18.2. </w:instrText>
      </w:r>
      <w:r w:rsidRPr="004772DC">
        <w:rPr>
          <w:b/>
          <w:sz w:val="21"/>
          <w:szCs w:val="21"/>
        </w:rPr>
        <w:instrText>Holding Over</w:instrText>
      </w:r>
      <w:bookmarkEnd w:id="16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w:t>
      </w:r>
      <w:r w:rsidR="00756F3A">
        <w:rPr>
          <w:sz w:val="21"/>
          <w:szCs w:val="21"/>
        </w:rPr>
        <w:t>’</w:t>
      </w:r>
      <w:r w:rsidRPr="00814CC7">
        <w:rPr>
          <w:sz w:val="21"/>
          <w:szCs w:val="21"/>
        </w:rPr>
        <w:t>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1E8A48E3" w:rsidR="00A475B4" w:rsidRPr="00814CC7" w:rsidRDefault="00A475B4">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4" w:name="_Toc141705242"/>
      <w:r w:rsidRPr="00814CC7">
        <w:rPr>
          <w:b/>
          <w:sz w:val="21"/>
          <w:szCs w:val="21"/>
          <w:u w:val="single"/>
        </w:rPr>
        <w:instrText>ARTICLE XIX</w:instrText>
      </w:r>
      <w:bookmarkEnd w:id="16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3406CAC7" w:rsidR="00A475B4" w:rsidRPr="00814CC7" w:rsidRDefault="00A475B4">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5" w:name="_Toc141705243"/>
      <w:r w:rsidRPr="00814CC7">
        <w:rPr>
          <w:b/>
          <w:sz w:val="21"/>
          <w:szCs w:val="21"/>
          <w:u w:val="single"/>
        </w:rPr>
        <w:instrText>COVENANT OF QUIET ENJOYMENT</w:instrText>
      </w:r>
      <w:bookmarkEnd w:id="16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520A2E05" w14:textId="77777777" w:rsidR="00A475B4" w:rsidRPr="00814CC7" w:rsidRDefault="00A475B4">
      <w:pPr>
        <w:keepNext/>
        <w:widowControl/>
        <w:jc w:val="both"/>
        <w:rPr>
          <w:b/>
          <w:sz w:val="21"/>
          <w:szCs w:val="21"/>
        </w:rPr>
      </w:pPr>
    </w:p>
    <w:p w14:paraId="6B945174" w14:textId="77777777" w:rsidR="00A475B4" w:rsidRPr="00814CC7" w:rsidRDefault="00A475B4">
      <w:pPr>
        <w:widowControl/>
        <w:ind w:firstLine="720"/>
        <w:jc w:val="both"/>
        <w:rPr>
          <w:sz w:val="21"/>
          <w:szCs w:val="21"/>
        </w:rPr>
      </w:pPr>
      <w:r w:rsidRPr="00814CC7">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0C90F4F8" w:rsidR="00A475B4" w:rsidRPr="00814CC7" w:rsidRDefault="00A475B4">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6" w:name="_Toc141705244"/>
      <w:r w:rsidRPr="00814CC7">
        <w:rPr>
          <w:b/>
          <w:sz w:val="21"/>
          <w:szCs w:val="21"/>
          <w:u w:val="single"/>
        </w:rPr>
        <w:instrText>ARTICLE XX</w:instrText>
      </w:r>
      <w:bookmarkEnd w:id="16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4C10F068" w:rsidR="00A475B4" w:rsidRPr="00814CC7" w:rsidRDefault="00A475B4">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7" w:name="_Toc141705245"/>
      <w:r w:rsidRPr="00814CC7">
        <w:rPr>
          <w:b/>
          <w:sz w:val="21"/>
          <w:szCs w:val="21"/>
          <w:u w:val="single"/>
        </w:rPr>
        <w:instrText>UTILITIES</w:instrText>
      </w:r>
      <w:bookmarkEnd w:id="16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457513EF" w:rsidR="00A475B4" w:rsidRPr="00814CC7" w:rsidRDefault="00A475B4">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8" w:name="_Toc141705246"/>
      <w:r w:rsidRPr="00814CC7">
        <w:rPr>
          <w:sz w:val="21"/>
          <w:szCs w:val="21"/>
        </w:rPr>
        <w:instrText xml:space="preserve">Section 20.1. </w:instrText>
      </w:r>
      <w:r w:rsidRPr="004772DC">
        <w:rPr>
          <w:b/>
          <w:sz w:val="21"/>
          <w:szCs w:val="21"/>
        </w:rPr>
        <w:instrText>Utilities</w:instrText>
      </w:r>
      <w:bookmarkEnd w:id="16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w:t>
      </w:r>
      <w:r w:rsidR="00756F3A">
        <w:rPr>
          <w:sz w:val="21"/>
          <w:szCs w:val="21"/>
        </w:rPr>
        <w:t>’</w:t>
      </w:r>
      <w:r w:rsidRPr="00814CC7">
        <w:rPr>
          <w:sz w:val="21"/>
          <w:szCs w:val="21"/>
        </w:rPr>
        <w:t xml:space="preserve">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fees </w:t>
      </w:r>
      <w:r w:rsidRPr="00814CC7">
        <w:rPr>
          <w:sz w:val="21"/>
          <w:szCs w:val="21"/>
        </w:rPr>
        <w:t xml:space="preserve">where applicable, for all utilities provided or used in or at the Premises, commencing with the delivery of possession date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w:t>
      </w:r>
      <w:r w:rsidR="00756F3A">
        <w:rPr>
          <w:sz w:val="21"/>
          <w:szCs w:val="21"/>
        </w:rPr>
        <w:t>’</w:t>
      </w:r>
      <w:r w:rsidRPr="00814CC7">
        <w:rPr>
          <w:sz w:val="21"/>
          <w:szCs w:val="21"/>
        </w:rPr>
        <w: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p>
    <w:p w14:paraId="47F44A3B" w14:textId="77777777" w:rsidR="00A475B4" w:rsidRPr="00814CC7" w:rsidRDefault="00A475B4">
      <w:pPr>
        <w:widowControl/>
        <w:jc w:val="both"/>
        <w:rPr>
          <w:sz w:val="21"/>
          <w:szCs w:val="21"/>
        </w:rPr>
      </w:pPr>
    </w:p>
    <w:p w14:paraId="01D0886A" w14:textId="0C2CB7AA" w:rsidR="005B3F14" w:rsidRPr="00124FF0" w:rsidRDefault="00A475B4" w:rsidP="00B237C7">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69" w:name="_Toc141705247"/>
      <w:r w:rsidRPr="00814CC7">
        <w:rPr>
          <w:sz w:val="21"/>
          <w:szCs w:val="21"/>
        </w:rPr>
        <w:instrText xml:space="preserve">Section 20.2. </w:instrText>
      </w:r>
      <w:r w:rsidRPr="004772DC">
        <w:rPr>
          <w:b/>
          <w:sz w:val="21"/>
          <w:szCs w:val="21"/>
        </w:rPr>
        <w:instrText>Trash and Garbage Removal</w:instrText>
      </w:r>
      <w:bookmarkEnd w:id="16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p>
    <w:p w14:paraId="380DE8DB" w14:textId="4DDED7D5" w:rsidR="005E15D5" w:rsidRDefault="00B01BC2" w:rsidP="00D005EB">
      <w:pPr>
        <w:widowControl/>
        <w:numPr>
          <w:ilvl w:val="0"/>
          <w:numId w:val="2"/>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sidR="003E2472">
        <w:rPr>
          <w:sz w:val="21"/>
          <w:szCs w:val="21"/>
        </w:rPr>
        <w:t>Additional Rent</w:t>
      </w:r>
      <w:r w:rsidRPr="00814CC7">
        <w:rPr>
          <w:sz w:val="21"/>
          <w:szCs w:val="21"/>
        </w:rPr>
        <w:t xml:space="preserve">, together with an administrative fee equal to </w:t>
      </w:r>
      <w:r>
        <w:rPr>
          <w:sz w:val="21"/>
          <w:szCs w:val="21"/>
        </w:rPr>
        <w:t xml:space="preserve">ten </w:t>
      </w:r>
      <w:r w:rsidRPr="00814CC7">
        <w:rPr>
          <w:sz w:val="21"/>
          <w:szCs w:val="21"/>
        </w:rPr>
        <w:t>percent (1</w:t>
      </w:r>
      <w:r>
        <w:rPr>
          <w:sz w:val="21"/>
          <w:szCs w:val="21"/>
        </w:rPr>
        <w:t>0</w:t>
      </w:r>
      <w:r w:rsidRPr="00814CC7">
        <w:rPr>
          <w:sz w:val="21"/>
          <w:szCs w:val="21"/>
        </w:rPr>
        <w:t>%)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00756F3A">
        <w:rPr>
          <w:sz w:val="21"/>
          <w:szCs w:val="21"/>
        </w:rPr>
        <w:t>“</w:t>
      </w:r>
      <w:r w:rsidRPr="001C20C3">
        <w:rPr>
          <w:b/>
          <w:sz w:val="21"/>
          <w:szCs w:val="21"/>
        </w:rPr>
        <w:t>Trash Removal</w:t>
      </w:r>
      <w:r w:rsidR="00756F3A">
        <w:rPr>
          <w:sz w:val="21"/>
          <w:szCs w:val="21"/>
        </w:rPr>
        <w:t>”</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sidR="003E2472">
        <w:rPr>
          <w:sz w:val="21"/>
          <w:szCs w:val="21"/>
        </w:rPr>
        <w:t>Additional Rent</w:t>
      </w:r>
      <w:r w:rsidR="005E15D5">
        <w:rPr>
          <w:sz w:val="21"/>
          <w:szCs w:val="21"/>
        </w:rPr>
        <w:t xml:space="preserve">.  </w:t>
      </w:r>
    </w:p>
    <w:p w14:paraId="08AAE2B2" w14:textId="77777777" w:rsidR="005B3F14" w:rsidRPr="00D77113" w:rsidRDefault="005B3F14" w:rsidP="00D005EB">
      <w:pPr>
        <w:widowControl/>
        <w:numPr>
          <w:ilvl w:val="0"/>
          <w:numId w:val="2"/>
        </w:numPr>
        <w:ind w:left="0" w:firstLine="720"/>
        <w:jc w:val="both"/>
        <w:rPr>
          <w:sz w:val="21"/>
          <w:szCs w:val="21"/>
        </w:rPr>
      </w:pPr>
      <w:r w:rsidRPr="00D77113">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70" w:name="_DV_C144"/>
      <w:r w:rsidRPr="00552FE3">
        <w:rPr>
          <w:snapToGrid/>
          <w:sz w:val="21"/>
          <w:szCs w:val="21"/>
        </w:rPr>
        <w:t>(i)</w:t>
      </w:r>
      <w:r w:rsidRPr="00552FE3">
        <w:rPr>
          <w:snapToGrid/>
          <w:sz w:val="21"/>
          <w:szCs w:val="21"/>
        </w:rPr>
        <w:tab/>
        <w:t xml:space="preserve">Tenant shall not permit any goods or merchandise to remain in, on or near any doorways, loading docks, receiving areas or other areas of the Premises or the Shopping Center; any goods or merchandise remaining in such areas shall be reasonably deemed to be trash and may be </w:t>
      </w:r>
      <w:r w:rsidRPr="00552FE3">
        <w:rPr>
          <w:snapToGrid/>
          <w:sz w:val="21"/>
          <w:szCs w:val="21"/>
        </w:rPr>
        <w:lastRenderedPageBreak/>
        <w:t>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00A846D1" w:rsidRPr="00A846D1">
        <w:rPr>
          <w:snapToGrid/>
          <w:sz w:val="21"/>
          <w:szCs w:val="21"/>
        </w:rPr>
        <w:t>, together with an administrative fee equal to fifteen percent (15%)</w:t>
      </w:r>
      <w:r w:rsidRPr="00552FE3">
        <w:rPr>
          <w:snapToGrid/>
          <w:sz w:val="21"/>
          <w:szCs w:val="21"/>
        </w:rPr>
        <w:t>;</w:t>
      </w:r>
      <w:bookmarkEnd w:id="170"/>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71"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71"/>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72"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72"/>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5CC6189D"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73" w:name="_DV_C147"/>
      <w:r w:rsidRPr="00552FE3">
        <w:rPr>
          <w:snapToGrid/>
          <w:sz w:val="21"/>
          <w:szCs w:val="21"/>
        </w:rPr>
        <w:t>(iv)</w:t>
      </w:r>
      <w:r w:rsidRPr="00552FE3">
        <w:rPr>
          <w:snapToGrid/>
          <w:sz w:val="21"/>
          <w:szCs w:val="21"/>
        </w:rPr>
        <w:tab/>
        <w:t>Tenant shall store all garbage, trash and other waste (</w:t>
      </w:r>
      <w:r w:rsidR="00756F3A">
        <w:rPr>
          <w:snapToGrid/>
          <w:sz w:val="21"/>
          <w:szCs w:val="21"/>
        </w:rPr>
        <w:t>“</w:t>
      </w:r>
      <w:r w:rsidRPr="00552FE3">
        <w:rPr>
          <w:b/>
          <w:bCs/>
          <w:snapToGrid/>
          <w:sz w:val="21"/>
          <w:szCs w:val="21"/>
        </w:rPr>
        <w:t>trash</w:t>
      </w:r>
      <w:r w:rsidR="00756F3A">
        <w:rPr>
          <w:snapToGrid/>
          <w:sz w:val="21"/>
          <w:szCs w:val="21"/>
        </w:rPr>
        <w:t>”</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w:t>
      </w:r>
      <w:r w:rsidR="00756F3A">
        <w:rPr>
          <w:snapToGrid/>
          <w:sz w:val="21"/>
          <w:szCs w:val="21"/>
        </w:rPr>
        <w:t>’</w:t>
      </w:r>
      <w:r w:rsidRPr="00552FE3">
        <w:rPr>
          <w:snapToGrid/>
          <w:sz w:val="21"/>
          <w:szCs w:val="21"/>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73"/>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56BC447E" w:rsidR="005B3F14" w:rsidRDefault="005B3F14" w:rsidP="00311A92">
      <w:pPr>
        <w:widowControl/>
        <w:ind w:left="720" w:firstLine="720"/>
        <w:jc w:val="both"/>
        <w:rPr>
          <w:snapToGrid/>
          <w:sz w:val="21"/>
          <w:szCs w:val="21"/>
        </w:rPr>
      </w:pPr>
      <w:bookmarkStart w:id="174" w:name="_DV_C148"/>
      <w:r w:rsidRPr="00552FE3">
        <w:rPr>
          <w:snapToGrid/>
          <w:sz w:val="21"/>
          <w:szCs w:val="21"/>
        </w:rPr>
        <w:t>(v)</w:t>
      </w:r>
      <w:r w:rsidRPr="00552FE3">
        <w:rPr>
          <w:snapToGrid/>
          <w:sz w:val="21"/>
          <w:szCs w:val="21"/>
        </w:rPr>
        <w:tab/>
        <w:t>Tenant shall be responsible, at Tenant</w:t>
      </w:r>
      <w:r w:rsidR="00756F3A">
        <w:rPr>
          <w:snapToGrid/>
          <w:sz w:val="21"/>
          <w:szCs w:val="21"/>
        </w:rPr>
        <w:t>’</w:t>
      </w:r>
      <w:r w:rsidRPr="00552FE3">
        <w:rPr>
          <w:snapToGrid/>
          <w:sz w:val="21"/>
          <w:szCs w:val="21"/>
        </w:rPr>
        <w:t>s sole cost and expense, for the daily removal from the Premises and the Shopping Center of all garbage, trash and other waste trash which is generated by the operation of Tenant</w:t>
      </w:r>
      <w:r w:rsidR="00756F3A">
        <w:rPr>
          <w:snapToGrid/>
          <w:sz w:val="21"/>
          <w:szCs w:val="21"/>
        </w:rPr>
        <w:t>’</w:t>
      </w:r>
      <w:r w:rsidRPr="00552FE3">
        <w:rPr>
          <w:snapToGrid/>
          <w:sz w:val="21"/>
          <w:szCs w:val="21"/>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756F3A">
        <w:rPr>
          <w:snapToGrid/>
          <w:sz w:val="21"/>
          <w:szCs w:val="21"/>
        </w:rPr>
        <w:t>’</w:t>
      </w:r>
      <w:r w:rsidRPr="00552FE3">
        <w:rPr>
          <w:snapToGrid/>
          <w:sz w:val="21"/>
          <w:szCs w:val="21"/>
        </w:rPr>
        <w:t xml:space="preserve">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Pr="00552FE3">
        <w:rPr>
          <w:snapToGrid/>
          <w:sz w:val="21"/>
          <w:szCs w:val="21"/>
        </w:rPr>
        <w:t>.</w:t>
      </w:r>
      <w:bookmarkEnd w:id="174"/>
    </w:p>
    <w:p w14:paraId="3F885A3A" w14:textId="77777777" w:rsidR="00795CC0" w:rsidRPr="00552FE3" w:rsidRDefault="00795CC0" w:rsidP="00311A92">
      <w:pPr>
        <w:widowControl/>
        <w:ind w:left="720" w:firstLine="720"/>
        <w:jc w:val="both"/>
        <w:rPr>
          <w:sz w:val="21"/>
          <w:szCs w:val="21"/>
        </w:rPr>
      </w:pPr>
    </w:p>
    <w:p w14:paraId="6CFA4633" w14:textId="6FA5D03C" w:rsidR="00A475B4" w:rsidRPr="007E5D89" w:rsidRDefault="00795CC0" w:rsidP="00D005EB">
      <w:pPr>
        <w:widowControl/>
        <w:numPr>
          <w:ilvl w:val="0"/>
          <w:numId w:val="2"/>
        </w:numPr>
        <w:ind w:left="0" w:firstLine="720"/>
        <w:jc w:val="both"/>
        <w:rPr>
          <w:sz w:val="21"/>
          <w:szCs w:val="21"/>
        </w:rPr>
      </w:pPr>
      <w:r w:rsidRPr="007E5D89">
        <w:rPr>
          <w:snapToGrid/>
          <w:sz w:val="21"/>
          <w:szCs w:val="21"/>
        </w:rPr>
        <w:t>While Tenant is performing Tenant</w:t>
      </w:r>
      <w:r w:rsidR="00756F3A">
        <w:rPr>
          <w:snapToGrid/>
          <w:sz w:val="21"/>
          <w:szCs w:val="21"/>
        </w:rPr>
        <w:t>’</w:t>
      </w:r>
      <w:r w:rsidRPr="007E5D89">
        <w:rPr>
          <w:snapToGrid/>
          <w:sz w:val="21"/>
          <w:szCs w:val="21"/>
        </w:rPr>
        <w:t xml:space="preserve">s Work, Tenant shall be solely responsible for removing its construction trash/waste/used materials (collectively, the </w:t>
      </w:r>
      <w:r w:rsidR="00756F3A">
        <w:rPr>
          <w:snapToGrid/>
          <w:sz w:val="21"/>
          <w:szCs w:val="21"/>
        </w:rPr>
        <w:t>“</w:t>
      </w:r>
      <w:r w:rsidRPr="007E5D89">
        <w:rPr>
          <w:b/>
          <w:snapToGrid/>
          <w:sz w:val="21"/>
          <w:szCs w:val="21"/>
        </w:rPr>
        <w:t>Construction Trash</w:t>
      </w:r>
      <w:r w:rsidR="00756F3A">
        <w:rPr>
          <w:snapToGrid/>
          <w:sz w:val="21"/>
          <w:szCs w:val="21"/>
        </w:rPr>
        <w:t>”</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widowControl/>
        <w:jc w:val="both"/>
        <w:rPr>
          <w:sz w:val="21"/>
          <w:szCs w:val="21"/>
        </w:rPr>
      </w:pPr>
    </w:p>
    <w:p w14:paraId="0E38AF69" w14:textId="5543EE35" w:rsidR="00F412B4" w:rsidRDefault="00A475B4">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75" w:name="_Toc141705248"/>
      <w:r w:rsidRPr="00814CC7">
        <w:rPr>
          <w:sz w:val="21"/>
          <w:szCs w:val="21"/>
        </w:rPr>
        <w:instrText xml:space="preserve">Section 20.3. </w:instrText>
      </w:r>
      <w:r w:rsidRPr="004772DC">
        <w:rPr>
          <w:b/>
          <w:sz w:val="21"/>
          <w:szCs w:val="21"/>
        </w:rPr>
        <w:instrText>Water and Sewer</w:instrText>
      </w:r>
      <w:bookmarkEnd w:id="17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xml:space="preserve"> together with an administrative fee equal to </w:t>
      </w:r>
      <w:r w:rsidR="00641BF6">
        <w:rPr>
          <w:sz w:val="21"/>
          <w:szCs w:val="21"/>
        </w:rPr>
        <w:t>seven and a half</w:t>
      </w:r>
      <w:r w:rsidR="00CE7987" w:rsidRPr="00814CC7">
        <w:rPr>
          <w:sz w:val="21"/>
          <w:szCs w:val="21"/>
        </w:rPr>
        <w:t xml:space="preserve"> </w:t>
      </w:r>
      <w:r w:rsidRPr="00814CC7">
        <w:rPr>
          <w:sz w:val="21"/>
          <w:szCs w:val="21"/>
        </w:rPr>
        <w:t>percent (</w:t>
      </w:r>
      <w:r w:rsidR="00641BF6">
        <w:rPr>
          <w:sz w:val="21"/>
          <w:szCs w:val="21"/>
        </w:rPr>
        <w:t>7.5</w:t>
      </w:r>
      <w:r w:rsidRPr="00814CC7">
        <w:rPr>
          <w:sz w:val="21"/>
          <w:szCs w:val="21"/>
        </w:rPr>
        <w:t>%) of the cost of such usage.  If a third party supplies the water and sanitary service, Tenant agrees to pay such bill when due directly to such third party supplier.</w:t>
      </w:r>
    </w:p>
    <w:p w14:paraId="2FAE0D09" w14:textId="77777777" w:rsidR="00BB62F3" w:rsidRDefault="00BB62F3">
      <w:pPr>
        <w:widowControl/>
        <w:ind w:firstLine="720"/>
        <w:jc w:val="both"/>
        <w:rPr>
          <w:sz w:val="21"/>
          <w:szCs w:val="21"/>
        </w:rPr>
      </w:pPr>
    </w:p>
    <w:p w14:paraId="4336ED75" w14:textId="19D9A5B3" w:rsidR="00BB62F3" w:rsidRPr="00814CC7" w:rsidRDefault="00BB62F3">
      <w:pPr>
        <w:widowControl/>
        <w:ind w:firstLine="720"/>
        <w:jc w:val="both"/>
        <w:rPr>
          <w:sz w:val="21"/>
          <w:szCs w:val="21"/>
        </w:rPr>
      </w:pPr>
      <w:r>
        <w:rPr>
          <w:sz w:val="21"/>
          <w:szCs w:val="21"/>
        </w:rPr>
        <w:t xml:space="preserve">Section 20.4  </w:t>
      </w:r>
      <w:r w:rsidRPr="00BB62F3">
        <w:rPr>
          <w:b/>
          <w:sz w:val="21"/>
          <w:szCs w:val="21"/>
          <w:u w:val="single"/>
        </w:rPr>
        <w:t>Landlord</w:t>
      </w:r>
      <w:r w:rsidR="00756F3A">
        <w:rPr>
          <w:b/>
          <w:sz w:val="21"/>
          <w:szCs w:val="21"/>
          <w:u w:val="single"/>
        </w:rPr>
        <w:t>’</w:t>
      </w:r>
      <w:r w:rsidRPr="00BB62F3">
        <w:rPr>
          <w:b/>
          <w:sz w:val="21"/>
          <w:szCs w:val="21"/>
          <w:u w:val="single"/>
        </w:rPr>
        <w:t>s Right to Interrupt Utilities</w:t>
      </w:r>
      <w:r w:rsidR="00CD416F" w:rsidRPr="00814CC7">
        <w:rPr>
          <w:b/>
          <w:sz w:val="21"/>
          <w:szCs w:val="21"/>
          <w:u w:val="single"/>
        </w:rPr>
        <w:fldChar w:fldCharType="begin"/>
      </w:r>
      <w:r w:rsidR="00CD416F">
        <w:rPr>
          <w:sz w:val="21"/>
          <w:szCs w:val="21"/>
        </w:rPr>
        <w:instrText xml:space="preserve"> TC </w:instrText>
      </w:r>
      <w:r w:rsidR="00756F3A">
        <w:rPr>
          <w:sz w:val="21"/>
          <w:szCs w:val="21"/>
        </w:rPr>
        <w:instrText>“</w:instrText>
      </w:r>
      <w:bookmarkStart w:id="176" w:name="_Toc141705249"/>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w:instrText>
      </w:r>
      <w:r w:rsidR="00756F3A">
        <w:rPr>
          <w:b/>
          <w:sz w:val="21"/>
          <w:szCs w:val="21"/>
        </w:rPr>
        <w:instrText>’</w:instrText>
      </w:r>
      <w:r w:rsidR="00CD416F" w:rsidRPr="004772DC">
        <w:rPr>
          <w:b/>
          <w:sz w:val="21"/>
          <w:szCs w:val="21"/>
        </w:rPr>
        <w:instrText>s Right to Interrupt Utilities</w:instrText>
      </w:r>
      <w:bookmarkEnd w:id="176"/>
      <w:r w:rsidR="00756F3A">
        <w:rPr>
          <w:sz w:val="21"/>
          <w:szCs w:val="21"/>
        </w:rPr>
        <w:instrText>”</w:instrText>
      </w:r>
      <w:r w:rsidR="00CD416F" w:rsidRPr="00814CC7">
        <w:rPr>
          <w:sz w:val="21"/>
          <w:szCs w:val="21"/>
        </w:rPr>
        <w:instrText xml:space="preserve"> \f C \l </w:instrText>
      </w:r>
      <w:r w:rsidR="00756F3A">
        <w:rPr>
          <w:sz w:val="21"/>
          <w:szCs w:val="21"/>
        </w:rPr>
        <w:instrText>“</w:instrText>
      </w:r>
      <w:r w:rsidR="00CD416F" w:rsidRPr="00814CC7">
        <w:rPr>
          <w:sz w:val="21"/>
          <w:szCs w:val="21"/>
        </w:rPr>
        <w:instrText>3</w:instrText>
      </w:r>
      <w:r w:rsidR="00756F3A">
        <w:rPr>
          <w:sz w:val="21"/>
          <w:szCs w:val="21"/>
        </w:rPr>
        <w:instrText>”</w:instrText>
      </w:r>
      <w:r w:rsidR="00CD416F" w:rsidRPr="00814CC7">
        <w:rPr>
          <w:sz w:val="21"/>
          <w:szCs w:val="21"/>
        </w:rPr>
        <w:instrText xml:space="preserve">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 xml:space="preserve">interrupt the supply to the Premises or to the Common Areas, of steam, electricity, water, gas, and other utilities, if any, and also to suspend the operation of </w:t>
      </w:r>
      <w:r w:rsidRPr="00BB62F3">
        <w:rPr>
          <w:sz w:val="21"/>
          <w:szCs w:val="21"/>
        </w:rPr>
        <w:lastRenderedPageBreak/>
        <w:t>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D407D84" w14:textId="77777777" w:rsidR="00F412B4" w:rsidRPr="00814CC7" w:rsidRDefault="00F412B4">
      <w:pPr>
        <w:widowControl/>
        <w:ind w:firstLine="720"/>
        <w:jc w:val="both"/>
        <w:rPr>
          <w:sz w:val="21"/>
          <w:szCs w:val="21"/>
        </w:rPr>
      </w:pPr>
    </w:p>
    <w:p w14:paraId="35275BCC" w14:textId="3082E5BF" w:rsidR="00F6284D" w:rsidRDefault="00BB62F3" w:rsidP="00C8478D">
      <w:pPr>
        <w:ind w:firstLine="720"/>
        <w:jc w:val="both"/>
        <w:rPr>
          <w:sz w:val="21"/>
          <w:szCs w:val="21"/>
        </w:rPr>
      </w:pPr>
      <w:r>
        <w:rPr>
          <w:sz w:val="21"/>
          <w:szCs w:val="21"/>
        </w:rPr>
        <w:t>Section 20.5</w:t>
      </w:r>
      <w:r w:rsidR="00F412B4" w:rsidRPr="00814CC7">
        <w:rPr>
          <w:sz w:val="21"/>
          <w:szCs w:val="21"/>
        </w:rPr>
        <w:t xml:space="preserve">. </w:t>
      </w:r>
      <w:r w:rsidR="00560928">
        <w:rPr>
          <w:b/>
          <w:sz w:val="21"/>
          <w:szCs w:val="21"/>
          <w:u w:val="single"/>
        </w:rPr>
        <w:t>Tenant</w:t>
      </w:r>
      <w:r w:rsidR="00756F3A">
        <w:rPr>
          <w:b/>
          <w:sz w:val="21"/>
          <w:szCs w:val="21"/>
          <w:u w:val="single"/>
        </w:rPr>
        <w:t>’</w:t>
      </w:r>
      <w:r w:rsidR="00560928">
        <w:rPr>
          <w:b/>
          <w:sz w:val="21"/>
          <w:szCs w:val="21"/>
          <w:u w:val="single"/>
        </w:rPr>
        <w:t>s G</w:t>
      </w:r>
      <w:r w:rsidR="00F412B4" w:rsidRPr="00814CC7">
        <w:rPr>
          <w:b/>
          <w:sz w:val="21"/>
          <w:szCs w:val="21"/>
          <w:u w:val="single"/>
        </w:rPr>
        <w:t>rease</w:t>
      </w:r>
      <w:r w:rsidR="00F6284D" w:rsidRPr="00814CC7">
        <w:rPr>
          <w:b/>
          <w:sz w:val="21"/>
          <w:szCs w:val="21"/>
          <w:u w:val="single"/>
        </w:rPr>
        <w:t xml:space="preserve"> Removal</w:t>
      </w:r>
      <w:r w:rsidR="00F412B4" w:rsidRPr="00814CC7">
        <w:rPr>
          <w:b/>
          <w:sz w:val="21"/>
          <w:szCs w:val="21"/>
          <w:u w:val="single"/>
        </w:rPr>
        <w:fldChar w:fldCharType="begin"/>
      </w:r>
      <w:r w:rsidR="00F412B4" w:rsidRPr="00814CC7">
        <w:rPr>
          <w:sz w:val="21"/>
          <w:szCs w:val="21"/>
        </w:rPr>
        <w:instrText xml:space="preserve"> TC </w:instrText>
      </w:r>
      <w:r w:rsidR="00756F3A">
        <w:rPr>
          <w:sz w:val="21"/>
          <w:szCs w:val="21"/>
        </w:rPr>
        <w:instrText>“</w:instrText>
      </w:r>
      <w:bookmarkStart w:id="177" w:name="_Toc141705250"/>
      <w:r w:rsidR="0043616B" w:rsidRPr="00814CC7">
        <w:rPr>
          <w:sz w:val="21"/>
          <w:szCs w:val="21"/>
        </w:rPr>
        <w:instrText>Section 20.</w:instrText>
      </w:r>
      <w:r w:rsidR="00CD416F">
        <w:rPr>
          <w:sz w:val="21"/>
          <w:szCs w:val="21"/>
        </w:rPr>
        <w:instrText>5</w:instrText>
      </w:r>
      <w:r w:rsidR="00F412B4" w:rsidRPr="00814CC7">
        <w:rPr>
          <w:sz w:val="21"/>
          <w:szCs w:val="21"/>
        </w:rPr>
        <w:instrText xml:space="preserve">. </w:instrText>
      </w:r>
      <w:r w:rsidR="00560928">
        <w:rPr>
          <w:b/>
          <w:sz w:val="21"/>
          <w:szCs w:val="21"/>
        </w:rPr>
        <w:instrText>Tenant</w:instrText>
      </w:r>
      <w:r w:rsidR="00756F3A">
        <w:rPr>
          <w:b/>
          <w:sz w:val="21"/>
          <w:szCs w:val="21"/>
        </w:rPr>
        <w:instrText>’</w:instrText>
      </w:r>
      <w:r w:rsidR="00560928">
        <w:rPr>
          <w:b/>
          <w:sz w:val="21"/>
          <w:szCs w:val="21"/>
        </w:rPr>
        <w:instrText xml:space="preserve">s </w:instrText>
      </w:r>
      <w:r w:rsidR="00F412B4" w:rsidRPr="004772DC">
        <w:rPr>
          <w:b/>
          <w:sz w:val="21"/>
          <w:szCs w:val="21"/>
        </w:rPr>
        <w:instrText>Grease</w:instrText>
      </w:r>
      <w:r w:rsidR="00F6284D" w:rsidRPr="004772DC">
        <w:rPr>
          <w:b/>
          <w:sz w:val="21"/>
          <w:szCs w:val="21"/>
        </w:rPr>
        <w:instrText xml:space="preserve"> Removal</w:instrText>
      </w:r>
      <w:bookmarkEnd w:id="177"/>
      <w:r w:rsidR="00756F3A">
        <w:rPr>
          <w:sz w:val="21"/>
          <w:szCs w:val="21"/>
        </w:rPr>
        <w:instrText>”</w:instrText>
      </w:r>
      <w:r w:rsidR="00F412B4" w:rsidRPr="00814CC7">
        <w:rPr>
          <w:sz w:val="21"/>
          <w:szCs w:val="21"/>
        </w:rPr>
        <w:instrText xml:space="preserve"> \f C \l </w:instrText>
      </w:r>
      <w:r w:rsidR="00756F3A">
        <w:rPr>
          <w:sz w:val="21"/>
          <w:szCs w:val="21"/>
        </w:rPr>
        <w:instrText>“</w:instrText>
      </w:r>
      <w:r w:rsidR="00F412B4" w:rsidRPr="00814CC7">
        <w:rPr>
          <w:sz w:val="21"/>
          <w:szCs w:val="21"/>
        </w:rPr>
        <w:instrText>3</w:instrText>
      </w:r>
      <w:r w:rsidR="00756F3A">
        <w:rPr>
          <w:sz w:val="21"/>
          <w:szCs w:val="21"/>
        </w:rPr>
        <w:instrText>”</w:instrText>
      </w:r>
      <w:r w:rsidR="00F412B4" w:rsidRPr="00814CC7">
        <w:rPr>
          <w:sz w:val="21"/>
          <w:szCs w:val="21"/>
        </w:rPr>
        <w:instrText xml:space="preserve"> </w:instrText>
      </w:r>
      <w:r w:rsidR="00F412B4" w:rsidRPr="00814CC7">
        <w:rPr>
          <w:b/>
          <w:sz w:val="21"/>
          <w:szCs w:val="21"/>
          <w:u w:val="single"/>
        </w:rPr>
        <w:fldChar w:fldCharType="end"/>
      </w:r>
      <w:r w:rsidR="00F412B4" w:rsidRPr="00814CC7">
        <w:rPr>
          <w:b/>
          <w:sz w:val="21"/>
          <w:szCs w:val="21"/>
        </w:rPr>
        <w:t xml:space="preserve">. </w:t>
      </w:r>
    </w:p>
    <w:p w14:paraId="41F97A33" w14:textId="68AEA932" w:rsidR="00F6284D" w:rsidRPr="00814CC7" w:rsidRDefault="00F6284D" w:rsidP="00AA5775">
      <w:pPr>
        <w:keepNext/>
        <w:jc w:val="both"/>
        <w:rPr>
          <w:b/>
          <w:sz w:val="21"/>
          <w:szCs w:val="21"/>
        </w:rPr>
      </w:pPr>
    </w:p>
    <w:p w14:paraId="77CFAE0F" w14:textId="2FCA0FBB" w:rsidR="00560928" w:rsidRPr="00560928" w:rsidRDefault="00560928" w:rsidP="00D005EB">
      <w:pPr>
        <w:pStyle w:val="ListParagraph"/>
        <w:numPr>
          <w:ilvl w:val="0"/>
          <w:numId w:val="12"/>
        </w:numPr>
        <w:ind w:left="0" w:firstLine="720"/>
        <w:jc w:val="both"/>
        <w:rPr>
          <w:sz w:val="21"/>
          <w:szCs w:val="21"/>
        </w:rPr>
      </w:pPr>
      <w:r w:rsidRPr="00560928">
        <w:rPr>
          <w:sz w:val="21"/>
          <w:szCs w:val="21"/>
        </w:rPr>
        <w:t>Landlord shall, at Landlord</w:t>
      </w:r>
      <w:r w:rsidR="00756F3A">
        <w:rPr>
          <w:sz w:val="21"/>
          <w:szCs w:val="21"/>
        </w:rPr>
        <w:t>’</w:t>
      </w:r>
      <w:r w:rsidRPr="00560928">
        <w:rPr>
          <w:sz w:val="21"/>
          <w:szCs w:val="21"/>
        </w:rPr>
        <w:t>s sole cost and expense, furnish and install in-ground grease trap(s) as required by Landlord</w:t>
      </w:r>
      <w:r w:rsidR="00756F3A">
        <w:rPr>
          <w:sz w:val="21"/>
          <w:szCs w:val="21"/>
        </w:rPr>
        <w:t>’</w:t>
      </w:r>
      <w:r w:rsidRPr="00560928">
        <w:rPr>
          <w:sz w:val="21"/>
          <w:szCs w:val="21"/>
        </w:rPr>
        <w:t xml:space="preserve">s master plan (the </w:t>
      </w:r>
      <w:r w:rsidR="00756F3A">
        <w:rPr>
          <w:sz w:val="21"/>
          <w:szCs w:val="21"/>
        </w:rPr>
        <w:t>“</w:t>
      </w:r>
      <w:r w:rsidRPr="00560928">
        <w:rPr>
          <w:b/>
          <w:sz w:val="21"/>
          <w:szCs w:val="21"/>
        </w:rPr>
        <w:t>Grease Trap</w:t>
      </w:r>
      <w:r w:rsidR="00756F3A">
        <w:rPr>
          <w:sz w:val="21"/>
          <w:szCs w:val="21"/>
        </w:rPr>
        <w:t>”</w:t>
      </w:r>
      <w:r w:rsidRPr="00560928">
        <w:rPr>
          <w:sz w:val="21"/>
          <w:szCs w:val="21"/>
        </w:rPr>
        <w:t>) for Tenant</w:t>
      </w:r>
      <w:r w:rsidR="00756F3A">
        <w:rPr>
          <w:sz w:val="21"/>
          <w:szCs w:val="21"/>
        </w:rPr>
        <w:t>’</w:t>
      </w:r>
      <w:r w:rsidRPr="00560928">
        <w:rPr>
          <w:sz w:val="21"/>
          <w:szCs w:val="21"/>
        </w:rPr>
        <w:t xml:space="preserve">s use pursuant to the specifications contained in </w:t>
      </w:r>
      <w:r w:rsidRPr="00683AB6">
        <w:rPr>
          <w:b/>
          <w:bCs/>
          <w:sz w:val="21"/>
          <w:szCs w:val="21"/>
          <w:u w:val="single"/>
        </w:rPr>
        <w:t xml:space="preserve">Exhibit </w:t>
      </w:r>
      <w:r w:rsidR="00756F3A" w:rsidRPr="00683AB6">
        <w:rPr>
          <w:b/>
          <w:bCs/>
          <w:sz w:val="21"/>
          <w:szCs w:val="21"/>
          <w:u w:val="single"/>
        </w:rPr>
        <w:t>“</w:t>
      </w:r>
      <w:r w:rsidRPr="00683AB6">
        <w:rPr>
          <w:b/>
          <w:bCs/>
          <w:sz w:val="21"/>
          <w:szCs w:val="21"/>
          <w:u w:val="single"/>
        </w:rPr>
        <w:t>B</w:t>
      </w:r>
      <w:r w:rsidR="00756F3A" w:rsidRPr="00683AB6">
        <w:rPr>
          <w:b/>
          <w:bCs/>
          <w:sz w:val="21"/>
          <w:szCs w:val="21"/>
          <w:u w:val="single"/>
        </w:rPr>
        <w:t>”</w:t>
      </w:r>
      <w:r w:rsidRPr="00560928">
        <w:rPr>
          <w:sz w:val="21"/>
          <w:szCs w:val="21"/>
        </w:rPr>
        <w:t xml:space="preserve"> attached hereto.  Upon the Possession Date, </w:t>
      </w:r>
      <w:r w:rsidR="00A45FDB">
        <w:rPr>
          <w:sz w:val="21"/>
          <w:szCs w:val="21"/>
        </w:rPr>
        <w:t>to the extent that Tenant</w:t>
      </w:r>
      <w:r w:rsidR="00756F3A">
        <w:rPr>
          <w:sz w:val="21"/>
          <w:szCs w:val="21"/>
        </w:rPr>
        <w:t>’</w:t>
      </w:r>
      <w:r w:rsidR="00A45FDB">
        <w:rPr>
          <w:sz w:val="21"/>
          <w:szCs w:val="21"/>
        </w:rPr>
        <w:t>s Permitted Use requires the use of such Grease Trap,</w:t>
      </w:r>
      <w:r w:rsidR="00A45FDB" w:rsidRPr="00560928">
        <w:rPr>
          <w:sz w:val="21"/>
          <w:szCs w:val="21"/>
        </w:rPr>
        <w:t xml:space="preserve"> </w:t>
      </w:r>
      <w:r w:rsidRPr="00560928">
        <w:rPr>
          <w:sz w:val="21"/>
          <w:szCs w:val="21"/>
        </w:rPr>
        <w:t>Tenant, at Tenant</w:t>
      </w:r>
      <w:r w:rsidR="00756F3A">
        <w:rPr>
          <w:sz w:val="21"/>
          <w:szCs w:val="21"/>
        </w:rPr>
        <w:t>’</w:t>
      </w:r>
      <w:r w:rsidRPr="00560928">
        <w:rPr>
          <w:sz w:val="21"/>
          <w:szCs w:val="21"/>
        </w:rPr>
        <w:t>s sole cost and expense shall (i) maintain and repair the Grease Trap in a clean and sanitary condition and in good working order throughout the Term of this Lease (as extended), and (ii) replace the Grease Trap during the Term of this Lease (as extended) as such replacement may be necessary.  With respect to Tenant</w:t>
      </w:r>
      <w:r w:rsidR="00756F3A">
        <w:rPr>
          <w:sz w:val="21"/>
          <w:szCs w:val="21"/>
        </w:rPr>
        <w:t>’</w:t>
      </w:r>
      <w:r w:rsidRPr="00560928">
        <w:rPr>
          <w:sz w:val="21"/>
          <w:szCs w:val="21"/>
        </w:rPr>
        <w:t>s aforesaid maintenance, repair and replacement obligations of the Grease Trap, Tenant shall a</w:t>
      </w:r>
      <w:r w:rsidRPr="00560928">
        <w:rPr>
          <w:spacing w:val="-2"/>
          <w:sz w:val="21"/>
          <w:szCs w:val="21"/>
        </w:rPr>
        <w:t xml:space="preserve">t all times, be in compliance with any and all rules, regulations, laws and ordinances issued by any </w:t>
      </w:r>
      <w:r w:rsidRPr="00560928">
        <w:rPr>
          <w:bCs/>
          <w:spacing w:val="-2"/>
          <w:sz w:val="21"/>
          <w:szCs w:val="21"/>
        </w:rPr>
        <w:t xml:space="preserve">governmental authority having jurisdiction over the Shopping Center </w:t>
      </w:r>
      <w:r w:rsidRPr="00560928">
        <w:rPr>
          <w:sz w:val="21"/>
          <w:szCs w:val="21"/>
        </w:rPr>
        <w:t>affecting the same.</w:t>
      </w:r>
    </w:p>
    <w:p w14:paraId="68E02CD0" w14:textId="5FA2A568" w:rsidR="00560928" w:rsidRPr="00560928" w:rsidRDefault="00560928" w:rsidP="00560928">
      <w:pPr>
        <w:pStyle w:val="ListParagraph"/>
        <w:jc w:val="both"/>
        <w:rPr>
          <w:sz w:val="21"/>
          <w:szCs w:val="21"/>
        </w:rPr>
      </w:pPr>
    </w:p>
    <w:p w14:paraId="39BA39C3" w14:textId="397A5D16" w:rsidR="00560928" w:rsidRPr="00560928" w:rsidRDefault="00A45FDB" w:rsidP="00D005EB">
      <w:pPr>
        <w:pStyle w:val="ListParagraph"/>
        <w:numPr>
          <w:ilvl w:val="0"/>
          <w:numId w:val="12"/>
        </w:numPr>
        <w:ind w:left="0" w:firstLine="720"/>
        <w:jc w:val="both"/>
        <w:rPr>
          <w:sz w:val="21"/>
          <w:szCs w:val="21"/>
        </w:rPr>
      </w:pPr>
      <w:r>
        <w:rPr>
          <w:sz w:val="21"/>
          <w:szCs w:val="21"/>
        </w:rPr>
        <w:t>To the extent that Tenant</w:t>
      </w:r>
      <w:r w:rsidR="00756F3A">
        <w:rPr>
          <w:sz w:val="21"/>
          <w:szCs w:val="21"/>
        </w:rPr>
        <w:t>’</w:t>
      </w:r>
      <w:r>
        <w:rPr>
          <w:sz w:val="21"/>
          <w:szCs w:val="21"/>
        </w:rPr>
        <w:t>s Permitted Use requires the use of such Grease Trap</w:t>
      </w:r>
      <w:r w:rsidRPr="00560928">
        <w:rPr>
          <w:sz w:val="21"/>
          <w:szCs w:val="21"/>
        </w:rPr>
        <w:t xml:space="preserve"> </w:t>
      </w:r>
      <w:r w:rsidR="00560928" w:rsidRPr="00560928">
        <w:rPr>
          <w:sz w:val="21"/>
          <w:szCs w:val="21"/>
        </w:rPr>
        <w:t>Tenant hereby agrees, at Tenant</w:t>
      </w:r>
      <w:r w:rsidR="00756F3A">
        <w:rPr>
          <w:sz w:val="21"/>
          <w:szCs w:val="21"/>
        </w:rPr>
        <w:t>’</w:t>
      </w:r>
      <w:r w:rsidR="00560928" w:rsidRPr="00560928">
        <w:rPr>
          <w:sz w:val="21"/>
          <w:szCs w:val="21"/>
        </w:rPr>
        <w:t xml:space="preserve">s sole cost and expense, to obtain and maintain a professional service contract from a reputable grease trap service company (the </w:t>
      </w:r>
      <w:r w:rsidR="00756F3A">
        <w:rPr>
          <w:sz w:val="21"/>
          <w:szCs w:val="21"/>
        </w:rPr>
        <w:t>“</w:t>
      </w:r>
      <w:r w:rsidR="00560928" w:rsidRPr="00560928">
        <w:rPr>
          <w:sz w:val="21"/>
          <w:szCs w:val="21"/>
        </w:rPr>
        <w:t>Service Contract</w:t>
      </w:r>
      <w:r w:rsidR="00756F3A">
        <w:rPr>
          <w:sz w:val="21"/>
          <w:szCs w:val="21"/>
        </w:rPr>
        <w:t>”</w:t>
      </w:r>
      <w:r w:rsidR="00560928" w:rsidRPr="00560928">
        <w:rPr>
          <w:sz w:val="21"/>
          <w:szCs w:val="21"/>
        </w:rPr>
        <w:t>), which shall provide for the ongoing, systemic and proper service, maintenance, repair and cleaning of the Grease Trap.  Within twenty (20) days of Landlord</w:t>
      </w:r>
      <w:r w:rsidR="00756F3A">
        <w:rPr>
          <w:sz w:val="21"/>
          <w:szCs w:val="21"/>
        </w:rPr>
        <w:t>’</w:t>
      </w:r>
      <w:r w:rsidR="00560928" w:rsidRPr="00560928">
        <w:rPr>
          <w:sz w:val="21"/>
          <w:szCs w:val="21"/>
        </w:rPr>
        <w:t>s request, Tenant shall furnish to Landlord a copy of the Service Contract along with copies of paid receipts for the Service Contract, which shall show the current effective date and expiration date thereof.  If Tenant fails to (i) deliver a copy of the Service Contract along with copies of paid receipts for the Service Contract to Landlord as described above, or (ii) perform the required maintenance, repair or replacement obligations concerning the Grease Trap, Landlord, after delivery of written notice to Tenant, may perform these obligations and Tenant shall immediately reimburse Landlord the reasonably incurred costs associated therewith within twenty (20) days of Landlord</w:t>
      </w:r>
      <w:r w:rsidR="00756F3A">
        <w:rPr>
          <w:sz w:val="21"/>
          <w:szCs w:val="21"/>
        </w:rPr>
        <w:t>’</w:t>
      </w:r>
      <w:r w:rsidR="00560928" w:rsidRPr="00560928">
        <w:rPr>
          <w:sz w:val="21"/>
          <w:szCs w:val="21"/>
        </w:rPr>
        <w:t>s request to Tenant of such reimbursement along with a fifteen percent (15%) administrative fee.  Tenant</w:t>
      </w:r>
      <w:r w:rsidR="00756F3A">
        <w:rPr>
          <w:sz w:val="21"/>
          <w:szCs w:val="21"/>
        </w:rPr>
        <w:t>’</w:t>
      </w:r>
      <w:r w:rsidR="00560928" w:rsidRPr="00560928">
        <w:rPr>
          <w:sz w:val="21"/>
          <w:szCs w:val="21"/>
        </w:rPr>
        <w:t xml:space="preserve">s failure to reimburse Landlord for any such Grease Trap maintenance, repair or replacement costs shall constitute an Event of Default under </w:t>
      </w:r>
      <w:r w:rsidR="00E43964">
        <w:rPr>
          <w:sz w:val="21"/>
          <w:szCs w:val="21"/>
        </w:rPr>
        <w:t>Article XV</w:t>
      </w:r>
      <w:r w:rsidR="00560928" w:rsidRPr="00560928">
        <w:rPr>
          <w:sz w:val="21"/>
          <w:szCs w:val="21"/>
        </w:rPr>
        <w:t xml:space="preserve"> of this Lease.</w:t>
      </w:r>
    </w:p>
    <w:p w14:paraId="0CCC2261" w14:textId="2E29C2AF" w:rsidR="00560928" w:rsidRPr="00560928" w:rsidRDefault="00560928" w:rsidP="00560928">
      <w:pPr>
        <w:pStyle w:val="ListParagraph"/>
        <w:jc w:val="both"/>
        <w:rPr>
          <w:sz w:val="21"/>
          <w:szCs w:val="21"/>
        </w:rPr>
      </w:pPr>
    </w:p>
    <w:p w14:paraId="21685852" w14:textId="67DFB4EC" w:rsidR="00F412B4" w:rsidRPr="00560928" w:rsidRDefault="00560928" w:rsidP="00D005EB">
      <w:pPr>
        <w:pStyle w:val="ListParagraph"/>
        <w:numPr>
          <w:ilvl w:val="0"/>
          <w:numId w:val="12"/>
        </w:numPr>
        <w:ind w:left="0" w:firstLine="720"/>
        <w:jc w:val="both"/>
        <w:rPr>
          <w:sz w:val="21"/>
          <w:szCs w:val="21"/>
        </w:rPr>
      </w:pPr>
      <w:r w:rsidRPr="00560928">
        <w:rPr>
          <w:spacing w:val="-2"/>
          <w:sz w:val="21"/>
          <w:szCs w:val="21"/>
        </w:rPr>
        <w:t>Tenant shall defend, indemnify and hold Landlord harmless from any and all liability that may arise as a result of Tenant</w:t>
      </w:r>
      <w:r w:rsidR="00756F3A">
        <w:rPr>
          <w:spacing w:val="-2"/>
          <w:sz w:val="21"/>
          <w:szCs w:val="21"/>
        </w:rPr>
        <w:t>’</w:t>
      </w:r>
      <w:r w:rsidRPr="00560928">
        <w:rPr>
          <w:spacing w:val="-2"/>
          <w:sz w:val="21"/>
          <w:szCs w:val="21"/>
        </w:rPr>
        <w:t>s, its employees</w:t>
      </w:r>
      <w:r w:rsidR="00756F3A">
        <w:rPr>
          <w:spacing w:val="-2"/>
          <w:sz w:val="21"/>
          <w:szCs w:val="21"/>
        </w:rPr>
        <w:t>’</w:t>
      </w:r>
      <w:r w:rsidRPr="00560928">
        <w:rPr>
          <w:spacing w:val="-2"/>
          <w:sz w:val="21"/>
          <w:szCs w:val="21"/>
        </w:rPr>
        <w:t>, agents</w:t>
      </w:r>
      <w:r w:rsidR="00756F3A">
        <w:rPr>
          <w:spacing w:val="-2"/>
          <w:sz w:val="21"/>
          <w:szCs w:val="21"/>
        </w:rPr>
        <w:t>’</w:t>
      </w:r>
      <w:r w:rsidRPr="00560928">
        <w:rPr>
          <w:spacing w:val="-2"/>
          <w:sz w:val="21"/>
          <w:szCs w:val="21"/>
        </w:rPr>
        <w:t>, or contractors</w:t>
      </w:r>
      <w:r w:rsidR="00756F3A">
        <w:rPr>
          <w:spacing w:val="-2"/>
          <w:sz w:val="21"/>
          <w:szCs w:val="21"/>
        </w:rPr>
        <w:t>’</w:t>
      </w:r>
      <w:r w:rsidRPr="00560928">
        <w:rPr>
          <w:spacing w:val="-2"/>
          <w:sz w:val="21"/>
          <w:szCs w:val="21"/>
        </w:rPr>
        <w:t xml:space="preserve"> </w:t>
      </w:r>
      <w:r w:rsidRPr="00560928">
        <w:rPr>
          <w:sz w:val="21"/>
          <w:szCs w:val="21"/>
        </w:rPr>
        <w:t xml:space="preserve">service, maintenance, repair, cleaning, </w:t>
      </w:r>
      <w:r w:rsidRPr="00560928">
        <w:rPr>
          <w:spacing w:val="-2"/>
          <w:sz w:val="21"/>
          <w:szCs w:val="21"/>
        </w:rPr>
        <w:t xml:space="preserve">use and/or replacement of the Grease Trap; provided however, that Tenant shall not be required to indemnify Landlord for actions or inaction that result in damage to the Grease Trap which is not directly related to Tenant obligations expressed hereunder.  Landlord shall not assume responsibility for the security of Grease Trap, and Tenant shall bear the full risk of loss as regards to theft, vandalism or damage from any other cause.  </w:t>
      </w:r>
      <w:r w:rsidR="00E43964">
        <w:rPr>
          <w:spacing w:val="-2"/>
          <w:sz w:val="21"/>
          <w:szCs w:val="21"/>
        </w:rPr>
        <w:t>Article XV</w:t>
      </w:r>
      <w:r w:rsidRPr="00560928">
        <w:rPr>
          <w:spacing w:val="-2"/>
          <w:sz w:val="21"/>
          <w:szCs w:val="21"/>
        </w:rPr>
        <w:t xml:space="preserve"> of this Lease shall be amended hereby to include Tenant</w:t>
      </w:r>
      <w:r w:rsidR="00756F3A">
        <w:rPr>
          <w:spacing w:val="-2"/>
          <w:sz w:val="21"/>
          <w:szCs w:val="21"/>
        </w:rPr>
        <w:t>’</w:t>
      </w:r>
      <w:r w:rsidRPr="00560928">
        <w:rPr>
          <w:spacing w:val="-2"/>
          <w:sz w:val="21"/>
          <w:szCs w:val="21"/>
        </w:rPr>
        <w:t>s failure to comply with the conditions of this Section.</w:t>
      </w:r>
      <w:r w:rsidR="009652E7" w:rsidRPr="00560928">
        <w:rPr>
          <w:sz w:val="21"/>
          <w:szCs w:val="21"/>
        </w:rPr>
        <w:t xml:space="preserve"> </w:t>
      </w:r>
    </w:p>
    <w:p w14:paraId="3B110A8C" w14:textId="77777777" w:rsidR="00722EC0" w:rsidRDefault="00722EC0" w:rsidP="000E5188">
      <w:pPr>
        <w:jc w:val="both"/>
        <w:rPr>
          <w:sz w:val="21"/>
          <w:szCs w:val="21"/>
        </w:rPr>
      </w:pPr>
    </w:p>
    <w:p w14:paraId="3CD41F84" w14:textId="14ACBAA8" w:rsidR="00A91BB2" w:rsidRPr="00AF0D0D" w:rsidRDefault="00A91BB2" w:rsidP="00A91BB2">
      <w:pPr>
        <w:keepNext/>
        <w:widowControl/>
        <w:ind w:firstLine="720"/>
        <w:jc w:val="both"/>
        <w:rPr>
          <w:b/>
          <w:iCs/>
          <w:sz w:val="22"/>
          <w:szCs w:val="22"/>
        </w:rPr>
      </w:pPr>
      <w:bookmarkStart w:id="178" w:name="_DV_C142"/>
      <w:r w:rsidRPr="00AF0D0D">
        <w:rPr>
          <w:iCs/>
          <w:sz w:val="22"/>
          <w:szCs w:val="22"/>
        </w:rPr>
        <w:t xml:space="preserve">Section 20.6. </w:t>
      </w:r>
      <w:r w:rsidRPr="00AF0D0D">
        <w:rPr>
          <w:b/>
          <w:iCs/>
          <w:sz w:val="22"/>
          <w:szCs w:val="22"/>
          <w:u w:val="single"/>
        </w:rPr>
        <w:t>Infestation and Ventilation</w:t>
      </w:r>
      <w:r w:rsidRPr="00AF0D0D">
        <w:rPr>
          <w:b/>
          <w:iCs/>
          <w:sz w:val="22"/>
          <w:szCs w:val="22"/>
          <w:u w:val="single"/>
        </w:rPr>
        <w:fldChar w:fldCharType="begin"/>
      </w:r>
      <w:r w:rsidRPr="00AF0D0D">
        <w:rPr>
          <w:iCs/>
          <w:sz w:val="22"/>
          <w:szCs w:val="22"/>
        </w:rPr>
        <w:instrText xml:space="preserve"> TC </w:instrText>
      </w:r>
      <w:r w:rsidR="00756F3A">
        <w:rPr>
          <w:iCs/>
          <w:sz w:val="22"/>
          <w:szCs w:val="22"/>
        </w:rPr>
        <w:instrText>“</w:instrText>
      </w:r>
      <w:bookmarkStart w:id="179" w:name="_Toc326853933"/>
      <w:bookmarkStart w:id="180" w:name="_Toc141705251"/>
      <w:r w:rsidRPr="00AF0D0D">
        <w:rPr>
          <w:iCs/>
          <w:sz w:val="22"/>
          <w:szCs w:val="22"/>
        </w:rPr>
        <w:instrText xml:space="preserve">Section 20.6. </w:instrText>
      </w:r>
      <w:r w:rsidRPr="00AF0D0D">
        <w:rPr>
          <w:b/>
          <w:iCs/>
          <w:sz w:val="22"/>
          <w:szCs w:val="22"/>
        </w:rPr>
        <w:instrText>Infestation and Ventilation</w:instrText>
      </w:r>
      <w:bookmarkEnd w:id="179"/>
      <w:bookmarkEnd w:id="180"/>
      <w:r w:rsidR="00756F3A">
        <w:rPr>
          <w:iCs/>
          <w:sz w:val="22"/>
          <w:szCs w:val="22"/>
        </w:rPr>
        <w:instrText>”</w:instrText>
      </w:r>
      <w:r w:rsidRPr="00AF0D0D">
        <w:rPr>
          <w:iCs/>
          <w:sz w:val="22"/>
          <w:szCs w:val="22"/>
        </w:rPr>
        <w:instrText xml:space="preserve"> \f C \l </w:instrText>
      </w:r>
      <w:r w:rsidR="00756F3A">
        <w:rPr>
          <w:iCs/>
          <w:sz w:val="22"/>
          <w:szCs w:val="22"/>
        </w:rPr>
        <w:instrText>“</w:instrText>
      </w:r>
      <w:r w:rsidRPr="00AF0D0D">
        <w:rPr>
          <w:iCs/>
          <w:sz w:val="22"/>
          <w:szCs w:val="22"/>
        </w:rPr>
        <w:instrText>3</w:instrText>
      </w:r>
      <w:r w:rsidR="00756F3A">
        <w:rPr>
          <w:iCs/>
          <w:sz w:val="22"/>
          <w:szCs w:val="22"/>
        </w:rPr>
        <w:instrText>”</w:instrText>
      </w:r>
      <w:r w:rsidRPr="00AF0D0D">
        <w:rPr>
          <w:iCs/>
          <w:sz w:val="22"/>
          <w:szCs w:val="22"/>
        </w:rPr>
        <w:instrText xml:space="preserve"> </w:instrText>
      </w:r>
      <w:r w:rsidRPr="00AF0D0D">
        <w:rPr>
          <w:b/>
          <w:iCs/>
          <w:sz w:val="22"/>
          <w:szCs w:val="22"/>
          <w:u w:val="single"/>
        </w:rPr>
        <w:fldChar w:fldCharType="end"/>
      </w:r>
      <w:r w:rsidRPr="00AF0D0D">
        <w:rPr>
          <w:b/>
          <w:iCs/>
          <w:sz w:val="22"/>
          <w:szCs w:val="22"/>
        </w:rPr>
        <w:t xml:space="preserve">.  </w:t>
      </w:r>
    </w:p>
    <w:p w14:paraId="30C9D402" w14:textId="77777777" w:rsidR="00A91BB2" w:rsidRPr="00AF0D0D" w:rsidRDefault="00A91BB2" w:rsidP="00A91BB2">
      <w:pPr>
        <w:keepNext/>
        <w:widowControl/>
        <w:ind w:firstLine="720"/>
        <w:jc w:val="both"/>
        <w:rPr>
          <w:b/>
          <w:iCs/>
          <w:sz w:val="22"/>
          <w:szCs w:val="22"/>
        </w:rPr>
      </w:pPr>
    </w:p>
    <w:p w14:paraId="49D72E63" w14:textId="5C895D13" w:rsidR="00722EC0" w:rsidRPr="00AF0D0D" w:rsidRDefault="00A91BB2" w:rsidP="00A91BB2">
      <w:pPr>
        <w:widowControl/>
        <w:autoSpaceDE w:val="0"/>
        <w:autoSpaceDN w:val="0"/>
        <w:adjustRightInd w:val="0"/>
        <w:spacing w:line="240" w:lineRule="atLeast"/>
        <w:ind w:firstLine="720"/>
        <w:jc w:val="both"/>
        <w:rPr>
          <w:iCs/>
          <w:snapToGrid/>
          <w:sz w:val="21"/>
          <w:szCs w:val="21"/>
        </w:rPr>
      </w:pPr>
      <w:r w:rsidRPr="00AF0D0D">
        <w:rPr>
          <w:iCs/>
          <w:snapToGrid/>
          <w:sz w:val="21"/>
          <w:szCs w:val="21"/>
        </w:rPr>
        <w:t xml:space="preserve"> </w:t>
      </w:r>
      <w:r w:rsidR="00722EC0" w:rsidRPr="00AF0D0D">
        <w:rPr>
          <w:iCs/>
          <w:snapToGrid/>
          <w:sz w:val="21"/>
          <w:szCs w:val="21"/>
        </w:rPr>
        <w:t>(a)</w:t>
      </w:r>
      <w:r w:rsidR="00722EC0" w:rsidRPr="00AF0D0D">
        <w:rPr>
          <w:iCs/>
          <w:snapToGrid/>
          <w:sz w:val="21"/>
          <w:szCs w:val="21"/>
        </w:rPr>
        <w:tab/>
      </w:r>
      <w:r w:rsidR="00722EC0" w:rsidRPr="00AF0D0D">
        <w:rPr>
          <w:iCs/>
          <w:snapToGrid/>
          <w:sz w:val="21"/>
          <w:szCs w:val="21"/>
          <w:u w:val="single"/>
        </w:rPr>
        <w:t>Infestation</w:t>
      </w:r>
      <w:r w:rsidR="00722EC0" w:rsidRPr="00AF0D0D">
        <w:rPr>
          <w:iCs/>
          <w:snapToGrid/>
          <w:sz w:val="21"/>
          <w:szCs w:val="21"/>
        </w:rPr>
        <w:t xml:space="preserve">. Tenant at all times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w:t>
      </w:r>
      <w:r w:rsidR="00200B27" w:rsidRPr="00AF0D0D">
        <w:rPr>
          <w:iCs/>
          <w:snapToGrid/>
          <w:sz w:val="21"/>
          <w:szCs w:val="21"/>
        </w:rPr>
        <w:t xml:space="preserve">the Common Areas or </w:t>
      </w:r>
      <w:r w:rsidR="00722EC0" w:rsidRPr="00AF0D0D">
        <w:rPr>
          <w:iCs/>
          <w:snapToGrid/>
          <w:sz w:val="21"/>
          <w:szCs w:val="21"/>
        </w:rPr>
        <w:t>spaces leased to other tenants in the Shopping Center</w:t>
      </w:r>
      <w:r w:rsidR="00200B27" w:rsidRPr="00AF0D0D">
        <w:rPr>
          <w:iCs/>
          <w:snapToGrid/>
          <w:sz w:val="21"/>
          <w:szCs w:val="21"/>
        </w:rPr>
        <w:t xml:space="preserve">. </w:t>
      </w:r>
      <w:r w:rsidR="00722EC0" w:rsidRPr="00AF0D0D">
        <w:rPr>
          <w:iCs/>
          <w:snapToGrid/>
          <w:sz w:val="21"/>
          <w:szCs w:val="21"/>
        </w:rPr>
        <w:t xml:space="preserve">Tenant will provide to Landlord, upon demand, reasonable proof that Tenant is causing such extermination to be performed.  If Tenant fails or refuses to have such extermination </w:t>
      </w:r>
      <w:r w:rsidR="00722EC0" w:rsidRPr="00AF0D0D">
        <w:rPr>
          <w:iCs/>
          <w:snapToGrid/>
          <w:sz w:val="21"/>
          <w:szCs w:val="21"/>
        </w:rPr>
        <w:lastRenderedPageBreak/>
        <w:t>performed, Landlord may arrange for such extermination to be done, and Tenant will pay all costs incurr</w:t>
      </w:r>
      <w:r w:rsidR="00200B27" w:rsidRPr="00AF0D0D">
        <w:rPr>
          <w:iCs/>
          <w:snapToGrid/>
          <w:sz w:val="21"/>
          <w:szCs w:val="21"/>
        </w:rPr>
        <w:t xml:space="preserve">ed in connection therewith, as </w:t>
      </w:r>
      <w:r w:rsidR="003E2472" w:rsidRPr="00AF0D0D">
        <w:rPr>
          <w:iCs/>
          <w:snapToGrid/>
          <w:sz w:val="21"/>
          <w:szCs w:val="21"/>
        </w:rPr>
        <w:t>Additional Rent</w:t>
      </w:r>
      <w:r w:rsidR="00722EC0" w:rsidRPr="00AF0D0D">
        <w:rPr>
          <w:iCs/>
          <w:snapToGrid/>
          <w:sz w:val="21"/>
          <w:szCs w:val="21"/>
        </w:rPr>
        <w:t>.  Landlord will not be liable to Tenant for any loss or damage that may be sustained to Tenant</w:t>
      </w:r>
      <w:r w:rsidR="00756F3A">
        <w:rPr>
          <w:iCs/>
          <w:snapToGrid/>
          <w:sz w:val="21"/>
          <w:szCs w:val="21"/>
        </w:rPr>
        <w:t>’</w:t>
      </w:r>
      <w:r w:rsidR="00722EC0" w:rsidRPr="00AF0D0D">
        <w:rPr>
          <w:iCs/>
          <w:snapToGrid/>
          <w:sz w:val="21"/>
          <w:szCs w:val="21"/>
        </w:rPr>
        <w:t>s stock in trade or business by reason thereof, including but not limited to any loss of revenues resulting from any limitation or cessation of Tenant</w:t>
      </w:r>
      <w:r w:rsidR="00756F3A">
        <w:rPr>
          <w:iCs/>
          <w:snapToGrid/>
          <w:sz w:val="21"/>
          <w:szCs w:val="21"/>
        </w:rPr>
        <w:t>’</w:t>
      </w:r>
      <w:r w:rsidR="00722EC0" w:rsidRPr="00AF0D0D">
        <w:rPr>
          <w:iCs/>
          <w:snapToGrid/>
          <w:sz w:val="21"/>
          <w:szCs w:val="21"/>
        </w:rPr>
        <w:t>s business while such extermination is performed or as a result thereof.  Landlord</w:t>
      </w:r>
      <w:r w:rsidR="00756F3A">
        <w:rPr>
          <w:iCs/>
          <w:snapToGrid/>
          <w:sz w:val="21"/>
          <w:szCs w:val="21"/>
        </w:rPr>
        <w:t>’</w:t>
      </w:r>
      <w:r w:rsidR="00722EC0" w:rsidRPr="00AF0D0D">
        <w:rPr>
          <w:iCs/>
          <w:snapToGrid/>
          <w:sz w:val="21"/>
          <w:szCs w:val="21"/>
        </w:rPr>
        <w:t>s arranging for such extermination will not release Tenant from Tenant</w:t>
      </w:r>
      <w:r w:rsidR="00756F3A">
        <w:rPr>
          <w:iCs/>
          <w:snapToGrid/>
          <w:sz w:val="21"/>
          <w:szCs w:val="21"/>
        </w:rPr>
        <w:t>’</w:t>
      </w:r>
      <w:r w:rsidR="00722EC0" w:rsidRPr="00AF0D0D">
        <w:rPr>
          <w:iCs/>
          <w:snapToGrid/>
          <w:sz w:val="21"/>
          <w:szCs w:val="21"/>
        </w:rPr>
        <w:t>s obligations hereunder nor will the same be deemed to be a waiver by Landlord of Tenant</w:t>
      </w:r>
      <w:r w:rsidR="00756F3A">
        <w:rPr>
          <w:iCs/>
          <w:snapToGrid/>
          <w:sz w:val="21"/>
          <w:szCs w:val="21"/>
        </w:rPr>
        <w:t>’</w:t>
      </w:r>
      <w:r w:rsidR="00722EC0" w:rsidRPr="00AF0D0D">
        <w:rPr>
          <w:iCs/>
          <w:snapToGrid/>
          <w:sz w:val="21"/>
          <w:szCs w:val="21"/>
        </w:rPr>
        <w:t>s default for the failure to have such extermination performed.</w:t>
      </w:r>
      <w:bookmarkStart w:id="181" w:name="_DV_C143"/>
      <w:bookmarkEnd w:id="178"/>
      <w:r w:rsidR="00722EC0" w:rsidRPr="00AF0D0D">
        <w:rPr>
          <w:b/>
          <w:bCs/>
          <w:iCs/>
          <w:snapToGrid/>
          <w:sz w:val="21"/>
          <w:szCs w:val="21"/>
        </w:rPr>
        <w:t xml:space="preserve"> </w:t>
      </w:r>
      <w:bookmarkEnd w:id="181"/>
    </w:p>
    <w:p w14:paraId="5F1B67C0" w14:textId="77777777" w:rsidR="00722EC0" w:rsidRPr="00AF0D0D" w:rsidRDefault="00722EC0" w:rsidP="00722EC0">
      <w:pPr>
        <w:widowControl/>
        <w:autoSpaceDE w:val="0"/>
        <w:autoSpaceDN w:val="0"/>
        <w:adjustRightInd w:val="0"/>
        <w:spacing w:line="240" w:lineRule="atLeast"/>
        <w:jc w:val="both"/>
        <w:rPr>
          <w:iCs/>
          <w:snapToGrid/>
          <w:sz w:val="21"/>
          <w:szCs w:val="21"/>
        </w:rPr>
      </w:pPr>
      <w:bookmarkStart w:id="182" w:name="_DV_C149"/>
    </w:p>
    <w:p w14:paraId="39681E25" w14:textId="083AB004" w:rsidR="00A475B4" w:rsidRPr="00AF0D0D" w:rsidRDefault="00722EC0" w:rsidP="005B2D33">
      <w:pPr>
        <w:widowControl/>
        <w:autoSpaceDE w:val="0"/>
        <w:autoSpaceDN w:val="0"/>
        <w:adjustRightInd w:val="0"/>
        <w:spacing w:line="240" w:lineRule="atLeast"/>
        <w:ind w:firstLine="720"/>
        <w:jc w:val="both"/>
        <w:rPr>
          <w:iCs/>
          <w:snapToGrid/>
          <w:sz w:val="21"/>
          <w:szCs w:val="21"/>
        </w:rPr>
      </w:pPr>
      <w:bookmarkStart w:id="183" w:name="_DV_C150"/>
      <w:bookmarkEnd w:id="182"/>
      <w:r w:rsidRPr="00AF0D0D">
        <w:rPr>
          <w:iCs/>
          <w:snapToGrid/>
          <w:sz w:val="21"/>
          <w:szCs w:val="21"/>
        </w:rPr>
        <w:t>(</w:t>
      </w:r>
      <w:r w:rsidR="00552FE3" w:rsidRPr="00AF0D0D">
        <w:rPr>
          <w:iCs/>
          <w:snapToGrid/>
          <w:sz w:val="21"/>
          <w:szCs w:val="21"/>
        </w:rPr>
        <w:t>b</w:t>
      </w:r>
      <w:r w:rsidRPr="00AF0D0D">
        <w:rPr>
          <w:iCs/>
          <w:snapToGrid/>
          <w:sz w:val="21"/>
          <w:szCs w:val="21"/>
        </w:rPr>
        <w:t>)</w:t>
      </w:r>
      <w:r w:rsidRPr="00AF0D0D">
        <w:rPr>
          <w:iCs/>
          <w:snapToGrid/>
          <w:sz w:val="21"/>
          <w:szCs w:val="21"/>
        </w:rPr>
        <w:tab/>
      </w:r>
      <w:r w:rsidRPr="00AF0D0D">
        <w:rPr>
          <w:iCs/>
          <w:snapToGrid/>
          <w:sz w:val="21"/>
          <w:szCs w:val="21"/>
          <w:u w:val="single"/>
        </w:rPr>
        <w:t>Ventilation</w:t>
      </w:r>
      <w:r w:rsidRPr="00AF0D0D">
        <w:rPr>
          <w:iCs/>
          <w:snapToGrid/>
          <w:sz w:val="21"/>
          <w:szCs w:val="21"/>
        </w:rPr>
        <w:t>.</w:t>
      </w:r>
      <w:r w:rsidRPr="00AF0D0D">
        <w:rPr>
          <w:b/>
          <w:bCs/>
          <w:iCs/>
          <w:snapToGrid/>
          <w:sz w:val="21"/>
          <w:szCs w:val="21"/>
        </w:rPr>
        <w:t xml:space="preserve">  </w:t>
      </w:r>
      <w:r w:rsidRPr="00AF0D0D">
        <w:rPr>
          <w:iCs/>
          <w:snapToGrid/>
          <w:sz w:val="21"/>
          <w:szCs w:val="21"/>
        </w:rPr>
        <w:t xml:space="preserve">Tenant shall regularly and adequately clean all exhaust systems serving the </w:t>
      </w:r>
      <w:r w:rsidR="00200B27" w:rsidRPr="00AF0D0D">
        <w:rPr>
          <w:iCs/>
          <w:snapToGrid/>
          <w:sz w:val="21"/>
          <w:szCs w:val="21"/>
        </w:rPr>
        <w:t>Premises. Such cleaning shall occur</w:t>
      </w:r>
      <w:r w:rsidRPr="00AF0D0D">
        <w:rPr>
          <w:iCs/>
          <w:snapToGrid/>
          <w:sz w:val="21"/>
          <w:szCs w:val="21"/>
        </w:rPr>
        <w:t xml:space="preserve"> no less than once a month.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In the event that Tenant shall fail or refuse to clean any such systems, Landlord, upon twenty-four (24) hours prior written notice to Tenant, may arrange for the cleaning thereof, and Tenant shall pay all costs incurred by Landlord in conne</w:t>
      </w:r>
      <w:r w:rsidR="00200B27" w:rsidRPr="00AF0D0D">
        <w:rPr>
          <w:iCs/>
          <w:snapToGrid/>
          <w:sz w:val="21"/>
          <w:szCs w:val="21"/>
        </w:rPr>
        <w:t xml:space="preserve">ction therewith, on demand, as </w:t>
      </w:r>
      <w:r w:rsidR="003E2472" w:rsidRPr="00AF0D0D">
        <w:rPr>
          <w:iCs/>
          <w:snapToGrid/>
          <w:sz w:val="21"/>
          <w:szCs w:val="21"/>
        </w:rPr>
        <w:t>Additional Rent</w:t>
      </w:r>
      <w:r w:rsidRPr="00AF0D0D">
        <w:rPr>
          <w:iCs/>
          <w:snapToGrid/>
          <w:sz w:val="21"/>
          <w:szCs w:val="21"/>
        </w:rPr>
        <w:t xml:space="preserve">. </w:t>
      </w:r>
      <w:r w:rsidR="00200B27" w:rsidRPr="00AF0D0D">
        <w:rPr>
          <w:iCs/>
          <w:snapToGrid/>
          <w:sz w:val="21"/>
          <w:szCs w:val="21"/>
        </w:rPr>
        <w:t xml:space="preserve"> </w:t>
      </w:r>
      <w:r w:rsidRPr="00AF0D0D">
        <w:rPr>
          <w:iCs/>
          <w:snapToGrid/>
          <w:sz w:val="21"/>
          <w:szCs w:val="21"/>
        </w:rPr>
        <w:t>Landlord shall not be liable to Tenant for any loss or damage that may be sustained to Tenant</w:t>
      </w:r>
      <w:r w:rsidR="00756F3A">
        <w:rPr>
          <w:iCs/>
          <w:snapToGrid/>
          <w:sz w:val="21"/>
          <w:szCs w:val="21"/>
        </w:rPr>
        <w:t>’</w:t>
      </w:r>
      <w:r w:rsidRPr="00AF0D0D">
        <w:rPr>
          <w:iCs/>
          <w:snapToGrid/>
          <w:sz w:val="21"/>
          <w:szCs w:val="21"/>
        </w:rPr>
        <w:t>s stock in trade or business by reason thereof, including, but not limited to, any loss of revenues resulting from any limitation or cessation of Tenant</w:t>
      </w:r>
      <w:r w:rsidR="00756F3A">
        <w:rPr>
          <w:iCs/>
          <w:snapToGrid/>
          <w:sz w:val="21"/>
          <w:szCs w:val="21"/>
        </w:rPr>
        <w:t>’</w:t>
      </w:r>
      <w:r w:rsidRPr="00AF0D0D">
        <w:rPr>
          <w:iCs/>
          <w:snapToGrid/>
          <w:sz w:val="21"/>
          <w:szCs w:val="21"/>
        </w:rPr>
        <w:t>s business while such cleaning is performed or as a result thereof. Landlord</w:t>
      </w:r>
      <w:r w:rsidR="00756F3A">
        <w:rPr>
          <w:iCs/>
          <w:snapToGrid/>
          <w:sz w:val="21"/>
          <w:szCs w:val="21"/>
        </w:rPr>
        <w:t>’</w:t>
      </w:r>
      <w:r w:rsidRPr="00AF0D0D">
        <w:rPr>
          <w:iCs/>
          <w:snapToGrid/>
          <w:sz w:val="21"/>
          <w:szCs w:val="21"/>
        </w:rPr>
        <w:t>s performance of any such cleaning shall not release Tenant from any of Tenant</w:t>
      </w:r>
      <w:r w:rsidR="00756F3A">
        <w:rPr>
          <w:iCs/>
          <w:snapToGrid/>
          <w:sz w:val="21"/>
          <w:szCs w:val="21"/>
        </w:rPr>
        <w:t>’</w:t>
      </w:r>
      <w:r w:rsidRPr="00AF0D0D">
        <w:rPr>
          <w:iCs/>
          <w:snapToGrid/>
          <w:sz w:val="21"/>
          <w:szCs w:val="21"/>
        </w:rPr>
        <w:t>s obligations hereunder nor shall the same be deemed to be a waiver by Landlord of Tenant</w:t>
      </w:r>
      <w:r w:rsidR="00756F3A">
        <w:rPr>
          <w:iCs/>
          <w:snapToGrid/>
          <w:sz w:val="21"/>
          <w:szCs w:val="21"/>
        </w:rPr>
        <w:t>’</w:t>
      </w:r>
      <w:r w:rsidRPr="00AF0D0D">
        <w:rPr>
          <w:iCs/>
          <w:snapToGrid/>
          <w:sz w:val="21"/>
          <w:szCs w:val="21"/>
        </w:rPr>
        <w:t>s default for the failure to perform such cleaning.</w:t>
      </w:r>
      <w:bookmarkEnd w:id="183"/>
    </w:p>
    <w:p w14:paraId="6A5952C5" w14:textId="77777777" w:rsidR="00A475B4" w:rsidRPr="00814CC7" w:rsidRDefault="00A475B4">
      <w:pPr>
        <w:widowControl/>
        <w:jc w:val="both"/>
        <w:rPr>
          <w:sz w:val="21"/>
          <w:szCs w:val="21"/>
        </w:rPr>
      </w:pPr>
    </w:p>
    <w:p w14:paraId="7FC94DE4" w14:textId="48CFA5F4" w:rsidR="00A475B4" w:rsidRPr="00814CC7" w:rsidRDefault="00A475B4">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4" w:name="_Toc141705252"/>
      <w:r w:rsidRPr="00814CC7">
        <w:rPr>
          <w:b/>
          <w:sz w:val="21"/>
          <w:szCs w:val="21"/>
          <w:u w:val="single"/>
        </w:rPr>
        <w:instrText>ARTICLE XXI</w:instrText>
      </w:r>
      <w:bookmarkEnd w:id="18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1</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3BFAD37E" w:rsidR="00A475B4" w:rsidRPr="00814CC7" w:rsidRDefault="00A475B4">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5" w:name="_Toc141705253"/>
      <w:r w:rsidRPr="00814CC7">
        <w:rPr>
          <w:b/>
          <w:sz w:val="21"/>
          <w:szCs w:val="21"/>
          <w:u w:val="single"/>
        </w:rPr>
        <w:instrText>MISCELLANEOUS</w:instrText>
      </w:r>
      <w:bookmarkEnd w:id="18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2</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266F9ABC" w:rsidR="00A475B4" w:rsidRPr="00814CC7" w:rsidRDefault="00A475B4">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6" w:name="_Toc141705254"/>
      <w:r w:rsidRPr="00814CC7">
        <w:rPr>
          <w:sz w:val="21"/>
          <w:szCs w:val="21"/>
        </w:rPr>
        <w:instrText xml:space="preserve">Section 21.1. </w:instrText>
      </w:r>
      <w:r w:rsidRPr="004772DC">
        <w:rPr>
          <w:b/>
          <w:sz w:val="21"/>
          <w:szCs w:val="21"/>
        </w:rPr>
        <w:instrText>Entire Agreement</w:instrText>
      </w:r>
      <w:bookmarkEnd w:id="18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2C66D04B" w:rsidR="00A475B4" w:rsidRPr="00814CC7" w:rsidRDefault="00A475B4">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7" w:name="_Toc141705255"/>
      <w:r w:rsidRPr="00814CC7">
        <w:rPr>
          <w:sz w:val="21"/>
          <w:szCs w:val="21"/>
        </w:rPr>
        <w:instrText xml:space="preserve">Section 21.2. </w:instrText>
      </w:r>
      <w:r w:rsidRPr="004772DC">
        <w:rPr>
          <w:b/>
          <w:sz w:val="21"/>
          <w:szCs w:val="21"/>
        </w:rPr>
        <w:instrText>Notices</w:instrText>
      </w:r>
      <w:bookmarkEnd w:id="18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 xml:space="preserve">(i)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Pr="00814CC7" w:rsidRDefault="00A475B4">
      <w:pPr>
        <w:widowControl/>
        <w:jc w:val="both"/>
        <w:rPr>
          <w:sz w:val="21"/>
          <w:szCs w:val="21"/>
        </w:rPr>
      </w:pPr>
    </w:p>
    <w:p w14:paraId="047CD110" w14:textId="77777777" w:rsidR="00554EF5" w:rsidRPr="00814CC7" w:rsidRDefault="00A475B4" w:rsidP="00554EF5">
      <w:pPr>
        <w:widowControl/>
        <w:tabs>
          <w:tab w:val="left" w:pos="2880"/>
          <w:tab w:val="center" w:pos="5040"/>
        </w:tabs>
        <w:ind w:firstLine="720"/>
        <w:jc w:val="both"/>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554EF5">
        <w:rPr>
          <w:sz w:val="21"/>
          <w:szCs w:val="21"/>
        </w:rPr>
        <w:t>Toro Development Company</w:t>
      </w:r>
      <w:r w:rsidR="00554EF5" w:rsidRPr="00814CC7">
        <w:rPr>
          <w:sz w:val="21"/>
          <w:szCs w:val="21"/>
        </w:rPr>
        <w:t>,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sidRPr="00814CC7">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widowControl/>
        <w:ind w:left="2160" w:firstLine="720"/>
        <w:jc w:val="both"/>
        <w:rPr>
          <w:sz w:val="21"/>
          <w:szCs w:val="21"/>
        </w:rPr>
      </w:pPr>
      <w:r w:rsidRPr="00814CC7">
        <w:rPr>
          <w:sz w:val="21"/>
          <w:szCs w:val="21"/>
        </w:rPr>
        <w:t xml:space="preserve">400 </w:t>
      </w:r>
      <w:r>
        <w:rPr>
          <w:sz w:val="21"/>
          <w:szCs w:val="21"/>
        </w:rPr>
        <w:t>Interstate North Parkway SE</w:t>
      </w:r>
    </w:p>
    <w:p w14:paraId="6FA8B0B7" w14:textId="77777777" w:rsidR="00111664" w:rsidRPr="00814CC7" w:rsidRDefault="00111664" w:rsidP="00111664">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359042D5" w14:textId="77777777" w:rsidR="00111664" w:rsidRPr="00814CC7" w:rsidRDefault="00111664" w:rsidP="00111664">
      <w:pPr>
        <w:widowControl/>
        <w:ind w:left="2160" w:firstLine="720"/>
        <w:jc w:val="both"/>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widowControl/>
        <w:ind w:left="2160" w:firstLine="720"/>
        <w:jc w:val="both"/>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widowControl/>
        <w:jc w:val="both"/>
        <w:rPr>
          <w:sz w:val="21"/>
          <w:szCs w:val="21"/>
        </w:rPr>
      </w:pPr>
    </w:p>
    <w:p w14:paraId="01ED6501" w14:textId="044389BF" w:rsidR="00A475B4" w:rsidRPr="00AF0D0D" w:rsidRDefault="00A475B4" w:rsidP="00C86AA8">
      <w:pPr>
        <w:widowControl/>
        <w:ind w:left="720"/>
        <w:jc w:val="both"/>
        <w:rPr>
          <w:b/>
          <w:bCs/>
          <w:sz w:val="21"/>
          <w:szCs w:val="21"/>
        </w:rPr>
      </w:pPr>
      <w:r w:rsidRPr="00814CC7">
        <w:rPr>
          <w:sz w:val="21"/>
          <w:szCs w:val="21"/>
        </w:rPr>
        <w:t>or to such other address</w:t>
      </w:r>
      <w:r w:rsidR="003B0397" w:rsidRPr="00814CC7">
        <w:rPr>
          <w:sz w:val="21"/>
          <w:szCs w:val="21"/>
        </w:rPr>
        <w:t>es</w:t>
      </w:r>
      <w:r w:rsidRPr="00814CC7">
        <w:rPr>
          <w:sz w:val="21"/>
          <w:szCs w:val="21"/>
        </w:rPr>
        <w:t xml:space="preserve"> as Landlord shall designate by giving notice thereof to Tenant.</w:t>
      </w:r>
    </w:p>
    <w:p w14:paraId="0B487EDB" w14:textId="77777777" w:rsidR="00A475B4" w:rsidRPr="00814CC7" w:rsidRDefault="00A475B4">
      <w:pPr>
        <w:widowControl/>
        <w:jc w:val="both"/>
        <w:rPr>
          <w:sz w:val="21"/>
          <w:szCs w:val="21"/>
        </w:rPr>
      </w:pPr>
    </w:p>
    <w:p w14:paraId="5FA54040" w14:textId="77777777" w:rsidR="00F95EB0" w:rsidRDefault="00F95EB0" w:rsidP="00C86AA8">
      <w:pPr>
        <w:widowControl/>
        <w:ind w:left="720"/>
        <w:jc w:val="both"/>
        <w:rPr>
          <w:sz w:val="21"/>
          <w:szCs w:val="21"/>
        </w:rPr>
      </w:pPr>
    </w:p>
    <w:p w14:paraId="77374078" w14:textId="5C6667B4" w:rsidR="00C86AA8" w:rsidRPr="00814CC7" w:rsidRDefault="00A475B4" w:rsidP="00C86AA8">
      <w:pPr>
        <w:widowControl/>
        <w:ind w:left="720"/>
        <w:jc w:val="both"/>
        <w:rPr>
          <w:sz w:val="21"/>
          <w:szCs w:val="21"/>
        </w:rPr>
      </w:pPr>
      <w:r w:rsidRPr="00814CC7">
        <w:rPr>
          <w:sz w:val="21"/>
          <w:szCs w:val="21"/>
        </w:rPr>
        <w:lastRenderedPageBreak/>
        <w:t>If to Tenant</w:t>
      </w:r>
      <w:r w:rsidR="00C86AA8" w:rsidRPr="00814CC7">
        <w:rPr>
          <w:sz w:val="21"/>
          <w:szCs w:val="21"/>
        </w:rPr>
        <w:t>:</w:t>
      </w:r>
      <w:r w:rsidR="00C86AA8" w:rsidRPr="00814CC7">
        <w:rPr>
          <w:sz w:val="21"/>
          <w:szCs w:val="21"/>
        </w:rPr>
        <w:tab/>
      </w:r>
      <w:r w:rsidR="00C86AA8" w:rsidRPr="00814CC7">
        <w:rPr>
          <w:sz w:val="21"/>
          <w:szCs w:val="21"/>
        </w:rPr>
        <w:tab/>
      </w:r>
      <w:r w:rsidR="00EC63B8">
        <w:rPr>
          <w:sz w:val="21"/>
          <w:szCs w:val="21"/>
        </w:rPr>
        <w:t>Summit Medley</w:t>
      </w:r>
      <w:r w:rsidR="008017E3">
        <w:rPr>
          <w:sz w:val="21"/>
          <w:szCs w:val="21"/>
        </w:rPr>
        <w:t xml:space="preserve"> LLC</w:t>
      </w:r>
    </w:p>
    <w:p w14:paraId="1DB1332C" w14:textId="273CFDE9" w:rsidR="00C86AA8" w:rsidRPr="00814CC7" w:rsidRDefault="00EC63B8" w:rsidP="00C85805">
      <w:pPr>
        <w:widowControl/>
        <w:ind w:left="2880"/>
        <w:jc w:val="both"/>
        <w:rPr>
          <w:sz w:val="21"/>
          <w:szCs w:val="21"/>
        </w:rPr>
      </w:pPr>
      <w:r>
        <w:rPr>
          <w:sz w:val="21"/>
          <w:szCs w:val="21"/>
        </w:rPr>
        <w:t>774 Starlight Ln</w:t>
      </w:r>
    </w:p>
    <w:p w14:paraId="3204E5CB" w14:textId="41A38BA3" w:rsidR="00C86AA8" w:rsidRPr="00814CC7" w:rsidRDefault="00EC63B8" w:rsidP="00C85805">
      <w:pPr>
        <w:widowControl/>
        <w:ind w:left="2880"/>
        <w:jc w:val="both"/>
        <w:rPr>
          <w:sz w:val="21"/>
          <w:szCs w:val="21"/>
        </w:rPr>
      </w:pPr>
      <w:r>
        <w:rPr>
          <w:sz w:val="21"/>
          <w:szCs w:val="21"/>
        </w:rPr>
        <w:t>Atlanta, GA 30342</w:t>
      </w:r>
    </w:p>
    <w:p w14:paraId="00F0692D" w14:textId="26C3142E" w:rsidR="00C86AA8" w:rsidRPr="00814CC7" w:rsidRDefault="00EC63B8" w:rsidP="00C85805">
      <w:pPr>
        <w:widowControl/>
        <w:ind w:left="2880"/>
        <w:jc w:val="both"/>
        <w:rPr>
          <w:sz w:val="21"/>
          <w:szCs w:val="21"/>
        </w:rPr>
      </w:pPr>
      <w:r>
        <w:rPr>
          <w:sz w:val="21"/>
          <w:szCs w:val="21"/>
        </w:rPr>
        <w:t>Attn: Adam Cook</w:t>
      </w:r>
    </w:p>
    <w:p w14:paraId="21FFA151" w14:textId="77777777" w:rsidR="00C86AA8" w:rsidRPr="00814CC7" w:rsidRDefault="00C86AA8" w:rsidP="00C86AA8">
      <w:pPr>
        <w:widowControl/>
        <w:ind w:left="720"/>
        <w:jc w:val="both"/>
        <w:rPr>
          <w:sz w:val="21"/>
          <w:szCs w:val="21"/>
        </w:rPr>
      </w:pPr>
    </w:p>
    <w:p w14:paraId="66DC5C38" w14:textId="77777777" w:rsidR="00A475B4" w:rsidRPr="00814CC7" w:rsidRDefault="00A475B4" w:rsidP="00C86AA8">
      <w:pPr>
        <w:widowControl/>
        <w:ind w:left="720"/>
        <w:jc w:val="both"/>
        <w:rPr>
          <w:sz w:val="21"/>
          <w:szCs w:val="21"/>
        </w:rPr>
      </w:pPr>
      <w:r w:rsidRPr="00814CC7">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77777777" w:rsidR="00A475B4" w:rsidRPr="00814CC7" w:rsidRDefault="00A475B4">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widowControl/>
        <w:jc w:val="both"/>
        <w:rPr>
          <w:sz w:val="21"/>
          <w:szCs w:val="21"/>
        </w:rPr>
      </w:pPr>
    </w:p>
    <w:p w14:paraId="29796D51" w14:textId="75160D45" w:rsidR="00A475B4" w:rsidRPr="00814CC7" w:rsidRDefault="00A475B4">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8" w:name="_Toc141705256"/>
      <w:r w:rsidRPr="00814CC7">
        <w:rPr>
          <w:sz w:val="21"/>
          <w:szCs w:val="21"/>
        </w:rPr>
        <w:instrText xml:space="preserve">Section 21.3. </w:instrText>
      </w:r>
      <w:r w:rsidRPr="004772DC">
        <w:rPr>
          <w:b/>
          <w:sz w:val="21"/>
          <w:szCs w:val="21"/>
        </w:rPr>
        <w:instrText>Governing Law</w:instrText>
      </w:r>
      <w:bookmarkEnd w:id="18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7961B05A" w:rsidR="00A475B4" w:rsidRPr="00814CC7" w:rsidRDefault="00A475B4">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89" w:name="_Toc141705257"/>
      <w:r w:rsidRPr="00814CC7">
        <w:rPr>
          <w:sz w:val="21"/>
          <w:szCs w:val="21"/>
        </w:rPr>
        <w:instrText xml:space="preserve">Section 21.4. </w:instrText>
      </w:r>
      <w:r w:rsidRPr="004772DC">
        <w:rPr>
          <w:b/>
          <w:sz w:val="21"/>
          <w:szCs w:val="21"/>
        </w:rPr>
        <w:instrText>Successors</w:instrText>
      </w:r>
      <w:bookmarkEnd w:id="18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756F3A">
        <w:rPr>
          <w:sz w:val="21"/>
          <w:szCs w:val="21"/>
        </w:rPr>
        <w:t>’</w:t>
      </w:r>
      <w:r w:rsidRPr="00814CC7">
        <w:rPr>
          <w:sz w:val="21"/>
          <w:szCs w:val="21"/>
        </w:rPr>
        <w:t>s guarantor, Tenant</w:t>
      </w:r>
      <w:r w:rsidR="00756F3A">
        <w:rPr>
          <w:sz w:val="21"/>
          <w:szCs w:val="21"/>
        </w:rPr>
        <w:t>’</w:t>
      </w:r>
      <w:r w:rsidRPr="00814CC7">
        <w:rPr>
          <w:sz w:val="21"/>
          <w:szCs w:val="21"/>
        </w:rPr>
        <w:t>s sublessees, Tenant</w:t>
      </w:r>
      <w:r w:rsidR="00756F3A">
        <w:rPr>
          <w:sz w:val="21"/>
          <w:szCs w:val="21"/>
        </w:rPr>
        <w:t>’</w:t>
      </w:r>
      <w:r w:rsidRPr="00814CC7">
        <w:rPr>
          <w:sz w:val="21"/>
          <w:szCs w:val="21"/>
        </w:rPr>
        <w:t>s assignees and Tenant</w:t>
      </w:r>
      <w:r w:rsidR="00756F3A">
        <w:rPr>
          <w:sz w:val="21"/>
          <w:szCs w:val="21"/>
        </w:rPr>
        <w:t>’</w:t>
      </w:r>
      <w:r w:rsidRPr="00814CC7">
        <w:rPr>
          <w:sz w:val="21"/>
          <w:szCs w:val="21"/>
        </w:rPr>
        <w:t>s invitees, and it shall be Tenant</w:t>
      </w:r>
      <w:r w:rsidR="00756F3A">
        <w:rPr>
          <w:sz w:val="21"/>
          <w:szCs w:val="21"/>
        </w:rPr>
        <w:t>’</w:t>
      </w:r>
      <w:r w:rsidRPr="00814CC7">
        <w:rPr>
          <w:sz w:val="21"/>
          <w:szCs w:val="21"/>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4A86E847" w:rsidR="00A475B4" w:rsidRPr="007E5D89"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0" w:name="_Toc141705258"/>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9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436080DF" w:rsidR="00A475B4" w:rsidRPr="00814CC7" w:rsidRDefault="00A475B4">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1" w:name="_Toc141705259"/>
      <w:r w:rsidRPr="00814CC7">
        <w:rPr>
          <w:sz w:val="21"/>
          <w:szCs w:val="21"/>
        </w:rPr>
        <w:instrText xml:space="preserve">Section 21.6. </w:instrText>
      </w:r>
      <w:r w:rsidRPr="004772DC">
        <w:rPr>
          <w:b/>
          <w:sz w:val="21"/>
          <w:szCs w:val="21"/>
        </w:rPr>
        <w:instrText>Transfer by Landlord</w:instrText>
      </w:r>
      <w:bookmarkEnd w:id="19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1D21B92A" w:rsidR="00A475B4" w:rsidRPr="00814CC7" w:rsidRDefault="00A475B4">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2" w:name="_Toc141705260"/>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9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Notwithstanding the fact that a portion of the rent reserved hereunder may be a percentage of Tenant</w:t>
      </w:r>
      <w:r w:rsidR="00756F3A">
        <w:rPr>
          <w:sz w:val="21"/>
          <w:szCs w:val="21"/>
        </w:rPr>
        <w:t>’</w:t>
      </w:r>
      <w:r w:rsidRPr="00814CC7">
        <w:rPr>
          <w:sz w:val="21"/>
          <w:szCs w:val="21"/>
        </w:rPr>
        <w:t>s Gross Sales, and notwithstanding anything else to the contrary, Landlord shall not be deemed to be a partner of Tenant or a joint venturer with Tenant.</w:t>
      </w:r>
    </w:p>
    <w:p w14:paraId="668F7F74" w14:textId="77777777" w:rsidR="00A475B4" w:rsidRPr="00814CC7" w:rsidRDefault="00A475B4">
      <w:pPr>
        <w:widowControl/>
        <w:jc w:val="both"/>
        <w:rPr>
          <w:sz w:val="21"/>
          <w:szCs w:val="21"/>
        </w:rPr>
      </w:pPr>
    </w:p>
    <w:p w14:paraId="2A197FA6" w14:textId="1358F0DA" w:rsidR="00A475B4" w:rsidRPr="00814CC7" w:rsidRDefault="00A475B4">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3" w:name="_Toc141705261"/>
      <w:r w:rsidRPr="00814CC7">
        <w:rPr>
          <w:sz w:val="21"/>
          <w:szCs w:val="21"/>
        </w:rPr>
        <w:instrText xml:space="preserve">Section 21.8. </w:instrText>
      </w:r>
      <w:r w:rsidRPr="004772DC">
        <w:rPr>
          <w:b/>
          <w:sz w:val="21"/>
          <w:szCs w:val="21"/>
        </w:rPr>
        <w:instrText>Waiver of Counterclaims</w:instrText>
      </w:r>
      <w:bookmarkEnd w:id="19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w:t>
      </w:r>
      <w:r w:rsidR="00756F3A">
        <w:rPr>
          <w:sz w:val="21"/>
          <w:szCs w:val="21"/>
        </w:rPr>
        <w:t>’</w:t>
      </w:r>
      <w:r w:rsidRPr="00814CC7">
        <w:rPr>
          <w:sz w:val="21"/>
          <w:szCs w:val="21"/>
        </w:rPr>
        <w:t>S WAIVER OF ITS RIGHT TO COUNTERCLAIM IN ANY SUMMARY PROCEEDING OR OTHER ACTION BASED ON TERMINATION OR HOLDOVER IS DONE KNOWINGLY, INTELLIGENTLY AND VOLUNTARILY.</w:t>
      </w:r>
    </w:p>
    <w:p w14:paraId="2F42DC78" w14:textId="77777777" w:rsidR="00A475B4" w:rsidRPr="00814CC7" w:rsidRDefault="00A475B4">
      <w:pPr>
        <w:widowControl/>
        <w:jc w:val="both"/>
        <w:rPr>
          <w:sz w:val="21"/>
          <w:szCs w:val="21"/>
        </w:rPr>
      </w:pPr>
    </w:p>
    <w:p w14:paraId="3310C747" w14:textId="249C5FFD" w:rsidR="00A475B4" w:rsidRPr="00814CC7" w:rsidRDefault="00A475B4">
      <w:pPr>
        <w:widowControl/>
        <w:ind w:firstLine="720"/>
        <w:jc w:val="both"/>
        <w:rPr>
          <w:sz w:val="21"/>
          <w:szCs w:val="21"/>
        </w:rPr>
      </w:pPr>
      <w:r w:rsidRPr="00814CC7">
        <w:rPr>
          <w:sz w:val="21"/>
          <w:szCs w:val="21"/>
        </w:rPr>
        <w:lastRenderedPageBreak/>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4" w:name="_Toc141705262"/>
      <w:r w:rsidRPr="00814CC7">
        <w:rPr>
          <w:sz w:val="21"/>
          <w:szCs w:val="21"/>
        </w:rPr>
        <w:instrText xml:space="preserve">Section 21.9. </w:instrText>
      </w:r>
      <w:r w:rsidRPr="004772DC">
        <w:rPr>
          <w:b/>
          <w:sz w:val="21"/>
          <w:szCs w:val="21"/>
        </w:rPr>
        <w:instrText>Waiver of Jury Trial</w:instrText>
      </w:r>
      <w:bookmarkEnd w:id="19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w:t>
      </w:r>
      <w:r w:rsidR="00756F3A">
        <w:rPr>
          <w:sz w:val="21"/>
          <w:szCs w:val="21"/>
        </w:rPr>
        <w:t>’</w:t>
      </w:r>
      <w:r w:rsidRPr="00814CC7">
        <w:rPr>
          <w:sz w:val="21"/>
          <w:szCs w:val="21"/>
        </w:rPr>
        <w:t xml:space="preserve">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7DC0425A" w:rsidR="00A475B4" w:rsidRPr="00814CC7" w:rsidRDefault="00A475B4">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5" w:name="_Toc141705263"/>
      <w:r w:rsidRPr="00814CC7">
        <w:rPr>
          <w:sz w:val="21"/>
          <w:szCs w:val="21"/>
        </w:rPr>
        <w:instrText xml:space="preserve">Section 21.10. </w:instrText>
      </w:r>
      <w:r w:rsidRPr="004772DC">
        <w:rPr>
          <w:b/>
          <w:sz w:val="21"/>
          <w:szCs w:val="21"/>
        </w:rPr>
        <w:instrText>Severability</w:instrText>
      </w:r>
      <w:bookmarkEnd w:id="19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06E53D19" w:rsidR="00A475B4" w:rsidRPr="00814CC7" w:rsidRDefault="00A475B4">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6" w:name="_Toc141705264"/>
      <w:r w:rsidRPr="00814CC7">
        <w:rPr>
          <w:sz w:val="21"/>
          <w:szCs w:val="21"/>
        </w:rPr>
        <w:instrText xml:space="preserve">Section 21.11. </w:instrText>
      </w:r>
      <w:r w:rsidRPr="004772DC">
        <w:rPr>
          <w:b/>
          <w:sz w:val="21"/>
          <w:szCs w:val="21"/>
        </w:rPr>
        <w:instrText>No Waiver</w:instrText>
      </w:r>
      <w:bookmarkEnd w:id="19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16C1AF83" w:rsidR="00A475B4" w:rsidRPr="00814CC7" w:rsidRDefault="00A475B4">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7" w:name="_Toc141705265"/>
      <w:r w:rsidRPr="00814CC7">
        <w:rPr>
          <w:sz w:val="21"/>
          <w:szCs w:val="21"/>
        </w:rPr>
        <w:instrText xml:space="preserve">Section 21.12. </w:instrText>
      </w:r>
      <w:r w:rsidRPr="004772DC">
        <w:rPr>
          <w:b/>
          <w:sz w:val="21"/>
          <w:szCs w:val="21"/>
        </w:rPr>
        <w:instrText>Interest</w:instrText>
      </w:r>
      <w:bookmarkEnd w:id="19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Any amount due from Tenant to Landlord which is not paid when due shall bear interest at the Prime Rate reported in the Money Rates section of The Wall Street Journal on the twenty-fifth (25th) day of the month preceding the date upon which the obligation is incurred plus </w:t>
      </w:r>
      <w:r w:rsidR="00EC63B8">
        <w:rPr>
          <w:sz w:val="21"/>
          <w:szCs w:val="21"/>
        </w:rPr>
        <w:t>three</w:t>
      </w:r>
      <w:r w:rsidR="00EC63B8" w:rsidRPr="00814CC7">
        <w:rPr>
          <w:sz w:val="21"/>
          <w:szCs w:val="21"/>
        </w:rPr>
        <w:t xml:space="preserve"> </w:t>
      </w:r>
      <w:r w:rsidRPr="00814CC7">
        <w:rPr>
          <w:sz w:val="21"/>
          <w:szCs w:val="21"/>
        </w:rPr>
        <w:t>percent (</w:t>
      </w:r>
      <w:r w:rsidR="00EC63B8">
        <w:rPr>
          <w:sz w:val="21"/>
          <w:szCs w:val="21"/>
        </w:rPr>
        <w:t>3</w:t>
      </w:r>
      <w:r w:rsidRPr="00814CC7">
        <w:rPr>
          <w:sz w:val="21"/>
          <w:szCs w:val="21"/>
        </w:rPr>
        <w:t>%) (</w:t>
      </w:r>
      <w:r w:rsidR="00756F3A">
        <w:rPr>
          <w:sz w:val="21"/>
          <w:szCs w:val="21"/>
        </w:rPr>
        <w:t>“</w:t>
      </w:r>
      <w:r w:rsidRPr="00814CC7">
        <w:rPr>
          <w:b/>
          <w:sz w:val="21"/>
          <w:szCs w:val="21"/>
        </w:rPr>
        <w:t>Interest</w:t>
      </w:r>
      <w:r w:rsidR="00756F3A">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15623D5A" w:rsidR="00A475B4" w:rsidRPr="00814CC7"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8" w:name="_Toc141705266"/>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9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683AB6">
        <w:rPr>
          <w:b/>
          <w:bCs/>
          <w:sz w:val="21"/>
          <w:szCs w:val="21"/>
          <w:u w:val="single"/>
        </w:rPr>
        <w:t xml:space="preserve">Exhibit </w:t>
      </w:r>
      <w:r w:rsidR="009E7223" w:rsidRPr="00683AB6">
        <w:rPr>
          <w:b/>
          <w:bCs/>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w:t>
      </w:r>
      <w:r w:rsidR="00756F3A">
        <w:rPr>
          <w:sz w:val="21"/>
          <w:szCs w:val="21"/>
        </w:rPr>
        <w:t>’</w:t>
      </w:r>
      <w:r w:rsidRPr="00814CC7">
        <w:rPr>
          <w:sz w:val="21"/>
          <w:szCs w:val="21"/>
        </w:rPr>
        <w: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21FA9496" w:rsidR="00A475B4" w:rsidRPr="00814CC7" w:rsidRDefault="00A475B4">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199" w:name="_Toc141705267"/>
      <w:r w:rsidRPr="00814CC7">
        <w:rPr>
          <w:sz w:val="21"/>
          <w:szCs w:val="21"/>
        </w:rPr>
        <w:instrText xml:space="preserve">Section 21.14. </w:instrText>
      </w:r>
      <w:r w:rsidRPr="004772DC">
        <w:rPr>
          <w:b/>
          <w:sz w:val="21"/>
          <w:szCs w:val="21"/>
        </w:rPr>
        <w:instrText>Financial Statements</w:instrText>
      </w:r>
      <w:bookmarkEnd w:id="19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w:t>
      </w:r>
      <w:r w:rsidR="00756F3A">
        <w:rPr>
          <w:sz w:val="21"/>
          <w:szCs w:val="21"/>
        </w:rPr>
        <w:t>’</w:t>
      </w:r>
      <w:r w:rsidRPr="00814CC7">
        <w:rPr>
          <w:sz w:val="21"/>
          <w:szCs w:val="21"/>
        </w:rPr>
        <w:t>s written request from time to time, Tenant shall, within ten (10) days after Landlord</w:t>
      </w:r>
      <w:r w:rsidR="00756F3A">
        <w:rPr>
          <w:sz w:val="21"/>
          <w:szCs w:val="21"/>
        </w:rPr>
        <w:t>’</w:t>
      </w:r>
      <w:r w:rsidRPr="00814CC7">
        <w:rPr>
          <w:sz w:val="21"/>
          <w:szCs w:val="21"/>
        </w:rPr>
        <w:t>s request therefor, furnish Landlord financial statements outlining Tenant</w:t>
      </w:r>
      <w:r w:rsidR="00756F3A">
        <w:rPr>
          <w:sz w:val="21"/>
          <w:szCs w:val="21"/>
        </w:rPr>
        <w:t>’</w:t>
      </w:r>
      <w:r w:rsidRPr="00814CC7">
        <w:rPr>
          <w:sz w:val="21"/>
          <w:szCs w:val="21"/>
        </w:rPr>
        <w: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widowControl/>
        <w:jc w:val="both"/>
        <w:rPr>
          <w:sz w:val="21"/>
          <w:szCs w:val="21"/>
        </w:rPr>
      </w:pPr>
    </w:p>
    <w:p w14:paraId="556AAA77" w14:textId="1F14165D" w:rsidR="00A475B4" w:rsidRPr="00814CC7" w:rsidRDefault="00A475B4">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0" w:name="_Toc141705268"/>
      <w:r w:rsidRPr="00814CC7">
        <w:rPr>
          <w:sz w:val="21"/>
          <w:szCs w:val="21"/>
        </w:rPr>
        <w:instrText xml:space="preserve">Section 21.15. </w:instrText>
      </w:r>
      <w:r w:rsidRPr="004772DC">
        <w:rPr>
          <w:b/>
          <w:sz w:val="21"/>
          <w:szCs w:val="21"/>
        </w:rPr>
        <w:instrText>General Rules of Construction</w:instrText>
      </w:r>
      <w:bookmarkEnd w:id="200"/>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756F3A">
        <w:rPr>
          <w:sz w:val="21"/>
          <w:szCs w:val="21"/>
        </w:rPr>
        <w:t>“</w:t>
      </w:r>
      <w:r w:rsidRPr="00814CC7">
        <w:rPr>
          <w:sz w:val="21"/>
          <w:szCs w:val="21"/>
        </w:rPr>
        <w:t>including</w:t>
      </w:r>
      <w:r w:rsidR="00756F3A">
        <w:rPr>
          <w:sz w:val="21"/>
          <w:szCs w:val="21"/>
        </w:rPr>
        <w:t>”</w:t>
      </w:r>
      <w:r w:rsidRPr="00814CC7">
        <w:rPr>
          <w:sz w:val="21"/>
          <w:szCs w:val="21"/>
        </w:rPr>
        <w:t xml:space="preserve"> is used herein, it shall be deemed to mean </w:t>
      </w:r>
      <w:r w:rsidR="00756F3A">
        <w:rPr>
          <w:sz w:val="21"/>
          <w:szCs w:val="21"/>
        </w:rPr>
        <w:t>“</w:t>
      </w:r>
      <w:r w:rsidRPr="00814CC7">
        <w:rPr>
          <w:sz w:val="21"/>
          <w:szCs w:val="21"/>
        </w:rPr>
        <w:t>including, but not limited to</w:t>
      </w:r>
      <w:r w:rsidR="00756F3A">
        <w:rPr>
          <w:sz w:val="21"/>
          <w:szCs w:val="21"/>
        </w:rPr>
        <w:t>”</w:t>
      </w:r>
      <w:r w:rsidRPr="00814CC7">
        <w:rPr>
          <w:sz w:val="21"/>
          <w:szCs w:val="21"/>
        </w:rPr>
        <w:t xml:space="preserve">; and (iii) the words </w:t>
      </w:r>
      <w:r w:rsidR="00756F3A">
        <w:rPr>
          <w:sz w:val="21"/>
          <w:szCs w:val="21"/>
        </w:rPr>
        <w:t>“</w:t>
      </w:r>
      <w:r w:rsidRPr="00814CC7">
        <w:rPr>
          <w:sz w:val="21"/>
          <w:szCs w:val="21"/>
        </w:rPr>
        <w:t>re-enter</w:t>
      </w:r>
      <w:r w:rsidR="00756F3A">
        <w:rPr>
          <w:sz w:val="21"/>
          <w:szCs w:val="21"/>
        </w:rPr>
        <w:t>”</w:t>
      </w:r>
      <w:r w:rsidRPr="00814CC7">
        <w:rPr>
          <w:sz w:val="21"/>
          <w:szCs w:val="21"/>
        </w:rPr>
        <w:t xml:space="preserve"> and </w:t>
      </w:r>
      <w:r w:rsidR="00756F3A">
        <w:rPr>
          <w:sz w:val="21"/>
          <w:szCs w:val="21"/>
        </w:rPr>
        <w:t>“</w:t>
      </w:r>
      <w:r w:rsidRPr="00814CC7">
        <w:rPr>
          <w:sz w:val="21"/>
          <w:szCs w:val="21"/>
        </w:rPr>
        <w:t>re-entry</w:t>
      </w:r>
      <w:r w:rsidR="00756F3A">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7DECB975" w:rsidR="00A475B4" w:rsidRPr="00814CC7" w:rsidRDefault="00A475B4">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1" w:name="_Toc141705269"/>
      <w:r w:rsidRPr="00814CC7">
        <w:rPr>
          <w:sz w:val="21"/>
          <w:szCs w:val="21"/>
        </w:rPr>
        <w:instrText xml:space="preserve">Section 21.16. </w:instrText>
      </w:r>
      <w:r w:rsidRPr="004772DC">
        <w:rPr>
          <w:b/>
          <w:sz w:val="21"/>
          <w:szCs w:val="21"/>
        </w:rPr>
        <w:instrText>Recording</w:instrText>
      </w:r>
      <w:bookmarkEnd w:id="20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0956852A" w:rsidR="00A475B4" w:rsidRPr="00814CC7" w:rsidRDefault="00A475B4">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2" w:name="_Toc141705270"/>
      <w:r w:rsidRPr="00814CC7">
        <w:rPr>
          <w:sz w:val="21"/>
          <w:szCs w:val="21"/>
        </w:rPr>
        <w:instrText xml:space="preserve">Section 21.17. </w:instrText>
      </w:r>
      <w:r w:rsidRPr="004772DC">
        <w:rPr>
          <w:b/>
          <w:sz w:val="21"/>
          <w:szCs w:val="21"/>
        </w:rPr>
        <w:instrText>Effective Date</w:instrText>
      </w:r>
      <w:bookmarkEnd w:id="202"/>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756F3A">
        <w:rPr>
          <w:sz w:val="21"/>
          <w:szCs w:val="21"/>
        </w:rPr>
        <w:t>“</w:t>
      </w:r>
      <w:r w:rsidRPr="00814CC7">
        <w:rPr>
          <w:b/>
          <w:sz w:val="21"/>
          <w:szCs w:val="21"/>
        </w:rPr>
        <w:t>Effective Date</w:t>
      </w:r>
      <w:r w:rsidR="00756F3A">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06B4E2DA" w:rsidR="00A475B4" w:rsidRPr="00814CC7" w:rsidRDefault="00A475B4">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3" w:name="_Toc141705271"/>
      <w:r w:rsidRPr="00814CC7">
        <w:rPr>
          <w:sz w:val="21"/>
          <w:szCs w:val="21"/>
        </w:rPr>
        <w:instrText xml:space="preserve">Section 21.18. </w:instrText>
      </w:r>
      <w:r w:rsidRPr="004772DC">
        <w:rPr>
          <w:b/>
          <w:sz w:val="21"/>
          <w:szCs w:val="21"/>
        </w:rPr>
        <w:instrText>Headings</w:instrText>
      </w:r>
      <w:bookmarkEnd w:id="20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0910B99C" w:rsidR="00A475B4" w:rsidRPr="00814CC7" w:rsidRDefault="00A475B4">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4" w:name="_Toc141705272"/>
      <w:r w:rsidRPr="00814CC7">
        <w:rPr>
          <w:sz w:val="21"/>
          <w:szCs w:val="21"/>
        </w:rPr>
        <w:instrText xml:space="preserve">Section 21.19. </w:instrText>
      </w:r>
      <w:r w:rsidRPr="004772DC">
        <w:rPr>
          <w:b/>
          <w:sz w:val="21"/>
          <w:szCs w:val="21"/>
        </w:rPr>
        <w:instrText>Tenant Liability</w:instrText>
      </w:r>
      <w:bookmarkEnd w:id="20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780BD0C2" w:rsidR="00A475B4" w:rsidRPr="00814CC7" w:rsidRDefault="00A475B4">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5" w:name="_Toc141705273"/>
      <w:r w:rsidRPr="00814CC7">
        <w:rPr>
          <w:sz w:val="21"/>
          <w:szCs w:val="21"/>
        </w:rPr>
        <w:instrText xml:space="preserve">Section 21.20. </w:instrText>
      </w:r>
      <w:r w:rsidRPr="004772DC">
        <w:rPr>
          <w:b/>
          <w:sz w:val="21"/>
          <w:szCs w:val="21"/>
        </w:rPr>
        <w:instrText>Other Tenants</w:instrText>
      </w:r>
      <w:bookmarkEnd w:id="205"/>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4C415F62" w:rsidR="00A475B4" w:rsidRPr="00814CC7" w:rsidRDefault="00A475B4">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6" w:name="_Toc141705274"/>
      <w:r w:rsidRPr="00814CC7">
        <w:rPr>
          <w:sz w:val="21"/>
          <w:szCs w:val="21"/>
        </w:rPr>
        <w:instrText xml:space="preserve">Section 21.21. </w:instrText>
      </w:r>
      <w:r w:rsidRPr="004772DC">
        <w:rPr>
          <w:b/>
          <w:sz w:val="21"/>
          <w:szCs w:val="21"/>
        </w:rPr>
        <w:instrText>Due Authorization</w:instrText>
      </w:r>
      <w:bookmarkEnd w:id="20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w:t>
      </w:r>
      <w:r w:rsidR="00756F3A">
        <w:rPr>
          <w:sz w:val="21"/>
          <w:szCs w:val="21"/>
        </w:rPr>
        <w:t>’</w:t>
      </w:r>
      <w:r w:rsidR="00664976">
        <w:rPr>
          <w:sz w:val="21"/>
          <w:szCs w:val="21"/>
        </w:rPr>
        <w:t>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6EC7113F" w:rsidR="00A475B4" w:rsidRPr="00814CC7" w:rsidRDefault="00A475B4">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7" w:name="_Toc141705275"/>
      <w:r w:rsidRPr="00814CC7">
        <w:rPr>
          <w:sz w:val="21"/>
          <w:szCs w:val="21"/>
        </w:rPr>
        <w:instrText xml:space="preserve">Section 21.22. </w:instrText>
      </w:r>
      <w:r w:rsidRPr="004772DC">
        <w:rPr>
          <w:b/>
          <w:sz w:val="21"/>
          <w:szCs w:val="21"/>
        </w:rPr>
        <w:instrText>Confidentiality</w:instrText>
      </w:r>
      <w:bookmarkEnd w:id="207"/>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5E36C7B4" w:rsidR="00A475B4" w:rsidRPr="00814CC7" w:rsidRDefault="00A475B4">
      <w:pPr>
        <w:widowControl/>
        <w:ind w:firstLine="720"/>
        <w:jc w:val="both"/>
        <w:rPr>
          <w:sz w:val="21"/>
          <w:szCs w:val="21"/>
        </w:rPr>
      </w:pPr>
      <w:r w:rsidRPr="00814CC7">
        <w:rPr>
          <w:sz w:val="21"/>
          <w:szCs w:val="21"/>
        </w:rPr>
        <w:t xml:space="preserve">Section 21.23. </w:t>
      </w:r>
      <w:r w:rsidRPr="00814CC7">
        <w:rPr>
          <w:b/>
          <w:sz w:val="21"/>
          <w:szCs w:val="21"/>
          <w:u w:val="single"/>
        </w:rPr>
        <w:t>Attorney</w:t>
      </w:r>
      <w:r w:rsidR="00756F3A">
        <w:rPr>
          <w:b/>
          <w:sz w:val="21"/>
          <w:szCs w:val="21"/>
          <w:u w:val="single"/>
        </w:rPr>
        <w:t>’</w:t>
      </w:r>
      <w:r w:rsidRPr="00814CC7">
        <w:rPr>
          <w:b/>
          <w:sz w:val="21"/>
          <w:szCs w:val="21"/>
          <w:u w:val="single"/>
        </w:rPr>
        <w:t>s Fees</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8" w:name="_Toc141705276"/>
      <w:r w:rsidRPr="00814CC7">
        <w:rPr>
          <w:sz w:val="21"/>
          <w:szCs w:val="21"/>
        </w:rPr>
        <w:instrText xml:space="preserve">Section 21.23. </w:instrText>
      </w:r>
      <w:r w:rsidRPr="004772DC">
        <w:rPr>
          <w:b/>
          <w:sz w:val="21"/>
          <w:szCs w:val="21"/>
        </w:rPr>
        <w:instrText>Attorney</w:instrText>
      </w:r>
      <w:r w:rsidR="00756F3A">
        <w:rPr>
          <w:b/>
          <w:sz w:val="21"/>
          <w:szCs w:val="21"/>
        </w:rPr>
        <w:instrText>’</w:instrText>
      </w:r>
      <w:r w:rsidRPr="004772DC">
        <w:rPr>
          <w:b/>
          <w:sz w:val="21"/>
          <w:szCs w:val="21"/>
        </w:rPr>
        <w:instrText>s Fees</w:instrText>
      </w:r>
      <w:bookmarkEnd w:id="208"/>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sz w:val="21"/>
          <w:szCs w:val="21"/>
        </w:rPr>
        <w:t>. In any action or proceeding hereunder, the prevailing party shall be entitled to recover from the other party the prevailing party</w:t>
      </w:r>
      <w:r w:rsidR="00756F3A">
        <w:rPr>
          <w:sz w:val="21"/>
          <w:szCs w:val="21"/>
        </w:rPr>
        <w:t>’</w:t>
      </w:r>
      <w:r w:rsidRPr="00814CC7">
        <w:rPr>
          <w:sz w:val="21"/>
          <w:szCs w:val="21"/>
        </w:rPr>
        <w:t>s reasonable costs and expenses in such action or proceeding, including reasonable attorneys</w:t>
      </w:r>
      <w:r w:rsidR="00756F3A">
        <w:rPr>
          <w:sz w:val="21"/>
          <w:szCs w:val="21"/>
        </w:rPr>
        <w:t>’</w:t>
      </w:r>
      <w:r w:rsidRPr="00814CC7">
        <w:rPr>
          <w:sz w:val="21"/>
          <w:szCs w:val="21"/>
        </w:rPr>
        <w:t xml:space="preserve"> fees, costs (including non-taxable costs) and expenses. </w:t>
      </w:r>
      <w:r w:rsidR="00F50EF3" w:rsidRPr="00814CC7">
        <w:rPr>
          <w:spacing w:val="4"/>
          <w:sz w:val="21"/>
          <w:szCs w:val="21"/>
        </w:rPr>
        <w:t>The prevailing party shall be entitled to recover all of its reasonable attorneys</w:t>
      </w:r>
      <w:r w:rsidR="00756F3A">
        <w:rPr>
          <w:spacing w:val="4"/>
          <w:sz w:val="21"/>
          <w:szCs w:val="21"/>
        </w:rPr>
        <w:t>’</w:t>
      </w:r>
      <w:r w:rsidR="00F50EF3" w:rsidRPr="00814CC7">
        <w:rPr>
          <w:spacing w:val="4"/>
          <w:sz w:val="21"/>
          <w:szCs w:val="21"/>
        </w:rPr>
        <w:t xml:space="preserve">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756F3A">
        <w:rPr>
          <w:sz w:val="21"/>
          <w:szCs w:val="21"/>
        </w:rPr>
        <w:t>’</w:t>
      </w:r>
      <w:r w:rsidRPr="00814CC7">
        <w:rPr>
          <w:sz w:val="21"/>
          <w:szCs w:val="21"/>
        </w:rPr>
        <w:t xml:space="preserve"> fees, costs (including non-taxable costs) and expenses.</w:t>
      </w:r>
    </w:p>
    <w:p w14:paraId="70504953" w14:textId="77777777" w:rsidR="00A475B4" w:rsidRPr="00814CC7" w:rsidRDefault="00A475B4">
      <w:pPr>
        <w:widowControl/>
        <w:jc w:val="both"/>
        <w:rPr>
          <w:sz w:val="21"/>
          <w:szCs w:val="21"/>
        </w:rPr>
      </w:pPr>
    </w:p>
    <w:p w14:paraId="5319EB50" w14:textId="454B096A" w:rsidR="00A475B4" w:rsidRPr="00814CC7" w:rsidRDefault="00A475B4">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09" w:name="_Toc141705277"/>
      <w:r w:rsidRPr="00814CC7">
        <w:rPr>
          <w:sz w:val="21"/>
          <w:szCs w:val="21"/>
        </w:rPr>
        <w:instrText xml:space="preserve">Section 21.24. </w:instrText>
      </w:r>
      <w:r w:rsidRPr="004772DC">
        <w:rPr>
          <w:b/>
          <w:sz w:val="21"/>
          <w:szCs w:val="21"/>
        </w:rPr>
        <w:instrText>Waiver of Redemption by Tenant</w:instrText>
      </w:r>
      <w:bookmarkEnd w:id="209"/>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HEREBY WAIVES FOR TENANT AND FOR ALL THOSE CLAIMING UNDER TENANT ALL RIGHT NOW OR HEREAFTER EXISTING TO REDEEM BY ORDER OR JUDGMENT OF ANY COURT OR BY ANY LEGAL PROCESS OR WRIT, TENANT</w:t>
      </w:r>
      <w:r w:rsidR="00756F3A">
        <w:rPr>
          <w:sz w:val="21"/>
          <w:szCs w:val="21"/>
        </w:rPr>
        <w:t>’</w:t>
      </w:r>
      <w:r w:rsidRPr="00814CC7">
        <w:rPr>
          <w:sz w:val="21"/>
          <w:szCs w:val="21"/>
        </w:rPr>
        <w:t xml:space="preserve">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004EA9C7" w:rsidR="00A475B4" w:rsidRPr="00814CC7" w:rsidRDefault="00A475B4">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10" w:name="_Toc16939186"/>
      <w:bookmarkStart w:id="211" w:name="_Toc141705278"/>
      <w:r w:rsidRPr="00814CC7">
        <w:rPr>
          <w:sz w:val="21"/>
          <w:szCs w:val="21"/>
        </w:rPr>
        <w:instrText xml:space="preserve">Section 21.25. </w:instrText>
      </w:r>
      <w:r w:rsidRPr="004772DC">
        <w:rPr>
          <w:b/>
          <w:sz w:val="21"/>
          <w:szCs w:val="21"/>
        </w:rPr>
        <w:instrText>Non-Discrimination</w:instrText>
      </w:r>
      <w:bookmarkEnd w:id="210"/>
      <w:bookmarkEnd w:id="211"/>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5DA965EA" w:rsidR="00CE2944" w:rsidRPr="00814CC7" w:rsidRDefault="00CE2944" w:rsidP="00CE2944">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12" w:name="_Toc324949850"/>
      <w:bookmarkStart w:id="213" w:name="_Toc141705279"/>
      <w:r w:rsidRPr="00814CC7">
        <w:rPr>
          <w:sz w:val="21"/>
          <w:szCs w:val="21"/>
        </w:rPr>
        <w:instrText xml:space="preserve">Section 21.26. </w:instrText>
      </w:r>
      <w:r w:rsidRPr="004772DC">
        <w:rPr>
          <w:b/>
          <w:sz w:val="21"/>
          <w:szCs w:val="21"/>
        </w:rPr>
        <w:instrText>Satellite Dish</w:instrText>
      </w:r>
      <w:bookmarkEnd w:id="212"/>
      <w:bookmarkEnd w:id="21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Tenant shall have the right to erect and maintain an antenna and a satellite dish, provided (a) Tenant</w:t>
      </w:r>
      <w:r w:rsidR="00756F3A">
        <w:rPr>
          <w:sz w:val="21"/>
          <w:szCs w:val="21"/>
        </w:rPr>
        <w:t>’</w:t>
      </w:r>
      <w:r w:rsidR="005B3F14" w:rsidRPr="005B3F14">
        <w:rPr>
          <w:sz w:val="21"/>
          <w:szCs w:val="21"/>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756F3A">
        <w:rPr>
          <w:sz w:val="21"/>
          <w:szCs w:val="21"/>
        </w:rPr>
        <w:t>’</w:t>
      </w:r>
      <w:r w:rsidR="005B3F14" w:rsidRPr="005B3F14">
        <w:rPr>
          <w:sz w:val="21"/>
          <w:szCs w:val="21"/>
        </w:rPr>
        <w:t xml:space="preserve">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r w:rsidR="00C264C6">
        <w:rPr>
          <w:sz w:val="21"/>
          <w:szCs w:val="21"/>
        </w:rPr>
        <w:t>B</w:t>
      </w:r>
      <w:r w:rsidR="00693006">
        <w:rPr>
          <w:sz w:val="21"/>
          <w:szCs w:val="21"/>
        </w:rPr>
        <w:t xml:space="preserve">uilding shall be in conformity with the Rules and Regulations.  </w:t>
      </w:r>
      <w:r w:rsidR="005B3F14"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0DBD1BAE" w:rsidR="00A475B4" w:rsidRPr="00814CC7" w:rsidRDefault="00A475B4">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14" w:name="_Toc141705280"/>
      <w:r w:rsidRPr="00814CC7">
        <w:rPr>
          <w:sz w:val="21"/>
          <w:szCs w:val="21"/>
        </w:rPr>
        <w:instrText xml:space="preserve">Section 21.27. </w:instrText>
      </w:r>
      <w:r w:rsidRPr="004772DC">
        <w:rPr>
          <w:b/>
          <w:sz w:val="21"/>
          <w:szCs w:val="21"/>
        </w:rPr>
        <w:instrText>Guaranty</w:instrText>
      </w:r>
      <w:bookmarkEnd w:id="214"/>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Tenant shall provide Landlord with a guaranty of Tenant</w:t>
      </w:r>
      <w:r w:rsidR="00756F3A">
        <w:rPr>
          <w:sz w:val="21"/>
          <w:szCs w:val="21"/>
        </w:rPr>
        <w:t>’</w:t>
      </w:r>
      <w:r w:rsidRPr="00814CC7">
        <w:rPr>
          <w:sz w:val="21"/>
          <w:szCs w:val="21"/>
        </w:rPr>
        <w:t xml:space="preserve">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683AB6">
        <w:rPr>
          <w:b/>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The obligations of this Section 21.27 are a material consideration to Landlord without which Landlord would not have entered into this Lease.  </w:t>
      </w:r>
      <w:r w:rsidR="00A276B7">
        <w:rPr>
          <w:sz w:val="21"/>
          <w:szCs w:val="21"/>
        </w:rPr>
        <w:t xml:space="preserve">The Guarantor(s) shall be required, pursuant to the Guaranty of Lease, to maintain a net worth of no less than its net worth as presented to Landlord as of the date of execution of this Lease (the </w:t>
      </w:r>
      <w:r w:rsidR="00756F3A">
        <w:rPr>
          <w:sz w:val="21"/>
          <w:szCs w:val="21"/>
        </w:rPr>
        <w:t>“</w:t>
      </w:r>
      <w:r w:rsidR="00A276B7" w:rsidRPr="00A276B7">
        <w:rPr>
          <w:b/>
          <w:sz w:val="21"/>
          <w:szCs w:val="21"/>
        </w:rPr>
        <w:t>Guarantor Net Worth</w:t>
      </w:r>
      <w:r w:rsidR="00756F3A">
        <w:rPr>
          <w:sz w:val="21"/>
          <w:szCs w:val="21"/>
        </w:rPr>
        <w:t>”</w:t>
      </w:r>
      <w:r w:rsidR="00A276B7">
        <w:rPr>
          <w:sz w:val="21"/>
          <w:szCs w:val="21"/>
        </w:rPr>
        <w:t xml:space="preserve">).  In the event the net worth of the Guarantor(s) falls below the Guarantor Net Worth as evidenced by annual financial statements as presented to Landlord, then Tenant shall be required to post a Letter of Credit with Landlord in the amount that is the difference between the then-current net worth of Guarantor(s) and the Guarantor Net Worth. </w:t>
      </w:r>
    </w:p>
    <w:p w14:paraId="7BB5731B" w14:textId="77777777" w:rsidR="00A475B4" w:rsidRPr="00814CC7" w:rsidRDefault="00A475B4">
      <w:pPr>
        <w:widowControl/>
        <w:jc w:val="both"/>
        <w:rPr>
          <w:sz w:val="21"/>
          <w:szCs w:val="21"/>
        </w:rPr>
      </w:pPr>
    </w:p>
    <w:p w14:paraId="7B0DDF12" w14:textId="7C30B403" w:rsidR="00A475B4" w:rsidRDefault="00A475B4">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15" w:name="_Toc56234713"/>
      <w:bookmarkStart w:id="216" w:name="_Toc141705281"/>
      <w:r w:rsidRPr="00814CC7">
        <w:rPr>
          <w:sz w:val="21"/>
          <w:szCs w:val="21"/>
        </w:rPr>
        <w:instrText xml:space="preserve">Section 21.28. </w:instrText>
      </w:r>
      <w:r w:rsidRPr="004772DC">
        <w:rPr>
          <w:b/>
          <w:sz w:val="21"/>
          <w:szCs w:val="21"/>
        </w:rPr>
        <w:instrText>Excavation</w:instrText>
      </w:r>
      <w:bookmarkEnd w:id="215"/>
      <w:bookmarkEnd w:id="216"/>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sidR="00C264C6">
        <w:rPr>
          <w:sz w:val="21"/>
          <w:szCs w:val="21"/>
        </w:rPr>
        <w:t>ry to preserve the wall or the B</w:t>
      </w:r>
      <w:r w:rsidRPr="00814CC7">
        <w:rPr>
          <w:sz w:val="21"/>
          <w:szCs w:val="21"/>
        </w:rPr>
        <w:t>uilding from injury or damage and to support the same by proper foundation.</w:t>
      </w:r>
    </w:p>
    <w:p w14:paraId="01F048C1" w14:textId="7A23B6BA" w:rsidR="00B570DC" w:rsidRDefault="00B570DC">
      <w:pPr>
        <w:widowControl/>
        <w:ind w:firstLine="720"/>
        <w:jc w:val="both"/>
        <w:rPr>
          <w:sz w:val="21"/>
          <w:szCs w:val="21"/>
        </w:rPr>
      </w:pPr>
    </w:p>
    <w:p w14:paraId="4725FAA1" w14:textId="77C5B074" w:rsidR="00B570DC" w:rsidRPr="00814CC7" w:rsidRDefault="00B570DC">
      <w:pPr>
        <w:widowControl/>
        <w:ind w:firstLine="720"/>
        <w:jc w:val="both"/>
        <w:rPr>
          <w:sz w:val="21"/>
          <w:szCs w:val="21"/>
        </w:rPr>
      </w:pPr>
      <w:r w:rsidRPr="00814CC7">
        <w:rPr>
          <w:sz w:val="21"/>
          <w:szCs w:val="21"/>
        </w:rPr>
        <w:t xml:space="preserve">Section </w:t>
      </w:r>
      <w:r>
        <w:rPr>
          <w:sz w:val="21"/>
          <w:szCs w:val="21"/>
        </w:rPr>
        <w:t>21.29</w:t>
      </w:r>
      <w:r w:rsidRPr="00814CC7">
        <w:rPr>
          <w:sz w:val="21"/>
          <w:szCs w:val="21"/>
        </w:rPr>
        <w:t>.</w:t>
      </w:r>
      <w:r w:rsidRPr="00A053FB">
        <w:rPr>
          <w:b/>
          <w:bCs/>
          <w:sz w:val="20"/>
          <w:u w:val="single"/>
        </w:rPr>
        <w:t>Time</w:t>
      </w:r>
      <w:r w:rsidRPr="00A053FB">
        <w:rPr>
          <w:b/>
          <w:sz w:val="20"/>
          <w:u w:val="single"/>
        </w:rPr>
        <w:fldChar w:fldCharType="begin"/>
      </w:r>
      <w:r w:rsidRPr="00A053FB">
        <w:rPr>
          <w:sz w:val="20"/>
        </w:rPr>
        <w:instrText xml:space="preserve"> TC </w:instrText>
      </w:r>
      <w:r w:rsidR="00756F3A">
        <w:rPr>
          <w:sz w:val="20"/>
        </w:rPr>
        <w:instrText>“</w:instrText>
      </w:r>
      <w:bookmarkStart w:id="217" w:name="_Toc122300426"/>
      <w:bookmarkStart w:id="218" w:name="_Toc141705282"/>
      <w:r w:rsidRPr="00A053FB">
        <w:rPr>
          <w:sz w:val="20"/>
        </w:rPr>
        <w:instrText xml:space="preserve">Section </w:instrText>
      </w:r>
      <w:r>
        <w:rPr>
          <w:sz w:val="20"/>
        </w:rPr>
        <w:instrText>21.29</w:instrText>
      </w:r>
      <w:r w:rsidRPr="00A053FB">
        <w:rPr>
          <w:sz w:val="20"/>
        </w:rPr>
        <w:instrText xml:space="preserve">. </w:instrText>
      </w:r>
      <w:r w:rsidRPr="00A053FB">
        <w:rPr>
          <w:b/>
          <w:sz w:val="20"/>
        </w:rPr>
        <w:instrText>Time</w:instrText>
      </w:r>
      <w:bookmarkEnd w:id="217"/>
      <w:bookmarkEnd w:id="218"/>
      <w:r w:rsidR="00756F3A">
        <w:rPr>
          <w:sz w:val="20"/>
        </w:rPr>
        <w:instrText>”</w:instrText>
      </w:r>
      <w:r w:rsidRPr="00A053FB">
        <w:rPr>
          <w:sz w:val="20"/>
        </w:rPr>
        <w:instrText xml:space="preserve"> \f C \l </w:instrText>
      </w:r>
      <w:r w:rsidR="00756F3A">
        <w:rPr>
          <w:sz w:val="20"/>
        </w:rPr>
        <w:instrText>“</w:instrText>
      </w:r>
      <w:r w:rsidRPr="00A053FB">
        <w:rPr>
          <w:sz w:val="20"/>
        </w:rPr>
        <w:instrText>3</w:instrText>
      </w:r>
      <w:r w:rsidR="00756F3A">
        <w:rPr>
          <w:sz w:val="20"/>
        </w:rPr>
        <w:instrText>”</w:instrText>
      </w:r>
      <w:r w:rsidRPr="00A053FB">
        <w:rPr>
          <w:sz w:val="20"/>
        </w:rPr>
        <w:instrText xml:space="preserve"> </w:instrText>
      </w:r>
      <w:r w:rsidRPr="00A053FB">
        <w:rPr>
          <w:b/>
          <w:sz w:val="20"/>
          <w:u w:val="single"/>
        </w:rPr>
        <w:fldChar w:fldCharType="end"/>
      </w:r>
      <w:r w:rsidRPr="00A053FB">
        <w:rPr>
          <w:sz w:val="20"/>
        </w:rPr>
        <w:t>.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814CC7" w:rsidRDefault="00A475B4">
      <w:pPr>
        <w:widowControl/>
        <w:ind w:firstLine="720"/>
        <w:jc w:val="both"/>
        <w:rPr>
          <w:sz w:val="21"/>
          <w:szCs w:val="21"/>
        </w:rPr>
      </w:pPr>
    </w:p>
    <w:p w14:paraId="4F9391B4" w14:textId="3EC5C691" w:rsidR="00BE51B1" w:rsidRPr="00180CB6" w:rsidRDefault="00BE51B1" w:rsidP="00BE51B1">
      <w:pPr>
        <w:widowControl/>
        <w:spacing w:after="240"/>
        <w:ind w:firstLine="720"/>
        <w:jc w:val="both"/>
        <w:outlineLvl w:val="1"/>
        <w:rPr>
          <w:sz w:val="20"/>
        </w:rPr>
      </w:pPr>
      <w:r w:rsidRPr="00BE51B1">
        <w:rPr>
          <w:sz w:val="20"/>
        </w:rPr>
        <w:t>Section 21.30.</w:t>
      </w:r>
      <w:r w:rsidRPr="00FC30EC">
        <w:rPr>
          <w:b/>
          <w:sz w:val="20"/>
        </w:rPr>
        <w:t xml:space="preserve">  </w:t>
      </w:r>
      <w:r>
        <w:rPr>
          <w:b/>
          <w:sz w:val="20"/>
          <w:u w:val="single"/>
        </w:rPr>
        <w:t>L</w:t>
      </w:r>
      <w:r w:rsidRPr="00180CB6">
        <w:rPr>
          <w:b/>
          <w:sz w:val="20"/>
          <w:u w:val="single"/>
        </w:rPr>
        <w:t>andlord</w:t>
      </w:r>
      <w:r w:rsidR="00756F3A">
        <w:rPr>
          <w:b/>
          <w:sz w:val="20"/>
          <w:u w:val="single"/>
        </w:rPr>
        <w:t>’</w:t>
      </w:r>
      <w:r w:rsidRPr="00180CB6">
        <w:rPr>
          <w:b/>
          <w:sz w:val="20"/>
          <w:u w:val="single"/>
        </w:rPr>
        <w:t>s Consents</w:t>
      </w:r>
      <w:r w:rsidRPr="00180CB6">
        <w:rPr>
          <w:b/>
          <w:sz w:val="20"/>
          <w:u w:val="single"/>
        </w:rPr>
        <w:fldChar w:fldCharType="begin"/>
      </w:r>
      <w:r w:rsidRPr="00180CB6">
        <w:rPr>
          <w:sz w:val="20"/>
        </w:rPr>
        <w:instrText xml:space="preserve"> TC </w:instrText>
      </w:r>
      <w:r w:rsidR="00756F3A">
        <w:rPr>
          <w:sz w:val="20"/>
        </w:rPr>
        <w:instrText>“</w:instrText>
      </w:r>
      <w:bookmarkStart w:id="219" w:name="_Toc469063809"/>
      <w:bookmarkStart w:id="220" w:name="_Toc122301006"/>
      <w:bookmarkStart w:id="221" w:name="_Toc141705283"/>
      <w:r w:rsidRPr="00180CB6">
        <w:rPr>
          <w:sz w:val="20"/>
        </w:rPr>
        <w:instrText xml:space="preserve">Section </w:instrText>
      </w:r>
      <w:r>
        <w:rPr>
          <w:sz w:val="20"/>
        </w:rPr>
        <w:instrText>21</w:instrText>
      </w:r>
      <w:r w:rsidRPr="00180CB6">
        <w:rPr>
          <w:sz w:val="20"/>
        </w:rPr>
        <w:instrText>.</w:instrText>
      </w:r>
      <w:r>
        <w:rPr>
          <w:sz w:val="20"/>
        </w:rPr>
        <w:instrText>30</w:instrText>
      </w:r>
      <w:r w:rsidRPr="00180CB6">
        <w:rPr>
          <w:sz w:val="20"/>
        </w:rPr>
        <w:instrText xml:space="preserve">. </w:instrText>
      </w:r>
      <w:r w:rsidRPr="00180CB6">
        <w:rPr>
          <w:b/>
          <w:sz w:val="20"/>
        </w:rPr>
        <w:instrText>Landlord</w:instrText>
      </w:r>
      <w:r w:rsidR="00756F3A">
        <w:rPr>
          <w:b/>
          <w:sz w:val="20"/>
        </w:rPr>
        <w:instrText>’</w:instrText>
      </w:r>
      <w:r w:rsidRPr="00180CB6">
        <w:rPr>
          <w:b/>
          <w:sz w:val="20"/>
        </w:rPr>
        <w:instrText>s Consents</w:instrText>
      </w:r>
      <w:bookmarkEnd w:id="219"/>
      <w:bookmarkEnd w:id="220"/>
      <w:bookmarkEnd w:id="221"/>
      <w:r w:rsidR="00756F3A">
        <w:rPr>
          <w:sz w:val="20"/>
        </w:rPr>
        <w:instrText>”</w:instrText>
      </w:r>
      <w:r w:rsidRPr="00180CB6">
        <w:rPr>
          <w:sz w:val="20"/>
        </w:rPr>
        <w:instrText xml:space="preserve"> \f C \l </w:instrText>
      </w:r>
      <w:r w:rsidR="00756F3A">
        <w:rPr>
          <w:sz w:val="20"/>
        </w:rPr>
        <w:instrText>“</w:instrText>
      </w:r>
      <w:r w:rsidRPr="00180CB6">
        <w:rPr>
          <w:sz w:val="20"/>
        </w:rPr>
        <w:instrText>3</w:instrText>
      </w:r>
      <w:r w:rsidR="00756F3A">
        <w:rPr>
          <w:sz w:val="20"/>
        </w:rPr>
        <w:instrText>”</w:instrText>
      </w:r>
      <w:r w:rsidRPr="00180CB6">
        <w:rPr>
          <w:sz w:val="20"/>
        </w:rPr>
        <w:instrText xml:space="preserve"> </w:instrText>
      </w:r>
      <w:r w:rsidRPr="00180CB6">
        <w:rPr>
          <w:b/>
          <w:sz w:val="20"/>
          <w:u w:val="single"/>
        </w:rPr>
        <w:fldChar w:fldCharType="end"/>
      </w:r>
      <w:r w:rsidRPr="00180CB6">
        <w:rPr>
          <w:sz w:val="20"/>
        </w:rPr>
        <w:t>. Tenant hereby waives any claim against Landlord which it may have based upon any assertion that Landlord has unreasonably withheld or unreasonably delayed any consent or approval pursuant to this Lease. Tenant agrees that, notwithstanding anything contained in this Lease to the contrary, in the event Landlord refuses or fails to grant, or delays in the granting of, such Landlord</w:t>
      </w:r>
      <w:r w:rsidR="00756F3A">
        <w:rPr>
          <w:sz w:val="20"/>
        </w:rPr>
        <w:t>’</w:t>
      </w:r>
      <w:r w:rsidRPr="00180CB6">
        <w:rPr>
          <w:sz w:val="20"/>
        </w:rPr>
        <w:t>s consent or approval, Tenant</w:t>
      </w:r>
      <w:r w:rsidR="00756F3A">
        <w:rPr>
          <w:sz w:val="20"/>
        </w:rPr>
        <w:t>’</w:t>
      </w:r>
      <w:r w:rsidRPr="00180CB6">
        <w:rPr>
          <w:sz w:val="20"/>
        </w:rPr>
        <w:t xml:space="preserve">s sole and exclusive remedy shall be an action or proceeding for specific performance, injunction or declaratory judgment. In the event Tenant is successful in any such action or proceeding, the requested consent or approval shall </w:t>
      </w:r>
      <w:r w:rsidRPr="00180CB6">
        <w:rPr>
          <w:sz w:val="20"/>
        </w:rPr>
        <w:lastRenderedPageBreak/>
        <w:t>be deemed to have been granted; however, Landlord shall have no liability to Tenant for Landlord</w:t>
      </w:r>
      <w:r w:rsidR="00756F3A">
        <w:rPr>
          <w:sz w:val="20"/>
        </w:rPr>
        <w:t>’</w:t>
      </w:r>
      <w:r w:rsidRPr="00180CB6">
        <w:rPr>
          <w:sz w:val="20"/>
        </w:rPr>
        <w:t>s refusal or failure to give, or delay in giving, any such consent or approval.</w:t>
      </w:r>
    </w:p>
    <w:p w14:paraId="619FA1B3" w14:textId="1EC5B7A3" w:rsidR="0034711C" w:rsidRDefault="0034711C" w:rsidP="00016CA7">
      <w:pPr>
        <w:keepNext/>
        <w:keepLines/>
        <w:widowControl/>
        <w:ind w:firstLine="720"/>
        <w:jc w:val="both"/>
        <w:rPr>
          <w:sz w:val="21"/>
          <w:szCs w:val="21"/>
        </w:rPr>
      </w:pPr>
      <w:bookmarkStart w:id="222" w:name="_Hlk126692655"/>
      <w:r w:rsidRPr="0034711C">
        <w:rPr>
          <w:sz w:val="21"/>
          <w:szCs w:val="21"/>
        </w:rPr>
        <w:t xml:space="preserve">Section </w:t>
      </w:r>
      <w:r>
        <w:rPr>
          <w:sz w:val="21"/>
          <w:szCs w:val="21"/>
        </w:rPr>
        <w:t>21.</w:t>
      </w:r>
      <w:r w:rsidR="00BE51B1">
        <w:rPr>
          <w:sz w:val="21"/>
          <w:szCs w:val="21"/>
        </w:rPr>
        <w:t>31</w:t>
      </w:r>
      <w:r w:rsidRPr="002A4419">
        <w:rPr>
          <w:b/>
          <w:sz w:val="21"/>
          <w:szCs w:val="21"/>
        </w:rPr>
        <w:t xml:space="preserve"> </w:t>
      </w:r>
      <w:r w:rsidRPr="002A4419">
        <w:rPr>
          <w:b/>
          <w:sz w:val="21"/>
          <w:szCs w:val="21"/>
          <w:u w:val="single"/>
        </w:rPr>
        <w:t>Acquisition and Financing Contingency</w:t>
      </w:r>
      <w:r w:rsidRPr="002A4419">
        <w:rPr>
          <w:b/>
          <w:sz w:val="21"/>
          <w:szCs w:val="21"/>
          <w:u w:val="single"/>
        </w:rPr>
        <w:fldChar w:fldCharType="begin"/>
      </w:r>
      <w:r w:rsidRPr="002A4419">
        <w:rPr>
          <w:sz w:val="21"/>
          <w:szCs w:val="21"/>
        </w:rPr>
        <w:instrText xml:space="preserve"> TC </w:instrText>
      </w:r>
      <w:r w:rsidR="00756F3A">
        <w:rPr>
          <w:sz w:val="21"/>
          <w:szCs w:val="21"/>
        </w:rPr>
        <w:instrText>“</w:instrText>
      </w:r>
      <w:bookmarkStart w:id="223" w:name="_Toc53408484"/>
      <w:bookmarkStart w:id="224" w:name="_Toc68089699"/>
      <w:bookmarkStart w:id="225" w:name="_Toc80706390"/>
      <w:bookmarkStart w:id="226" w:name="_Toc141705284"/>
      <w:r w:rsidRPr="002A4419">
        <w:rPr>
          <w:sz w:val="21"/>
          <w:szCs w:val="21"/>
        </w:rPr>
        <w:instrText xml:space="preserve">Section </w:instrText>
      </w:r>
      <w:r>
        <w:rPr>
          <w:sz w:val="21"/>
          <w:szCs w:val="21"/>
        </w:rPr>
        <w:instrText>21.</w:instrText>
      </w:r>
      <w:r w:rsidR="00BE51B1">
        <w:rPr>
          <w:sz w:val="21"/>
          <w:szCs w:val="21"/>
        </w:rPr>
        <w:instrText>31</w:instrText>
      </w:r>
      <w:r w:rsidRPr="002A4419">
        <w:rPr>
          <w:sz w:val="21"/>
          <w:szCs w:val="21"/>
        </w:rPr>
        <w:instrText xml:space="preserve">. </w:instrText>
      </w:r>
      <w:r w:rsidRPr="00F97529">
        <w:rPr>
          <w:b/>
          <w:sz w:val="21"/>
          <w:szCs w:val="21"/>
        </w:rPr>
        <w:instrText>Acquisition and Financing Contingency</w:instrText>
      </w:r>
      <w:bookmarkEnd w:id="223"/>
      <w:bookmarkEnd w:id="224"/>
      <w:bookmarkEnd w:id="225"/>
      <w:bookmarkEnd w:id="226"/>
      <w:r w:rsidR="00756F3A">
        <w:rPr>
          <w:sz w:val="21"/>
          <w:szCs w:val="21"/>
        </w:rPr>
        <w:instrText>”</w:instrText>
      </w:r>
      <w:r w:rsidRPr="002A4419">
        <w:rPr>
          <w:sz w:val="21"/>
          <w:szCs w:val="21"/>
        </w:rPr>
        <w:instrText xml:space="preserve"> \f C \l </w:instrText>
      </w:r>
      <w:r w:rsidR="00756F3A">
        <w:rPr>
          <w:sz w:val="21"/>
          <w:szCs w:val="21"/>
        </w:rPr>
        <w:instrText>“</w:instrText>
      </w:r>
      <w:r>
        <w:rPr>
          <w:sz w:val="21"/>
          <w:szCs w:val="21"/>
        </w:rPr>
        <w:instrText>3</w:instrText>
      </w:r>
      <w:r w:rsidR="00756F3A">
        <w:rPr>
          <w:sz w:val="21"/>
          <w:szCs w:val="21"/>
        </w:rPr>
        <w:instrText>”</w:instrText>
      </w:r>
      <w:r w:rsidRPr="002A4419">
        <w:rPr>
          <w:sz w:val="21"/>
          <w:szCs w:val="21"/>
        </w:rPr>
        <w:instrText xml:space="preserve"> </w:instrText>
      </w:r>
      <w:r w:rsidRPr="002A4419">
        <w:rPr>
          <w:b/>
          <w:sz w:val="21"/>
          <w:szCs w:val="21"/>
          <w:u w:val="single"/>
        </w:rPr>
        <w:fldChar w:fldCharType="end"/>
      </w:r>
      <w:r w:rsidRPr="002A4419">
        <w:rPr>
          <w:sz w:val="21"/>
          <w:szCs w:val="21"/>
        </w:rPr>
        <w:t xml:space="preserve">.  </w:t>
      </w:r>
      <w:bookmarkStart w:id="227" w:name="_Hlk126299863"/>
      <w:r w:rsidRPr="002A4419">
        <w:rPr>
          <w:sz w:val="21"/>
          <w:szCs w:val="21"/>
        </w:rPr>
        <w:t xml:space="preserve">This Lease shall be subject to the (i) acquisition of fee title by Landlord to the Shopping Center </w:t>
      </w:r>
      <w:r w:rsidR="00343F36" w:rsidRPr="002A4419">
        <w:rPr>
          <w:sz w:val="21"/>
          <w:szCs w:val="21"/>
        </w:rPr>
        <w:t xml:space="preserve">under terms acceptable to Landlord, on or before </w:t>
      </w:r>
      <w:r w:rsidR="0042702B">
        <w:rPr>
          <w:sz w:val="21"/>
          <w:szCs w:val="21"/>
        </w:rPr>
        <w:t>July 31, 2024</w:t>
      </w:r>
      <w:r w:rsidR="008F1507">
        <w:rPr>
          <w:sz w:val="21"/>
          <w:szCs w:val="21"/>
        </w:rPr>
        <w:t xml:space="preserve"> </w:t>
      </w:r>
      <w:r w:rsidR="008F1507" w:rsidRPr="002A4419">
        <w:rPr>
          <w:sz w:val="21"/>
          <w:szCs w:val="21"/>
        </w:rPr>
        <w:t xml:space="preserve">(the </w:t>
      </w:r>
      <w:r w:rsidR="00756F3A">
        <w:rPr>
          <w:sz w:val="21"/>
          <w:szCs w:val="21"/>
        </w:rPr>
        <w:t>“</w:t>
      </w:r>
      <w:r w:rsidR="00FE5CD3">
        <w:rPr>
          <w:b/>
          <w:sz w:val="21"/>
          <w:szCs w:val="21"/>
        </w:rPr>
        <w:t xml:space="preserve">Acquisition </w:t>
      </w:r>
      <w:r w:rsidR="008F1507" w:rsidRPr="002A4419">
        <w:rPr>
          <w:b/>
          <w:sz w:val="21"/>
          <w:szCs w:val="21"/>
        </w:rPr>
        <w:t>Contingency Date</w:t>
      </w:r>
      <w:r w:rsidR="00756F3A">
        <w:rPr>
          <w:sz w:val="21"/>
          <w:szCs w:val="21"/>
        </w:rPr>
        <w:t>”</w:t>
      </w:r>
      <w:r w:rsidR="008F1507" w:rsidRPr="002A4419">
        <w:rPr>
          <w:sz w:val="21"/>
          <w:szCs w:val="21"/>
        </w:rPr>
        <w:t>)</w:t>
      </w:r>
      <w:r w:rsidR="002A1046">
        <w:rPr>
          <w:sz w:val="21"/>
          <w:szCs w:val="21"/>
        </w:rPr>
        <w:t xml:space="preserve">, </w:t>
      </w:r>
      <w:r w:rsidR="0042702B">
        <w:rPr>
          <w:sz w:val="21"/>
          <w:szCs w:val="21"/>
        </w:rPr>
        <w:t xml:space="preserve"> </w:t>
      </w:r>
      <w:r w:rsidRPr="002A4419">
        <w:rPr>
          <w:sz w:val="21"/>
          <w:szCs w:val="21"/>
        </w:rPr>
        <w:t xml:space="preserve">and (ii) Landlord obtaining construction financing for the Shopping Center under terms acceptable to Landlord, both on or before </w:t>
      </w:r>
      <w:r w:rsidR="00FE5CD3" w:rsidRPr="00FE5CD3">
        <w:rPr>
          <w:sz w:val="21"/>
          <w:szCs w:val="21"/>
        </w:rPr>
        <w:t>October 31, 2024</w:t>
      </w:r>
      <w:r>
        <w:rPr>
          <w:sz w:val="21"/>
          <w:szCs w:val="21"/>
        </w:rPr>
        <w:t xml:space="preserve"> </w:t>
      </w:r>
      <w:r w:rsidRPr="002A4419">
        <w:rPr>
          <w:sz w:val="21"/>
          <w:szCs w:val="21"/>
        </w:rPr>
        <w:t xml:space="preserve">(the </w:t>
      </w:r>
      <w:r w:rsidR="00756F3A">
        <w:rPr>
          <w:sz w:val="21"/>
          <w:szCs w:val="21"/>
        </w:rPr>
        <w:t>“</w:t>
      </w:r>
      <w:r w:rsidR="00FE5CD3">
        <w:rPr>
          <w:b/>
          <w:sz w:val="21"/>
          <w:szCs w:val="21"/>
        </w:rPr>
        <w:t xml:space="preserve">Financing </w:t>
      </w:r>
      <w:r w:rsidRPr="002A4419">
        <w:rPr>
          <w:b/>
          <w:sz w:val="21"/>
          <w:szCs w:val="21"/>
        </w:rPr>
        <w:t>Contingency Date</w:t>
      </w:r>
      <w:r w:rsidR="00756F3A">
        <w:rPr>
          <w:sz w:val="21"/>
          <w:szCs w:val="21"/>
        </w:rPr>
        <w:t>”</w:t>
      </w:r>
      <w:r w:rsidRPr="002A4419">
        <w:rPr>
          <w:sz w:val="21"/>
          <w:szCs w:val="21"/>
        </w:rPr>
        <w:t>). In the event that Landlord does not satisfy both of the preceding contingencies on or before the</w:t>
      </w:r>
      <w:r w:rsidR="00FE5CD3">
        <w:rPr>
          <w:sz w:val="21"/>
          <w:szCs w:val="21"/>
        </w:rPr>
        <w:t xml:space="preserve"> Financing </w:t>
      </w:r>
      <w:r w:rsidRPr="002A4419">
        <w:rPr>
          <w:sz w:val="21"/>
          <w:szCs w:val="21"/>
        </w:rPr>
        <w:t xml:space="preserve"> Contingency Date, then either party may terminate this Lease upon giving the other party not less than five (5) business days written notice of its intention to terminate this Lease at any time following the </w:t>
      </w:r>
      <w:r w:rsidR="00FE5CD3">
        <w:rPr>
          <w:sz w:val="21"/>
          <w:szCs w:val="21"/>
        </w:rPr>
        <w:t xml:space="preserve">Financing </w:t>
      </w:r>
      <w:r w:rsidRPr="002A4419">
        <w:rPr>
          <w:sz w:val="21"/>
          <w:szCs w:val="21"/>
        </w:rPr>
        <w:t>Contingency Date, but prior to Landlord</w:t>
      </w:r>
      <w:r w:rsidR="00756F3A">
        <w:rPr>
          <w:sz w:val="21"/>
          <w:szCs w:val="21"/>
        </w:rPr>
        <w:t>’</w:t>
      </w:r>
      <w:r w:rsidRPr="002A4419">
        <w:rPr>
          <w:sz w:val="21"/>
          <w:szCs w:val="21"/>
        </w:rPr>
        <w:t>s acquisition and/or financing of construction of the Project. In the event this Lease is terminated in accordance with this Section, then the parties shall be released from all liability hereunder.</w:t>
      </w:r>
      <w:bookmarkEnd w:id="222"/>
      <w:bookmarkEnd w:id="227"/>
    </w:p>
    <w:p w14:paraId="1CFE089A" w14:textId="589CB8B6" w:rsidR="0011420B" w:rsidRDefault="0011420B" w:rsidP="00016CA7">
      <w:pPr>
        <w:keepNext/>
        <w:keepLines/>
        <w:widowControl/>
        <w:ind w:firstLine="720"/>
        <w:jc w:val="both"/>
        <w:rPr>
          <w:sz w:val="21"/>
          <w:szCs w:val="21"/>
        </w:rPr>
      </w:pPr>
    </w:p>
    <w:p w14:paraId="7E0C4F1C" w14:textId="539A84E0" w:rsidR="0011420B" w:rsidRPr="0011420B" w:rsidRDefault="0011420B" w:rsidP="0011420B">
      <w:pPr>
        <w:ind w:firstLine="720"/>
        <w:rPr>
          <w:b/>
          <w:sz w:val="20"/>
        </w:rPr>
      </w:pPr>
      <w:bookmarkStart w:id="228" w:name="_Hlk124244631"/>
      <w:r w:rsidRPr="0011420B">
        <w:rPr>
          <w:sz w:val="20"/>
        </w:rPr>
        <w:t xml:space="preserve">Section </w:t>
      </w:r>
      <w:r w:rsidR="00A501E3">
        <w:rPr>
          <w:sz w:val="20"/>
        </w:rPr>
        <w:t>21.32</w:t>
      </w:r>
      <w:r w:rsidRPr="0011420B">
        <w:rPr>
          <w:sz w:val="20"/>
        </w:rPr>
        <w:t xml:space="preserve">.  </w:t>
      </w:r>
      <w:r w:rsidR="0031244F">
        <w:rPr>
          <w:b/>
          <w:sz w:val="20"/>
          <w:u w:val="single"/>
        </w:rPr>
        <w:t>Intentionally Deleted</w:t>
      </w:r>
      <w:r w:rsidRPr="0011420B">
        <w:rPr>
          <w:b/>
          <w:sz w:val="20"/>
          <w:u w:val="single"/>
        </w:rPr>
        <w:fldChar w:fldCharType="begin"/>
      </w:r>
      <w:r w:rsidRPr="0011420B">
        <w:rPr>
          <w:sz w:val="20"/>
        </w:rPr>
        <w:instrText xml:space="preserve"> TC </w:instrText>
      </w:r>
      <w:r w:rsidR="00756F3A">
        <w:rPr>
          <w:sz w:val="20"/>
        </w:rPr>
        <w:instrText>“</w:instrText>
      </w:r>
      <w:bookmarkStart w:id="229" w:name="_Toc57655003"/>
      <w:bookmarkStart w:id="230" w:name="_Toc67741208"/>
      <w:bookmarkStart w:id="231" w:name="_Toc110327843"/>
      <w:bookmarkStart w:id="232" w:name="_Toc141705285"/>
      <w:r w:rsidRPr="0011420B">
        <w:rPr>
          <w:sz w:val="20"/>
        </w:rPr>
        <w:instrText xml:space="preserve">Section </w:instrText>
      </w:r>
      <w:r w:rsidR="00A501E3">
        <w:rPr>
          <w:sz w:val="20"/>
        </w:rPr>
        <w:instrText>21.32</w:instrText>
      </w:r>
      <w:r w:rsidRPr="0011420B">
        <w:rPr>
          <w:sz w:val="20"/>
        </w:rPr>
        <w:instrText xml:space="preserve">. </w:instrText>
      </w:r>
      <w:bookmarkEnd w:id="229"/>
      <w:bookmarkEnd w:id="230"/>
      <w:bookmarkEnd w:id="231"/>
      <w:r w:rsidR="0031244F">
        <w:rPr>
          <w:b/>
          <w:sz w:val="20"/>
        </w:rPr>
        <w:instrText>Intentionally Deleted</w:instrText>
      </w:r>
      <w:bookmarkEnd w:id="232"/>
      <w:r w:rsidR="00756F3A">
        <w:rPr>
          <w:sz w:val="20"/>
        </w:rPr>
        <w:instrText>”</w:instrText>
      </w:r>
      <w:r w:rsidRPr="0011420B">
        <w:rPr>
          <w:sz w:val="20"/>
        </w:rPr>
        <w:instrText xml:space="preserve"> \f C \l </w:instrText>
      </w:r>
      <w:r w:rsidR="00756F3A">
        <w:rPr>
          <w:sz w:val="20"/>
        </w:rPr>
        <w:instrText>“</w:instrText>
      </w:r>
      <w:r w:rsidRPr="0011420B">
        <w:rPr>
          <w:sz w:val="20"/>
        </w:rPr>
        <w:instrText>3</w:instrText>
      </w:r>
      <w:r w:rsidR="00756F3A">
        <w:rPr>
          <w:sz w:val="20"/>
        </w:rPr>
        <w:instrText>”</w:instrText>
      </w:r>
      <w:r w:rsidRPr="0011420B">
        <w:rPr>
          <w:sz w:val="20"/>
        </w:rPr>
        <w:instrText xml:space="preserve"> </w:instrText>
      </w:r>
      <w:r w:rsidRPr="0011420B">
        <w:rPr>
          <w:b/>
          <w:sz w:val="20"/>
          <w:u w:val="single"/>
        </w:rPr>
        <w:fldChar w:fldCharType="end"/>
      </w:r>
      <w:r w:rsidRPr="0011420B">
        <w:rPr>
          <w:b/>
          <w:sz w:val="20"/>
        </w:rPr>
        <w:t>.</w:t>
      </w:r>
    </w:p>
    <w:p w14:paraId="3943E1DA" w14:textId="77777777" w:rsidR="0011420B" w:rsidRPr="0011420B" w:rsidRDefault="0011420B" w:rsidP="0011420B">
      <w:pPr>
        <w:suppressAutoHyphens/>
        <w:rPr>
          <w:spacing w:val="-3"/>
          <w:sz w:val="20"/>
        </w:rPr>
      </w:pPr>
    </w:p>
    <w:p w14:paraId="69D1A572" w14:textId="12AE3F54" w:rsidR="00A475B4" w:rsidRDefault="00A475B4" w:rsidP="001F545E">
      <w:pPr>
        <w:widowControl/>
        <w:ind w:firstLine="720"/>
        <w:jc w:val="both"/>
        <w:rPr>
          <w:b/>
          <w:bCs/>
          <w:caps/>
          <w:sz w:val="21"/>
          <w:szCs w:val="21"/>
        </w:rPr>
      </w:pPr>
      <w:r w:rsidRPr="00814CC7">
        <w:rPr>
          <w:sz w:val="21"/>
          <w:szCs w:val="21"/>
        </w:rPr>
        <w:t>Section 21.</w:t>
      </w:r>
      <w:r w:rsidR="00A501E3">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r w:rsidR="00756F3A">
        <w:rPr>
          <w:sz w:val="21"/>
          <w:szCs w:val="21"/>
        </w:rPr>
        <w:instrText>“</w:instrText>
      </w:r>
      <w:bookmarkStart w:id="233" w:name="_Toc141705286"/>
      <w:r w:rsidRPr="00814CC7">
        <w:rPr>
          <w:sz w:val="21"/>
          <w:szCs w:val="21"/>
        </w:rPr>
        <w:instrText>Section 21.</w:instrText>
      </w:r>
      <w:r w:rsidR="00A501E3">
        <w:rPr>
          <w:sz w:val="21"/>
          <w:szCs w:val="21"/>
        </w:rPr>
        <w:instrText>33</w:instrText>
      </w:r>
      <w:r w:rsidRPr="00814CC7">
        <w:rPr>
          <w:sz w:val="21"/>
          <w:szCs w:val="21"/>
        </w:rPr>
        <w:instrText xml:space="preserve">. </w:instrText>
      </w:r>
      <w:r w:rsidRPr="004772DC">
        <w:rPr>
          <w:b/>
          <w:sz w:val="21"/>
          <w:szCs w:val="21"/>
        </w:rPr>
        <w:instrText>Liability of Landlord</w:instrText>
      </w:r>
      <w:bookmarkEnd w:id="233"/>
      <w:r w:rsidR="00756F3A">
        <w:rPr>
          <w:sz w:val="21"/>
          <w:szCs w:val="21"/>
        </w:rPr>
        <w:instrText>”</w:instrText>
      </w:r>
      <w:r w:rsidRPr="00814CC7">
        <w:rPr>
          <w:sz w:val="21"/>
          <w:szCs w:val="21"/>
        </w:rPr>
        <w:instrText xml:space="preserve"> \f C \l </w:instrText>
      </w:r>
      <w:r w:rsidR="00756F3A">
        <w:rPr>
          <w:sz w:val="21"/>
          <w:szCs w:val="21"/>
        </w:rPr>
        <w:instrText>“</w:instrText>
      </w:r>
      <w:r w:rsidRPr="00814CC7">
        <w:rPr>
          <w:sz w:val="21"/>
          <w:szCs w:val="21"/>
        </w:rPr>
        <w:instrText>3</w:instrText>
      </w:r>
      <w:r w:rsidR="00756F3A">
        <w:rPr>
          <w:sz w:val="21"/>
          <w:szCs w:val="21"/>
        </w:rPr>
        <w:instrText>”</w:instrText>
      </w:r>
      <w:r w:rsidRPr="00814CC7">
        <w:rPr>
          <w:sz w:val="21"/>
          <w:szCs w:val="21"/>
        </w:rPr>
        <w:instrText xml:space="preserve"> </w:instrText>
      </w:r>
      <w:r w:rsidRPr="00814CC7">
        <w:rPr>
          <w:b/>
          <w:sz w:val="21"/>
          <w:szCs w:val="21"/>
          <w:u w:val="single"/>
        </w:rPr>
        <w:fldChar w:fldCharType="end"/>
      </w:r>
      <w:r w:rsidRPr="00814CC7">
        <w:rPr>
          <w:b/>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w:t>
      </w:r>
      <w:r w:rsidR="00756F3A">
        <w:rPr>
          <w:b/>
          <w:bCs/>
          <w:caps/>
          <w:sz w:val="21"/>
          <w:szCs w:val="21"/>
        </w:rPr>
        <w:t>’</w:t>
      </w:r>
      <w:r w:rsidRPr="00814CC7">
        <w:rPr>
          <w:b/>
          <w:bCs/>
          <w:caps/>
          <w:sz w:val="21"/>
          <w:szCs w:val="21"/>
        </w:rPr>
        <w:t>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w:t>
      </w:r>
      <w:r w:rsidR="00756F3A">
        <w:rPr>
          <w:b/>
          <w:bCs/>
          <w:caps/>
          <w:sz w:val="21"/>
          <w:szCs w:val="21"/>
        </w:rPr>
        <w:t>’</w:t>
      </w:r>
      <w:r w:rsidRPr="00814CC7">
        <w:rPr>
          <w:b/>
          <w:bCs/>
          <w:caps/>
          <w:sz w:val="21"/>
          <w:szCs w:val="21"/>
        </w:rPr>
        <w:t>s right, title and interest in the Shopping Center, subject, nevertheless, to the rights of Landlord</w:t>
      </w:r>
      <w:r w:rsidR="00756F3A">
        <w:rPr>
          <w:b/>
          <w:bCs/>
          <w:caps/>
          <w:sz w:val="21"/>
          <w:szCs w:val="21"/>
        </w:rPr>
        <w:t>’</w:t>
      </w:r>
      <w:r w:rsidRPr="00814CC7">
        <w:rPr>
          <w:b/>
          <w:bCs/>
          <w:caps/>
          <w:sz w:val="21"/>
          <w:szCs w:val="21"/>
        </w:rPr>
        <w:t>s mortgagee, and neither Landlord nor any of the persons or entities comprising Landlord shall be liable for any deficiency. The foregoing limitation of liability shall be noted in any judgment secured against Landlord. The limitations of Tenant</w:t>
      </w:r>
      <w:r w:rsidR="00756F3A">
        <w:rPr>
          <w:b/>
          <w:bCs/>
          <w:caps/>
          <w:sz w:val="21"/>
          <w:szCs w:val="21"/>
        </w:rPr>
        <w:t>’</w:t>
      </w:r>
      <w:r w:rsidRPr="00814CC7">
        <w:rPr>
          <w:b/>
          <w:bCs/>
          <w:caps/>
          <w:sz w:val="21"/>
          <w:szCs w:val="21"/>
        </w:rPr>
        <w:t>s right of recovery against Landlord and any Landlord related parties set forth in this Section 21.3</w:t>
      </w:r>
      <w:r w:rsidR="00E43964">
        <w:rPr>
          <w:b/>
          <w:bCs/>
          <w:caps/>
          <w:sz w:val="21"/>
          <w:szCs w:val="21"/>
        </w:rPr>
        <w:t>3</w:t>
      </w:r>
      <w:r w:rsidRPr="00814CC7">
        <w:rPr>
          <w:b/>
          <w:bCs/>
          <w:caps/>
          <w:sz w:val="21"/>
          <w:szCs w:val="21"/>
        </w:rPr>
        <w:t xml:space="preserve"> shall survive the expiration of the Term (whether by lapse of time or otherwise).</w:t>
      </w:r>
    </w:p>
    <w:p w14:paraId="2AC4F26D" w14:textId="70F47150" w:rsidR="00C264C6" w:rsidRDefault="00C264C6" w:rsidP="00C264C6">
      <w:pPr>
        <w:widowControl/>
        <w:tabs>
          <w:tab w:val="left" w:pos="5700"/>
        </w:tabs>
        <w:jc w:val="both"/>
        <w:rPr>
          <w:sz w:val="21"/>
          <w:szCs w:val="21"/>
        </w:rPr>
      </w:pPr>
    </w:p>
    <w:p w14:paraId="12D4153F" w14:textId="3E043E40" w:rsidR="004B168E" w:rsidRPr="006C7C7E" w:rsidRDefault="004B168E" w:rsidP="004B168E">
      <w:pPr>
        <w:keepNext/>
        <w:keepLines/>
        <w:widowControl/>
        <w:ind w:firstLine="720"/>
        <w:jc w:val="both"/>
        <w:rPr>
          <w:sz w:val="21"/>
          <w:szCs w:val="21"/>
        </w:rPr>
      </w:pPr>
      <w:r w:rsidRPr="00814CC7">
        <w:rPr>
          <w:sz w:val="21"/>
          <w:szCs w:val="21"/>
        </w:rPr>
        <w:t xml:space="preserve">Section </w:t>
      </w:r>
      <w:r>
        <w:rPr>
          <w:sz w:val="21"/>
          <w:szCs w:val="21"/>
        </w:rPr>
        <w:t>21.</w:t>
      </w:r>
      <w:r w:rsidR="00A501E3">
        <w:rPr>
          <w:sz w:val="21"/>
          <w:szCs w:val="21"/>
        </w:rPr>
        <w:t>34</w:t>
      </w:r>
      <w:r w:rsidRPr="00814CC7">
        <w:rPr>
          <w:sz w:val="21"/>
          <w:szCs w:val="21"/>
        </w:rPr>
        <w:t xml:space="preserve">. </w:t>
      </w:r>
      <w:bookmarkStart w:id="234" w:name="_Hlk120803835"/>
      <w:r w:rsidRPr="00180CB6">
        <w:rPr>
          <w:b/>
          <w:sz w:val="20"/>
          <w:u w:val="single"/>
        </w:rPr>
        <w:t>Counterpart Execution; Electronic Signatures</w:t>
      </w:r>
      <w:r w:rsidRPr="00180CB6">
        <w:rPr>
          <w:b/>
          <w:sz w:val="20"/>
          <w:u w:val="single"/>
        </w:rPr>
        <w:fldChar w:fldCharType="begin"/>
      </w:r>
      <w:r w:rsidRPr="00180CB6">
        <w:rPr>
          <w:sz w:val="20"/>
        </w:rPr>
        <w:instrText xml:space="preserve"> TC </w:instrText>
      </w:r>
      <w:r w:rsidR="00756F3A">
        <w:rPr>
          <w:sz w:val="20"/>
        </w:rPr>
        <w:instrText>“</w:instrText>
      </w:r>
      <w:bookmarkStart w:id="235" w:name="_Toc122300429"/>
      <w:bookmarkStart w:id="236" w:name="_Toc141705287"/>
      <w:r w:rsidRPr="00180CB6">
        <w:rPr>
          <w:sz w:val="20"/>
        </w:rPr>
        <w:instrText>Section</w:instrText>
      </w:r>
      <w:r>
        <w:rPr>
          <w:sz w:val="20"/>
        </w:rPr>
        <w:instrText xml:space="preserve"> 21.</w:instrText>
      </w:r>
      <w:r w:rsidR="00A501E3">
        <w:rPr>
          <w:sz w:val="20"/>
        </w:rPr>
        <w:instrText>34</w:instrText>
      </w:r>
      <w:r w:rsidRPr="00180CB6">
        <w:rPr>
          <w:sz w:val="20"/>
        </w:rPr>
        <w:instrText xml:space="preserve">. </w:instrText>
      </w:r>
      <w:r w:rsidRPr="00180CB6">
        <w:rPr>
          <w:b/>
          <w:sz w:val="20"/>
        </w:rPr>
        <w:instrText>Counterpart Execution; Electronic Signature</w:instrText>
      </w:r>
      <w:bookmarkEnd w:id="235"/>
      <w:bookmarkEnd w:id="236"/>
      <w:r w:rsidR="00756F3A">
        <w:rPr>
          <w:sz w:val="20"/>
        </w:rPr>
        <w:instrText>”</w:instrText>
      </w:r>
      <w:r w:rsidRPr="00180CB6">
        <w:rPr>
          <w:sz w:val="20"/>
        </w:rPr>
        <w:instrText xml:space="preserve"> \f C \l </w:instrText>
      </w:r>
      <w:r w:rsidR="00756F3A">
        <w:rPr>
          <w:sz w:val="20"/>
        </w:rPr>
        <w:instrText>“</w:instrText>
      </w:r>
      <w:r w:rsidRPr="00180CB6">
        <w:rPr>
          <w:sz w:val="20"/>
        </w:rPr>
        <w:instrText>3</w:instrText>
      </w:r>
      <w:r w:rsidR="00756F3A">
        <w:rPr>
          <w:sz w:val="20"/>
        </w:rPr>
        <w:instrText>”</w:instrText>
      </w:r>
      <w:r w:rsidRPr="00180CB6">
        <w:rPr>
          <w:sz w:val="20"/>
        </w:rPr>
        <w:instrText xml:space="preserve"> </w:instrText>
      </w:r>
      <w:r w:rsidRPr="00180CB6">
        <w:rPr>
          <w:b/>
          <w:sz w:val="20"/>
          <w:u w:val="single"/>
        </w:rPr>
        <w:fldChar w:fldCharType="end"/>
      </w:r>
      <w:r w:rsidRPr="00180CB6">
        <w:rPr>
          <w:sz w:val="20"/>
        </w:rPr>
        <w:t xml:space="preserve">.  </w:t>
      </w:r>
      <w:r w:rsidRPr="005536E3">
        <w:rPr>
          <w:sz w:val="20"/>
        </w:rPr>
        <w:t xml:space="preserve">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756F3A">
        <w:rPr>
          <w:sz w:val="20"/>
        </w:rPr>
        <w:t>“</w:t>
      </w:r>
      <w:r w:rsidRPr="005536E3">
        <w:rPr>
          <w:sz w:val="20"/>
        </w:rPr>
        <w:t>.pdf</w:t>
      </w:r>
      <w:r w:rsidR="00756F3A">
        <w:rPr>
          <w:sz w:val="20"/>
        </w:rPr>
        <w:t>”</w:t>
      </w:r>
      <w:r w:rsidRPr="005536E3">
        <w:rPr>
          <w:sz w:val="20"/>
        </w:rPr>
        <w:t xml:space="preserve"> format date file, such signature shall create a valid and binding obligation of the party executing (or on whose behalf such signature is executed) with the same force and effect as if such DocuSign or </w:t>
      </w:r>
      <w:r w:rsidR="00756F3A">
        <w:rPr>
          <w:sz w:val="20"/>
        </w:rPr>
        <w:t>“</w:t>
      </w:r>
      <w:r w:rsidRPr="005536E3">
        <w:rPr>
          <w:sz w:val="20"/>
        </w:rPr>
        <w:t>.pdf</w:t>
      </w:r>
      <w:r w:rsidR="00756F3A">
        <w:rPr>
          <w:sz w:val="20"/>
        </w:rPr>
        <w:t>”</w:t>
      </w:r>
      <w:r w:rsidRPr="005536E3">
        <w:rPr>
          <w:sz w:val="20"/>
        </w:rPr>
        <w:t xml:space="preserve"> signature page were an original thereof.</w:t>
      </w:r>
      <w:bookmarkEnd w:id="228"/>
      <w:bookmarkEnd w:id="234"/>
    </w:p>
    <w:p w14:paraId="42133780" w14:textId="77777777" w:rsidR="004B168E" w:rsidRDefault="004B168E">
      <w:pPr>
        <w:rPr>
          <w:snapToGrid/>
        </w:rPr>
      </w:pPr>
    </w:p>
    <w:p w14:paraId="6D3FC270" w14:textId="77777777" w:rsidR="004B168E" w:rsidRDefault="004B168E">
      <w:pPr>
        <w:rPr>
          <w:snapToGrid/>
        </w:rPr>
      </w:pPr>
    </w:p>
    <w:p w14:paraId="2D711FB9" w14:textId="77777777" w:rsidR="0034711C" w:rsidRPr="000456B3" w:rsidRDefault="0034711C" w:rsidP="0034711C">
      <w:pPr>
        <w:pStyle w:val="BodyText"/>
        <w:jc w:val="both"/>
      </w:pPr>
      <w:r w:rsidRPr="000456B3">
        <w:t>THIS LEASE IS THE COMPLETE AGREEMENT BETWEEN THE PARTIES HERETO.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widowControl/>
        <w:tabs>
          <w:tab w:val="left" w:pos="5700"/>
        </w:tabs>
        <w:jc w:val="both"/>
        <w:rPr>
          <w:sz w:val="21"/>
          <w:szCs w:val="21"/>
        </w:rPr>
      </w:pPr>
      <w:r w:rsidRPr="000456B3">
        <w:rPr>
          <w:color w:val="000000"/>
        </w:rPr>
        <w:lastRenderedPageBreak/>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sidRPr="001F545E">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sidRPr="00814CC7">
        <w:rPr>
          <w:sz w:val="21"/>
          <w:szCs w:val="21"/>
        </w:rPr>
        <w:br w:type="page"/>
      </w:r>
      <w:bookmarkStart w:id="237" w:name="_Hlk124900740"/>
      <w:r w:rsidRPr="00814CC7">
        <w:rPr>
          <w:b/>
          <w:sz w:val="21"/>
          <w:szCs w:val="21"/>
        </w:rPr>
        <w:lastRenderedPageBreak/>
        <w:t xml:space="preserve">IN WITNESS WHEREOF, </w:t>
      </w:r>
      <w:r w:rsidRPr="00814CC7">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widowControl/>
              <w:jc w:val="both"/>
              <w:rPr>
                <w:b/>
                <w:sz w:val="22"/>
                <w:szCs w:val="22"/>
              </w:rPr>
            </w:pPr>
            <w:bookmarkStart w:id="238" w:name="_Hlk132617052"/>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533DC30" w14:textId="77777777" w:rsidR="00436594" w:rsidRPr="00F33E9A" w:rsidRDefault="00436594" w:rsidP="00436594">
            <w:pPr>
              <w:widowControl/>
              <w:jc w:val="both"/>
              <w:rPr>
                <w:b/>
                <w:sz w:val="22"/>
                <w:szCs w:val="22"/>
              </w:rPr>
            </w:pPr>
            <w:r w:rsidRPr="00F33E9A">
              <w:rPr>
                <w:b/>
                <w:sz w:val="22"/>
                <w:szCs w:val="22"/>
              </w:rPr>
              <w:t>LANDLORD:</w:t>
            </w:r>
          </w:p>
          <w:p w14:paraId="5192E1B2" w14:textId="77777777" w:rsidR="00436594" w:rsidRPr="00F33E9A" w:rsidRDefault="00436594" w:rsidP="00436594">
            <w:pPr>
              <w:widowControl/>
              <w:jc w:val="both"/>
              <w:rPr>
                <w:b/>
                <w:sz w:val="22"/>
                <w:szCs w:val="22"/>
              </w:rPr>
            </w:pPr>
          </w:p>
          <w:p w14:paraId="0AE955B7" w14:textId="77777777" w:rsidR="00436594" w:rsidRPr="00F33E9A" w:rsidRDefault="00436594" w:rsidP="00436594">
            <w:pPr>
              <w:tabs>
                <w:tab w:val="right" w:pos="4528"/>
              </w:tabs>
              <w:rPr>
                <w:sz w:val="22"/>
                <w:szCs w:val="22"/>
              </w:rPr>
            </w:pPr>
            <w:r w:rsidRPr="00F33E9A">
              <w:rPr>
                <w:b/>
                <w:bCs/>
                <w:sz w:val="22"/>
                <w:szCs w:val="22"/>
              </w:rPr>
              <w:t>TORO DEVELOPMENT COMPANY LLC</w:t>
            </w:r>
            <w:r w:rsidRPr="00F33E9A">
              <w:rPr>
                <w:sz w:val="22"/>
                <w:szCs w:val="22"/>
              </w:rPr>
              <w:t>,</w:t>
            </w:r>
          </w:p>
          <w:p w14:paraId="3489FE1C" w14:textId="77777777" w:rsidR="00436594" w:rsidRPr="00F33E9A" w:rsidRDefault="00436594" w:rsidP="00436594">
            <w:pPr>
              <w:tabs>
                <w:tab w:val="right" w:pos="4528"/>
              </w:tabs>
              <w:rPr>
                <w:b/>
                <w:sz w:val="22"/>
                <w:szCs w:val="22"/>
              </w:rPr>
            </w:pPr>
            <w:r w:rsidRPr="00F33E9A">
              <w:rPr>
                <w:rFonts w:eastAsiaTheme="minorEastAsia"/>
                <w:color w:val="000000"/>
                <w:sz w:val="22"/>
                <w:szCs w:val="22"/>
              </w:rPr>
              <w:t>a Georgia limited liability company</w:t>
            </w:r>
          </w:p>
          <w:p w14:paraId="2CE64D97" w14:textId="77777777" w:rsidR="00436594" w:rsidRPr="00F33E9A" w:rsidRDefault="00436594" w:rsidP="00436594">
            <w:pPr>
              <w:rPr>
                <w:sz w:val="22"/>
                <w:szCs w:val="22"/>
              </w:rPr>
            </w:pPr>
          </w:p>
          <w:p w14:paraId="1A3B7665" w14:textId="77777777" w:rsidR="00436594" w:rsidRPr="00F33E9A" w:rsidRDefault="00436594" w:rsidP="00436594">
            <w:pPr>
              <w:tabs>
                <w:tab w:val="left" w:pos="720"/>
              </w:tabs>
              <w:ind w:left="720" w:hanging="446"/>
              <w:jc w:val="both"/>
              <w:rPr>
                <w:sz w:val="22"/>
                <w:szCs w:val="22"/>
              </w:rPr>
            </w:pPr>
            <w:r w:rsidRPr="00F33E9A">
              <w:rPr>
                <w:sz w:val="22"/>
                <w:szCs w:val="22"/>
              </w:rPr>
              <w:t>By: Toro Holdings, LLC,</w:t>
            </w:r>
          </w:p>
          <w:p w14:paraId="7639C0AD" w14:textId="77777777" w:rsidR="00436594" w:rsidRPr="00F33E9A" w:rsidRDefault="00436594" w:rsidP="00436594">
            <w:pPr>
              <w:tabs>
                <w:tab w:val="left" w:pos="720"/>
              </w:tabs>
              <w:ind w:left="720" w:hanging="446"/>
              <w:jc w:val="both"/>
              <w:rPr>
                <w:sz w:val="22"/>
                <w:szCs w:val="22"/>
              </w:rPr>
            </w:pPr>
            <w:r w:rsidRPr="00F33E9A">
              <w:rPr>
                <w:sz w:val="22"/>
                <w:szCs w:val="22"/>
              </w:rPr>
              <w:t xml:space="preserve">       a Georgia limited liability company,</w:t>
            </w:r>
          </w:p>
          <w:p w14:paraId="20A1B1B3" w14:textId="77777777" w:rsidR="00436594" w:rsidRPr="00F33E9A" w:rsidRDefault="00436594" w:rsidP="00436594">
            <w:pPr>
              <w:tabs>
                <w:tab w:val="left" w:pos="720"/>
              </w:tabs>
              <w:ind w:left="720" w:hanging="446"/>
              <w:rPr>
                <w:sz w:val="22"/>
                <w:szCs w:val="22"/>
              </w:rPr>
            </w:pPr>
            <w:r w:rsidRPr="00F33E9A">
              <w:rPr>
                <w:sz w:val="22"/>
                <w:szCs w:val="22"/>
              </w:rPr>
              <w:t xml:space="preserve">       its Managing Member</w:t>
            </w:r>
          </w:p>
          <w:p w14:paraId="762AD573" w14:textId="77777777" w:rsidR="00436594" w:rsidRPr="00F33E9A" w:rsidRDefault="00436594" w:rsidP="00436594">
            <w:pPr>
              <w:rPr>
                <w:sz w:val="22"/>
                <w:szCs w:val="22"/>
              </w:rPr>
            </w:pPr>
          </w:p>
          <w:p w14:paraId="644B8A2C" w14:textId="77777777" w:rsidR="00436594" w:rsidRPr="00F33E9A" w:rsidRDefault="00436594" w:rsidP="00436594">
            <w:pPr>
              <w:rPr>
                <w:sz w:val="22"/>
                <w:szCs w:val="22"/>
              </w:rPr>
            </w:pPr>
          </w:p>
          <w:p w14:paraId="41009B51" w14:textId="77777777" w:rsidR="00436594" w:rsidRPr="00F33E9A" w:rsidRDefault="00436594" w:rsidP="00436594">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F534A64" w14:textId="77777777" w:rsidR="00436594" w:rsidRPr="00F33E9A" w:rsidRDefault="00436594" w:rsidP="00436594">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4959C19C" w14:textId="77777777" w:rsidR="00436594" w:rsidRPr="00F33E9A" w:rsidRDefault="00436594" w:rsidP="00436594">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13654B00" w14:textId="77777777" w:rsidR="00436594" w:rsidRPr="00F33E9A" w:rsidRDefault="00436594" w:rsidP="00436594">
            <w:pPr>
              <w:tabs>
                <w:tab w:val="left" w:pos="728"/>
                <w:tab w:val="right" w:pos="4302"/>
              </w:tabs>
              <w:rPr>
                <w:sz w:val="22"/>
                <w:szCs w:val="22"/>
              </w:rPr>
            </w:pPr>
          </w:p>
          <w:p w14:paraId="2FFB03DC"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24768522" w14:textId="77777777" w:rsidR="00F33E9A" w:rsidRDefault="00F33E9A">
            <w:pPr>
              <w:widowControl/>
              <w:jc w:val="both"/>
              <w:rPr>
                <w:sz w:val="21"/>
                <w:szCs w:val="21"/>
              </w:rPr>
            </w:pPr>
          </w:p>
        </w:tc>
      </w:tr>
      <w:bookmarkEnd w:id="238"/>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239" w:name="_Hlk132617714"/>
          </w:p>
        </w:tc>
        <w:tc>
          <w:tcPr>
            <w:tcW w:w="4675" w:type="dxa"/>
            <w:tcBorders>
              <w:top w:val="nil"/>
              <w:left w:val="nil"/>
              <w:bottom w:val="nil"/>
              <w:right w:val="nil"/>
            </w:tcBorders>
          </w:tcPr>
          <w:p w14:paraId="47946810" w14:textId="77777777" w:rsidR="00436594" w:rsidRPr="00814CC7" w:rsidRDefault="00436594" w:rsidP="00436594">
            <w:pPr>
              <w:widowControl/>
              <w:jc w:val="both"/>
              <w:rPr>
                <w:b/>
                <w:sz w:val="21"/>
                <w:szCs w:val="21"/>
              </w:rPr>
            </w:pPr>
            <w:r w:rsidRPr="00814CC7">
              <w:rPr>
                <w:b/>
                <w:sz w:val="21"/>
                <w:szCs w:val="21"/>
              </w:rPr>
              <w:t>TENANT:</w:t>
            </w:r>
          </w:p>
          <w:p w14:paraId="236903FB" w14:textId="77777777" w:rsidR="00436594" w:rsidRPr="00814CC7" w:rsidRDefault="00436594" w:rsidP="00436594">
            <w:pPr>
              <w:widowControl/>
              <w:jc w:val="both"/>
              <w:rPr>
                <w:b/>
                <w:sz w:val="21"/>
                <w:szCs w:val="21"/>
              </w:rPr>
            </w:pPr>
          </w:p>
          <w:p w14:paraId="0ECA89AE" w14:textId="0D6D2C6C" w:rsidR="00436594" w:rsidRPr="00062E61" w:rsidRDefault="0031244F" w:rsidP="00436594">
            <w:pPr>
              <w:widowControl/>
              <w:jc w:val="both"/>
              <w:rPr>
                <w:sz w:val="21"/>
                <w:szCs w:val="21"/>
              </w:rPr>
            </w:pPr>
            <w:r w:rsidRPr="00062E61">
              <w:rPr>
                <w:b/>
                <w:bCs/>
                <w:caps/>
                <w:sz w:val="21"/>
                <w:szCs w:val="21"/>
              </w:rPr>
              <w:t xml:space="preserve">Summit </w:t>
            </w:r>
            <w:r w:rsidR="008029F7" w:rsidRPr="00062E61">
              <w:rPr>
                <w:b/>
                <w:bCs/>
                <w:caps/>
                <w:sz w:val="21"/>
                <w:szCs w:val="21"/>
              </w:rPr>
              <w:t>MEDLEY</w:t>
            </w:r>
            <w:r w:rsidRPr="00062E61">
              <w:rPr>
                <w:b/>
                <w:bCs/>
                <w:sz w:val="21"/>
                <w:szCs w:val="21"/>
              </w:rPr>
              <w:t xml:space="preserve"> LLC</w:t>
            </w:r>
            <w:r w:rsidR="00436594" w:rsidRPr="00062E61">
              <w:rPr>
                <w:sz w:val="21"/>
                <w:szCs w:val="21"/>
              </w:rPr>
              <w:t>,</w:t>
            </w:r>
          </w:p>
          <w:p w14:paraId="0B10955B" w14:textId="39E6A0F1" w:rsidR="00436594" w:rsidRPr="00062E61" w:rsidRDefault="00436594" w:rsidP="00436594">
            <w:pPr>
              <w:widowControl/>
              <w:jc w:val="both"/>
              <w:rPr>
                <w:sz w:val="21"/>
                <w:szCs w:val="21"/>
              </w:rPr>
            </w:pPr>
            <w:r w:rsidRPr="00062E61">
              <w:rPr>
                <w:sz w:val="21"/>
                <w:szCs w:val="21"/>
              </w:rPr>
              <w:t xml:space="preserve">a </w:t>
            </w:r>
            <w:r w:rsidR="008029F7" w:rsidRPr="00062E61">
              <w:rPr>
                <w:sz w:val="21"/>
                <w:szCs w:val="21"/>
              </w:rPr>
              <w:t xml:space="preserve">Georgia </w:t>
            </w:r>
            <w:r w:rsidR="0031244F" w:rsidRPr="00062E61">
              <w:rPr>
                <w:rFonts w:eastAsiaTheme="minorEastAsia"/>
                <w:color w:val="000000"/>
                <w:sz w:val="21"/>
                <w:szCs w:val="21"/>
              </w:rPr>
              <w:t>limited liability company</w:t>
            </w:r>
          </w:p>
          <w:p w14:paraId="163E7FEE" w14:textId="77777777" w:rsidR="00436594" w:rsidRPr="00814CC7" w:rsidRDefault="00436594" w:rsidP="00436594">
            <w:pPr>
              <w:widowControl/>
              <w:jc w:val="both"/>
              <w:rPr>
                <w:b/>
                <w:sz w:val="21"/>
                <w:szCs w:val="21"/>
              </w:rPr>
            </w:pPr>
          </w:p>
          <w:p w14:paraId="76BE85F4" w14:textId="77777777" w:rsidR="00436594" w:rsidRPr="00814CC7" w:rsidRDefault="00436594" w:rsidP="00436594">
            <w:pPr>
              <w:widowControl/>
              <w:jc w:val="both"/>
              <w:rPr>
                <w:b/>
                <w:sz w:val="21"/>
                <w:szCs w:val="21"/>
              </w:rPr>
            </w:pPr>
          </w:p>
          <w:p w14:paraId="0625E033" w14:textId="77777777" w:rsidR="00436594" w:rsidRPr="00814CC7" w:rsidRDefault="00436594" w:rsidP="00436594">
            <w:pPr>
              <w:widowControl/>
              <w:spacing w:line="360" w:lineRule="auto"/>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7616B00F" w14:textId="77777777" w:rsidR="00436594" w:rsidRPr="00814CC7" w:rsidRDefault="00436594" w:rsidP="00436594">
            <w:pPr>
              <w:widowControl/>
              <w:spacing w:line="360" w:lineRule="auto"/>
              <w:jc w:val="both"/>
              <w:rPr>
                <w:sz w:val="21"/>
                <w:szCs w:val="21"/>
                <w:u w:val="single"/>
              </w:rPr>
            </w:pPr>
            <w:r w:rsidRPr="00814CC7">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F6D1DBE" w14:textId="77777777" w:rsidR="00436594" w:rsidRPr="00814CC7" w:rsidRDefault="00436594" w:rsidP="00436594">
            <w:pPr>
              <w:widowControl/>
              <w:spacing w:line="360" w:lineRule="auto"/>
              <w:jc w:val="both"/>
              <w:rPr>
                <w:sz w:val="21"/>
                <w:szCs w:val="21"/>
              </w:rPr>
            </w:pPr>
            <w:r w:rsidRPr="00814CC7">
              <w:rPr>
                <w:sz w:val="21"/>
                <w:szCs w:val="21"/>
              </w:rPr>
              <w:t>Its:</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81AEA3F" w14:textId="77777777" w:rsidR="00436594" w:rsidRDefault="00436594" w:rsidP="00436594">
            <w:pPr>
              <w:widowControl/>
              <w:jc w:val="both"/>
              <w:rPr>
                <w:b/>
                <w:sz w:val="21"/>
                <w:szCs w:val="21"/>
              </w:rPr>
            </w:pPr>
          </w:p>
          <w:p w14:paraId="3B996621"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EA73AEB" w14:textId="77777777" w:rsidR="00687D16" w:rsidRDefault="00687D16">
            <w:pPr>
              <w:widowControl/>
              <w:jc w:val="both"/>
              <w:rPr>
                <w:b/>
                <w:sz w:val="21"/>
                <w:szCs w:val="21"/>
              </w:rPr>
            </w:pPr>
          </w:p>
        </w:tc>
      </w:tr>
      <w:bookmarkEnd w:id="239"/>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bookmarkEnd w:id="237"/>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A35E6C">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sidRPr="00814CC7">
        <w:rPr>
          <w:b/>
          <w:sz w:val="21"/>
          <w:szCs w:val="21"/>
          <w:u w:val="single"/>
        </w:rPr>
        <w:lastRenderedPageBreak/>
        <w:t>EXHIBIT A</w:t>
      </w:r>
    </w:p>
    <w:p w14:paraId="10448ED6" w14:textId="77777777" w:rsidR="00A475B4" w:rsidRPr="00814CC7" w:rsidRDefault="00A475B4">
      <w:pPr>
        <w:widowControl/>
        <w:jc w:val="center"/>
        <w:rPr>
          <w:b/>
          <w:sz w:val="21"/>
          <w:szCs w:val="21"/>
          <w:u w:val="single"/>
        </w:rPr>
      </w:pPr>
    </w:p>
    <w:p w14:paraId="31286902" w14:textId="77777777" w:rsidR="00A475B4" w:rsidRPr="00814CC7" w:rsidRDefault="00A475B4">
      <w:pPr>
        <w:widowControl/>
        <w:spacing w:line="480" w:lineRule="auto"/>
        <w:jc w:val="center"/>
        <w:rPr>
          <w:b/>
          <w:sz w:val="21"/>
          <w:szCs w:val="21"/>
          <w:u w:val="single"/>
        </w:rPr>
      </w:pPr>
      <w:r w:rsidRPr="00814CC7">
        <w:rPr>
          <w:b/>
          <w:sz w:val="21"/>
          <w:szCs w:val="21"/>
          <w:u w:val="single"/>
        </w:rPr>
        <w:t>SITE PLAN</w:t>
      </w:r>
    </w:p>
    <w:p w14:paraId="76512D37" w14:textId="77777777" w:rsidR="00A475B4" w:rsidRDefault="00A475B4">
      <w:pPr>
        <w:widowControl/>
        <w:rPr>
          <w:b/>
          <w:sz w:val="21"/>
          <w:szCs w:val="21"/>
          <w:u w:val="single"/>
        </w:rPr>
      </w:pPr>
    </w:p>
    <w:p w14:paraId="7D263DC5" w14:textId="77777777" w:rsidR="0031244F" w:rsidRPr="00062E61" w:rsidRDefault="0031244F" w:rsidP="0031244F">
      <w:pPr>
        <w:pStyle w:val="Body"/>
        <w:jc w:val="center"/>
        <w:rPr>
          <w:sz w:val="21"/>
          <w:szCs w:val="21"/>
        </w:rPr>
      </w:pPr>
      <w:r w:rsidRPr="00062E61">
        <w:rPr>
          <w:sz w:val="21"/>
          <w:szCs w:val="21"/>
        </w:rPr>
        <w:t>This Exhibit A is conceptual only and is subject to change at Landlords sole discretion.</w:t>
      </w:r>
    </w:p>
    <w:p w14:paraId="3F1C9BBD" w14:textId="77777777" w:rsidR="0031244F" w:rsidRDefault="0031244F" w:rsidP="0031244F">
      <w:pPr>
        <w:pStyle w:val="Body"/>
        <w:rPr>
          <w:sz w:val="20"/>
          <w:szCs w:val="20"/>
        </w:rPr>
      </w:pPr>
    </w:p>
    <w:p w14:paraId="478F6E29" w14:textId="78C8C0A6" w:rsidR="0031244F" w:rsidRDefault="0031244F" w:rsidP="0031244F">
      <w:pPr>
        <w:pStyle w:val="Body"/>
        <w:rPr>
          <w:sz w:val="20"/>
          <w:szCs w:val="20"/>
        </w:rPr>
      </w:pPr>
    </w:p>
    <w:p w14:paraId="7E6060AD" w14:textId="77777777" w:rsidR="0031244F" w:rsidRDefault="0031244F">
      <w:pPr>
        <w:widowControl/>
        <w:rPr>
          <w:b/>
          <w:sz w:val="21"/>
          <w:szCs w:val="21"/>
          <w:u w:val="single"/>
        </w:rPr>
      </w:pPr>
    </w:p>
    <w:p w14:paraId="40D7F2DD" w14:textId="77777777" w:rsidR="0031244F" w:rsidRDefault="0031244F">
      <w:pPr>
        <w:widowControl/>
        <w:rPr>
          <w:b/>
          <w:sz w:val="21"/>
          <w:szCs w:val="21"/>
          <w:u w:val="single"/>
        </w:rPr>
      </w:pPr>
    </w:p>
    <w:p w14:paraId="5A4B369F" w14:textId="127B5AE4" w:rsidR="0031244F" w:rsidRDefault="0031244F">
      <w:pPr>
        <w:widowControl/>
        <w:rPr>
          <w:b/>
          <w:sz w:val="21"/>
          <w:szCs w:val="21"/>
          <w:u w:val="single"/>
        </w:rPr>
      </w:pPr>
      <w:r w:rsidRPr="00376D2B">
        <w:rPr>
          <w:noProof/>
          <w:sz w:val="20"/>
        </w:rPr>
        <w:drawing>
          <wp:inline distT="0" distB="0" distL="0" distR="0" wp14:anchorId="215A8A3D" wp14:editId="2975FC7C">
            <wp:extent cx="5743575" cy="625468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
                    <a:stretch>
                      <a:fillRect/>
                    </a:stretch>
                  </pic:blipFill>
                  <pic:spPr>
                    <a:xfrm>
                      <a:off x="0" y="0"/>
                      <a:ext cx="5748582" cy="6260137"/>
                    </a:xfrm>
                    <a:prstGeom prst="rect">
                      <a:avLst/>
                    </a:prstGeom>
                  </pic:spPr>
                </pic:pic>
              </a:graphicData>
            </a:graphic>
          </wp:inline>
        </w:drawing>
      </w:r>
    </w:p>
    <w:p w14:paraId="709E9851" w14:textId="77777777" w:rsidR="0031244F" w:rsidRDefault="0031244F">
      <w:pPr>
        <w:widowControl/>
        <w:rPr>
          <w:b/>
          <w:sz w:val="21"/>
          <w:szCs w:val="21"/>
          <w:u w:val="single"/>
        </w:rPr>
      </w:pPr>
    </w:p>
    <w:p w14:paraId="14AE2562" w14:textId="77DCE455" w:rsidR="0031244F" w:rsidRDefault="0031244F">
      <w:pPr>
        <w:widowControl/>
        <w:rPr>
          <w:b/>
          <w:sz w:val="21"/>
          <w:szCs w:val="21"/>
          <w:u w:val="single"/>
        </w:rPr>
      </w:pPr>
      <w:r w:rsidRPr="00E3304E">
        <w:rPr>
          <w:b/>
          <w:bCs/>
          <w:noProof/>
          <w:sz w:val="20"/>
        </w:rPr>
        <w:lastRenderedPageBreak/>
        <w:drawing>
          <wp:inline distT="0" distB="0" distL="0" distR="0" wp14:anchorId="703098DF" wp14:editId="75B216D0">
            <wp:extent cx="5943600" cy="4305572"/>
            <wp:effectExtent l="0" t="0" r="0" b="0"/>
            <wp:docPr id="1750928235" name="Picture 175092823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20"/>
                    <a:stretch>
                      <a:fillRect/>
                    </a:stretch>
                  </pic:blipFill>
                  <pic:spPr>
                    <a:xfrm>
                      <a:off x="0" y="0"/>
                      <a:ext cx="5943600" cy="4305572"/>
                    </a:xfrm>
                    <a:prstGeom prst="rect">
                      <a:avLst/>
                    </a:prstGeom>
                  </pic:spPr>
                </pic:pic>
              </a:graphicData>
            </a:graphic>
          </wp:inline>
        </w:drawing>
      </w:r>
    </w:p>
    <w:p w14:paraId="34DF7F5F" w14:textId="77777777" w:rsidR="0031244F" w:rsidRPr="00814CC7" w:rsidRDefault="0031244F">
      <w:pPr>
        <w:widowControl/>
        <w:rPr>
          <w:b/>
          <w:sz w:val="21"/>
          <w:szCs w:val="21"/>
          <w:u w:val="single"/>
        </w:rPr>
      </w:pPr>
    </w:p>
    <w:p w14:paraId="6C64C994" w14:textId="77777777" w:rsidR="001C15A6" w:rsidRDefault="001C15A6">
      <w:pPr>
        <w:widowControl/>
        <w:spacing w:line="480" w:lineRule="auto"/>
        <w:jc w:val="center"/>
        <w:rPr>
          <w:b/>
          <w:sz w:val="21"/>
          <w:szCs w:val="21"/>
          <w:u w:val="single"/>
        </w:rPr>
        <w:sectPr w:rsidR="001C15A6" w:rsidSect="00795B74">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728A9B33" w14:textId="5C38D15E" w:rsidR="001C15A6" w:rsidRPr="00814CC7" w:rsidRDefault="001C15A6" w:rsidP="001C15A6">
      <w:pPr>
        <w:widowControl/>
        <w:jc w:val="center"/>
        <w:rPr>
          <w:b/>
          <w:sz w:val="21"/>
          <w:szCs w:val="21"/>
          <w:u w:val="single"/>
        </w:rPr>
      </w:pPr>
      <w:bookmarkStart w:id="241" w:name="_Hlk124891852"/>
      <w:r w:rsidRPr="00814CC7">
        <w:rPr>
          <w:b/>
          <w:sz w:val="21"/>
          <w:szCs w:val="21"/>
          <w:u w:val="single"/>
        </w:rPr>
        <w:lastRenderedPageBreak/>
        <w:t>EXHIBIT A</w:t>
      </w:r>
      <w:r>
        <w:rPr>
          <w:b/>
          <w:sz w:val="21"/>
          <w:szCs w:val="21"/>
          <w:u w:val="single"/>
        </w:rPr>
        <w:t>-1</w:t>
      </w:r>
    </w:p>
    <w:p w14:paraId="4A70EC03" w14:textId="77777777" w:rsidR="001C15A6" w:rsidRPr="00814CC7" w:rsidRDefault="001C15A6" w:rsidP="001C15A6">
      <w:pPr>
        <w:widowControl/>
        <w:jc w:val="center"/>
        <w:rPr>
          <w:b/>
          <w:sz w:val="21"/>
          <w:szCs w:val="21"/>
          <w:u w:val="single"/>
        </w:rPr>
      </w:pPr>
    </w:p>
    <w:p w14:paraId="691B0BEC" w14:textId="7786E602" w:rsidR="001C15A6" w:rsidRDefault="001C15A6" w:rsidP="001C15A6">
      <w:pPr>
        <w:widowControl/>
        <w:spacing w:line="480" w:lineRule="auto"/>
        <w:jc w:val="center"/>
        <w:rPr>
          <w:b/>
          <w:sz w:val="21"/>
          <w:szCs w:val="21"/>
          <w:u w:val="single"/>
        </w:rPr>
      </w:pPr>
      <w:r>
        <w:rPr>
          <w:b/>
          <w:sz w:val="21"/>
          <w:szCs w:val="21"/>
          <w:u w:val="single"/>
        </w:rPr>
        <w:t>RETAIL TENANTS UNDER OFFICE</w:t>
      </w:r>
    </w:p>
    <w:p w14:paraId="2F2FC4D2" w14:textId="77777777" w:rsidR="00D159DD" w:rsidRDefault="00D159DD">
      <w:pPr>
        <w:widowControl/>
        <w:spacing w:line="480" w:lineRule="auto"/>
        <w:jc w:val="center"/>
        <w:rPr>
          <w:b/>
          <w:sz w:val="21"/>
          <w:szCs w:val="21"/>
          <w:u w:val="single"/>
        </w:rPr>
      </w:pPr>
    </w:p>
    <w:p w14:paraId="34A84DE5" w14:textId="30132DD1" w:rsidR="001C15A6" w:rsidRPr="006969A1" w:rsidRDefault="006969A1">
      <w:pPr>
        <w:widowControl/>
        <w:spacing w:line="480" w:lineRule="auto"/>
        <w:jc w:val="center"/>
        <w:rPr>
          <w:b/>
          <w:sz w:val="21"/>
          <w:szCs w:val="21"/>
        </w:rPr>
      </w:pPr>
      <w:r w:rsidRPr="006969A1">
        <w:rPr>
          <w:b/>
          <w:sz w:val="21"/>
          <w:szCs w:val="21"/>
        </w:rPr>
        <w:t>INTENTIONALLY DELETED</w:t>
      </w:r>
    </w:p>
    <w:p w14:paraId="046B3CCB" w14:textId="77777777" w:rsidR="001C15A6" w:rsidRDefault="001C15A6">
      <w:pPr>
        <w:widowControl/>
        <w:spacing w:line="480" w:lineRule="auto"/>
        <w:jc w:val="center"/>
        <w:rPr>
          <w:b/>
          <w:sz w:val="21"/>
          <w:szCs w:val="21"/>
          <w:u w:val="single"/>
        </w:rPr>
      </w:pPr>
    </w:p>
    <w:p w14:paraId="483976FB" w14:textId="77777777" w:rsidR="001C15A6" w:rsidRDefault="001C15A6">
      <w:pPr>
        <w:widowControl/>
        <w:spacing w:line="480" w:lineRule="auto"/>
        <w:jc w:val="center"/>
        <w:rPr>
          <w:b/>
          <w:sz w:val="21"/>
          <w:szCs w:val="21"/>
          <w:u w:val="single"/>
        </w:rPr>
      </w:pPr>
    </w:p>
    <w:p w14:paraId="2737029C" w14:textId="77777777" w:rsidR="001C15A6" w:rsidRDefault="001C15A6">
      <w:pPr>
        <w:widowControl/>
        <w:spacing w:line="480" w:lineRule="auto"/>
        <w:jc w:val="center"/>
        <w:rPr>
          <w:b/>
          <w:sz w:val="21"/>
          <w:szCs w:val="21"/>
          <w:u w:val="single"/>
        </w:rPr>
      </w:pPr>
    </w:p>
    <w:bookmarkEnd w:id="241"/>
    <w:p w14:paraId="23409FBA" w14:textId="5F9661E9" w:rsidR="001C15A6" w:rsidRDefault="001C15A6">
      <w:pPr>
        <w:widowControl/>
        <w:spacing w:line="480" w:lineRule="auto"/>
        <w:jc w:val="center"/>
        <w:rPr>
          <w:b/>
          <w:sz w:val="21"/>
          <w:szCs w:val="21"/>
          <w:u w:val="single"/>
        </w:rPr>
        <w:sectPr w:rsidR="001C15A6" w:rsidSect="00795B74">
          <w:footerReference w:type="default" r:id="rId22"/>
          <w:endnotePr>
            <w:numFmt w:val="decimal"/>
          </w:endnotePr>
          <w:pgSz w:w="12240" w:h="15840" w:code="1"/>
          <w:pgMar w:top="1440" w:right="1440" w:bottom="1440" w:left="1440" w:header="720" w:footer="720" w:gutter="0"/>
          <w:pgNumType w:start="1"/>
          <w:cols w:space="720"/>
          <w:noEndnote/>
          <w:docGrid w:linePitch="326"/>
        </w:sectPr>
      </w:pPr>
    </w:p>
    <w:p w14:paraId="013C6915" w14:textId="033F5475" w:rsidR="004E16B8" w:rsidRPr="00814CC7" w:rsidRDefault="004E16B8" w:rsidP="004E16B8">
      <w:pPr>
        <w:widowControl/>
        <w:jc w:val="center"/>
        <w:rPr>
          <w:b/>
          <w:sz w:val="21"/>
          <w:szCs w:val="21"/>
          <w:u w:val="single"/>
        </w:rPr>
      </w:pPr>
      <w:bookmarkStart w:id="243" w:name="_Hlk124891952"/>
      <w:r w:rsidRPr="00814CC7">
        <w:rPr>
          <w:b/>
          <w:sz w:val="21"/>
          <w:szCs w:val="21"/>
          <w:u w:val="single"/>
        </w:rPr>
        <w:lastRenderedPageBreak/>
        <w:t>EXHIBIT A</w:t>
      </w:r>
      <w:r>
        <w:rPr>
          <w:b/>
          <w:sz w:val="21"/>
          <w:szCs w:val="21"/>
          <w:u w:val="single"/>
        </w:rPr>
        <w:t>-</w:t>
      </w:r>
      <w:r w:rsidR="001C15A6">
        <w:rPr>
          <w:b/>
          <w:sz w:val="21"/>
          <w:szCs w:val="21"/>
          <w:u w:val="single"/>
        </w:rPr>
        <w:t>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7E9B3EA3" w:rsidR="00425243" w:rsidRPr="004E16B8" w:rsidRDefault="0040214C" w:rsidP="0040214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756F3A">
        <w:t>’</w:t>
      </w:r>
      <w:r>
        <w:t xml:space="preserve"> 21</w:t>
      </w:r>
      <w:r w:rsidR="00756F3A">
        <w:t>”</w:t>
      </w:r>
      <w:r>
        <w:t xml:space="preserve"> East, and a chord length of 166.41 feet) to a Right of Way Monument found; thence South 33° 38</w:t>
      </w:r>
      <w:r w:rsidR="00756F3A">
        <w:t>’</w:t>
      </w:r>
      <w:r>
        <w:t xml:space="preserve"> 50</w:t>
      </w:r>
      <w:r w:rsidR="00756F3A">
        <w:t>”</w:t>
      </w:r>
      <w:r>
        <w:t xml:space="preserve"> East a distance of 101.43 feet to a Right of Way Monument found; thence running along a curve to the right an arc length of 178.37 feet, (said curve having a radius of 1073.24 feet, with a chord bearing of South 33° 34</w:t>
      </w:r>
      <w:r w:rsidR="00756F3A">
        <w:t>’</w:t>
      </w:r>
      <w:r>
        <w:t xml:space="preserve"> 25</w:t>
      </w:r>
      <w:r w:rsidR="00756F3A">
        <w:t>”</w:t>
      </w:r>
      <w:r>
        <w:t xml:space="preserve"> East, and a chord length of 178.16 feet) to a Right of Way Monument found; thence South 61° 04</w:t>
      </w:r>
      <w:r w:rsidR="00756F3A">
        <w:t>’</w:t>
      </w:r>
      <w:r>
        <w:t xml:space="preserve"> 55</w:t>
      </w:r>
      <w:r w:rsidR="00756F3A">
        <w:t>”</w:t>
      </w:r>
      <w:r>
        <w:t xml:space="preserve"> West a distance of 19.65 feet to a Right of Way Monument found; thence South 28° 01</w:t>
      </w:r>
      <w:r w:rsidR="00756F3A">
        <w:t>’</w:t>
      </w:r>
      <w:r>
        <w:t xml:space="preserve"> 44</w:t>
      </w:r>
      <w:r w:rsidR="00756F3A">
        <w:t>”</w:t>
      </w:r>
      <w:r>
        <w:t xml:space="preserve"> East a distance of 139.43 feet to a Right of Way Monument found; thence North 60° 53</w:t>
      </w:r>
      <w:r w:rsidR="00756F3A">
        <w:t>’</w:t>
      </w:r>
      <w:r>
        <w:t xml:space="preserve"> 13</w:t>
      </w:r>
      <w:r w:rsidR="00756F3A">
        <w:t>”</w:t>
      </w:r>
      <w:r>
        <w:t xml:space="preserve"> East a distance of 22.20 feet to a Right of Way Monument found; thence South 28° 32</w:t>
      </w:r>
      <w:r w:rsidR="00756F3A">
        <w:t>’</w:t>
      </w:r>
      <w:r>
        <w:t xml:space="preserve"> 32</w:t>
      </w:r>
      <w:r w:rsidR="00756F3A">
        <w:t>”</w:t>
      </w:r>
      <w:r>
        <w:t xml:space="preserve"> East a distance of 433.54 feet to a Right of Way Monument found; thence North 62° 38</w:t>
      </w:r>
      <w:r w:rsidR="00756F3A">
        <w:t>’</w:t>
      </w:r>
      <w:r>
        <w:t xml:space="preserve"> 50</w:t>
      </w:r>
      <w:r w:rsidR="00756F3A">
        <w:t>”</w:t>
      </w:r>
      <w:r>
        <w:t xml:space="preserve"> East a distance of 10.04 feet to a Right of Way Monument found; thence running along a curve to the left an arc length of 11.47 feet, (said curve having a radius of 1472.39 feet, with a chord bearing of South 31° 26</w:t>
      </w:r>
      <w:r w:rsidR="00756F3A">
        <w:t>’</w:t>
      </w:r>
      <w:r>
        <w:t xml:space="preserve"> 54</w:t>
      </w:r>
      <w:r w:rsidR="00756F3A">
        <w:t>”</w:t>
      </w:r>
      <w:r>
        <w:t xml:space="preserve"> East, and a chord length of 11.47 feet) to an iron pin set; thence leaving said Right of Way and running South 58° 15</w:t>
      </w:r>
      <w:r w:rsidR="00756F3A">
        <w:t>’</w:t>
      </w:r>
      <w:r>
        <w:t xml:space="preserve"> 59</w:t>
      </w:r>
      <w:r w:rsidR="00756F3A">
        <w:t>”</w:t>
      </w:r>
      <w:r>
        <w:t xml:space="preserve"> West a distance of 62.65 feet to an iron pin set; thence South 35° 28</w:t>
      </w:r>
      <w:r w:rsidR="00756F3A">
        <w:t>’</w:t>
      </w:r>
      <w:r>
        <w:t xml:space="preserve"> 20</w:t>
      </w:r>
      <w:r w:rsidR="00756F3A">
        <w:t>”</w:t>
      </w:r>
      <w:r>
        <w:t xml:space="preserve"> West a distance of 873.20 feet to an iron pin set; thence South 54° 47</w:t>
      </w:r>
      <w:r w:rsidR="00756F3A">
        <w:t>’</w:t>
      </w:r>
      <w:r>
        <w:t xml:space="preserve"> 00</w:t>
      </w:r>
      <w:r w:rsidR="00756F3A">
        <w:t>”</w:t>
      </w:r>
      <w:r>
        <w:t xml:space="preserve"> East a distance of 468.63 feet to an iron pin set on the northerly Right of Way of Lakefield Drive (60</w:t>
      </w:r>
      <w:r w:rsidR="00756F3A">
        <w:t>’</w:t>
      </w:r>
      <w:r>
        <w:t xml:space="preserve"> R/W); thence running along said Right of Way the following courses: along a curve to the left an arc length of 245.96 feet, (said curve having a radius of 746.20 feet, with a chord bearing of South 66° 49</w:t>
      </w:r>
      <w:r w:rsidR="00756F3A">
        <w:t>’</w:t>
      </w:r>
      <w:r>
        <w:t xml:space="preserve"> 23</w:t>
      </w:r>
      <w:r w:rsidR="00756F3A">
        <w:t>”</w:t>
      </w:r>
      <w:r>
        <w:t xml:space="preserve"> West, and a chord length of 244.85 feet) to a point; thence South 57° 24</w:t>
      </w:r>
      <w:r w:rsidR="00756F3A">
        <w:t>’</w:t>
      </w:r>
      <w:r>
        <w:t xml:space="preserve"> 04</w:t>
      </w:r>
      <w:r w:rsidR="00756F3A">
        <w:t>”</w:t>
      </w:r>
      <w:r>
        <w:t xml:space="preserve"> West a distance of 107.97 feet to a point; thence running along a curve to the right an arc length of 496.82 feet, (said curve having a radius of 788.51 feet, with a chord bearing of South 75° 27</w:t>
      </w:r>
      <w:r w:rsidR="00756F3A">
        <w:t>’</w:t>
      </w:r>
      <w:r>
        <w:t xml:space="preserve"> 04</w:t>
      </w:r>
      <w:r w:rsidR="00756F3A">
        <w:t>”</w:t>
      </w:r>
      <w:r>
        <w:t xml:space="preserve"> West, and a chord length of 488.64 feet) to a point; thence North 86° 28</w:t>
      </w:r>
      <w:r w:rsidR="00756F3A">
        <w:t>’</w:t>
      </w:r>
      <w:r>
        <w:t xml:space="preserve"> 45</w:t>
      </w:r>
      <w:r w:rsidR="00756F3A">
        <w:t>”</w:t>
      </w:r>
      <w:r>
        <w:t xml:space="preserve"> West a distance of 492.53 feet to a 1/2</w:t>
      </w:r>
      <w:r w:rsidR="00756F3A">
        <w:t>”</w:t>
      </w:r>
      <w:r>
        <w:t xml:space="preserve"> rebar with cap found; thence running along a curve to the right an arc length of 31.65 feet, (said curve having a radius of 20.00 feet, with a chord bearing of North 41° 09</w:t>
      </w:r>
      <w:r w:rsidR="00756F3A">
        <w:t>’</w:t>
      </w:r>
      <w:r>
        <w:t xml:space="preserve"> 36</w:t>
      </w:r>
      <w:r w:rsidR="00756F3A">
        <w:t>”</w:t>
      </w:r>
      <w:r>
        <w:t xml:space="preserve"> West, and a chord length of 28.45 feet) to a 1/2</w:t>
      </w:r>
      <w:r w:rsidR="00756F3A">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756F3A">
        <w:t>’</w:t>
      </w:r>
      <w:r>
        <w:t xml:space="preserve"> 08</w:t>
      </w:r>
      <w:r w:rsidR="00756F3A">
        <w:t>”</w:t>
      </w:r>
      <w:r>
        <w:t xml:space="preserve"> East, and a chord length of 279.80 feet)to a 1/2</w:t>
      </w:r>
      <w:r w:rsidR="00756F3A">
        <w:t>”</w:t>
      </w:r>
      <w:r>
        <w:t xml:space="preserve"> rebar with cap found; thence North 27° 58</w:t>
      </w:r>
      <w:r w:rsidR="00756F3A">
        <w:t>’</w:t>
      </w:r>
      <w:r>
        <w:t xml:space="preserve"> 32</w:t>
      </w:r>
      <w:r w:rsidR="00756F3A">
        <w:t>”</w:t>
      </w:r>
      <w:r>
        <w:t xml:space="preserve"> East a distance of 351.87 feet to a point; thence running along a curve to the left an arc length of 427.09 feet, (said curve having a radius of 738.50 feet, with a chord bearing of North 11° 28</w:t>
      </w:r>
      <w:r w:rsidR="00756F3A">
        <w:t>’</w:t>
      </w:r>
      <w:r>
        <w:t xml:space="preserve"> 12</w:t>
      </w:r>
      <w:r w:rsidR="00756F3A">
        <w:t>”</w:t>
      </w:r>
      <w:r>
        <w:t xml:space="preserve"> East, and a chord length of 421.17 feet) to a 1/2</w:t>
      </w:r>
      <w:r w:rsidR="00756F3A">
        <w:t>”</w:t>
      </w:r>
      <w:r>
        <w:t xml:space="preserve"> rebar with cap found; thence North 05° 01</w:t>
      </w:r>
      <w:r w:rsidR="00756F3A">
        <w:t>’</w:t>
      </w:r>
      <w:r>
        <w:t xml:space="preserve"> 35</w:t>
      </w:r>
      <w:r w:rsidR="00756F3A">
        <w:t>”</w:t>
      </w:r>
      <w:r>
        <w:t xml:space="preserve"> West a distance of 386.80 feet to a 1/2</w:t>
      </w:r>
      <w:r w:rsidR="00756F3A">
        <w:t>”</w:t>
      </w:r>
      <w:r>
        <w:t xml:space="preserve"> rebar found; thence running along a curve to the right an arc length of 382.42 feet, (said curve having a radius of 378.41 feet, with a </w:t>
      </w:r>
      <w:r>
        <w:lastRenderedPageBreak/>
        <w:t>chord bearing of North 23° 58</w:t>
      </w:r>
      <w:r w:rsidR="00756F3A">
        <w:t>’</w:t>
      </w:r>
      <w:r>
        <w:t xml:space="preserve"> 35</w:t>
      </w:r>
      <w:r w:rsidR="00756F3A">
        <w:t>”</w:t>
      </w:r>
      <w:r>
        <w:t xml:space="preserve"> East, and a chord length of 366.35 feet) to a 1/2</w:t>
      </w:r>
      <w:r w:rsidR="00756F3A">
        <w:t>”</w:t>
      </w:r>
      <w:r>
        <w:t xml:space="preserve"> rebar found; thence North 53° 01</w:t>
      </w:r>
      <w:r w:rsidR="00756F3A">
        <w:t>’</w:t>
      </w:r>
      <w:r>
        <w:t xml:space="preserve"> 31</w:t>
      </w:r>
      <w:r w:rsidR="00756F3A">
        <w:t>”</w:t>
      </w:r>
      <w:r>
        <w:t xml:space="preserve"> East a distance of 169.37 feet to a 1/2</w:t>
      </w:r>
      <w:r w:rsidR="00756F3A">
        <w:t>”</w:t>
      </w:r>
      <w:r>
        <w:t xml:space="preserve"> rebar found; thence running along a curve to the left an arc length of 173.45 feet, (said curve having a radius of 962.73 feet, with a chord bearing of North 47° 51</w:t>
      </w:r>
      <w:r w:rsidR="00756F3A">
        <w:t>’</w:t>
      </w:r>
      <w:r>
        <w:t xml:space="preserve"> 28</w:t>
      </w:r>
      <w:r w:rsidR="00756F3A">
        <w:t>”</w:t>
      </w:r>
      <w:r>
        <w:t xml:space="preserve"> East, and a chord length of 173.22 feet) to a point; thence South 47° 50</w:t>
      </w:r>
      <w:r w:rsidR="00756F3A">
        <w:t>’</w:t>
      </w:r>
      <w:r>
        <w:t xml:space="preserve"> 35</w:t>
      </w:r>
      <w:r w:rsidR="00756F3A">
        <w:t>”</w:t>
      </w:r>
      <w:r>
        <w:t xml:space="preserve"> East a distance of 10.00 feet to a point; thence running along a curve to the left an arc length of 163.79 feet, (said curve having a radius of 972.73 feet, with a chord bearing of North 37° 52</w:t>
      </w:r>
      <w:r w:rsidR="00756F3A">
        <w:t>’</w:t>
      </w:r>
      <w:r>
        <w:t xml:space="preserve"> 02</w:t>
      </w:r>
      <w:r w:rsidR="00756F3A">
        <w:t>”</w:t>
      </w:r>
      <w:r>
        <w:t xml:space="preserve"> East, and a chord length of 163.59 feet) to a point; thence running along a miter North 67° 41</w:t>
      </w:r>
      <w:r w:rsidR="00756F3A">
        <w:t>’</w:t>
      </w:r>
      <w:r>
        <w:t xml:space="preserve"> 45</w:t>
      </w:r>
      <w:r w:rsidR="00756F3A">
        <w:t>”</w:t>
      </w:r>
      <w:r>
        <w:t xml:space="preserve"> East a distance of 102.81 feet to the TRUE POINT OF BEGINNING.  Said tract contains 41.710 Acres (1,816,871 Square Feet)</w:t>
      </w:r>
      <w:r w:rsidR="00561BF1" w:rsidRPr="002D3F0F">
        <w:t>.</w:t>
      </w:r>
    </w:p>
    <w:p w14:paraId="475A5E03" w14:textId="533443CB" w:rsidR="004E16B8" w:rsidRDefault="004E16B8">
      <w:pPr>
        <w:widowControl/>
        <w:spacing w:line="480" w:lineRule="auto"/>
        <w:jc w:val="center"/>
        <w:rPr>
          <w:b/>
          <w:sz w:val="21"/>
          <w:szCs w:val="21"/>
          <w:u w:val="single"/>
        </w:rPr>
      </w:pPr>
    </w:p>
    <w:bookmarkEnd w:id="243"/>
    <w:p w14:paraId="70D564D7" w14:textId="77777777" w:rsidR="004E16B8" w:rsidRDefault="004E16B8">
      <w:pPr>
        <w:widowControl/>
        <w:spacing w:line="480" w:lineRule="auto"/>
        <w:jc w:val="center"/>
        <w:rPr>
          <w:b/>
          <w:sz w:val="21"/>
          <w:szCs w:val="21"/>
          <w:u w:val="single"/>
        </w:rPr>
        <w:sectPr w:rsidR="004E16B8" w:rsidSect="00795B74">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sidRPr="00814CC7">
        <w:rPr>
          <w:b/>
          <w:sz w:val="21"/>
          <w:szCs w:val="21"/>
          <w:u w:val="single"/>
        </w:rPr>
        <w:lastRenderedPageBreak/>
        <w:t>EXHIBIT B</w:t>
      </w:r>
    </w:p>
    <w:p w14:paraId="6D21BC72" w14:textId="77777777" w:rsidR="00A475B4" w:rsidRPr="00814CC7" w:rsidRDefault="00A475B4">
      <w:pPr>
        <w:widowControl/>
        <w:jc w:val="center"/>
        <w:rPr>
          <w:b/>
          <w:bCs/>
          <w:sz w:val="21"/>
          <w:szCs w:val="21"/>
          <w:u w:val="single"/>
        </w:rPr>
      </w:pPr>
      <w:r w:rsidRPr="00814CC7">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70A150F9"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756F3A">
        <w:rPr>
          <w:color w:val="1B1B1B"/>
          <w:sz w:val="21"/>
          <w:szCs w:val="21"/>
        </w:rPr>
        <w:t>“</w:t>
      </w:r>
      <w:r w:rsidRPr="00A846D1">
        <w:rPr>
          <w:b/>
          <w:color w:val="1B1B1B"/>
          <w:sz w:val="21"/>
          <w:szCs w:val="21"/>
        </w:rPr>
        <w:t>Loading Area</w:t>
      </w:r>
      <w:r w:rsidR="00756F3A">
        <w:rPr>
          <w:color w:val="1B1B1B"/>
          <w:sz w:val="21"/>
          <w:szCs w:val="21"/>
        </w:rPr>
        <w:t>”</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54079A0A"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w:t>
      </w:r>
      <w:r w:rsidR="00756F3A">
        <w:rPr>
          <w:color w:val="1B1B1B"/>
          <w:sz w:val="21"/>
          <w:szCs w:val="21"/>
        </w:rPr>
        <w:t>’</w:t>
      </w:r>
      <w:r w:rsidRPr="008C4C1C">
        <w:rPr>
          <w:color w:val="1B1B1B"/>
          <w:sz w:val="21"/>
          <w:szCs w:val="21"/>
        </w:rPr>
        <w: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11348498"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its choosing, subject to Landlord</w:t>
      </w:r>
      <w:r w:rsidR="00756F3A">
        <w:rPr>
          <w:color w:val="1B1B1B"/>
          <w:sz w:val="21"/>
          <w:szCs w:val="21"/>
        </w:rPr>
        <w:t>’</w:t>
      </w:r>
      <w:r w:rsidRPr="008C4C1C">
        <w:rPr>
          <w:color w:val="1B1B1B"/>
          <w:sz w:val="21"/>
          <w:szCs w:val="21"/>
        </w:rPr>
        <w:t xml:space="preserve">s </w:t>
      </w:r>
      <w:r w:rsidR="00041BA8">
        <w:rPr>
          <w:color w:val="1B1B1B"/>
          <w:sz w:val="21"/>
          <w:szCs w:val="21"/>
        </w:rPr>
        <w:t xml:space="preserve">reasonable </w:t>
      </w:r>
      <w:r w:rsidRPr="008C4C1C">
        <w:rPr>
          <w:color w:val="1B1B1B"/>
          <w:sz w:val="21"/>
          <w:szCs w:val="21"/>
        </w:rPr>
        <w:t>prior written consent.</w:t>
      </w:r>
    </w:p>
    <w:p w14:paraId="0383B3B2"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lastRenderedPageBreak/>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3A0497D9"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w:t>
      </w:r>
      <w:r w:rsidR="00756F3A">
        <w:rPr>
          <w:color w:val="1B1B1B"/>
          <w:sz w:val="21"/>
          <w:szCs w:val="21"/>
        </w:rPr>
        <w:t>’</w:t>
      </w:r>
      <w:r w:rsidRPr="008C4C1C">
        <w:rPr>
          <w:color w:val="1B1B1B"/>
          <w:sz w:val="21"/>
          <w:szCs w:val="21"/>
        </w:rPr>
        <w:t>s permission, Tenant</w:t>
      </w:r>
      <w:r w:rsidR="00756F3A">
        <w:rPr>
          <w:color w:val="1B1B1B"/>
          <w:sz w:val="21"/>
          <w:szCs w:val="21"/>
        </w:rPr>
        <w:t>’</w:t>
      </w:r>
      <w:r w:rsidRPr="008C4C1C">
        <w:rPr>
          <w:color w:val="1B1B1B"/>
          <w:sz w:val="21"/>
          <w:szCs w:val="21"/>
        </w:rPr>
        <w: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w:t>
      </w:r>
      <w:r w:rsidR="00756F3A">
        <w:rPr>
          <w:color w:val="1B1B1B"/>
          <w:sz w:val="21"/>
          <w:szCs w:val="21"/>
        </w:rPr>
        <w:t>’</w:t>
      </w:r>
      <w:r w:rsidRPr="008C4C1C">
        <w:rPr>
          <w:color w:val="1B1B1B"/>
          <w:sz w:val="21"/>
          <w:szCs w:val="21"/>
        </w:rPr>
        <w:t>s consent to any such conduct by Tenant.</w:t>
      </w:r>
    </w:p>
    <w:p w14:paraId="4B739DD3" w14:textId="436C27B4"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Tenant shall not conduct or permit to be conducted any auction, fire, </w:t>
      </w:r>
      <w:r w:rsidR="00756F3A">
        <w:rPr>
          <w:color w:val="1B1B1B"/>
          <w:sz w:val="21"/>
          <w:szCs w:val="21"/>
        </w:rPr>
        <w:t>“</w:t>
      </w:r>
      <w:r w:rsidRPr="008C4C1C">
        <w:rPr>
          <w:color w:val="1B1B1B"/>
          <w:sz w:val="21"/>
          <w:szCs w:val="21"/>
        </w:rPr>
        <w:t>going out of</w:t>
      </w:r>
      <w:r>
        <w:rPr>
          <w:color w:val="1B1B1B"/>
          <w:sz w:val="21"/>
          <w:szCs w:val="21"/>
        </w:rPr>
        <w:t xml:space="preserve"> </w:t>
      </w:r>
      <w:r w:rsidRPr="008C4C1C">
        <w:rPr>
          <w:color w:val="1B1B1B"/>
          <w:sz w:val="21"/>
          <w:szCs w:val="21"/>
        </w:rPr>
        <w:t>business</w:t>
      </w:r>
      <w:r w:rsidR="00756F3A">
        <w:rPr>
          <w:color w:val="1B1B1B"/>
          <w:sz w:val="21"/>
          <w:szCs w:val="21"/>
        </w:rPr>
        <w:t>”</w:t>
      </w:r>
      <w:r w:rsidRPr="008C4C1C">
        <w:rPr>
          <w:color w:val="1B1B1B"/>
          <w:sz w:val="21"/>
          <w:szCs w:val="21"/>
        </w:rPr>
        <w:t xml:space="preserve">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4B84D2DD"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00756F3A">
        <w:rPr>
          <w:color w:val="1F1F1F"/>
          <w:sz w:val="21"/>
          <w:szCs w:val="21"/>
        </w:rPr>
        <w:t>“</w:t>
      </w:r>
      <w:r w:rsidRPr="008C4C1C">
        <w:rPr>
          <w:color w:val="1F1F1F"/>
          <w:sz w:val="21"/>
          <w:szCs w:val="21"/>
        </w:rPr>
        <w:t>adult</w:t>
      </w:r>
      <w:r w:rsidR="00756F3A">
        <w:rPr>
          <w:color w:val="1F1F1F"/>
          <w:sz w:val="21"/>
          <w:szCs w:val="21"/>
        </w:rPr>
        <w:t>”</w:t>
      </w:r>
      <w:r w:rsidRPr="008C4C1C">
        <w:rPr>
          <w:color w:val="1F1F1F"/>
          <w:sz w:val="21"/>
          <w:szCs w:val="21"/>
        </w:rPr>
        <w:t xml:space="preserve">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31EBCA9E" w14:textId="0042841B"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r wall of the Premises, or the B</w:t>
      </w:r>
      <w:r w:rsidRPr="008C4C1C">
        <w:rPr>
          <w:color w:val="1F1F1F"/>
          <w:sz w:val="21"/>
          <w:szCs w:val="21"/>
        </w:rPr>
        <w:t>uilding, without Landlord</w:t>
      </w:r>
      <w:r w:rsidR="00756F3A">
        <w:rPr>
          <w:color w:val="1F1F1F"/>
          <w:sz w:val="21"/>
          <w:szCs w:val="21"/>
        </w:rPr>
        <w:t>’</w:t>
      </w:r>
      <w:r w:rsidRPr="008C4C1C">
        <w:rPr>
          <w:color w:val="1F1F1F"/>
          <w:sz w:val="21"/>
          <w:szCs w:val="21"/>
        </w:rPr>
        <w:t>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w:t>
      </w:r>
      <w:r w:rsidR="00756F3A">
        <w:rPr>
          <w:color w:val="1F1F1F"/>
          <w:sz w:val="21"/>
          <w:szCs w:val="21"/>
        </w:rPr>
        <w:t>’</w:t>
      </w:r>
      <w:r w:rsidRPr="008C4C1C">
        <w:rPr>
          <w:color w:val="1F1F1F"/>
          <w:sz w:val="21"/>
          <w:szCs w:val="21"/>
        </w:rPr>
        <w: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w:t>
      </w:r>
      <w:r w:rsidR="00693006" w:rsidRPr="00693006">
        <w:rPr>
          <w:color w:val="1F1F1F"/>
          <w:sz w:val="21"/>
          <w:szCs w:val="21"/>
        </w:rPr>
        <w:lastRenderedPageBreak/>
        <w:t xml:space="preserve">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w:t>
      </w:r>
      <w:r w:rsidR="00756F3A">
        <w:rPr>
          <w:color w:val="1F1F1F"/>
          <w:sz w:val="21"/>
          <w:szCs w:val="21"/>
        </w:rPr>
        <w:t>’</w:t>
      </w:r>
      <w:r w:rsidR="00693006" w:rsidRPr="00693006">
        <w:rPr>
          <w:color w:val="1F1F1F"/>
          <w:sz w:val="21"/>
          <w:szCs w:val="21"/>
        </w:rPr>
        <w: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w:t>
      </w:r>
      <w:r w:rsidR="00756F3A">
        <w:rPr>
          <w:color w:val="1F1F1F"/>
          <w:sz w:val="21"/>
          <w:szCs w:val="21"/>
        </w:rPr>
        <w:t>’</w:t>
      </w:r>
      <w:r w:rsidR="00693006" w:rsidRPr="00693006">
        <w:rPr>
          <w:color w:val="1F1F1F"/>
          <w:sz w:val="21"/>
          <w:szCs w:val="21"/>
        </w:rPr>
        <w: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w:t>
      </w:r>
      <w:r w:rsidR="00756F3A">
        <w:rPr>
          <w:color w:val="1F1F1F"/>
          <w:sz w:val="21"/>
          <w:szCs w:val="21"/>
        </w:rPr>
        <w:t>’</w:t>
      </w:r>
      <w:r w:rsidR="00693006" w:rsidRPr="00693006">
        <w:rPr>
          <w:color w:val="1F1F1F"/>
          <w:sz w:val="21"/>
          <w:szCs w:val="21"/>
        </w:rPr>
        <w:t>s designated representative for such roof access.</w:t>
      </w:r>
    </w:p>
    <w:p w14:paraId="3DC8D934" w14:textId="02E282AE"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items within five feet (5</w:t>
      </w:r>
      <w:r w:rsidR="00756F3A">
        <w:rPr>
          <w:color w:val="1F1F1F"/>
          <w:sz w:val="21"/>
          <w:szCs w:val="21"/>
        </w:rPr>
        <w:t>’</w:t>
      </w:r>
      <w:r w:rsidRPr="008C4C1C">
        <w:rPr>
          <w:color w:val="1F1F1F"/>
          <w:sz w:val="21"/>
          <w:szCs w:val="21"/>
        </w:rPr>
        <w:t xml:space="preserve">)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w:t>
      </w:r>
      <w:r w:rsidR="00756F3A">
        <w:rPr>
          <w:color w:val="1F1F1F"/>
          <w:sz w:val="21"/>
          <w:szCs w:val="21"/>
        </w:rPr>
        <w:t>’</w:t>
      </w:r>
      <w:r w:rsidRPr="008C4C1C">
        <w:rPr>
          <w:color w:val="1F1F1F"/>
          <w:sz w:val="21"/>
          <w:szCs w:val="21"/>
        </w:rPr>
        <w: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336C322B" w14:textId="3498BB71"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w:t>
      </w:r>
      <w:r w:rsidR="00756F3A">
        <w:rPr>
          <w:color w:val="1F1F1F"/>
          <w:sz w:val="21"/>
          <w:szCs w:val="21"/>
        </w:rPr>
        <w:t>’</w:t>
      </w:r>
      <w:r w:rsidRPr="008C4C1C">
        <w:rPr>
          <w:color w:val="1F1F1F"/>
          <w:sz w:val="21"/>
          <w:szCs w:val="21"/>
        </w:rPr>
        <w:t>s express written approval</w:t>
      </w:r>
      <w:r>
        <w:rPr>
          <w:color w:val="1F1F1F"/>
          <w:sz w:val="21"/>
          <w:szCs w:val="21"/>
        </w:rPr>
        <w:t xml:space="preserve"> </w:t>
      </w:r>
      <w:r w:rsidRPr="008C4C1C">
        <w:rPr>
          <w:color w:val="1F1F1F"/>
          <w:sz w:val="21"/>
          <w:szCs w:val="21"/>
        </w:rPr>
        <w:t>thereof in each instance.</w:t>
      </w:r>
    </w:p>
    <w:p w14:paraId="58CD6666" w14:textId="723D67EC"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w:t>
      </w:r>
      <w:r w:rsidR="00756F3A">
        <w:rPr>
          <w:color w:val="1C1C1C"/>
          <w:sz w:val="21"/>
          <w:szCs w:val="21"/>
        </w:rPr>
        <w:t>’</w:t>
      </w:r>
      <w:r w:rsidRPr="008C4C1C">
        <w:rPr>
          <w:color w:val="1C1C1C"/>
          <w:sz w:val="21"/>
          <w:szCs w:val="21"/>
        </w:rPr>
        <w: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5ADE3B88" w14:textId="07B22975"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w:t>
      </w:r>
      <w:r w:rsidR="00756F3A">
        <w:rPr>
          <w:color w:val="1C1C1C"/>
          <w:sz w:val="21"/>
          <w:szCs w:val="21"/>
        </w:rPr>
        <w:t>’</w:t>
      </w:r>
      <w:r w:rsidRPr="008C4C1C">
        <w:rPr>
          <w:color w:val="1C1C1C"/>
          <w:sz w:val="21"/>
          <w:szCs w:val="21"/>
        </w:rPr>
        <w: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1A9EC080"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574BBE26" w14:textId="1A1A45C0"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 xml:space="preserve">Swap, shop, pawn shop, </w:t>
      </w:r>
      <w:r w:rsidR="00756F3A">
        <w:rPr>
          <w:color w:val="1C1C1C"/>
          <w:sz w:val="21"/>
          <w:szCs w:val="21"/>
        </w:rPr>
        <w:t>“</w:t>
      </w:r>
      <w:r w:rsidRPr="00352A74">
        <w:rPr>
          <w:color w:val="1C1C1C"/>
          <w:sz w:val="21"/>
          <w:szCs w:val="21"/>
        </w:rPr>
        <w:t>second hand store</w:t>
      </w:r>
      <w:r w:rsidR="00756F3A">
        <w:rPr>
          <w:color w:val="1C1C1C"/>
          <w:sz w:val="21"/>
          <w:szCs w:val="21"/>
        </w:rPr>
        <w:t>”</w:t>
      </w:r>
      <w:r w:rsidRPr="00352A74">
        <w:rPr>
          <w:color w:val="1C1C1C"/>
          <w:sz w:val="21"/>
          <w:szCs w:val="21"/>
        </w:rPr>
        <w:t xml:space="preserve">, </w:t>
      </w:r>
      <w:r w:rsidR="00756F3A">
        <w:rPr>
          <w:color w:val="1C1C1C"/>
          <w:sz w:val="21"/>
          <w:szCs w:val="21"/>
        </w:rPr>
        <w:t>“</w:t>
      </w:r>
      <w:r w:rsidRPr="00352A74">
        <w:rPr>
          <w:color w:val="1C1C1C"/>
          <w:sz w:val="21"/>
          <w:szCs w:val="21"/>
        </w:rPr>
        <w:t>surplus store</w:t>
      </w:r>
      <w:r w:rsidR="00756F3A">
        <w:rPr>
          <w:color w:val="1C1C1C"/>
          <w:sz w:val="21"/>
          <w:szCs w:val="21"/>
        </w:rPr>
        <w:t>”</w:t>
      </w:r>
      <w:r w:rsidRPr="00352A74">
        <w:rPr>
          <w:color w:val="1C1C1C"/>
          <w:sz w:val="21"/>
          <w:szCs w:val="21"/>
        </w:rPr>
        <w:t>,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with the exception of stores such as Plato</w:t>
      </w:r>
      <w:r w:rsidR="00756F3A">
        <w:rPr>
          <w:color w:val="1C1C1C"/>
          <w:sz w:val="21"/>
          <w:szCs w:val="21"/>
        </w:rPr>
        <w:t>’</w:t>
      </w:r>
      <w:r w:rsidR="00C96102" w:rsidRPr="00C96102">
        <w:rPr>
          <w:color w:val="1C1C1C"/>
          <w:sz w:val="21"/>
          <w:szCs w:val="21"/>
        </w:rPr>
        <w:t xml:space="preserve">s Closet and </w:t>
      </w:r>
      <w:r w:rsidR="00756F3A">
        <w:rPr>
          <w:color w:val="1C1C1C"/>
          <w:sz w:val="21"/>
          <w:szCs w:val="21"/>
        </w:rPr>
        <w:t>“</w:t>
      </w:r>
      <w:r w:rsidR="00C96102" w:rsidRPr="00C96102">
        <w:rPr>
          <w:color w:val="1C1C1C"/>
          <w:sz w:val="21"/>
          <w:szCs w:val="21"/>
        </w:rPr>
        <w:t>Designer Consignment</w:t>
      </w:r>
      <w:r w:rsidR="00756F3A">
        <w:rPr>
          <w:color w:val="1C1C1C"/>
          <w:sz w:val="21"/>
          <w:szCs w:val="21"/>
        </w:rPr>
        <w: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sidR="00373C18">
        <w:rPr>
          <w:color w:val="1C1C1C"/>
          <w:sz w:val="21"/>
          <w:szCs w:val="21"/>
        </w:rPr>
        <w:t>, except massage as performed by a certified massage therapist</w:t>
      </w:r>
      <w:r w:rsidRPr="00352A74">
        <w:rPr>
          <w:color w:val="1C1C1C"/>
          <w:sz w:val="21"/>
          <w:szCs w:val="21"/>
        </w:rPr>
        <w:t>;</w:t>
      </w:r>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lastRenderedPageBreak/>
        <w:t>Facility for the sale of paraphernalia for use with illicit drugs;</w:t>
      </w:r>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4B2D33BC" w14:textId="005F7B8E"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 xml:space="preserve">so-called </w:t>
      </w:r>
      <w:r w:rsidR="00756F3A">
        <w:rPr>
          <w:color w:val="1C1C1C"/>
          <w:sz w:val="21"/>
          <w:szCs w:val="21"/>
        </w:rPr>
        <w:t>“</w:t>
      </w:r>
      <w:r w:rsidRPr="00352A74">
        <w:rPr>
          <w:color w:val="1C1C1C"/>
          <w:sz w:val="21"/>
          <w:szCs w:val="21"/>
        </w:rPr>
        <w:t>head</w:t>
      </w:r>
      <w:r w:rsidR="00756F3A">
        <w:rPr>
          <w:color w:val="1C1C1C"/>
          <w:sz w:val="21"/>
          <w:szCs w:val="21"/>
        </w:rPr>
        <w:t>”</w:t>
      </w:r>
      <w:r w:rsidRPr="00352A74">
        <w:rPr>
          <w:color w:val="1C1C1C"/>
          <w:sz w:val="21"/>
          <w:szCs w:val="21"/>
        </w:rPr>
        <w:t xml:space="preserve">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52155FC4" w14:textId="7F6A9A50"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 xml:space="preserve">not utilize </w:t>
      </w:r>
      <w:r w:rsidR="00756F3A">
        <w:rPr>
          <w:color w:val="1C1C1C"/>
          <w:sz w:val="21"/>
          <w:szCs w:val="21"/>
        </w:rPr>
        <w:t>“</w:t>
      </w:r>
      <w:r w:rsidRPr="00352A74">
        <w:rPr>
          <w:color w:val="1C1C1C"/>
          <w:sz w:val="21"/>
          <w:szCs w:val="21"/>
        </w:rPr>
        <w:t>Hazardous Materials</w:t>
      </w:r>
      <w:r w:rsidR="00756F3A">
        <w:rPr>
          <w:color w:val="1C1C1C"/>
          <w:sz w:val="21"/>
          <w:szCs w:val="21"/>
        </w:rPr>
        <w:t>”</w:t>
      </w:r>
      <w:r w:rsidRPr="00352A74">
        <w:rPr>
          <w:color w:val="1C1C1C"/>
          <w:sz w:val="21"/>
          <w:szCs w:val="21"/>
        </w:rPr>
        <w:t>);</w:t>
      </w:r>
    </w:p>
    <w:p w14:paraId="1907D1D9" w14:textId="77777777" w:rsidR="007A0B54" w:rsidRPr="00352A74" w:rsidRDefault="00041BA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Except for </w:t>
      </w:r>
      <w:r w:rsidR="00C210FD">
        <w:rPr>
          <w:color w:val="1C1C1C"/>
          <w:sz w:val="21"/>
          <w:szCs w:val="21"/>
        </w:rPr>
        <w:t xml:space="preserve">office space located above retail, or on </w:t>
      </w:r>
      <w:r>
        <w:rPr>
          <w:color w:val="1C1C1C"/>
          <w:sz w:val="21"/>
          <w:szCs w:val="21"/>
        </w:rPr>
        <w:t xml:space="preserve">second level and above, </w:t>
      </w:r>
      <w:r w:rsidR="00C210FD">
        <w:rPr>
          <w:color w:val="1C1C1C"/>
          <w:sz w:val="21"/>
          <w:szCs w:val="21"/>
        </w:rPr>
        <w:t xml:space="preserve">a </w:t>
      </w:r>
      <w:r>
        <w:rPr>
          <w:color w:val="1C1C1C"/>
          <w:sz w:val="21"/>
          <w:szCs w:val="21"/>
        </w:rPr>
        <w:t>s</w:t>
      </w:r>
      <w:r w:rsidR="007A0B54" w:rsidRPr="00352A74">
        <w:rPr>
          <w:color w:val="1C1C1C"/>
          <w:sz w:val="21"/>
          <w:szCs w:val="21"/>
        </w:rPr>
        <w:t>chool of any kind</w:t>
      </w:r>
      <w:r w:rsidR="00C96102">
        <w:rPr>
          <w:color w:val="1C1C1C"/>
          <w:sz w:val="21"/>
          <w:szCs w:val="21"/>
        </w:rPr>
        <w:t>, including cooking schools</w:t>
      </w:r>
      <w:r w:rsidR="007A0B54" w:rsidRPr="00352A74">
        <w:rPr>
          <w:color w:val="1C1C1C"/>
          <w:sz w:val="21"/>
          <w:szCs w:val="21"/>
        </w:rPr>
        <w:t xml:space="preserve"> (except a retailer may provide instructional classes on how to</w:t>
      </w:r>
      <w:r w:rsidR="007A0B54">
        <w:rPr>
          <w:color w:val="1C1C1C"/>
          <w:sz w:val="21"/>
          <w:szCs w:val="21"/>
        </w:rPr>
        <w:t xml:space="preserve"> </w:t>
      </w:r>
      <w:r w:rsidR="007A0B54" w:rsidRPr="00352A74">
        <w:rPr>
          <w:color w:val="1C1C1C"/>
          <w:sz w:val="21"/>
          <w:szCs w:val="21"/>
        </w:rPr>
        <w:t xml:space="preserve">use its products), library, </w:t>
      </w:r>
      <w:r w:rsidR="00664CC0">
        <w:rPr>
          <w:color w:val="1C1C1C"/>
          <w:sz w:val="21"/>
          <w:szCs w:val="21"/>
        </w:rPr>
        <w:t xml:space="preserve">or </w:t>
      </w:r>
      <w:r w:rsidR="0057603F">
        <w:rPr>
          <w:color w:val="1C1C1C"/>
          <w:sz w:val="21"/>
          <w:szCs w:val="21"/>
        </w:rPr>
        <w:t>r</w:t>
      </w:r>
      <w:r w:rsidR="007A0B54" w:rsidRPr="00352A74">
        <w:rPr>
          <w:color w:val="1C1C1C"/>
          <w:sz w:val="21"/>
          <w:szCs w:val="21"/>
        </w:rPr>
        <w:t>eading room (except if part of a</w:t>
      </w:r>
      <w:r w:rsidR="007A0B54">
        <w:rPr>
          <w:color w:val="1C1C1C"/>
          <w:sz w:val="21"/>
          <w:szCs w:val="21"/>
        </w:rPr>
        <w:t xml:space="preserve"> </w:t>
      </w:r>
      <w:r w:rsidR="007A0B54" w:rsidRPr="00352A74">
        <w:rPr>
          <w:color w:val="1C1C1C"/>
          <w:sz w:val="21"/>
          <w:szCs w:val="21"/>
        </w:rPr>
        <w:t xml:space="preserve">retail bookstores such as Barnes </w:t>
      </w:r>
      <w:r w:rsidR="007A0B54" w:rsidRPr="00352A74">
        <w:rPr>
          <w:color w:val="1C1C1C"/>
          <w:sz w:val="20"/>
          <w:szCs w:val="20"/>
        </w:rPr>
        <w:t xml:space="preserve">&amp; </w:t>
      </w:r>
      <w:r w:rsidR="007A0B54" w:rsidRPr="00352A74">
        <w:rPr>
          <w:color w:val="1C1C1C"/>
          <w:sz w:val="21"/>
          <w:szCs w:val="21"/>
        </w:rPr>
        <w:t>Noble);</w:t>
      </w:r>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77777777" w:rsidR="00373C18" w:rsidRPr="00373C18"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 or veterinary office</w:t>
      </w:r>
      <w:r w:rsidR="00373C18">
        <w:rPr>
          <w:color w:val="1C1C1C"/>
          <w:sz w:val="21"/>
          <w:szCs w:val="21"/>
        </w:rPr>
        <w:t>; or</w:t>
      </w:r>
    </w:p>
    <w:p w14:paraId="1F0CAAD3" w14:textId="77777777" w:rsidR="00373C18" w:rsidRPr="00373C18"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Dance hall/disco; </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Marijuana dispensary</w:t>
      </w:r>
      <w:r w:rsidR="00CF20A7">
        <w:rPr>
          <w:color w:val="1C1C1C"/>
          <w:sz w:val="21"/>
          <w:szCs w:val="21"/>
        </w:rPr>
        <w:t xml:space="preserve">; or </w:t>
      </w:r>
    </w:p>
    <w:p w14:paraId="1E552CF7" w14:textId="77777777" w:rsidR="00CF20A7" w:rsidRPr="00C96102" w:rsidRDefault="00CF20A7"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44AAC244" w14:textId="77777777" w:rsidR="00C96102" w:rsidRPr="00C96102" w:rsidRDefault="00C96102"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lastRenderedPageBreak/>
        <w:t xml:space="preserve">No portion or space located in Buildings 2000 or 4000 of the Shopping Center shall </w:t>
      </w:r>
      <w:r w:rsidR="007B376D">
        <w:rPr>
          <w:color w:val="1C1C1C"/>
          <w:sz w:val="21"/>
          <w:szCs w:val="21"/>
        </w:rPr>
        <w:t xml:space="preserve">be used for any of the purposes </w:t>
      </w:r>
      <w:r>
        <w:rPr>
          <w:color w:val="1C1C1C"/>
          <w:sz w:val="21"/>
          <w:szCs w:val="21"/>
        </w:rPr>
        <w:t>listed below:</w:t>
      </w:r>
    </w:p>
    <w:p w14:paraId="65EB8FEE" w14:textId="7FB0849C" w:rsidR="00C96102" w:rsidRDefault="00C96102" w:rsidP="00D005EB">
      <w:pPr>
        <w:pStyle w:val="ListParagraph"/>
        <w:numPr>
          <w:ilvl w:val="1"/>
          <w:numId w:val="3"/>
        </w:numPr>
        <w:tabs>
          <w:tab w:val="left" w:pos="2160"/>
        </w:tabs>
        <w:autoSpaceDE w:val="0"/>
        <w:autoSpaceDN w:val="0"/>
        <w:adjustRightInd w:val="0"/>
        <w:spacing w:after="240"/>
        <w:ind w:left="2160" w:hanging="720"/>
        <w:contextualSpacing w:val="0"/>
        <w:jc w:val="both"/>
        <w:rPr>
          <w:color w:val="1C1C1C"/>
          <w:sz w:val="21"/>
          <w:szCs w:val="21"/>
        </w:rPr>
      </w:pPr>
      <w:r w:rsidRPr="00C96102">
        <w:rPr>
          <w:color w:val="1C1C1C"/>
          <w:sz w:val="21"/>
          <w:szCs w:val="21"/>
        </w:rPr>
        <w:t>any children</w:t>
      </w:r>
      <w:r w:rsidR="00756F3A">
        <w:rPr>
          <w:color w:val="1C1C1C"/>
          <w:sz w:val="21"/>
          <w:szCs w:val="21"/>
        </w:rPr>
        <w:t>’</w:t>
      </w:r>
      <w:r w:rsidRPr="00C96102">
        <w:rPr>
          <w:color w:val="1C1C1C"/>
          <w:sz w:val="21"/>
          <w:szCs w:val="21"/>
        </w:rPr>
        <w:t>s recreational, educational or day-care facility</w:t>
      </w:r>
      <w:r>
        <w:rPr>
          <w:color w:val="1C1C1C"/>
          <w:sz w:val="21"/>
          <w:szCs w:val="21"/>
        </w:rPr>
        <w:t>;</w:t>
      </w:r>
    </w:p>
    <w:p w14:paraId="18FD8683" w14:textId="77777777" w:rsidR="00C96102" w:rsidRDefault="00C96102" w:rsidP="00D005EB">
      <w:pPr>
        <w:pStyle w:val="ListParagraph"/>
        <w:numPr>
          <w:ilvl w:val="1"/>
          <w:numId w:val="3"/>
        </w:numPr>
        <w:autoSpaceDE w:val="0"/>
        <w:autoSpaceDN w:val="0"/>
        <w:adjustRightInd w:val="0"/>
        <w:spacing w:after="240"/>
        <w:ind w:left="2160" w:hanging="720"/>
        <w:contextualSpacing w:val="0"/>
        <w:jc w:val="both"/>
        <w:rPr>
          <w:color w:val="1B1B1B"/>
          <w:sz w:val="21"/>
          <w:szCs w:val="21"/>
        </w:rPr>
      </w:pPr>
      <w:r w:rsidRPr="00C96102">
        <w:rPr>
          <w:color w:val="1B1B1B"/>
          <w:sz w:val="21"/>
          <w:szCs w:val="21"/>
        </w:rPr>
        <w:t>any health club, health spa, fitness center, weight room, gymnasium or the like</w:t>
      </w:r>
      <w:r>
        <w:rPr>
          <w:color w:val="1B1B1B"/>
          <w:sz w:val="21"/>
          <w:szCs w:val="21"/>
        </w:rPr>
        <w:t>;</w:t>
      </w:r>
    </w:p>
    <w:p w14:paraId="664F5143" w14:textId="0ECD81DA" w:rsidR="00C96102" w:rsidRPr="0031244F" w:rsidRDefault="00C96102" w:rsidP="0031244F">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w:t>
      </w:r>
      <w:r w:rsidR="00756F3A">
        <w:rPr>
          <w:color w:val="1B1B1B"/>
          <w:sz w:val="21"/>
          <w:szCs w:val="21"/>
        </w:rPr>
        <w:t>’</w:t>
      </w:r>
      <w:r w:rsidRPr="00C96102">
        <w:rPr>
          <w:color w:val="1B1B1B"/>
          <w:sz w:val="21"/>
          <w:szCs w:val="21"/>
        </w:rPr>
        <w:t>s overruns, or excess inventory or manufacturer</w:t>
      </w:r>
      <w:r w:rsidR="00756F3A">
        <w:rPr>
          <w:color w:val="1B1B1B"/>
          <w:sz w:val="21"/>
          <w:szCs w:val="21"/>
        </w:rPr>
        <w:t>’</w:t>
      </w:r>
      <w:r w:rsidRPr="00C96102">
        <w:rPr>
          <w:color w:val="1B1B1B"/>
          <w:sz w:val="21"/>
          <w:szCs w:val="21"/>
        </w:rPr>
        <w:t>s seconds or imperfect merchandise</w:t>
      </w:r>
      <w:r>
        <w:rPr>
          <w:color w:val="1B1B1B"/>
          <w:sz w:val="21"/>
          <w:szCs w:val="21"/>
        </w:rPr>
        <w:t>;</w:t>
      </w:r>
    </w:p>
    <w:p w14:paraId="0BED7779" w14:textId="77777777"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w:t>
      </w:r>
      <w:r w:rsidR="00C96102">
        <w:rPr>
          <w:color w:val="1C1C1C"/>
          <w:sz w:val="21"/>
          <w:szCs w:val="21"/>
        </w:rPr>
        <w:t>6</w:t>
      </w:r>
      <w:r>
        <w:rPr>
          <w:color w:val="1C1C1C"/>
          <w:sz w:val="21"/>
          <w:szCs w:val="21"/>
        </w:rPr>
        <w:t>.</w:t>
      </w:r>
      <w:r>
        <w:rPr>
          <w:color w:val="1C1C1C"/>
          <w:sz w:val="21"/>
          <w:szCs w:val="21"/>
        </w:rPr>
        <w:tab/>
        <w:t>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795B74">
          <w:footerReference w:type="default" r:id="rId24"/>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sidRPr="00814CC7">
        <w:rPr>
          <w:b/>
          <w:sz w:val="21"/>
          <w:szCs w:val="21"/>
          <w:u w:val="single"/>
        </w:rPr>
        <w:lastRenderedPageBreak/>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sidRPr="00814CC7">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5A2D9F32" w:rsidR="00A475B4" w:rsidRPr="00814CC7" w:rsidRDefault="00A475B4">
      <w:pPr>
        <w:widowControl/>
        <w:ind w:firstLine="720"/>
        <w:jc w:val="both"/>
        <w:rPr>
          <w:sz w:val="21"/>
          <w:szCs w:val="21"/>
        </w:rPr>
      </w:pPr>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 made this</w:t>
      </w:r>
      <w:r w:rsidR="00A6684F" w:rsidRPr="00814CC7">
        <w:rPr>
          <w:sz w:val="21"/>
          <w:szCs w:val="21"/>
        </w:rPr>
        <w:t xml:space="preserve"> _____ day of _____________, </w:t>
      </w:r>
      <w:r w:rsidR="00E9772D">
        <w:rPr>
          <w:sz w:val="21"/>
          <w:szCs w:val="21"/>
        </w:rPr>
        <w:t>2023,</w:t>
      </w:r>
      <w:r w:rsidRPr="00814CC7">
        <w:rPr>
          <w:sz w:val="21"/>
          <w:szCs w:val="21"/>
        </w:rPr>
        <w:t xml:space="preserve"> by and between </w:t>
      </w:r>
      <w:r w:rsidR="00DF6A87">
        <w:rPr>
          <w:b/>
          <w:bCs/>
          <w:sz w:val="22"/>
          <w:szCs w:val="22"/>
        </w:rPr>
        <w:t>TORO DEVELOPMENT COMPANY LLC</w:t>
      </w:r>
      <w:r w:rsidR="00DF6A87">
        <w:rPr>
          <w:sz w:val="22"/>
          <w:szCs w:val="22"/>
        </w:rPr>
        <w:t>,</w:t>
      </w:r>
      <w:r w:rsidRPr="00814CC7">
        <w:rPr>
          <w:sz w:val="21"/>
          <w:szCs w:val="21"/>
        </w:rPr>
        <w:t xml:space="preserve"> </w:t>
      </w:r>
      <w:r w:rsidR="00DF6A87">
        <w:rPr>
          <w:rFonts w:eastAsiaTheme="minorEastAsia"/>
          <w:color w:val="000000"/>
          <w:sz w:val="22"/>
          <w:szCs w:val="22"/>
        </w:rPr>
        <w:t>a Georgia limited liability company</w:t>
      </w:r>
      <w:r w:rsidR="00DF6A87" w:rsidRPr="00814CC7">
        <w:rPr>
          <w:sz w:val="21"/>
          <w:szCs w:val="21"/>
        </w:rPr>
        <w:t xml:space="preserve"> </w:t>
      </w:r>
      <w:r w:rsidRPr="00814CC7">
        <w:rPr>
          <w:sz w:val="21"/>
          <w:szCs w:val="21"/>
        </w:rPr>
        <w:t xml:space="preserve">(herein </w:t>
      </w:r>
      <w:r w:rsidR="00756F3A">
        <w:rPr>
          <w:sz w:val="21"/>
          <w:szCs w:val="21"/>
        </w:rPr>
        <w:t>“</w:t>
      </w:r>
      <w:r w:rsidRPr="00814CC7">
        <w:rPr>
          <w:b/>
          <w:sz w:val="21"/>
          <w:szCs w:val="21"/>
        </w:rPr>
        <w:t>Landlord</w:t>
      </w:r>
      <w:r w:rsidR="00756F3A">
        <w:rPr>
          <w:sz w:val="21"/>
          <w:szCs w:val="21"/>
        </w:rPr>
        <w:t>”</w:t>
      </w:r>
      <w:r w:rsidRPr="00814CC7">
        <w:rPr>
          <w:sz w:val="21"/>
          <w:szCs w:val="21"/>
        </w:rPr>
        <w:t xml:space="preserve">), and </w:t>
      </w:r>
      <w:r w:rsidR="0031244F">
        <w:rPr>
          <w:b/>
          <w:bCs/>
          <w:caps/>
          <w:sz w:val="20"/>
        </w:rPr>
        <w:t xml:space="preserve">Summit </w:t>
      </w:r>
      <w:r w:rsidR="008029F7">
        <w:rPr>
          <w:b/>
          <w:bCs/>
          <w:caps/>
          <w:sz w:val="20"/>
        </w:rPr>
        <w:t>MEDLEY</w:t>
      </w:r>
      <w:r w:rsidR="0031244F">
        <w:rPr>
          <w:b/>
          <w:bCs/>
          <w:sz w:val="20"/>
        </w:rPr>
        <w:t xml:space="preserve"> </w:t>
      </w:r>
      <w:r w:rsidR="000456B3">
        <w:rPr>
          <w:b/>
          <w:bCs/>
          <w:sz w:val="20"/>
        </w:rPr>
        <w:t>LLC</w:t>
      </w:r>
      <w:r w:rsidR="000456B3">
        <w:rPr>
          <w:sz w:val="21"/>
          <w:szCs w:val="21"/>
        </w:rPr>
        <w:t>,</w:t>
      </w:r>
      <w:r w:rsidRPr="00814CC7">
        <w:rPr>
          <w:sz w:val="21"/>
          <w:szCs w:val="21"/>
        </w:rPr>
        <w:t xml:space="preserve"> </w:t>
      </w:r>
      <w:r w:rsidR="0031244F">
        <w:rPr>
          <w:sz w:val="21"/>
          <w:szCs w:val="21"/>
        </w:rPr>
        <w:t xml:space="preserve">a </w:t>
      </w:r>
      <w:r w:rsidR="008029F7" w:rsidRPr="000456B3">
        <w:rPr>
          <w:sz w:val="21"/>
          <w:szCs w:val="21"/>
        </w:rPr>
        <w:t>Georgia</w:t>
      </w:r>
      <w:r w:rsidR="008029F7">
        <w:rPr>
          <w:sz w:val="21"/>
          <w:szCs w:val="21"/>
          <w:u w:val="single"/>
        </w:rPr>
        <w:t xml:space="preserve"> </w:t>
      </w:r>
      <w:r w:rsidR="0031244F">
        <w:rPr>
          <w:rFonts w:eastAsiaTheme="minorEastAsia"/>
          <w:color w:val="000000"/>
          <w:sz w:val="22"/>
          <w:szCs w:val="22"/>
        </w:rPr>
        <w:t>limited liability company</w:t>
      </w:r>
      <w:r w:rsidRPr="00814CC7">
        <w:rPr>
          <w:sz w:val="21"/>
          <w:szCs w:val="21"/>
        </w:rPr>
        <w:t xml:space="preserve"> (herein </w:t>
      </w:r>
      <w:r w:rsidR="00756F3A">
        <w:rPr>
          <w:sz w:val="21"/>
          <w:szCs w:val="21"/>
        </w:rPr>
        <w:t>“</w:t>
      </w:r>
      <w:r w:rsidRPr="00814CC7">
        <w:rPr>
          <w:b/>
          <w:sz w:val="21"/>
          <w:szCs w:val="21"/>
        </w:rPr>
        <w:t>Tenant</w:t>
      </w:r>
      <w:r w:rsidR="00756F3A">
        <w:rPr>
          <w:sz w:val="21"/>
          <w:szCs w:val="21"/>
        </w:rPr>
        <w:t>”</w:t>
      </w:r>
      <w:r w:rsidRPr="00814CC7">
        <w:rPr>
          <w:sz w:val="21"/>
          <w:szCs w:val="21"/>
        </w:rPr>
        <w:t>).</w:t>
      </w:r>
    </w:p>
    <w:p w14:paraId="1DD72C6A" w14:textId="77777777" w:rsidR="00A475B4" w:rsidRPr="00814CC7" w:rsidRDefault="00A475B4">
      <w:pPr>
        <w:widowControl/>
        <w:jc w:val="both"/>
        <w:rPr>
          <w:sz w:val="21"/>
          <w:szCs w:val="21"/>
        </w:rPr>
      </w:pPr>
    </w:p>
    <w:p w14:paraId="62CFB1FA" w14:textId="77777777" w:rsidR="00A475B4" w:rsidRPr="00814CC7" w:rsidRDefault="00A475B4">
      <w:pPr>
        <w:widowControl/>
        <w:jc w:val="center"/>
        <w:rPr>
          <w:sz w:val="21"/>
          <w:szCs w:val="21"/>
        </w:rPr>
      </w:pPr>
      <w:r w:rsidRPr="00814CC7">
        <w:rPr>
          <w:b/>
          <w:sz w:val="21"/>
          <w:szCs w:val="21"/>
          <w:u w:val="words"/>
        </w:rPr>
        <w:t>W I T N E S S E T H:</w:t>
      </w:r>
    </w:p>
    <w:p w14:paraId="54EBAAFF" w14:textId="77777777" w:rsidR="00A475B4" w:rsidRPr="00814CC7" w:rsidRDefault="00A475B4">
      <w:pPr>
        <w:widowControl/>
        <w:jc w:val="both"/>
        <w:rPr>
          <w:sz w:val="21"/>
          <w:szCs w:val="21"/>
        </w:rPr>
      </w:pPr>
    </w:p>
    <w:p w14:paraId="700BD70B" w14:textId="6C70E17D"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w:t>
      </w:r>
      <w:r w:rsidR="00EF5BDE" w:rsidRPr="00814CC7">
        <w:rPr>
          <w:sz w:val="21"/>
          <w:szCs w:val="21"/>
        </w:rPr>
        <w:t xml:space="preserve">n lease dated _____________, </w:t>
      </w:r>
      <w:r w:rsidR="00140FDB">
        <w:rPr>
          <w:sz w:val="21"/>
          <w:szCs w:val="21"/>
          <w:u w:val="single"/>
        </w:rPr>
        <w:tab/>
      </w:r>
      <w:r w:rsidR="00140FDB">
        <w:rPr>
          <w:sz w:val="21"/>
          <w:szCs w:val="21"/>
        </w:rPr>
        <w:t xml:space="preserve"> </w:t>
      </w:r>
      <w:r w:rsidRPr="00814CC7">
        <w:rPr>
          <w:sz w:val="21"/>
          <w:szCs w:val="21"/>
        </w:rPr>
        <w:t xml:space="preserve">(the </w:t>
      </w:r>
      <w:r w:rsidR="00756F3A">
        <w:rPr>
          <w:sz w:val="21"/>
          <w:szCs w:val="21"/>
        </w:rPr>
        <w:t>“</w:t>
      </w:r>
      <w:r w:rsidRPr="00814CC7">
        <w:rPr>
          <w:b/>
          <w:sz w:val="21"/>
          <w:szCs w:val="21"/>
        </w:rPr>
        <w:t>Lease</w:t>
      </w:r>
      <w:r w:rsidR="00756F3A">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r>
      <w:r w:rsidR="00A475B4" w:rsidRPr="00814CC7">
        <w:rPr>
          <w:b/>
          <w:sz w:val="21"/>
          <w:szCs w:val="21"/>
        </w:rPr>
        <w:lastRenderedPageBreak/>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EC1EBC" w14:paraId="269E3B0C" w14:textId="77777777" w:rsidTr="00881AEA">
        <w:tc>
          <w:tcPr>
            <w:tcW w:w="4675" w:type="dxa"/>
            <w:tcBorders>
              <w:top w:val="nil"/>
              <w:left w:val="nil"/>
              <w:bottom w:val="nil"/>
              <w:right w:val="nil"/>
            </w:tcBorders>
          </w:tcPr>
          <w:p w14:paraId="2FCD8B61" w14:textId="77777777" w:rsidR="00EC1EBC" w:rsidRPr="00F33E9A" w:rsidRDefault="00EC1EBC" w:rsidP="00881AEA">
            <w:pPr>
              <w:widowControl/>
              <w:jc w:val="both"/>
              <w:rPr>
                <w:b/>
                <w:sz w:val="22"/>
                <w:szCs w:val="22"/>
              </w:rPr>
            </w:pPr>
            <w:bookmarkStart w:id="246" w:name="_Hlk124892068"/>
            <w:r w:rsidRPr="00F33E9A">
              <w:rPr>
                <w:b/>
                <w:sz w:val="22"/>
                <w:szCs w:val="22"/>
              </w:rPr>
              <w:t>LANDLORD:</w:t>
            </w:r>
          </w:p>
          <w:p w14:paraId="7B68D423" w14:textId="77777777" w:rsidR="00EC1EBC" w:rsidRPr="00F33E9A" w:rsidRDefault="00EC1EBC" w:rsidP="00881AEA">
            <w:pPr>
              <w:widowControl/>
              <w:jc w:val="both"/>
              <w:rPr>
                <w:b/>
                <w:sz w:val="22"/>
                <w:szCs w:val="22"/>
              </w:rPr>
            </w:pPr>
          </w:p>
          <w:p w14:paraId="7F9F42FD" w14:textId="77777777" w:rsidR="00EC1EBC" w:rsidRPr="00F33E9A" w:rsidRDefault="00EC1EBC" w:rsidP="00881AEA">
            <w:pPr>
              <w:tabs>
                <w:tab w:val="right" w:pos="4528"/>
              </w:tabs>
              <w:rPr>
                <w:sz w:val="22"/>
                <w:szCs w:val="22"/>
              </w:rPr>
            </w:pPr>
            <w:r w:rsidRPr="00F33E9A">
              <w:rPr>
                <w:b/>
                <w:bCs/>
                <w:sz w:val="22"/>
                <w:szCs w:val="22"/>
              </w:rPr>
              <w:t>T</w:t>
            </w:r>
            <w:bookmarkStart w:id="247" w:name="_Hlk124892131"/>
            <w:r w:rsidRPr="00F33E9A">
              <w:rPr>
                <w:b/>
                <w:bCs/>
                <w:sz w:val="22"/>
                <w:szCs w:val="22"/>
              </w:rPr>
              <w:t>ORO DEVELOPMENT COMPANY LLC</w:t>
            </w:r>
            <w:bookmarkEnd w:id="247"/>
            <w:r w:rsidRPr="00F33E9A">
              <w:rPr>
                <w:sz w:val="22"/>
                <w:szCs w:val="22"/>
              </w:rPr>
              <w:t>,</w:t>
            </w:r>
          </w:p>
          <w:p w14:paraId="1BD9E2EB" w14:textId="77777777" w:rsidR="00EC1EBC" w:rsidRPr="00F33E9A" w:rsidRDefault="00EC1EBC" w:rsidP="00881AEA">
            <w:pPr>
              <w:tabs>
                <w:tab w:val="right" w:pos="4528"/>
              </w:tabs>
              <w:rPr>
                <w:b/>
                <w:sz w:val="22"/>
                <w:szCs w:val="22"/>
              </w:rPr>
            </w:pPr>
            <w:r w:rsidRPr="00F33E9A">
              <w:rPr>
                <w:rFonts w:eastAsiaTheme="minorEastAsia"/>
                <w:color w:val="000000"/>
                <w:sz w:val="22"/>
                <w:szCs w:val="22"/>
              </w:rPr>
              <w:t>a Georgia limited liability company</w:t>
            </w:r>
          </w:p>
          <w:p w14:paraId="10E3005B" w14:textId="77777777" w:rsidR="00EC1EBC" w:rsidRPr="00F33E9A" w:rsidRDefault="00EC1EBC" w:rsidP="00881AEA">
            <w:pPr>
              <w:rPr>
                <w:sz w:val="22"/>
                <w:szCs w:val="22"/>
              </w:rPr>
            </w:pPr>
          </w:p>
          <w:p w14:paraId="6F915243" w14:textId="77777777" w:rsidR="00EC1EBC" w:rsidRPr="00F33E9A" w:rsidRDefault="00EC1EBC" w:rsidP="00881AEA">
            <w:pPr>
              <w:tabs>
                <w:tab w:val="left" w:pos="720"/>
              </w:tabs>
              <w:ind w:left="720" w:hanging="446"/>
              <w:jc w:val="both"/>
              <w:rPr>
                <w:sz w:val="22"/>
                <w:szCs w:val="22"/>
              </w:rPr>
            </w:pPr>
            <w:r w:rsidRPr="00F33E9A">
              <w:rPr>
                <w:sz w:val="22"/>
                <w:szCs w:val="22"/>
              </w:rPr>
              <w:t>By: Toro Holdings, LLC,</w:t>
            </w:r>
          </w:p>
          <w:p w14:paraId="350DBED0" w14:textId="77777777" w:rsidR="00EC1EBC" w:rsidRPr="00F33E9A" w:rsidRDefault="00EC1EBC" w:rsidP="00881AEA">
            <w:pPr>
              <w:tabs>
                <w:tab w:val="left" w:pos="720"/>
              </w:tabs>
              <w:ind w:left="720" w:hanging="446"/>
              <w:jc w:val="both"/>
              <w:rPr>
                <w:sz w:val="22"/>
                <w:szCs w:val="22"/>
              </w:rPr>
            </w:pPr>
            <w:r w:rsidRPr="00F33E9A">
              <w:rPr>
                <w:sz w:val="22"/>
                <w:szCs w:val="22"/>
              </w:rPr>
              <w:t xml:space="preserve">       </w:t>
            </w:r>
            <w:bookmarkStart w:id="248" w:name="_Hlk124892162"/>
            <w:r w:rsidRPr="00F33E9A">
              <w:rPr>
                <w:sz w:val="22"/>
                <w:szCs w:val="22"/>
              </w:rPr>
              <w:t>a Georgia limited liability company</w:t>
            </w:r>
            <w:bookmarkEnd w:id="248"/>
            <w:r w:rsidRPr="00F33E9A">
              <w:rPr>
                <w:sz w:val="22"/>
                <w:szCs w:val="22"/>
              </w:rPr>
              <w:t>,</w:t>
            </w:r>
          </w:p>
          <w:p w14:paraId="6B5E0FBF" w14:textId="77777777" w:rsidR="00EC1EBC" w:rsidRPr="00F33E9A" w:rsidRDefault="00EC1EBC" w:rsidP="00881AEA">
            <w:pPr>
              <w:tabs>
                <w:tab w:val="left" w:pos="720"/>
              </w:tabs>
              <w:ind w:left="720" w:hanging="446"/>
              <w:rPr>
                <w:sz w:val="22"/>
                <w:szCs w:val="22"/>
              </w:rPr>
            </w:pPr>
            <w:r w:rsidRPr="00F33E9A">
              <w:rPr>
                <w:sz w:val="22"/>
                <w:szCs w:val="22"/>
              </w:rPr>
              <w:t xml:space="preserve">       its Managing Member</w:t>
            </w:r>
          </w:p>
          <w:p w14:paraId="128EF898" w14:textId="77777777" w:rsidR="00EC1EBC" w:rsidRPr="00F33E9A" w:rsidRDefault="00EC1EBC" w:rsidP="00881AEA">
            <w:pPr>
              <w:rPr>
                <w:sz w:val="22"/>
                <w:szCs w:val="22"/>
              </w:rPr>
            </w:pPr>
          </w:p>
          <w:p w14:paraId="11E38968" w14:textId="77777777" w:rsidR="00EC1EBC" w:rsidRPr="00F33E9A" w:rsidRDefault="00EC1EBC" w:rsidP="00881AEA">
            <w:pPr>
              <w:rPr>
                <w:sz w:val="22"/>
                <w:szCs w:val="22"/>
              </w:rPr>
            </w:pPr>
          </w:p>
          <w:p w14:paraId="611B185F" w14:textId="77777777" w:rsidR="00EC1EBC" w:rsidRPr="00F33E9A" w:rsidRDefault="00EC1EBC" w:rsidP="00881AE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782DA30" w14:textId="77777777" w:rsidR="00EC1EBC" w:rsidRPr="00F33E9A" w:rsidRDefault="00EC1EBC" w:rsidP="00881AE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1F94FF0" w14:textId="77777777" w:rsidR="00EC1EBC" w:rsidRPr="00F33E9A" w:rsidRDefault="00EC1EBC" w:rsidP="00881AE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747C5E43" w14:textId="77777777" w:rsidR="00EC1EBC" w:rsidRPr="00F33E9A" w:rsidRDefault="00EC1EBC" w:rsidP="00881AEA">
            <w:pPr>
              <w:tabs>
                <w:tab w:val="left" w:pos="728"/>
                <w:tab w:val="right" w:pos="4302"/>
              </w:tabs>
              <w:rPr>
                <w:sz w:val="22"/>
                <w:szCs w:val="22"/>
              </w:rPr>
            </w:pPr>
          </w:p>
          <w:p w14:paraId="62391365" w14:textId="77777777" w:rsidR="00EC1EBC" w:rsidRPr="00F33E9A" w:rsidRDefault="00EC1EBC" w:rsidP="00881AE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2A9E8A0" w14:textId="77777777" w:rsidR="00EC1EBC" w:rsidRPr="00F33E9A" w:rsidRDefault="00EC1EBC" w:rsidP="00881AEA">
            <w:pPr>
              <w:widowControl/>
              <w:jc w:val="both"/>
              <w:rPr>
                <w:b/>
                <w:sz w:val="22"/>
                <w:szCs w:val="22"/>
              </w:rPr>
            </w:pPr>
          </w:p>
          <w:p w14:paraId="0B4E214A" w14:textId="77777777" w:rsidR="00EC1EBC" w:rsidRDefault="00EC1EBC" w:rsidP="00881AEA">
            <w:pPr>
              <w:widowControl/>
              <w:jc w:val="both"/>
              <w:rPr>
                <w:sz w:val="21"/>
                <w:szCs w:val="21"/>
              </w:rPr>
            </w:pPr>
          </w:p>
        </w:tc>
        <w:tc>
          <w:tcPr>
            <w:tcW w:w="4675" w:type="dxa"/>
            <w:tcBorders>
              <w:top w:val="nil"/>
              <w:left w:val="nil"/>
              <w:bottom w:val="nil"/>
              <w:right w:val="nil"/>
            </w:tcBorders>
          </w:tcPr>
          <w:p w14:paraId="4F5FBB38" w14:textId="77777777" w:rsidR="00EC1EBC" w:rsidRDefault="00EC1EBC" w:rsidP="00881AEA">
            <w:pPr>
              <w:widowControl/>
              <w:jc w:val="both"/>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881AEA">
        <w:tc>
          <w:tcPr>
            <w:tcW w:w="4675"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sidRPr="00814CC7">
              <w:rPr>
                <w:b/>
                <w:sz w:val="21"/>
                <w:szCs w:val="21"/>
              </w:rPr>
              <w:t>TENANT:</w:t>
            </w:r>
          </w:p>
          <w:p w14:paraId="3155814C" w14:textId="77777777" w:rsidR="00EC1EBC" w:rsidRPr="00814CC7" w:rsidRDefault="00EC1EBC" w:rsidP="00EC1EBC">
            <w:pPr>
              <w:widowControl/>
              <w:jc w:val="both"/>
              <w:rPr>
                <w:sz w:val="21"/>
                <w:szCs w:val="21"/>
              </w:rPr>
            </w:pPr>
          </w:p>
          <w:p w14:paraId="035E114C" w14:textId="21D6CBC9" w:rsidR="0031244F" w:rsidRDefault="0031244F" w:rsidP="00EC1EBC">
            <w:pPr>
              <w:widowControl/>
              <w:jc w:val="both"/>
              <w:rPr>
                <w:sz w:val="21"/>
                <w:szCs w:val="21"/>
              </w:rPr>
            </w:pPr>
            <w:r>
              <w:rPr>
                <w:b/>
                <w:bCs/>
                <w:caps/>
                <w:sz w:val="20"/>
              </w:rPr>
              <w:t xml:space="preserve">Summit </w:t>
            </w:r>
            <w:r w:rsidR="008029F7">
              <w:rPr>
                <w:b/>
                <w:bCs/>
                <w:caps/>
                <w:sz w:val="20"/>
              </w:rPr>
              <w:t>MEDLEY</w:t>
            </w:r>
            <w:r>
              <w:rPr>
                <w:b/>
                <w:bCs/>
                <w:sz w:val="20"/>
              </w:rPr>
              <w:t xml:space="preserve"> LLC</w:t>
            </w:r>
            <w:r>
              <w:rPr>
                <w:sz w:val="21"/>
                <w:szCs w:val="21"/>
              </w:rPr>
              <w:t>,</w:t>
            </w:r>
          </w:p>
          <w:p w14:paraId="384E02D9" w14:textId="0DACF534" w:rsidR="00EC1EBC" w:rsidRPr="00990CD4" w:rsidRDefault="008029F7" w:rsidP="00EC1EBC">
            <w:pPr>
              <w:widowControl/>
              <w:jc w:val="both"/>
              <w:rPr>
                <w:sz w:val="21"/>
                <w:szCs w:val="21"/>
              </w:rPr>
            </w:pPr>
            <w:r>
              <w:rPr>
                <w:sz w:val="21"/>
                <w:szCs w:val="21"/>
              </w:rPr>
              <w:t>a Georgia</w:t>
            </w:r>
            <w:r w:rsidR="0031244F">
              <w:rPr>
                <w:sz w:val="21"/>
                <w:szCs w:val="21"/>
              </w:rPr>
              <w:t xml:space="preserve"> </w:t>
            </w:r>
            <w:r w:rsidR="0031244F">
              <w:rPr>
                <w:rFonts w:eastAsiaTheme="minorEastAsia"/>
                <w:color w:val="000000"/>
                <w:sz w:val="22"/>
                <w:szCs w:val="22"/>
              </w:rPr>
              <w:t>limited liability company</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77777777" w:rsidR="00EC1EBC" w:rsidRPr="00814CC7" w:rsidRDefault="00EC1EBC" w:rsidP="00EC1EBC">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2CB32A6D" w14:textId="77777777" w:rsidR="00EC1EBC" w:rsidRPr="00814CC7" w:rsidRDefault="00EC1EBC" w:rsidP="00EC1EBC">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06F71CF" w14:textId="7E6E06B6" w:rsidR="00EC1EBC" w:rsidRDefault="00EC1EBC" w:rsidP="00EC1EBC">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77777777" w:rsidR="00EC1EBC" w:rsidRPr="00F33E9A" w:rsidRDefault="00EC1EBC" w:rsidP="00EC1EBC">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bookmarkEnd w:id="246"/>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814CC7">
          <w:headerReference w:type="default" r:id="rId25"/>
          <w:footerReference w:type="default" r:id="rId26"/>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sidRPr="00814CC7">
        <w:rPr>
          <w:b/>
          <w:sz w:val="21"/>
          <w:szCs w:val="21"/>
          <w:u w:val="single"/>
        </w:rPr>
        <w:lastRenderedPageBreak/>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r w:rsidRPr="00814CC7">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1D290D59" w:rsidR="00A475B4" w:rsidRPr="00814CC7" w:rsidRDefault="00A475B4">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756F3A">
        <w:rPr>
          <w:sz w:val="21"/>
          <w:szCs w:val="21"/>
        </w:rPr>
        <w:t>“</w:t>
      </w:r>
      <w:r w:rsidRPr="00814CC7">
        <w:rPr>
          <w:b/>
          <w:sz w:val="21"/>
          <w:szCs w:val="21"/>
        </w:rPr>
        <w:t>Guaranty</w:t>
      </w:r>
      <w:r w:rsidR="00756F3A">
        <w:rPr>
          <w:sz w:val="21"/>
          <w:szCs w:val="21"/>
        </w:rPr>
        <w:t>”</w:t>
      </w:r>
      <w:r w:rsidRPr="00814CC7">
        <w:rPr>
          <w:sz w:val="21"/>
          <w:szCs w:val="21"/>
        </w:rPr>
        <w:t xml:space="preserve">) is made as of the ____ day of ______________, </w:t>
      </w:r>
      <w:r w:rsidR="006A0ED9">
        <w:rPr>
          <w:sz w:val="21"/>
          <w:szCs w:val="21"/>
        </w:rPr>
        <w:t>2023,</w:t>
      </w:r>
      <w:r w:rsidRPr="00814CC7">
        <w:rPr>
          <w:sz w:val="21"/>
          <w:szCs w:val="21"/>
        </w:rPr>
        <w:t xml:space="preserve"> by</w:t>
      </w:r>
      <w:r w:rsidRPr="00814CC7">
        <w:rPr>
          <w:b/>
          <w:sz w:val="21"/>
          <w:szCs w:val="21"/>
        </w:rPr>
        <w:t xml:space="preserve"> </w:t>
      </w:r>
      <w:r w:rsidR="007F5E18">
        <w:rPr>
          <w:b/>
          <w:sz w:val="21"/>
          <w:szCs w:val="21"/>
        </w:rPr>
        <w:t xml:space="preserve">ADAM </w:t>
      </w:r>
      <w:r w:rsidR="007F5E18" w:rsidRPr="007F5E18">
        <w:rPr>
          <w:b/>
          <w:sz w:val="21"/>
          <w:szCs w:val="21"/>
        </w:rPr>
        <w:t>COOK</w:t>
      </w:r>
      <w:r w:rsidR="007F5E18">
        <w:rPr>
          <w:bCs/>
          <w:sz w:val="21"/>
          <w:szCs w:val="21"/>
        </w:rPr>
        <w:t xml:space="preserve">, </w:t>
      </w:r>
      <w:r w:rsidRPr="007F5E18">
        <w:rPr>
          <w:bCs/>
          <w:sz w:val="21"/>
          <w:szCs w:val="21"/>
        </w:rPr>
        <w:t>an</w:t>
      </w:r>
      <w:r w:rsidRPr="00814CC7">
        <w:rPr>
          <w:sz w:val="21"/>
          <w:szCs w:val="21"/>
        </w:rPr>
        <w:t xml:space="preserve"> individual </w:t>
      </w:r>
      <w:r w:rsidR="00B751AD">
        <w:rPr>
          <w:sz w:val="21"/>
          <w:szCs w:val="21"/>
        </w:rPr>
        <w:t xml:space="preserve">and </w:t>
      </w:r>
      <w:r w:rsidR="00B751AD">
        <w:rPr>
          <w:b/>
          <w:bCs/>
          <w:sz w:val="21"/>
          <w:szCs w:val="21"/>
        </w:rPr>
        <w:t>EMILY COOK</w:t>
      </w:r>
      <w:r w:rsidR="00B751AD">
        <w:rPr>
          <w:sz w:val="21"/>
          <w:szCs w:val="21"/>
        </w:rPr>
        <w:t xml:space="preserve">, an individual </w:t>
      </w:r>
      <w:r w:rsidRPr="00814CC7">
        <w:rPr>
          <w:sz w:val="21"/>
          <w:szCs w:val="21"/>
        </w:rPr>
        <w:t>(</w:t>
      </w:r>
      <w:r w:rsidR="00B751AD">
        <w:rPr>
          <w:sz w:val="21"/>
          <w:szCs w:val="21"/>
        </w:rPr>
        <w:t xml:space="preserve">collectively, </w:t>
      </w:r>
      <w:r w:rsidR="00756F3A">
        <w:rPr>
          <w:sz w:val="21"/>
          <w:szCs w:val="21"/>
        </w:rPr>
        <w:t>“</w:t>
      </w:r>
      <w:r w:rsidRPr="00814CC7">
        <w:rPr>
          <w:b/>
          <w:sz w:val="21"/>
          <w:szCs w:val="21"/>
        </w:rPr>
        <w:t>Guarantor</w:t>
      </w:r>
      <w:r w:rsidR="00756F3A">
        <w:rPr>
          <w:sz w:val="21"/>
          <w:szCs w:val="21"/>
        </w:rPr>
        <w:t>”</w:t>
      </w:r>
      <w:r w:rsidRPr="00814CC7">
        <w:rPr>
          <w:sz w:val="21"/>
          <w:szCs w:val="21"/>
        </w:rPr>
        <w:t xml:space="preserve">), to and for the benefit of </w:t>
      </w:r>
      <w:r w:rsidR="00140FDB">
        <w:rPr>
          <w:b/>
          <w:bCs/>
          <w:sz w:val="22"/>
          <w:szCs w:val="22"/>
        </w:rPr>
        <w:t>TORO DEVELOPMENT COMPANY LLC</w:t>
      </w:r>
      <w:r w:rsidR="00140FDB">
        <w:rPr>
          <w:sz w:val="22"/>
          <w:szCs w:val="22"/>
        </w:rPr>
        <w:t>,</w:t>
      </w:r>
      <w:r w:rsidRPr="00814CC7">
        <w:rPr>
          <w:b/>
          <w:sz w:val="21"/>
          <w:szCs w:val="21"/>
        </w:rPr>
        <w:t xml:space="preserve"> </w:t>
      </w:r>
      <w:r w:rsidR="00140FDB">
        <w:rPr>
          <w:rFonts w:eastAsiaTheme="minorEastAsia"/>
          <w:color w:val="000000"/>
          <w:sz w:val="22"/>
          <w:szCs w:val="22"/>
        </w:rPr>
        <w:t>a Georgia limited liability company</w:t>
      </w:r>
      <w:r w:rsidRPr="00814CC7">
        <w:rPr>
          <w:sz w:val="21"/>
          <w:szCs w:val="21"/>
        </w:rPr>
        <w:t xml:space="preserve"> (</w:t>
      </w:r>
      <w:r w:rsidR="00756F3A">
        <w:rPr>
          <w:sz w:val="21"/>
          <w:szCs w:val="21"/>
        </w:rPr>
        <w:t>“</w:t>
      </w:r>
      <w:r w:rsidRPr="00814CC7">
        <w:rPr>
          <w:b/>
          <w:sz w:val="21"/>
          <w:szCs w:val="21"/>
        </w:rPr>
        <w:t>Landlord</w:t>
      </w:r>
      <w:r w:rsidR="00756F3A">
        <w:rPr>
          <w:sz w:val="21"/>
          <w:szCs w:val="21"/>
        </w:rPr>
        <w:t>”</w:t>
      </w:r>
      <w:r w:rsidRPr="00814CC7">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sidRPr="00814CC7">
        <w:rPr>
          <w:b/>
          <w:sz w:val="21"/>
          <w:szCs w:val="21"/>
        </w:rPr>
        <w:t>RECITALS</w:t>
      </w:r>
    </w:p>
    <w:p w14:paraId="49EAFD6B" w14:textId="77777777" w:rsidR="00A475B4" w:rsidRPr="00814CC7" w:rsidRDefault="00A475B4">
      <w:pPr>
        <w:widowControl/>
        <w:jc w:val="both"/>
        <w:rPr>
          <w:b/>
          <w:sz w:val="21"/>
          <w:szCs w:val="21"/>
        </w:rPr>
      </w:pPr>
    </w:p>
    <w:p w14:paraId="5708E017" w14:textId="619B8CFF" w:rsidR="00A475B4" w:rsidRPr="00814CC7" w:rsidRDefault="00A475B4">
      <w:pPr>
        <w:widowControl/>
        <w:ind w:firstLine="720"/>
        <w:jc w:val="both"/>
        <w:rPr>
          <w:sz w:val="21"/>
          <w:szCs w:val="21"/>
        </w:rPr>
      </w:pPr>
      <w:r w:rsidRPr="00814CC7">
        <w:rPr>
          <w:sz w:val="21"/>
          <w:szCs w:val="21"/>
        </w:rPr>
        <w:t xml:space="preserve">Landlord, as landlord, and </w:t>
      </w:r>
      <w:r w:rsidR="0031244F">
        <w:rPr>
          <w:b/>
          <w:bCs/>
          <w:caps/>
          <w:sz w:val="20"/>
        </w:rPr>
        <w:t xml:space="preserve">Summit </w:t>
      </w:r>
      <w:r w:rsidR="008029F7">
        <w:rPr>
          <w:b/>
          <w:bCs/>
          <w:caps/>
          <w:sz w:val="20"/>
        </w:rPr>
        <w:t>MEDLEY</w:t>
      </w:r>
      <w:r w:rsidR="0031244F">
        <w:rPr>
          <w:b/>
          <w:bCs/>
          <w:sz w:val="20"/>
        </w:rPr>
        <w:t xml:space="preserve"> LLC</w:t>
      </w:r>
      <w:r w:rsidR="0031244F">
        <w:rPr>
          <w:sz w:val="21"/>
          <w:szCs w:val="21"/>
        </w:rPr>
        <w:t>,</w:t>
      </w:r>
      <w:r w:rsidRPr="00814CC7">
        <w:rPr>
          <w:sz w:val="21"/>
          <w:szCs w:val="21"/>
        </w:rPr>
        <w:t xml:space="preserve"> </w:t>
      </w:r>
      <w:r w:rsidR="0031244F">
        <w:rPr>
          <w:sz w:val="21"/>
          <w:szCs w:val="21"/>
        </w:rPr>
        <w:t xml:space="preserve">a </w:t>
      </w:r>
      <w:r w:rsidR="008029F7" w:rsidRPr="004B560D">
        <w:rPr>
          <w:sz w:val="21"/>
          <w:szCs w:val="21"/>
        </w:rPr>
        <w:t>Georgia</w:t>
      </w:r>
      <w:r w:rsidR="008029F7">
        <w:rPr>
          <w:sz w:val="21"/>
          <w:szCs w:val="21"/>
          <w:u w:val="single"/>
        </w:rPr>
        <w:t xml:space="preserve"> </w:t>
      </w:r>
      <w:r w:rsidR="0031244F">
        <w:rPr>
          <w:rFonts w:eastAsiaTheme="minorEastAsia"/>
          <w:color w:val="000000"/>
          <w:sz w:val="22"/>
          <w:szCs w:val="22"/>
        </w:rPr>
        <w:t>limited liability company</w:t>
      </w:r>
      <w:r w:rsidRPr="00814CC7">
        <w:rPr>
          <w:sz w:val="21"/>
          <w:szCs w:val="21"/>
        </w:rPr>
        <w:t xml:space="preserve"> (</w:t>
      </w:r>
      <w:r w:rsidR="00756F3A">
        <w:rPr>
          <w:sz w:val="21"/>
          <w:szCs w:val="21"/>
        </w:rPr>
        <w:t>“</w:t>
      </w:r>
      <w:r w:rsidRPr="00814CC7">
        <w:rPr>
          <w:b/>
          <w:sz w:val="21"/>
          <w:szCs w:val="21"/>
        </w:rPr>
        <w:t>Tenant</w:t>
      </w:r>
      <w:r w:rsidR="00756F3A">
        <w:rPr>
          <w:sz w:val="21"/>
          <w:szCs w:val="21"/>
        </w:rPr>
        <w:t>”</w:t>
      </w:r>
      <w:r w:rsidRPr="00814CC7">
        <w:rPr>
          <w:sz w:val="21"/>
          <w:szCs w:val="21"/>
        </w:rPr>
        <w:t xml:space="preserve">), as tenant, have entered into, or are about to enter into, a certain Shopping Center Lease dated as of _________________, </w:t>
      </w:r>
      <w:r w:rsidR="00B96964">
        <w:rPr>
          <w:sz w:val="21"/>
          <w:szCs w:val="21"/>
        </w:rPr>
        <w:t>2023,</w:t>
      </w:r>
      <w:r w:rsidRPr="00814CC7">
        <w:rPr>
          <w:sz w:val="21"/>
          <w:szCs w:val="21"/>
        </w:rPr>
        <w:t xml:space="preserve"> pursuant to which Tenant leases or will lease from La</w:t>
      </w:r>
      <w:r w:rsidR="0085191C">
        <w:rPr>
          <w:sz w:val="21"/>
          <w:szCs w:val="21"/>
        </w:rPr>
        <w:t>ndlord certain premises in the Shopping C</w:t>
      </w:r>
      <w:r w:rsidRPr="00814CC7">
        <w:rPr>
          <w:sz w:val="21"/>
          <w:szCs w:val="21"/>
        </w:rPr>
        <w:t xml:space="preserve">enter to be known as </w:t>
      </w:r>
      <w:r w:rsidR="00140FDB">
        <w:rPr>
          <w:b/>
          <w:i/>
          <w:sz w:val="21"/>
          <w:szCs w:val="21"/>
        </w:rPr>
        <w:t>Medley</w:t>
      </w:r>
      <w:r w:rsidRPr="00814CC7">
        <w:rPr>
          <w:b/>
          <w:i/>
          <w:sz w:val="21"/>
          <w:szCs w:val="21"/>
        </w:rPr>
        <w:t xml:space="preserve"> </w:t>
      </w:r>
      <w:r w:rsidRPr="00814CC7">
        <w:rPr>
          <w:sz w:val="21"/>
          <w:szCs w:val="21"/>
        </w:rPr>
        <w:t xml:space="preserve">and located in </w:t>
      </w:r>
      <w:r w:rsidR="000A386D" w:rsidRPr="00814CC7">
        <w:rPr>
          <w:sz w:val="21"/>
          <w:szCs w:val="21"/>
        </w:rPr>
        <w:t xml:space="preserve">the City of </w:t>
      </w:r>
      <w:r w:rsidR="00140FDB">
        <w:rPr>
          <w:sz w:val="21"/>
          <w:szCs w:val="21"/>
        </w:rPr>
        <w:t>Johns Creek</w:t>
      </w:r>
      <w:r w:rsidRPr="00814CC7">
        <w:rPr>
          <w:sz w:val="21"/>
          <w:szCs w:val="21"/>
        </w:rPr>
        <w:t xml:space="preserve">, </w:t>
      </w:r>
      <w:r w:rsidR="000A386D" w:rsidRPr="00814CC7">
        <w:rPr>
          <w:sz w:val="21"/>
          <w:szCs w:val="21"/>
        </w:rPr>
        <w:t xml:space="preserve">Fulton County, </w:t>
      </w:r>
      <w:r w:rsidRPr="00814CC7">
        <w:rPr>
          <w:sz w:val="21"/>
          <w:szCs w:val="21"/>
        </w:rPr>
        <w:t xml:space="preserve">Georgia, all as more particularly described in said Lease. Said Lease, as heretofore or hereafter supplemented, amended, restated, renewed, extended, replaced or modified, is hereinafter referred to as the </w:t>
      </w:r>
      <w:r w:rsidR="00756F3A">
        <w:rPr>
          <w:sz w:val="21"/>
          <w:szCs w:val="21"/>
        </w:rPr>
        <w:t>“</w:t>
      </w:r>
      <w:r w:rsidRPr="00814CC7">
        <w:rPr>
          <w:b/>
          <w:sz w:val="21"/>
          <w:szCs w:val="21"/>
        </w:rPr>
        <w:t>Lease</w:t>
      </w:r>
      <w:r w:rsidR="00756F3A">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7A4D5E69" w14:textId="77777777" w:rsidR="00A475B4" w:rsidRPr="00814CC7" w:rsidRDefault="00A475B4">
      <w:pPr>
        <w:widowControl/>
        <w:jc w:val="both"/>
        <w:rPr>
          <w:sz w:val="21"/>
          <w:szCs w:val="21"/>
        </w:rPr>
      </w:pPr>
    </w:p>
    <w:p w14:paraId="052BE978" w14:textId="4F1AF94F" w:rsidR="00A475B4" w:rsidRPr="00814CC7" w:rsidRDefault="00A475B4">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756F3A">
        <w:rPr>
          <w:sz w:val="21"/>
          <w:szCs w:val="21"/>
        </w:rPr>
        <w:t>’</w:t>
      </w:r>
      <w:r w:rsidRPr="00814CC7">
        <w:rPr>
          <w:sz w:val="21"/>
          <w:szCs w:val="21"/>
        </w:rPr>
        <w:t xml:space="preserve"> and materialmen</w:t>
      </w:r>
      <w:r w:rsidR="00756F3A">
        <w:rPr>
          <w:sz w:val="21"/>
          <w:szCs w:val="21"/>
        </w:rPr>
        <w:t>’</w:t>
      </w:r>
      <w:r w:rsidRPr="00814CC7">
        <w:rPr>
          <w:sz w:val="21"/>
          <w:szCs w:val="21"/>
        </w:rPr>
        <w:t>s liens and claims therefor, and any other sums which may now be or hereafter become due by Tenant under the Lease;</w:t>
      </w:r>
    </w:p>
    <w:p w14:paraId="00A855DF" w14:textId="77777777" w:rsidR="00A475B4" w:rsidRPr="00814CC7" w:rsidRDefault="00A475B4">
      <w:pPr>
        <w:widowControl/>
        <w:jc w:val="both"/>
        <w:rPr>
          <w:sz w:val="21"/>
          <w:szCs w:val="21"/>
        </w:rPr>
      </w:pPr>
    </w:p>
    <w:p w14:paraId="54F3051B"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r>
      <w:r w:rsidRPr="0031244F">
        <w:rPr>
          <w:sz w:val="21"/>
          <w:szCs w:val="21"/>
        </w:rPr>
        <w:t>The payment of all Enforcement Costs (as hereinafter defined); and</w:t>
      </w:r>
    </w:p>
    <w:p w14:paraId="0A17C663" w14:textId="77777777" w:rsidR="00A475B4" w:rsidRPr="00814CC7" w:rsidRDefault="00A475B4">
      <w:pPr>
        <w:widowControl/>
        <w:jc w:val="both"/>
        <w:rPr>
          <w:sz w:val="21"/>
          <w:szCs w:val="21"/>
        </w:rPr>
      </w:pPr>
    </w:p>
    <w:p w14:paraId="4D228048"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3FA02C76" w14:textId="77777777" w:rsidR="00A475B4" w:rsidRPr="00814CC7" w:rsidRDefault="00A475B4">
      <w:pPr>
        <w:widowControl/>
        <w:jc w:val="both"/>
        <w:rPr>
          <w:sz w:val="21"/>
          <w:szCs w:val="21"/>
        </w:rPr>
      </w:pPr>
    </w:p>
    <w:p w14:paraId="5B9201AC" w14:textId="6DBDF45C" w:rsidR="0047628A" w:rsidRDefault="00A475B4" w:rsidP="0047628A">
      <w:pPr>
        <w:widowControl/>
        <w:jc w:val="both"/>
        <w:rPr>
          <w:sz w:val="21"/>
          <w:szCs w:val="21"/>
        </w:rPr>
      </w:pPr>
      <w:r w:rsidRPr="00814CC7">
        <w:rPr>
          <w:sz w:val="21"/>
          <w:szCs w:val="21"/>
        </w:rPr>
        <w:lastRenderedPageBreak/>
        <w:t xml:space="preserve">All amounts due and debts, liabilities and payment obligations described in subparagraphs (a) and (b) of this Paragraph 2 are referred to herein as the </w:t>
      </w:r>
      <w:r w:rsidR="00756F3A">
        <w:rPr>
          <w:sz w:val="21"/>
          <w:szCs w:val="21"/>
        </w:rPr>
        <w:t>“</w:t>
      </w:r>
      <w:r w:rsidRPr="00814CC7">
        <w:rPr>
          <w:b/>
          <w:sz w:val="21"/>
          <w:szCs w:val="21"/>
        </w:rPr>
        <w:t>Liabilities</w:t>
      </w:r>
      <w:r w:rsidRPr="00814CC7">
        <w:rPr>
          <w:sz w:val="21"/>
          <w:szCs w:val="21"/>
        </w:rPr>
        <w:t>.</w:t>
      </w:r>
      <w:r w:rsidR="00756F3A">
        <w:rPr>
          <w:sz w:val="21"/>
          <w:szCs w:val="21"/>
        </w:rPr>
        <w:t>”</w:t>
      </w:r>
      <w:r w:rsidRPr="00814CC7">
        <w:rPr>
          <w:sz w:val="21"/>
          <w:szCs w:val="21"/>
        </w:rPr>
        <w:t xml:space="preserve"> All obligations described in subparagraph (c) of this Paragraph 2 are referred to herein as the </w:t>
      </w:r>
      <w:r w:rsidR="00756F3A">
        <w:rPr>
          <w:sz w:val="21"/>
          <w:szCs w:val="21"/>
        </w:rPr>
        <w:t>“</w:t>
      </w:r>
      <w:r w:rsidRPr="00814CC7">
        <w:rPr>
          <w:b/>
          <w:sz w:val="21"/>
          <w:szCs w:val="21"/>
        </w:rPr>
        <w:t>Obligations</w:t>
      </w:r>
      <w:r w:rsidRPr="00814CC7">
        <w:rPr>
          <w:sz w:val="21"/>
          <w:szCs w:val="21"/>
        </w:rPr>
        <w:t>.</w:t>
      </w:r>
      <w:r w:rsidR="00756F3A">
        <w:rPr>
          <w:sz w:val="21"/>
          <w:szCs w:val="21"/>
        </w:rPr>
        <w:t>”</w:t>
      </w:r>
      <w:r w:rsidR="00A276B7">
        <w:rPr>
          <w:sz w:val="21"/>
          <w:szCs w:val="21"/>
        </w:rPr>
        <w:t xml:space="preserve">  </w:t>
      </w:r>
      <w:r w:rsidR="00A276B7" w:rsidRPr="00A276B7">
        <w:rPr>
          <w:sz w:val="21"/>
          <w:szCs w:val="21"/>
        </w:rPr>
        <w:t xml:space="preserve">Guarantor shall be required, </w:t>
      </w:r>
      <w:r w:rsidR="00A276B7">
        <w:rPr>
          <w:sz w:val="21"/>
          <w:szCs w:val="21"/>
        </w:rPr>
        <w:t xml:space="preserve">during the term of this Guaranty, </w:t>
      </w:r>
      <w:r w:rsidR="00A276B7" w:rsidRPr="00A276B7">
        <w:rPr>
          <w:sz w:val="21"/>
          <w:szCs w:val="21"/>
        </w:rPr>
        <w:t xml:space="preserve">to maintain a net worth </w:t>
      </w:r>
      <w:r w:rsidR="00A276B7">
        <w:rPr>
          <w:sz w:val="21"/>
          <w:szCs w:val="21"/>
        </w:rPr>
        <w:t xml:space="preserve">value of </w:t>
      </w:r>
      <w:r w:rsidR="00A276B7" w:rsidRPr="00A276B7">
        <w:rPr>
          <w:sz w:val="21"/>
          <w:szCs w:val="21"/>
        </w:rPr>
        <w:t xml:space="preserve">no less than its net worth as presented to Landlord as of the date of execution of this Lease (the </w:t>
      </w:r>
      <w:r w:rsidR="00756F3A">
        <w:rPr>
          <w:sz w:val="21"/>
          <w:szCs w:val="21"/>
        </w:rPr>
        <w:t>“</w:t>
      </w:r>
      <w:r w:rsidR="00A276B7" w:rsidRPr="00A276B7">
        <w:rPr>
          <w:b/>
          <w:sz w:val="21"/>
          <w:szCs w:val="21"/>
        </w:rPr>
        <w:t>Guarantor Net Worth</w:t>
      </w:r>
      <w:r w:rsidR="00756F3A">
        <w:rPr>
          <w:sz w:val="21"/>
          <w:szCs w:val="21"/>
        </w:rPr>
        <w:t>”</w:t>
      </w:r>
      <w:r w:rsidR="00A276B7" w:rsidRPr="00A276B7">
        <w:rPr>
          <w:sz w:val="21"/>
          <w:szCs w:val="21"/>
        </w:rPr>
        <w:t>)</w:t>
      </w:r>
    </w:p>
    <w:p w14:paraId="246EFD3F" w14:textId="77777777" w:rsidR="0047628A" w:rsidRDefault="0047628A" w:rsidP="0047628A">
      <w:pPr>
        <w:widowControl/>
        <w:jc w:val="both"/>
        <w:rPr>
          <w:sz w:val="21"/>
          <w:szCs w:val="21"/>
        </w:rPr>
      </w:pPr>
    </w:p>
    <w:p w14:paraId="44498EA5" w14:textId="6C1EDB13" w:rsidR="00A475B4" w:rsidRPr="00814CC7" w:rsidRDefault="00A475B4">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w:t>
      </w:r>
      <w:r w:rsidR="00756F3A">
        <w:rPr>
          <w:b/>
          <w:sz w:val="21"/>
          <w:szCs w:val="21"/>
          <w:u w:val="single"/>
        </w:rPr>
        <w:t>’</w:t>
      </w:r>
      <w:r w:rsidRPr="00814CC7">
        <w:rPr>
          <w:b/>
          <w:sz w:val="21"/>
          <w:szCs w:val="21"/>
          <w:u w:val="single"/>
        </w:rPr>
        <w:t>s Remedies</w:t>
      </w:r>
      <w:r w:rsidRPr="00814CC7">
        <w:rPr>
          <w:b/>
          <w:sz w:val="21"/>
          <w:szCs w:val="21"/>
        </w:rPr>
        <w:t>.</w:t>
      </w:r>
    </w:p>
    <w:p w14:paraId="54F21B51" w14:textId="77777777" w:rsidR="00A475B4" w:rsidRPr="00814CC7" w:rsidRDefault="00A475B4">
      <w:pPr>
        <w:keepNext/>
        <w:widowControl/>
        <w:jc w:val="both"/>
        <w:rPr>
          <w:b/>
          <w:sz w:val="21"/>
          <w:szCs w:val="21"/>
        </w:rPr>
      </w:pPr>
    </w:p>
    <w:p w14:paraId="670EE849" w14:textId="64A4854F"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756F3A">
        <w:rPr>
          <w:sz w:val="21"/>
          <w:szCs w:val="21"/>
        </w:rPr>
        <w:t>“</w:t>
      </w:r>
      <w:r w:rsidRPr="00814CC7">
        <w:rPr>
          <w:sz w:val="21"/>
          <w:szCs w:val="21"/>
        </w:rPr>
        <w:t>Liabilities,</w:t>
      </w:r>
      <w:r w:rsidR="00756F3A">
        <w:rPr>
          <w:sz w:val="21"/>
          <w:szCs w:val="21"/>
        </w:rPr>
        <w:t>”</w:t>
      </w:r>
      <w:r w:rsidRPr="00814CC7">
        <w:rPr>
          <w:sz w:val="21"/>
          <w:szCs w:val="21"/>
        </w:rPr>
        <w:t xml:space="preserve"> and all obligations required to be performed by the terms hereof shall be included within the term </w:t>
      </w:r>
      <w:r w:rsidR="00756F3A">
        <w:rPr>
          <w:sz w:val="21"/>
          <w:szCs w:val="21"/>
        </w:rPr>
        <w:t>“</w:t>
      </w:r>
      <w:r w:rsidRPr="00814CC7">
        <w:rPr>
          <w:sz w:val="21"/>
          <w:szCs w:val="21"/>
        </w:rPr>
        <w:t>Obligations.</w:t>
      </w:r>
      <w:r w:rsidR="00756F3A">
        <w:rPr>
          <w:sz w:val="21"/>
          <w:szCs w:val="21"/>
        </w:rPr>
        <w:t>”</w:t>
      </w:r>
    </w:p>
    <w:p w14:paraId="41F22E02" w14:textId="77777777" w:rsidR="00A475B4" w:rsidRPr="00814CC7" w:rsidRDefault="00A475B4">
      <w:pPr>
        <w:widowControl/>
        <w:jc w:val="both"/>
        <w:rPr>
          <w:sz w:val="21"/>
          <w:szCs w:val="21"/>
        </w:rPr>
      </w:pPr>
    </w:p>
    <w:p w14:paraId="02DBD560" w14:textId="5A9B696F" w:rsidR="00A475B4" w:rsidRPr="00814CC7" w:rsidRDefault="00A475B4">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756F3A">
        <w:rPr>
          <w:sz w:val="21"/>
          <w:szCs w:val="21"/>
        </w:rPr>
        <w:t>’</w:t>
      </w:r>
      <w:r w:rsidRPr="00814CC7">
        <w:rPr>
          <w:sz w:val="21"/>
          <w:szCs w:val="21"/>
        </w:rPr>
        <w: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 xml:space="preserve">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w:t>
      </w:r>
      <w:r w:rsidRPr="00814CC7">
        <w:rPr>
          <w:sz w:val="21"/>
          <w:szCs w:val="21"/>
        </w:rPr>
        <w:lastRenderedPageBreak/>
        <w:t>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6FB67A60" w:rsidR="00A475B4" w:rsidRPr="00814CC7" w:rsidRDefault="00A475B4">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756F3A">
        <w:rPr>
          <w:sz w:val="21"/>
          <w:szCs w:val="21"/>
        </w:rPr>
        <w:t>“</w:t>
      </w:r>
      <w:r w:rsidRPr="00814CC7">
        <w:rPr>
          <w:b/>
          <w:sz w:val="21"/>
          <w:szCs w:val="21"/>
        </w:rPr>
        <w:t>Term</w:t>
      </w:r>
      <w:r w:rsidR="00756F3A">
        <w:rPr>
          <w:sz w:val="21"/>
          <w:szCs w:val="21"/>
        </w:rPr>
        <w:t>”</w:t>
      </w:r>
      <w:r w:rsidRPr="00814CC7">
        <w:rPr>
          <w:sz w:val="21"/>
          <w:szCs w:val="21"/>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756F3A">
        <w:rPr>
          <w:sz w:val="21"/>
          <w:szCs w:val="21"/>
        </w:rPr>
        <w:t>’</w:t>
      </w:r>
      <w:r w:rsidRPr="00814CC7">
        <w:rPr>
          <w:sz w:val="21"/>
          <w:szCs w:val="21"/>
        </w:rPr>
        <w:t>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w:t>
      </w:r>
      <w:r w:rsidR="00756F3A">
        <w:rPr>
          <w:sz w:val="21"/>
          <w:szCs w:val="21"/>
        </w:rPr>
        <w:t>’</w:t>
      </w:r>
      <w:r w:rsidRPr="00814CC7">
        <w:rPr>
          <w:sz w:val="21"/>
          <w:szCs w:val="21"/>
        </w:rPr>
        <w:t xml:space="preserve">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widowControl/>
        <w:jc w:val="both"/>
        <w:rPr>
          <w:sz w:val="21"/>
          <w:szCs w:val="21"/>
        </w:rPr>
      </w:pPr>
    </w:p>
    <w:p w14:paraId="74D8EBB7" w14:textId="77777777" w:rsidR="00A475B4" w:rsidRPr="00814CC7" w:rsidRDefault="00A475B4">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widowControl/>
        <w:jc w:val="both"/>
        <w:rPr>
          <w:sz w:val="21"/>
          <w:szCs w:val="21"/>
        </w:rPr>
      </w:pPr>
    </w:p>
    <w:p w14:paraId="3040BAAC" w14:textId="77777777" w:rsidR="00A475B4" w:rsidRPr="00814CC7" w:rsidRDefault="00A475B4">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41A63835" w:rsidR="00A475B4" w:rsidRPr="00814CC7" w:rsidRDefault="00A475B4">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756F3A">
        <w:rPr>
          <w:sz w:val="21"/>
          <w:szCs w:val="21"/>
        </w:rPr>
        <w:t>’</w:t>
      </w:r>
      <w:r w:rsidRPr="00814CC7">
        <w:rPr>
          <w:sz w:val="21"/>
          <w:szCs w:val="21"/>
        </w:rPr>
        <w:t>s financial condition and business affairs and has the ability to influence Tenant</w:t>
      </w:r>
      <w:r w:rsidR="00756F3A">
        <w:rPr>
          <w:sz w:val="21"/>
          <w:szCs w:val="21"/>
        </w:rPr>
        <w:t>’</w:t>
      </w:r>
      <w:r w:rsidRPr="00814CC7">
        <w:rPr>
          <w:sz w:val="21"/>
          <w:szCs w:val="21"/>
        </w:rPr>
        <w:t xml:space="preserve">s decision-making processes, and that Landlord has no duty so to inform, and that Guarantor is fully responsible for being and remaining informed by, </w:t>
      </w:r>
      <w:r w:rsidRPr="00814CC7">
        <w:rPr>
          <w:sz w:val="21"/>
          <w:szCs w:val="21"/>
        </w:rPr>
        <w:lastRenderedPageBreak/>
        <w:t>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5F5B06A9" w:rsidR="00A475B4" w:rsidRPr="00814CC7" w:rsidRDefault="00A475B4">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756F3A">
        <w:rPr>
          <w:sz w:val="21"/>
          <w:szCs w:val="21"/>
        </w:rPr>
        <w:t>’</w:t>
      </w:r>
      <w:r w:rsidRPr="00814CC7">
        <w:rPr>
          <w:sz w:val="21"/>
          <w:szCs w:val="21"/>
        </w:rPr>
        <w:t xml:space="preserve"> rights) involving a claim under or related to the Lease or this Guaranty, then Guarantor shall pay to Landlord upon demand all reasonable attorneys</w:t>
      </w:r>
      <w:r w:rsidR="00756F3A">
        <w:rPr>
          <w:sz w:val="21"/>
          <w:szCs w:val="21"/>
        </w:rPr>
        <w:t>’</w:t>
      </w:r>
      <w:r w:rsidRPr="00814CC7">
        <w:rPr>
          <w:sz w:val="21"/>
          <w:szCs w:val="21"/>
        </w:rPr>
        <w:t xml:space="preserve"> fees, costs and expenses, including, without limitation, court costs and filing fees, and all other costs and expenses incurred in connection therewith (all of which are referred to herein as </w:t>
      </w:r>
      <w:r w:rsidR="00756F3A">
        <w:rPr>
          <w:sz w:val="21"/>
          <w:szCs w:val="21"/>
        </w:rPr>
        <w:t>“</w:t>
      </w:r>
      <w:r w:rsidRPr="00814CC7">
        <w:rPr>
          <w:b/>
          <w:sz w:val="21"/>
          <w:szCs w:val="21"/>
        </w:rPr>
        <w:t>Enforcement Costs</w:t>
      </w:r>
      <w:r w:rsidR="00756F3A">
        <w:rPr>
          <w:sz w:val="21"/>
          <w:szCs w:val="21"/>
        </w:rPr>
        <w:t>”</w:t>
      </w:r>
      <w:r w:rsidRPr="00814CC7">
        <w:rPr>
          <w:sz w:val="21"/>
          <w:szCs w:val="21"/>
        </w:rPr>
        <w:t>), in addition to all other amounts due hereunder, provided Landlord prevails in such legal proceeding.</w:t>
      </w:r>
    </w:p>
    <w:p w14:paraId="0D03C8B9" w14:textId="77777777" w:rsidR="00A475B4" w:rsidRPr="00814CC7" w:rsidRDefault="00A475B4">
      <w:pPr>
        <w:widowControl/>
        <w:jc w:val="both"/>
        <w:rPr>
          <w:sz w:val="21"/>
          <w:szCs w:val="21"/>
        </w:rPr>
      </w:pPr>
    </w:p>
    <w:p w14:paraId="65381A86" w14:textId="33AF431C" w:rsidR="00A475B4" w:rsidRPr="00814CC7" w:rsidRDefault="00A475B4">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w:t>
      </w:r>
      <w:r w:rsidR="00756F3A">
        <w:rPr>
          <w:sz w:val="21"/>
          <w:szCs w:val="21"/>
        </w:rPr>
        <w:t>’</w:t>
      </w:r>
      <w:r w:rsidRPr="00814CC7">
        <w:rPr>
          <w:sz w:val="21"/>
          <w:szCs w:val="21"/>
        </w:rPr>
        <w:t>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0717218B" w:rsidR="00A475B4" w:rsidRPr="00814CC7" w:rsidRDefault="00A475B4">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756F3A">
        <w:rPr>
          <w:sz w:val="21"/>
          <w:szCs w:val="21"/>
        </w:rPr>
        <w:t>“</w:t>
      </w:r>
      <w:r w:rsidRPr="00814CC7">
        <w:rPr>
          <w:sz w:val="21"/>
          <w:szCs w:val="21"/>
        </w:rPr>
        <w:t>Guarantor</w:t>
      </w:r>
      <w:r w:rsidR="00756F3A">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widowControl/>
        <w:jc w:val="both"/>
        <w:rPr>
          <w:b/>
          <w:sz w:val="21"/>
          <w:szCs w:val="21"/>
        </w:rPr>
      </w:pPr>
    </w:p>
    <w:p w14:paraId="35E872B7" w14:textId="35D171C2" w:rsidR="00A475B4" w:rsidRPr="00814CC7" w:rsidRDefault="00A475B4">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756F3A">
        <w:rPr>
          <w:sz w:val="21"/>
          <w:szCs w:val="21"/>
        </w:rPr>
        <w:t>’</w:t>
      </w:r>
      <w:r w:rsidRPr="00814CC7">
        <w:rPr>
          <w:sz w:val="21"/>
          <w:szCs w:val="21"/>
        </w:rPr>
        <w:t>s liability hereunder is several and independent of any other guaranties or other obligations at any time in effect with respect to the Indebtedness, the Obligations or any part thereof and that each Guarantor</w:t>
      </w:r>
      <w:r w:rsidR="00756F3A">
        <w:rPr>
          <w:sz w:val="21"/>
          <w:szCs w:val="21"/>
        </w:rPr>
        <w:t>’</w:t>
      </w:r>
      <w:r w:rsidRPr="00814CC7">
        <w:rPr>
          <w:sz w:val="21"/>
          <w:szCs w:val="21"/>
        </w:rPr>
        <w:t>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62FE0CD0" w:rsidR="00A475B4" w:rsidRPr="00814CC7" w:rsidRDefault="00A475B4">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w:t>
      </w:r>
      <w:r w:rsidR="00756F3A">
        <w:rPr>
          <w:sz w:val="21"/>
          <w:szCs w:val="21"/>
        </w:rPr>
        <w:t>’</w:t>
      </w:r>
      <w:r w:rsidRPr="00814CC7">
        <w:rPr>
          <w:sz w:val="21"/>
          <w:szCs w:val="21"/>
        </w:rPr>
        <w:t xml:space="preserve">s officers, agents, employees, partners, directors and shareholders, each of their respective successors and assigns, </w:t>
      </w:r>
      <w:r w:rsidRPr="00814CC7">
        <w:rPr>
          <w:sz w:val="21"/>
          <w:szCs w:val="21"/>
        </w:rPr>
        <w:lastRenderedPageBreak/>
        <w:t xml:space="preserve">and each present or subsequent mortgagee of the Premises and its successors and assigns (all such persons and entities shall be </w:t>
      </w:r>
      <w:r w:rsidR="00756F3A">
        <w:rPr>
          <w:sz w:val="21"/>
          <w:szCs w:val="21"/>
        </w:rPr>
        <w:t>“</w:t>
      </w:r>
      <w:r w:rsidRPr="00814CC7">
        <w:rPr>
          <w:b/>
          <w:sz w:val="21"/>
          <w:szCs w:val="21"/>
        </w:rPr>
        <w:t>Indemnified Parties</w:t>
      </w:r>
      <w:r w:rsidR="00756F3A">
        <w:rPr>
          <w:sz w:val="21"/>
          <w:szCs w:val="21"/>
        </w:rPr>
        <w:t>”</w:t>
      </w:r>
      <w:r w:rsidRPr="00814CC7">
        <w:rPr>
          <w:sz w:val="21"/>
          <w:szCs w:val="21"/>
        </w:rPr>
        <w:t xml:space="preserve"> herein).</w:t>
      </w:r>
    </w:p>
    <w:p w14:paraId="30042464" w14:textId="77777777" w:rsidR="00A475B4" w:rsidRPr="00814CC7" w:rsidRDefault="00A475B4">
      <w:pPr>
        <w:widowControl/>
        <w:jc w:val="both"/>
        <w:rPr>
          <w:sz w:val="21"/>
          <w:szCs w:val="21"/>
        </w:rPr>
      </w:pPr>
    </w:p>
    <w:p w14:paraId="29F4E9DE" w14:textId="2EA5C3F6" w:rsidR="00A475B4" w:rsidRPr="00814CC7" w:rsidRDefault="00A475B4">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w:t>
      </w:r>
      <w:r w:rsidR="00756F3A">
        <w:rPr>
          <w:sz w:val="21"/>
          <w:szCs w:val="21"/>
        </w:rPr>
        <w:t>’</w:t>
      </w:r>
      <w:r w:rsidRPr="00814CC7">
        <w:rPr>
          <w:sz w:val="21"/>
          <w:szCs w:val="21"/>
        </w:rPr>
        <w:t>s liability under the Lease or Guarantor</w:t>
      </w:r>
      <w:r w:rsidR="00756F3A">
        <w:rPr>
          <w:sz w:val="21"/>
          <w:szCs w:val="21"/>
        </w:rPr>
        <w:t>’</w:t>
      </w:r>
      <w:r w:rsidRPr="00814CC7">
        <w:rPr>
          <w:sz w:val="21"/>
          <w:szCs w:val="21"/>
        </w:rPr>
        <w:t>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7777777" w:rsidR="00A475B4" w:rsidRPr="00814CC7" w:rsidRDefault="00A475B4">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6A8909CD" w:rsidR="00C70088" w:rsidRPr="00814CC7" w:rsidRDefault="000A386D" w:rsidP="00C70088">
      <w:pPr>
        <w:widowControl/>
        <w:tabs>
          <w:tab w:val="left" w:pos="2880"/>
        </w:tabs>
        <w:ind w:left="720"/>
        <w:jc w:val="both"/>
        <w:rPr>
          <w:sz w:val="21"/>
          <w:szCs w:val="21"/>
        </w:rPr>
      </w:pPr>
      <w:r w:rsidRPr="00814CC7">
        <w:rPr>
          <w:sz w:val="21"/>
          <w:szCs w:val="21"/>
        </w:rPr>
        <w:t>if to Landlord:</w:t>
      </w:r>
      <w:r w:rsidRPr="00814CC7">
        <w:rPr>
          <w:sz w:val="21"/>
          <w:szCs w:val="21"/>
        </w:rPr>
        <w:tab/>
      </w:r>
      <w:r w:rsidR="00C70088">
        <w:rPr>
          <w:sz w:val="21"/>
          <w:szCs w:val="21"/>
        </w:rPr>
        <w:t>Toro Development Company</w:t>
      </w:r>
      <w:r w:rsidR="00C70088" w:rsidRPr="00814CC7">
        <w:rPr>
          <w:sz w:val="21"/>
          <w:szCs w:val="21"/>
        </w:rPr>
        <w:t>,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sidRPr="00814CC7">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7E7F065A" w14:textId="77777777" w:rsidR="000A16C7" w:rsidRPr="00814CC7" w:rsidRDefault="000A16C7" w:rsidP="000A16C7">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A23A773" w14:textId="77777777" w:rsidR="000A16C7" w:rsidRPr="00814CC7" w:rsidRDefault="000A16C7" w:rsidP="000A16C7">
      <w:pPr>
        <w:widowControl/>
        <w:ind w:left="2160" w:firstLine="720"/>
        <w:jc w:val="both"/>
        <w:rPr>
          <w:sz w:val="21"/>
          <w:szCs w:val="21"/>
        </w:rPr>
      </w:pPr>
      <w:r w:rsidRPr="00814CC7">
        <w:rPr>
          <w:sz w:val="21"/>
          <w:szCs w:val="21"/>
        </w:rPr>
        <w:t>8115 Preston Road, Suite 400</w:t>
      </w:r>
    </w:p>
    <w:p w14:paraId="74DBD13F" w14:textId="77777777" w:rsidR="000A16C7" w:rsidRPr="00814CC7" w:rsidRDefault="00731802" w:rsidP="000A16C7">
      <w:pPr>
        <w:widowControl/>
        <w:ind w:left="2880"/>
        <w:jc w:val="both"/>
        <w:rPr>
          <w:sz w:val="21"/>
          <w:szCs w:val="21"/>
        </w:rPr>
      </w:pPr>
      <w:r>
        <w:rPr>
          <w:sz w:val="21"/>
          <w:szCs w:val="21"/>
        </w:rPr>
        <w:t xml:space="preserve">Dallas, Texas </w:t>
      </w:r>
      <w:r w:rsidR="000A16C7" w:rsidRPr="00814CC7">
        <w:rPr>
          <w:sz w:val="21"/>
          <w:szCs w:val="21"/>
        </w:rPr>
        <w:t>75225</w:t>
      </w:r>
    </w:p>
    <w:p w14:paraId="2FF7625C" w14:textId="77777777" w:rsidR="000A16C7" w:rsidRPr="00814CC7" w:rsidRDefault="000A16C7" w:rsidP="000A16C7">
      <w:pPr>
        <w:widowControl/>
        <w:ind w:left="2880"/>
        <w:jc w:val="both"/>
        <w:rPr>
          <w:sz w:val="21"/>
          <w:szCs w:val="21"/>
        </w:rPr>
      </w:pPr>
      <w:r w:rsidRPr="00814CC7">
        <w:rPr>
          <w:sz w:val="21"/>
          <w:szCs w:val="21"/>
        </w:rPr>
        <w:t>Attn:  Asset Manager</w:t>
      </w:r>
    </w:p>
    <w:p w14:paraId="408542A8" w14:textId="77777777" w:rsidR="000A16C7" w:rsidRPr="00814CC7" w:rsidRDefault="000A16C7" w:rsidP="000A16C7">
      <w:pPr>
        <w:widowControl/>
        <w:ind w:left="2880"/>
        <w:jc w:val="both"/>
        <w:rPr>
          <w:sz w:val="21"/>
          <w:szCs w:val="21"/>
        </w:rPr>
      </w:pPr>
    </w:p>
    <w:p w14:paraId="535AFBB3" w14:textId="77777777" w:rsidR="000A16C7" w:rsidRPr="00814CC7" w:rsidRDefault="000A16C7" w:rsidP="000A16C7">
      <w:pPr>
        <w:widowControl/>
        <w:ind w:left="2880"/>
        <w:jc w:val="both"/>
        <w:rPr>
          <w:sz w:val="21"/>
          <w:szCs w:val="21"/>
        </w:rPr>
      </w:pPr>
      <w:r w:rsidRPr="00814CC7">
        <w:rPr>
          <w:sz w:val="21"/>
          <w:szCs w:val="21"/>
        </w:rPr>
        <w:t>and</w:t>
      </w:r>
    </w:p>
    <w:p w14:paraId="6476E59B" w14:textId="77777777" w:rsidR="000A16C7" w:rsidRPr="00814CC7" w:rsidRDefault="000A16C7" w:rsidP="000A16C7">
      <w:pPr>
        <w:widowControl/>
        <w:ind w:left="2880"/>
        <w:jc w:val="both"/>
        <w:rPr>
          <w:sz w:val="21"/>
          <w:szCs w:val="21"/>
        </w:rPr>
      </w:pPr>
    </w:p>
    <w:p w14:paraId="40535482" w14:textId="77777777" w:rsidR="000A16C7" w:rsidRPr="00814CC7" w:rsidRDefault="000A16C7" w:rsidP="000A16C7">
      <w:pPr>
        <w:widowControl/>
        <w:ind w:left="2880"/>
        <w:jc w:val="both"/>
        <w:rPr>
          <w:sz w:val="21"/>
          <w:szCs w:val="21"/>
        </w:rPr>
      </w:pPr>
      <w:r w:rsidRPr="00814CC7">
        <w:rPr>
          <w:sz w:val="21"/>
          <w:szCs w:val="21"/>
        </w:rPr>
        <w:t>Hartman Simons &amp; Wood LLP</w:t>
      </w:r>
    </w:p>
    <w:p w14:paraId="75C30F6C" w14:textId="77777777" w:rsidR="00111664" w:rsidRDefault="000A16C7" w:rsidP="000A16C7">
      <w:pPr>
        <w:widowControl/>
        <w:ind w:left="2160" w:firstLine="720"/>
        <w:jc w:val="both"/>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widowControl/>
        <w:ind w:left="2160" w:firstLine="720"/>
        <w:jc w:val="both"/>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widowControl/>
        <w:ind w:left="2160" w:firstLine="720"/>
        <w:jc w:val="both"/>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widowControl/>
        <w:ind w:left="2160" w:firstLine="720"/>
        <w:jc w:val="both"/>
        <w:rPr>
          <w:sz w:val="21"/>
          <w:szCs w:val="21"/>
        </w:rPr>
      </w:pPr>
      <w:r w:rsidRPr="00814CC7">
        <w:rPr>
          <w:sz w:val="21"/>
          <w:szCs w:val="21"/>
        </w:rPr>
        <w:t>Attn:  Peter M. Hartman, Esq.</w:t>
      </w:r>
    </w:p>
    <w:p w14:paraId="3BAE8371" w14:textId="77777777" w:rsidR="00EF5BDE" w:rsidRPr="00814CC7" w:rsidRDefault="00EF5BDE">
      <w:pPr>
        <w:widowControl/>
        <w:ind w:left="1440" w:firstLine="1440"/>
        <w:jc w:val="both"/>
        <w:rPr>
          <w:sz w:val="21"/>
          <w:szCs w:val="21"/>
        </w:rPr>
      </w:pPr>
    </w:p>
    <w:p w14:paraId="30F554E0" w14:textId="24D15F83" w:rsidR="00A475B4" w:rsidRPr="00814CC7" w:rsidRDefault="00A475B4">
      <w:pPr>
        <w:widowControl/>
        <w:ind w:firstLine="720"/>
        <w:jc w:val="both"/>
        <w:rPr>
          <w:sz w:val="21"/>
          <w:szCs w:val="21"/>
          <w:u w:val="single"/>
        </w:rPr>
      </w:pPr>
      <w:r w:rsidRPr="00814CC7">
        <w:rPr>
          <w:sz w:val="21"/>
          <w:szCs w:val="21"/>
        </w:rPr>
        <w:t>if to Guarantor:</w:t>
      </w:r>
      <w:r w:rsidR="00327CAE">
        <w:rPr>
          <w:sz w:val="21"/>
          <w:szCs w:val="21"/>
        </w:rPr>
        <w:tab/>
      </w:r>
      <w:r w:rsidRPr="00814CC7">
        <w:rPr>
          <w:sz w:val="21"/>
          <w:szCs w:val="21"/>
        </w:rPr>
        <w:tab/>
      </w:r>
      <w:r w:rsidR="00B751AD">
        <w:rPr>
          <w:sz w:val="21"/>
          <w:szCs w:val="21"/>
        </w:rPr>
        <w:t>Adam Cook and Emily Cook</w:t>
      </w:r>
    </w:p>
    <w:p w14:paraId="4EC5F283" w14:textId="667CF3F2" w:rsidR="00002B15" w:rsidRPr="00B751AD" w:rsidRDefault="00B751AD">
      <w:pPr>
        <w:widowControl/>
        <w:ind w:left="1440" w:firstLine="1440"/>
        <w:jc w:val="both"/>
        <w:rPr>
          <w:sz w:val="21"/>
          <w:szCs w:val="21"/>
        </w:rPr>
      </w:pPr>
      <w:r w:rsidRPr="00B751AD">
        <w:rPr>
          <w:sz w:val="21"/>
          <w:szCs w:val="21"/>
        </w:rPr>
        <w:t>774 Starlight LN</w:t>
      </w:r>
    </w:p>
    <w:p w14:paraId="1AF55CF7" w14:textId="5D0C5AB6" w:rsidR="00002B15" w:rsidRPr="00B751AD" w:rsidRDefault="00B751AD" w:rsidP="00002B15">
      <w:pPr>
        <w:widowControl/>
        <w:ind w:left="2880"/>
        <w:jc w:val="both"/>
        <w:rPr>
          <w:sz w:val="21"/>
          <w:szCs w:val="21"/>
        </w:rPr>
      </w:pPr>
      <w:r>
        <w:rPr>
          <w:sz w:val="21"/>
          <w:szCs w:val="21"/>
        </w:rPr>
        <w:t>Atlanta, Georgia 30342</w:t>
      </w:r>
    </w:p>
    <w:p w14:paraId="51FC2D3F" w14:textId="4603BFC6" w:rsidR="00A475B4" w:rsidRPr="00814CC7" w:rsidRDefault="00A475B4" w:rsidP="00002B15">
      <w:pPr>
        <w:widowControl/>
        <w:ind w:left="2880"/>
        <w:jc w:val="both"/>
        <w:rPr>
          <w:sz w:val="21"/>
          <w:szCs w:val="21"/>
          <w:u w:val="single"/>
        </w:rPr>
      </w:pPr>
    </w:p>
    <w:p w14:paraId="5260A898" w14:textId="77777777" w:rsidR="00A475B4" w:rsidRPr="00814CC7" w:rsidRDefault="00A475B4">
      <w:pPr>
        <w:widowControl/>
        <w:jc w:val="both"/>
        <w:rPr>
          <w:sz w:val="21"/>
          <w:szCs w:val="21"/>
        </w:rPr>
      </w:pPr>
    </w:p>
    <w:p w14:paraId="6130BFD6" w14:textId="77777777" w:rsidR="00A475B4" w:rsidRPr="00814CC7" w:rsidRDefault="00A475B4">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63C4ECF" w14:textId="77777777" w:rsidR="00A475B4" w:rsidRPr="00814CC7" w:rsidRDefault="00A475B4">
      <w:pPr>
        <w:widowControl/>
        <w:jc w:val="both"/>
        <w:rPr>
          <w:sz w:val="21"/>
          <w:szCs w:val="21"/>
        </w:rPr>
      </w:pPr>
    </w:p>
    <w:p w14:paraId="38CB67A9" w14:textId="77777777" w:rsidR="00D159DD" w:rsidRDefault="00D159DD">
      <w:pPr>
        <w:widowControl/>
        <w:ind w:firstLine="720"/>
        <w:jc w:val="both"/>
        <w:rPr>
          <w:b/>
          <w:sz w:val="21"/>
          <w:szCs w:val="21"/>
        </w:rPr>
      </w:pPr>
    </w:p>
    <w:p w14:paraId="72A81B69" w14:textId="30794EA9" w:rsidR="00A475B4" w:rsidRPr="00814CC7" w:rsidRDefault="00222862">
      <w:pPr>
        <w:widowControl/>
        <w:ind w:firstLine="720"/>
        <w:jc w:val="both"/>
        <w:rPr>
          <w:sz w:val="21"/>
          <w:szCs w:val="21"/>
        </w:rPr>
      </w:pPr>
      <w:r>
        <w:rPr>
          <w:b/>
          <w:sz w:val="21"/>
          <w:szCs w:val="21"/>
        </w:rPr>
        <w:br w:type="page"/>
      </w:r>
      <w:r w:rsidR="00A475B4" w:rsidRPr="00814CC7">
        <w:rPr>
          <w:b/>
          <w:sz w:val="21"/>
          <w:szCs w:val="21"/>
        </w:rPr>
        <w:lastRenderedPageBreak/>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814CC7" w:rsidRDefault="00A475B4">
      <w:pPr>
        <w:widowControl/>
        <w:jc w:val="both"/>
        <w:rPr>
          <w:b/>
          <w:sz w:val="21"/>
          <w:szCs w:val="21"/>
        </w:rPr>
      </w:pPr>
      <w:r w:rsidRPr="00814CC7">
        <w:rPr>
          <w:b/>
          <w:sz w:val="21"/>
          <w:szCs w:val="21"/>
        </w:rPr>
        <w:t>GUARANTOR:</w:t>
      </w:r>
    </w:p>
    <w:p w14:paraId="245EE9D1" w14:textId="77777777" w:rsidR="00A475B4" w:rsidRPr="00814CC7" w:rsidRDefault="00A475B4">
      <w:pPr>
        <w:widowControl/>
        <w:jc w:val="both"/>
        <w:rPr>
          <w:b/>
          <w:sz w:val="21"/>
          <w:szCs w:val="21"/>
        </w:rPr>
      </w:pPr>
    </w:p>
    <w:p w14:paraId="683CC500" w14:textId="77777777" w:rsidR="00A475B4" w:rsidRPr="00814CC7" w:rsidRDefault="00A475B4">
      <w:pPr>
        <w:widowControl/>
        <w:jc w:val="both"/>
        <w:rPr>
          <w:b/>
          <w:sz w:val="21"/>
          <w:szCs w:val="21"/>
        </w:rPr>
      </w:pPr>
    </w:p>
    <w:p w14:paraId="7E5E752D" w14:textId="77777777" w:rsidR="00A475B4" w:rsidRPr="00814CC7" w:rsidRDefault="00A475B4">
      <w:pPr>
        <w:widowControl/>
        <w:tabs>
          <w:tab w:val="left" w:pos="4320"/>
        </w:tabs>
        <w:jc w:val="both"/>
        <w:rPr>
          <w:sz w:val="21"/>
          <w:szCs w:val="21"/>
          <w:u w:val="single"/>
        </w:rPr>
      </w:pPr>
      <w:r w:rsidRPr="00814CC7">
        <w:rPr>
          <w:sz w:val="21"/>
          <w:szCs w:val="21"/>
          <w:u w:val="single"/>
        </w:rPr>
        <w:tab/>
      </w:r>
    </w:p>
    <w:p w14:paraId="08C239EF" w14:textId="716FF6D5" w:rsidR="00A475B4" w:rsidRPr="006A0ED9" w:rsidRDefault="00A475B4">
      <w:pPr>
        <w:widowControl/>
        <w:tabs>
          <w:tab w:val="left" w:pos="4320"/>
        </w:tabs>
        <w:jc w:val="both"/>
        <w:rPr>
          <w:sz w:val="21"/>
          <w:szCs w:val="21"/>
        </w:rPr>
      </w:pPr>
      <w:r w:rsidRPr="00814CC7">
        <w:rPr>
          <w:sz w:val="21"/>
          <w:szCs w:val="21"/>
        </w:rPr>
        <w:t>Print Name</w:t>
      </w:r>
      <w:r w:rsidRPr="006A0ED9">
        <w:rPr>
          <w:sz w:val="21"/>
          <w:szCs w:val="21"/>
        </w:rPr>
        <w:t>:</w:t>
      </w:r>
      <w:r w:rsidR="007F5E18" w:rsidRPr="006A0ED9">
        <w:rPr>
          <w:sz w:val="21"/>
          <w:szCs w:val="21"/>
        </w:rPr>
        <w:t xml:space="preserve"> Adam Cook</w:t>
      </w:r>
    </w:p>
    <w:p w14:paraId="1E353F99" w14:textId="77777777" w:rsidR="00A475B4" w:rsidRPr="00814CC7" w:rsidRDefault="00A475B4">
      <w:pPr>
        <w:widowControl/>
        <w:tabs>
          <w:tab w:val="left" w:pos="4320"/>
        </w:tabs>
        <w:jc w:val="both"/>
        <w:rPr>
          <w:sz w:val="21"/>
          <w:szCs w:val="21"/>
          <w:u w:val="single"/>
        </w:rPr>
      </w:pPr>
    </w:p>
    <w:p w14:paraId="7BD585C7" w14:textId="77777777" w:rsidR="00A475B4" w:rsidRDefault="00A475B4" w:rsidP="00DA6BEC">
      <w:pPr>
        <w:widowControl/>
        <w:tabs>
          <w:tab w:val="left" w:pos="4320"/>
        </w:tabs>
        <w:jc w:val="both"/>
        <w:rPr>
          <w:sz w:val="21"/>
          <w:szCs w:val="21"/>
          <w:u w:val="single"/>
        </w:rPr>
      </w:pPr>
      <w:r w:rsidRPr="00814CC7">
        <w:rPr>
          <w:sz w:val="21"/>
          <w:szCs w:val="21"/>
        </w:rPr>
        <w:t>Social Security No.:</w:t>
      </w:r>
      <w:r w:rsidRPr="00814CC7">
        <w:rPr>
          <w:sz w:val="21"/>
          <w:szCs w:val="21"/>
          <w:u w:val="single"/>
        </w:rPr>
        <w:tab/>
      </w:r>
    </w:p>
    <w:p w14:paraId="79E22E7B" w14:textId="77777777" w:rsidR="001205FB" w:rsidRDefault="001205FB" w:rsidP="00DA6BEC">
      <w:pPr>
        <w:widowControl/>
        <w:tabs>
          <w:tab w:val="left" w:pos="4320"/>
        </w:tabs>
        <w:jc w:val="both"/>
        <w:rPr>
          <w:sz w:val="21"/>
          <w:szCs w:val="21"/>
          <w:u w:val="single"/>
        </w:rPr>
      </w:pPr>
    </w:p>
    <w:p w14:paraId="0A8447BF" w14:textId="77777777" w:rsidR="001205FB" w:rsidRDefault="001205FB" w:rsidP="00DA6BEC">
      <w:pPr>
        <w:widowControl/>
        <w:tabs>
          <w:tab w:val="left" w:pos="4320"/>
        </w:tabs>
        <w:jc w:val="both"/>
        <w:rPr>
          <w:sz w:val="21"/>
          <w:szCs w:val="21"/>
          <w:u w:val="single"/>
        </w:rPr>
      </w:pPr>
    </w:p>
    <w:p w14:paraId="7C815187" w14:textId="77777777" w:rsidR="001205FB" w:rsidRDefault="001205FB" w:rsidP="00DA6BEC">
      <w:pPr>
        <w:widowControl/>
        <w:tabs>
          <w:tab w:val="left" w:pos="4320"/>
        </w:tabs>
        <w:jc w:val="both"/>
        <w:rPr>
          <w:sz w:val="21"/>
          <w:szCs w:val="21"/>
          <w:u w:val="single"/>
        </w:rPr>
      </w:pPr>
    </w:p>
    <w:p w14:paraId="26C4A2E3" w14:textId="77777777" w:rsidR="001205FB" w:rsidRPr="00814CC7" w:rsidRDefault="001205FB" w:rsidP="001205FB">
      <w:pPr>
        <w:widowControl/>
        <w:tabs>
          <w:tab w:val="left" w:pos="4320"/>
        </w:tabs>
        <w:jc w:val="both"/>
        <w:rPr>
          <w:sz w:val="21"/>
          <w:szCs w:val="21"/>
          <w:u w:val="single"/>
        </w:rPr>
      </w:pPr>
      <w:r w:rsidRPr="00814CC7">
        <w:rPr>
          <w:sz w:val="21"/>
          <w:szCs w:val="21"/>
          <w:u w:val="single"/>
        </w:rPr>
        <w:tab/>
      </w:r>
    </w:p>
    <w:p w14:paraId="60A9A844" w14:textId="2427AE9C" w:rsidR="001205FB" w:rsidRPr="006A0ED9" w:rsidRDefault="001205FB" w:rsidP="001205FB">
      <w:pPr>
        <w:widowControl/>
        <w:tabs>
          <w:tab w:val="left" w:pos="4320"/>
        </w:tabs>
        <w:jc w:val="both"/>
        <w:rPr>
          <w:sz w:val="21"/>
          <w:szCs w:val="21"/>
        </w:rPr>
      </w:pPr>
      <w:r w:rsidRPr="00814CC7">
        <w:rPr>
          <w:sz w:val="21"/>
          <w:szCs w:val="21"/>
        </w:rPr>
        <w:t>Print Name</w:t>
      </w:r>
      <w:r w:rsidRPr="006A0ED9">
        <w:rPr>
          <w:sz w:val="21"/>
          <w:szCs w:val="21"/>
        </w:rPr>
        <w:t xml:space="preserve">: </w:t>
      </w:r>
      <w:r>
        <w:rPr>
          <w:sz w:val="21"/>
          <w:szCs w:val="21"/>
        </w:rPr>
        <w:t>Emily Cook</w:t>
      </w:r>
    </w:p>
    <w:p w14:paraId="67A935AE" w14:textId="77777777" w:rsidR="001205FB" w:rsidRPr="00814CC7" w:rsidRDefault="001205FB" w:rsidP="001205FB">
      <w:pPr>
        <w:widowControl/>
        <w:tabs>
          <w:tab w:val="left" w:pos="4320"/>
        </w:tabs>
        <w:jc w:val="both"/>
        <w:rPr>
          <w:sz w:val="21"/>
          <w:szCs w:val="21"/>
          <w:u w:val="single"/>
        </w:rPr>
      </w:pPr>
    </w:p>
    <w:p w14:paraId="1FF9B9BC" w14:textId="03315793" w:rsidR="001205FB" w:rsidRPr="001205FB" w:rsidRDefault="001205FB" w:rsidP="001205FB">
      <w:pPr>
        <w:widowControl/>
        <w:tabs>
          <w:tab w:val="left" w:pos="4320"/>
        </w:tabs>
        <w:jc w:val="both"/>
        <w:rPr>
          <w:sz w:val="21"/>
          <w:szCs w:val="21"/>
          <w:u w:val="single"/>
        </w:rPr>
        <w:sectPr w:rsidR="001205FB" w:rsidRPr="001205FB" w:rsidSect="00814CC7">
          <w:footerReference w:type="default" r:id="rId27"/>
          <w:endnotePr>
            <w:numFmt w:val="decimal"/>
          </w:endnotePr>
          <w:pgSz w:w="12240" w:h="15840" w:code="1"/>
          <w:pgMar w:top="1440" w:right="1440" w:bottom="1440" w:left="1440" w:header="720" w:footer="720" w:gutter="0"/>
          <w:pgNumType w:start="1"/>
          <w:cols w:space="720"/>
          <w:noEndnote/>
          <w:docGrid w:linePitch="326"/>
        </w:sectPr>
      </w:pPr>
      <w:r w:rsidRPr="00814CC7">
        <w:rPr>
          <w:sz w:val="21"/>
          <w:szCs w:val="21"/>
        </w:rPr>
        <w:t>Social Security No.:</w:t>
      </w:r>
      <w:r w:rsidRPr="00814CC7">
        <w:rPr>
          <w:sz w:val="21"/>
          <w:szCs w:val="21"/>
          <w:u w:val="single"/>
        </w:rPr>
        <w:tab/>
      </w:r>
    </w:p>
    <w:p w14:paraId="6D7CD335" w14:textId="77777777" w:rsidR="00A475B4" w:rsidRPr="00814CC7" w:rsidRDefault="00A475B4">
      <w:pPr>
        <w:widowControl/>
        <w:jc w:val="center"/>
        <w:rPr>
          <w:b/>
          <w:bCs/>
          <w:sz w:val="21"/>
          <w:szCs w:val="21"/>
          <w:u w:val="single"/>
        </w:rPr>
      </w:pPr>
      <w:r w:rsidRPr="00814CC7">
        <w:rPr>
          <w:b/>
          <w:bCs/>
          <w:sz w:val="21"/>
          <w:szCs w:val="21"/>
          <w:u w:val="single"/>
        </w:rPr>
        <w:lastRenderedPageBreak/>
        <w:t>EXHIBIT E</w:t>
      </w:r>
    </w:p>
    <w:p w14:paraId="68BF9C6D" w14:textId="77777777" w:rsidR="00A475B4" w:rsidRPr="00814CC7" w:rsidRDefault="00A475B4">
      <w:pPr>
        <w:widowControl/>
        <w:jc w:val="center"/>
        <w:rPr>
          <w:b/>
          <w:bCs/>
          <w:sz w:val="21"/>
          <w:szCs w:val="21"/>
          <w:u w:val="single"/>
        </w:rPr>
      </w:pPr>
    </w:p>
    <w:p w14:paraId="19E0EB53" w14:textId="569470AA" w:rsidR="00A475B4" w:rsidRPr="00814CC7" w:rsidRDefault="00A475B4">
      <w:pPr>
        <w:widowControl/>
        <w:jc w:val="center"/>
        <w:rPr>
          <w:b/>
          <w:bCs/>
          <w:sz w:val="21"/>
          <w:szCs w:val="21"/>
          <w:u w:val="single"/>
        </w:rPr>
      </w:pPr>
      <w:r w:rsidRPr="00814CC7">
        <w:rPr>
          <w:b/>
          <w:bCs/>
          <w:sz w:val="21"/>
          <w:szCs w:val="21"/>
          <w:u w:val="single"/>
        </w:rPr>
        <w:t>DESCRIPTION OF LANDLORD</w:t>
      </w:r>
      <w:r w:rsidR="00756F3A">
        <w:rPr>
          <w:b/>
          <w:bCs/>
          <w:sz w:val="21"/>
          <w:szCs w:val="21"/>
          <w:u w:val="single"/>
        </w:rPr>
        <w:t>’</w:t>
      </w:r>
      <w:r w:rsidRPr="00814CC7">
        <w:rPr>
          <w:b/>
          <w:bCs/>
          <w:sz w:val="21"/>
          <w:szCs w:val="21"/>
          <w:u w:val="single"/>
        </w:rPr>
        <w:t>S WORK</w:t>
      </w:r>
    </w:p>
    <w:p w14:paraId="64B08DF1" w14:textId="77777777" w:rsidR="00A475B4" w:rsidRDefault="00A475B4">
      <w:pPr>
        <w:widowControl/>
        <w:jc w:val="center"/>
        <w:rPr>
          <w:b/>
          <w:bCs/>
          <w:sz w:val="21"/>
          <w:szCs w:val="21"/>
        </w:rPr>
      </w:pPr>
    </w:p>
    <w:p w14:paraId="644238A1" w14:textId="77777777" w:rsidR="00C80879" w:rsidRDefault="00C80879">
      <w:pPr>
        <w:widowControl/>
        <w:jc w:val="center"/>
        <w:rPr>
          <w:b/>
          <w:bCs/>
          <w:sz w:val="21"/>
          <w:szCs w:val="21"/>
        </w:rPr>
      </w:pPr>
    </w:p>
    <w:p w14:paraId="5B836FC6" w14:textId="77777777" w:rsidR="00041BA8" w:rsidRDefault="00041BA8">
      <w:pPr>
        <w:widowControl/>
        <w:jc w:val="center"/>
        <w:rPr>
          <w:b/>
          <w:bCs/>
          <w:sz w:val="21"/>
          <w:szCs w:val="21"/>
        </w:rPr>
      </w:pPr>
    </w:p>
    <w:p w14:paraId="5C63DF5C" w14:textId="77777777" w:rsidR="00041BA8" w:rsidRDefault="00041BA8">
      <w:pPr>
        <w:widowControl/>
        <w:jc w:val="center"/>
        <w:rPr>
          <w:b/>
          <w:bCs/>
          <w:sz w:val="21"/>
          <w:szCs w:val="21"/>
        </w:rPr>
      </w:pPr>
    </w:p>
    <w:p w14:paraId="78964219" w14:textId="77777777" w:rsidR="0031244F" w:rsidRDefault="0031244F" w:rsidP="0031244F">
      <w:pPr>
        <w:pStyle w:val="Body"/>
        <w:jc w:val="center"/>
        <w:rPr>
          <w:b/>
          <w:bCs/>
          <w:sz w:val="32"/>
          <w:szCs w:val="32"/>
        </w:rPr>
      </w:pPr>
      <w:r>
        <w:rPr>
          <w:b/>
          <w:bCs/>
          <w:sz w:val="32"/>
          <w:szCs w:val="32"/>
        </w:rPr>
        <w:t xml:space="preserve">Warm Dark Shell Under Existing Office – No Storefront </w:t>
      </w:r>
    </w:p>
    <w:p w14:paraId="3772B923" w14:textId="77777777" w:rsidR="0031244F" w:rsidRDefault="0031244F" w:rsidP="0031244F">
      <w:pPr>
        <w:pStyle w:val="Body"/>
        <w:jc w:val="center"/>
        <w:rPr>
          <w:b/>
          <w:bCs/>
          <w:sz w:val="32"/>
          <w:szCs w:val="32"/>
        </w:rPr>
      </w:pPr>
      <w:r>
        <w:rPr>
          <w:b/>
          <w:bCs/>
          <w:sz w:val="32"/>
          <w:szCs w:val="32"/>
        </w:rPr>
        <w:t>Landlord Work Letter</w:t>
      </w:r>
    </w:p>
    <w:p w14:paraId="47353786" w14:textId="77777777" w:rsidR="0031244F" w:rsidRDefault="0031244F" w:rsidP="0031244F">
      <w:pPr>
        <w:pStyle w:val="Body"/>
        <w:jc w:val="center"/>
        <w:rPr>
          <w:b/>
          <w:bCs/>
          <w:sz w:val="16"/>
          <w:szCs w:val="16"/>
        </w:rPr>
      </w:pPr>
    </w:p>
    <w:p w14:paraId="5F9FF847" w14:textId="77777777" w:rsidR="0031244F" w:rsidRDefault="0031244F" w:rsidP="0031244F">
      <w:pPr>
        <w:pStyle w:val="Body"/>
        <w:jc w:val="both"/>
        <w:rPr>
          <w:sz w:val="20"/>
          <w:szCs w:val="20"/>
        </w:rPr>
      </w:pPr>
    </w:p>
    <w:p w14:paraId="1704AB84" w14:textId="227110E6" w:rsidR="0031244F" w:rsidRDefault="0031244F" w:rsidP="0031244F">
      <w:pPr>
        <w:pStyle w:val="Body"/>
        <w:jc w:val="both"/>
        <w:rPr>
          <w:sz w:val="20"/>
          <w:szCs w:val="20"/>
        </w:rPr>
      </w:pPr>
      <w:r>
        <w:rPr>
          <w:sz w:val="20"/>
          <w:szCs w:val="20"/>
        </w:rPr>
        <w:t>Landlord</w:t>
      </w:r>
      <w:r w:rsidR="00756F3A">
        <w:rPr>
          <w:sz w:val="20"/>
          <w:szCs w:val="20"/>
          <w:rtl/>
        </w:rPr>
        <w:t>’</w:t>
      </w:r>
      <w:r>
        <w:rPr>
          <w:sz w:val="20"/>
          <w:szCs w:val="20"/>
        </w:rPr>
        <w:t>s Work, as described below, shall be performed by Landlord</w:t>
      </w:r>
      <w:r w:rsidR="00756F3A">
        <w:rPr>
          <w:sz w:val="20"/>
          <w:szCs w:val="20"/>
          <w:rtl/>
        </w:rPr>
        <w:t>’</w:t>
      </w:r>
      <w:r>
        <w:rPr>
          <w:sz w:val="20"/>
          <w:szCs w:val="20"/>
        </w:rPr>
        <w:t>s contractor, subcontractors and suppliers that are licensed to do business in the county and state where the Center is located and at Landlord</w:t>
      </w:r>
      <w:r w:rsidR="00756F3A">
        <w:rPr>
          <w:sz w:val="20"/>
          <w:szCs w:val="20"/>
          <w:rtl/>
        </w:rPr>
        <w:t>’</w:t>
      </w:r>
      <w:r>
        <w:rPr>
          <w:sz w:val="20"/>
          <w:szCs w:val="20"/>
        </w:rPr>
        <w:t xml:space="preserve">s sole cost and expense.  </w:t>
      </w:r>
    </w:p>
    <w:p w14:paraId="293493C3" w14:textId="77777777" w:rsidR="0031244F" w:rsidRDefault="0031244F" w:rsidP="0031244F">
      <w:pPr>
        <w:pStyle w:val="Body"/>
        <w:jc w:val="both"/>
        <w:rPr>
          <w:sz w:val="20"/>
          <w:szCs w:val="20"/>
        </w:rPr>
      </w:pPr>
    </w:p>
    <w:p w14:paraId="61156B24" w14:textId="469F1CDF" w:rsidR="0031244F" w:rsidRDefault="0031244F" w:rsidP="0031244F">
      <w:pPr>
        <w:pStyle w:val="Body"/>
        <w:jc w:val="both"/>
        <w:rPr>
          <w:sz w:val="20"/>
          <w:szCs w:val="20"/>
        </w:rPr>
      </w:pPr>
      <w:r>
        <w:rPr>
          <w:b/>
          <w:bCs/>
          <w:sz w:val="20"/>
          <w:szCs w:val="20"/>
          <w:u w:val="single"/>
        </w:rPr>
        <w:t>Slab on Grade and Footings:</w:t>
      </w:r>
      <w:r>
        <w:rPr>
          <w:b/>
          <w:bCs/>
          <w:sz w:val="20"/>
          <w:szCs w:val="20"/>
        </w:rPr>
        <w:t xml:space="preserve">   </w:t>
      </w:r>
      <w:r>
        <w:rPr>
          <w:sz w:val="20"/>
          <w:szCs w:val="20"/>
        </w:rPr>
        <w:t>Slab is to be 4</w:t>
      </w:r>
      <w:r w:rsidR="00756F3A">
        <w:rPr>
          <w:sz w:val="20"/>
          <w:szCs w:val="20"/>
        </w:rPr>
        <w:t>”</w:t>
      </w:r>
      <w:r>
        <w:rPr>
          <w:sz w:val="20"/>
          <w:szCs w:val="20"/>
        </w:rPr>
        <w:t xml:space="preserve"> minimum (3000psi) welded wire fabric reinforced concrete slab either a) on grade or b) on 2</w:t>
      </w:r>
      <w:r w:rsidR="00756F3A">
        <w:rPr>
          <w:sz w:val="20"/>
          <w:szCs w:val="20"/>
        </w:rPr>
        <w:t>”</w:t>
      </w:r>
      <w:r>
        <w:rPr>
          <w:sz w:val="20"/>
          <w:szCs w:val="20"/>
        </w:rPr>
        <w:t xml:space="preserve"> rigid foam insulation and sub slab on grade.  </w:t>
      </w:r>
    </w:p>
    <w:p w14:paraId="0DBC32FA" w14:textId="77777777" w:rsidR="0031244F" w:rsidRDefault="0031244F" w:rsidP="0031244F">
      <w:pPr>
        <w:pStyle w:val="Body"/>
        <w:jc w:val="both"/>
        <w:rPr>
          <w:sz w:val="20"/>
          <w:szCs w:val="20"/>
        </w:rPr>
      </w:pPr>
    </w:p>
    <w:p w14:paraId="07FC4DB5" w14:textId="77777777" w:rsidR="0031244F" w:rsidRDefault="0031244F" w:rsidP="0031244F">
      <w:pPr>
        <w:pStyle w:val="Body"/>
        <w:jc w:val="both"/>
        <w:rPr>
          <w:sz w:val="20"/>
          <w:szCs w:val="20"/>
        </w:rPr>
      </w:pPr>
      <w:r>
        <w:rPr>
          <w:sz w:val="20"/>
          <w:szCs w:val="20"/>
        </w:rPr>
        <w:t xml:space="preserve">Footings shall be sized and reinforced for the appropriate building loads and code requirements.  </w:t>
      </w:r>
    </w:p>
    <w:p w14:paraId="753DC4A9" w14:textId="77777777" w:rsidR="0031244F" w:rsidRDefault="0031244F" w:rsidP="0031244F">
      <w:pPr>
        <w:pStyle w:val="Body"/>
        <w:jc w:val="both"/>
        <w:rPr>
          <w:sz w:val="20"/>
          <w:szCs w:val="20"/>
        </w:rPr>
      </w:pPr>
    </w:p>
    <w:p w14:paraId="5DAE722A" w14:textId="713BFBA6" w:rsidR="0031244F" w:rsidRDefault="0031244F" w:rsidP="0031244F">
      <w:pPr>
        <w:pStyle w:val="Body"/>
        <w:jc w:val="both"/>
        <w:rPr>
          <w:sz w:val="20"/>
          <w:szCs w:val="20"/>
        </w:rPr>
      </w:pPr>
      <w:r>
        <w:rPr>
          <w:b/>
          <w:bCs/>
          <w:sz w:val="20"/>
          <w:szCs w:val="20"/>
          <w:u w:val="single"/>
        </w:rPr>
        <w:t>Exterior Walls &amp; Front Façade/Storefront Leave-out</w:t>
      </w:r>
      <w:r>
        <w:rPr>
          <w:sz w:val="20"/>
          <w:szCs w:val="20"/>
        </w:rPr>
        <w:t>:  Rear and side exterior walls shall be constructed with metal stud framing, (gauge and thickness as determined by the design and load requirements) with batt insulation (R-19 minimum) or as required by Georgia Energy code. No tenant side interior gypsum board shall be provided to facilitate any tenant electrical or plumbing requirements and improvements. The Tenant shall be responsible for the design and construction for their front façade and storefront.  Landlord shall provide approximately 13</w:t>
      </w:r>
      <w:r w:rsidR="00756F3A">
        <w:rPr>
          <w:sz w:val="20"/>
          <w:szCs w:val="20"/>
          <w:rtl/>
        </w:rPr>
        <w:t>’</w:t>
      </w:r>
      <w:r>
        <w:rPr>
          <w:sz w:val="20"/>
          <w:szCs w:val="20"/>
        </w:rPr>
        <w:t>-0</w:t>
      </w:r>
      <w:r w:rsidR="00756F3A">
        <w:rPr>
          <w:sz w:val="20"/>
          <w:szCs w:val="20"/>
        </w:rPr>
        <w:t>”</w:t>
      </w:r>
      <w:r>
        <w:rPr>
          <w:sz w:val="20"/>
          <w:szCs w:val="20"/>
        </w:rPr>
        <w:t xml:space="preserve"> high by the demised width leave-out. Based on construction sequence schedule the Landlord may provide a temporary wall to secure each Tenant space.</w:t>
      </w:r>
    </w:p>
    <w:p w14:paraId="085EAF52" w14:textId="77777777" w:rsidR="0031244F" w:rsidRDefault="0031244F" w:rsidP="0031244F">
      <w:pPr>
        <w:pStyle w:val="Body"/>
        <w:jc w:val="both"/>
        <w:rPr>
          <w:sz w:val="20"/>
          <w:szCs w:val="20"/>
        </w:rPr>
      </w:pPr>
    </w:p>
    <w:p w14:paraId="33788C25" w14:textId="7B6C63F2" w:rsidR="0031244F" w:rsidRDefault="0031244F" w:rsidP="0031244F">
      <w:pPr>
        <w:pStyle w:val="Body"/>
        <w:jc w:val="both"/>
        <w:rPr>
          <w:sz w:val="20"/>
          <w:szCs w:val="20"/>
        </w:rPr>
      </w:pPr>
      <w:r>
        <w:rPr>
          <w:b/>
          <w:bCs/>
          <w:sz w:val="20"/>
          <w:szCs w:val="20"/>
          <w:u w:val="single"/>
        </w:rPr>
        <w:t>Interior Walls</w:t>
      </w:r>
      <w:r>
        <w:rPr>
          <w:sz w:val="20"/>
          <w:szCs w:val="20"/>
        </w:rPr>
        <w:t>:  Tenant demising walls shall be constructed full height to deck or structure above with 6</w:t>
      </w:r>
      <w:r w:rsidR="00756F3A">
        <w:rPr>
          <w:sz w:val="20"/>
          <w:szCs w:val="20"/>
        </w:rPr>
        <w:t>”</w:t>
      </w:r>
      <w:r>
        <w:rPr>
          <w:sz w:val="20"/>
          <w:szCs w:val="20"/>
        </w:rPr>
        <w:t xml:space="preserve"> metal studs at 16</w:t>
      </w:r>
      <w:r w:rsidR="00756F3A">
        <w:rPr>
          <w:sz w:val="20"/>
          <w:szCs w:val="20"/>
        </w:rPr>
        <w:t>”</w:t>
      </w:r>
      <w:r>
        <w:rPr>
          <w:sz w:val="20"/>
          <w:szCs w:val="20"/>
        </w:rPr>
        <w:t xml:space="preserve"> centers.  (No studs shall be provided across slab leave out).  Required sound attenuation batts and gypsum board shall be by Tenant. Finished wall shall be rated and constructed accordingly if required by building code to meet separation requirement.   </w:t>
      </w:r>
    </w:p>
    <w:p w14:paraId="32A5397D" w14:textId="77777777" w:rsidR="0031244F" w:rsidRDefault="0031244F" w:rsidP="0031244F">
      <w:pPr>
        <w:pStyle w:val="Body"/>
        <w:jc w:val="both"/>
        <w:rPr>
          <w:sz w:val="20"/>
          <w:szCs w:val="20"/>
        </w:rPr>
      </w:pPr>
    </w:p>
    <w:p w14:paraId="079B4648" w14:textId="2B8E68E3" w:rsidR="0031244F" w:rsidRDefault="0031244F" w:rsidP="0031244F">
      <w:pPr>
        <w:pStyle w:val="Body"/>
        <w:jc w:val="both"/>
        <w:rPr>
          <w:sz w:val="20"/>
          <w:szCs w:val="20"/>
        </w:rPr>
      </w:pPr>
      <w:r>
        <w:rPr>
          <w:b/>
          <w:bCs/>
          <w:sz w:val="20"/>
          <w:szCs w:val="20"/>
          <w:u w:val="single"/>
          <w:lang w:val="nl-NL"/>
        </w:rPr>
        <w:t>Rear Service Door</w:t>
      </w:r>
      <w:r>
        <w:rPr>
          <w:sz w:val="20"/>
          <w:szCs w:val="20"/>
        </w:rPr>
        <w:t>:</w:t>
      </w:r>
      <w:r>
        <w:rPr>
          <w:sz w:val="20"/>
          <w:szCs w:val="20"/>
          <w:lang w:val="de-DE"/>
        </w:rPr>
        <w:t xml:space="preserve">   </w:t>
      </w:r>
      <w:r>
        <w:rPr>
          <w:sz w:val="20"/>
          <w:szCs w:val="20"/>
        </w:rPr>
        <w:t>One hollow metal rear exterior service/personnel door (3</w:t>
      </w:r>
      <w:r w:rsidR="00756F3A">
        <w:rPr>
          <w:sz w:val="20"/>
          <w:szCs w:val="20"/>
          <w:rtl/>
        </w:rPr>
        <w:t>’</w:t>
      </w:r>
      <w:r>
        <w:rPr>
          <w:sz w:val="20"/>
          <w:szCs w:val="20"/>
        </w:rPr>
        <w:t>-0</w:t>
      </w:r>
      <w:r w:rsidR="00756F3A">
        <w:rPr>
          <w:sz w:val="20"/>
          <w:szCs w:val="20"/>
        </w:rPr>
        <w:t>”</w:t>
      </w:r>
      <w:r>
        <w:rPr>
          <w:sz w:val="20"/>
          <w:szCs w:val="20"/>
        </w:rPr>
        <w:t xml:space="preserve"> </w:t>
      </w:r>
      <w:r>
        <w:rPr>
          <w:sz w:val="20"/>
          <w:szCs w:val="20"/>
          <w:lang w:val="fr-FR"/>
        </w:rPr>
        <w:t>x 7</w:t>
      </w:r>
      <w:r w:rsidR="00756F3A">
        <w:rPr>
          <w:sz w:val="20"/>
          <w:szCs w:val="20"/>
          <w:rtl/>
        </w:rPr>
        <w:t>’</w:t>
      </w:r>
      <w:r>
        <w:rPr>
          <w:sz w:val="20"/>
          <w:szCs w:val="20"/>
        </w:rPr>
        <w:t>-0</w:t>
      </w:r>
      <w:r w:rsidR="00756F3A">
        <w:rPr>
          <w:sz w:val="20"/>
          <w:szCs w:val="20"/>
        </w:rPr>
        <w:t>”</w:t>
      </w:r>
      <w:r>
        <w:rPr>
          <w:sz w:val="20"/>
          <w:szCs w:val="20"/>
        </w:rPr>
        <w:t xml:space="preserve">) with standard hardware set shall be provided in each tenant space. </w:t>
      </w:r>
    </w:p>
    <w:p w14:paraId="6AE3F1C6" w14:textId="77777777" w:rsidR="0031244F" w:rsidRDefault="0031244F" w:rsidP="0031244F">
      <w:pPr>
        <w:pStyle w:val="Body"/>
        <w:jc w:val="both"/>
        <w:rPr>
          <w:sz w:val="20"/>
          <w:szCs w:val="20"/>
        </w:rPr>
      </w:pPr>
    </w:p>
    <w:p w14:paraId="45BF2CEB" w14:textId="5946E293" w:rsidR="0031244F" w:rsidRDefault="0031244F" w:rsidP="0031244F">
      <w:pPr>
        <w:pStyle w:val="Body"/>
        <w:jc w:val="both"/>
        <w:rPr>
          <w:sz w:val="20"/>
          <w:szCs w:val="20"/>
        </w:rPr>
      </w:pPr>
      <w:r>
        <w:rPr>
          <w:b/>
          <w:bCs/>
          <w:sz w:val="20"/>
          <w:szCs w:val="20"/>
          <w:u w:val="single"/>
        </w:rPr>
        <w:t>Ceiling</w:t>
      </w:r>
      <w:r>
        <w:rPr>
          <w:sz w:val="20"/>
          <w:szCs w:val="20"/>
        </w:rPr>
        <w:t>:  There shall be a post-tension concrete slab and beam structure for building with a minimum clearance to structure of 13</w:t>
      </w:r>
      <w:r w:rsidR="00756F3A">
        <w:rPr>
          <w:sz w:val="20"/>
          <w:szCs w:val="20"/>
          <w:rtl/>
        </w:rPr>
        <w:t>’</w:t>
      </w:r>
      <w:r>
        <w:rPr>
          <w:sz w:val="20"/>
          <w:szCs w:val="20"/>
        </w:rPr>
        <w:t>-0</w:t>
      </w:r>
      <w:r w:rsidR="00756F3A">
        <w:rPr>
          <w:sz w:val="20"/>
          <w:szCs w:val="20"/>
        </w:rPr>
        <w:t>”</w:t>
      </w:r>
      <w:r>
        <w:rPr>
          <w:sz w:val="20"/>
          <w:szCs w:val="20"/>
        </w:rPr>
        <w:t xml:space="preserve"> where space is below office.  The structure and adjacent ceiling area shall be considered a shared utility plenum for fire protection laterals and electrical home runs, storm and sanitary laterals, and exhaust and make up air ducting for all buildings.  </w:t>
      </w:r>
    </w:p>
    <w:p w14:paraId="522B141A" w14:textId="77777777" w:rsidR="0031244F" w:rsidRDefault="0031244F" w:rsidP="0031244F">
      <w:pPr>
        <w:pStyle w:val="Body"/>
        <w:jc w:val="both"/>
        <w:rPr>
          <w:sz w:val="20"/>
          <w:szCs w:val="20"/>
        </w:rPr>
      </w:pPr>
    </w:p>
    <w:p w14:paraId="59AF1664" w14:textId="77777777" w:rsidR="0031244F" w:rsidRDefault="0031244F" w:rsidP="0031244F">
      <w:pPr>
        <w:pStyle w:val="Body"/>
        <w:jc w:val="both"/>
        <w:rPr>
          <w:sz w:val="20"/>
          <w:szCs w:val="20"/>
        </w:rPr>
      </w:pPr>
      <w:r>
        <w:rPr>
          <w:b/>
          <w:bCs/>
          <w:sz w:val="20"/>
          <w:szCs w:val="20"/>
          <w:u w:val="single"/>
        </w:rPr>
        <w:t>Lighting</w:t>
      </w:r>
      <w:r>
        <w:rPr>
          <w:sz w:val="20"/>
          <w:szCs w:val="20"/>
        </w:rPr>
        <w:t>:   </w:t>
      </w:r>
      <w:r>
        <w:rPr>
          <w:sz w:val="20"/>
          <w:szCs w:val="20"/>
          <w:lang w:val="it-IT"/>
        </w:rPr>
        <w:t>None.</w:t>
      </w:r>
    </w:p>
    <w:p w14:paraId="2CFAD837" w14:textId="77777777" w:rsidR="0031244F" w:rsidRDefault="0031244F" w:rsidP="0031244F">
      <w:pPr>
        <w:pStyle w:val="Body"/>
        <w:jc w:val="both"/>
        <w:rPr>
          <w:sz w:val="20"/>
          <w:szCs w:val="20"/>
        </w:rPr>
      </w:pPr>
    </w:p>
    <w:p w14:paraId="2E458050" w14:textId="77777777" w:rsidR="0031244F" w:rsidRDefault="0031244F" w:rsidP="0031244F">
      <w:pPr>
        <w:pStyle w:val="Body"/>
        <w:jc w:val="both"/>
        <w:rPr>
          <w:sz w:val="20"/>
          <w:szCs w:val="20"/>
        </w:rPr>
      </w:pPr>
      <w:r>
        <w:rPr>
          <w:b/>
          <w:bCs/>
          <w:sz w:val="20"/>
          <w:szCs w:val="20"/>
          <w:u w:val="single"/>
          <w:lang w:val="nl-NL"/>
        </w:rPr>
        <w:t>Restrooms</w:t>
      </w:r>
      <w:r>
        <w:rPr>
          <w:sz w:val="20"/>
          <w:szCs w:val="20"/>
        </w:rPr>
        <w:t xml:space="preserve">:  </w:t>
      </w:r>
      <w:r>
        <w:rPr>
          <w:sz w:val="20"/>
          <w:szCs w:val="20"/>
          <w:lang w:val="it-IT"/>
        </w:rPr>
        <w:t>None.</w:t>
      </w:r>
    </w:p>
    <w:p w14:paraId="3B5837BB" w14:textId="77777777" w:rsidR="0031244F" w:rsidRDefault="0031244F" w:rsidP="0031244F">
      <w:pPr>
        <w:pStyle w:val="Body"/>
        <w:jc w:val="both"/>
        <w:rPr>
          <w:sz w:val="20"/>
          <w:szCs w:val="20"/>
        </w:rPr>
      </w:pPr>
    </w:p>
    <w:p w14:paraId="425EE364" w14:textId="77777777" w:rsidR="0031244F" w:rsidRDefault="0031244F" w:rsidP="0031244F">
      <w:pPr>
        <w:pStyle w:val="Body"/>
        <w:jc w:val="both"/>
        <w:rPr>
          <w:sz w:val="20"/>
          <w:szCs w:val="20"/>
        </w:rPr>
      </w:pPr>
      <w:r>
        <w:rPr>
          <w:b/>
          <w:bCs/>
          <w:sz w:val="20"/>
          <w:szCs w:val="20"/>
          <w:u w:val="single"/>
        </w:rPr>
        <w:t>Fire Protection</w:t>
      </w:r>
      <w:r>
        <w:rPr>
          <w:sz w:val="20"/>
          <w:szCs w:val="20"/>
        </w:rPr>
        <w:t>:  Per NFPA 13 standards, a wet sprinkler system shall be provided with upright, and heads installed at maximum allowable spacing per code.  </w:t>
      </w:r>
    </w:p>
    <w:p w14:paraId="4D4640BB" w14:textId="77777777" w:rsidR="0031244F" w:rsidRDefault="0031244F" w:rsidP="0031244F">
      <w:pPr>
        <w:pStyle w:val="BodyText"/>
        <w:spacing w:before="100" w:after="100"/>
        <w:rPr>
          <w:sz w:val="20"/>
        </w:rPr>
      </w:pPr>
      <w:r>
        <w:rPr>
          <w:b/>
          <w:bCs/>
          <w:sz w:val="20"/>
          <w:u w:val="single"/>
        </w:rPr>
        <w:t>Electrical Service</w:t>
      </w:r>
      <w:r>
        <w:rPr>
          <w:sz w:val="20"/>
        </w:rPr>
        <w:t xml:space="preserve">:  Building voltage shall be 3phase 480/277 volt. </w:t>
      </w:r>
    </w:p>
    <w:p w14:paraId="1B2E11C3" w14:textId="2F9AEBD8" w:rsidR="0031244F" w:rsidRDefault="0031244F" w:rsidP="0031244F">
      <w:pPr>
        <w:pStyle w:val="BodyText"/>
        <w:spacing w:before="100" w:after="100"/>
        <w:rPr>
          <w:sz w:val="20"/>
        </w:rPr>
      </w:pPr>
      <w:r>
        <w:rPr>
          <w:sz w:val="20"/>
        </w:rPr>
        <w:t>Conduit shall be stubbed into each space at 2</w:t>
      </w:r>
      <w:r w:rsidR="00756F3A">
        <w:rPr>
          <w:sz w:val="20"/>
        </w:rPr>
        <w:t>’</w:t>
      </w:r>
      <w:r>
        <w:rPr>
          <w:sz w:val="20"/>
        </w:rPr>
        <w:t>-0</w:t>
      </w:r>
      <w:r w:rsidR="00756F3A">
        <w:rPr>
          <w:sz w:val="20"/>
        </w:rPr>
        <w:t>”</w:t>
      </w:r>
      <w:r>
        <w:rPr>
          <w:sz w:val="20"/>
        </w:rPr>
        <w:t xml:space="preserve"> A.F.F. and as follows:</w:t>
      </w:r>
    </w:p>
    <w:p w14:paraId="516C38C9" w14:textId="532DB977"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t>0-1,999SF One 2 ½</w:t>
      </w:r>
      <w:r w:rsidR="00756F3A">
        <w:rPr>
          <w:sz w:val="20"/>
        </w:rPr>
        <w:t>”</w:t>
      </w:r>
      <w:r>
        <w:rPr>
          <w:sz w:val="20"/>
        </w:rPr>
        <w:t xml:space="preserve"> Conduit for tenant provided 200A feeder.</w:t>
      </w:r>
    </w:p>
    <w:p w14:paraId="3FCB53C8" w14:textId="1CD7FF20"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t>2,000 – 3,999SF Two 2 ½</w:t>
      </w:r>
      <w:r w:rsidR="00756F3A">
        <w:rPr>
          <w:sz w:val="20"/>
        </w:rPr>
        <w:t>”</w:t>
      </w:r>
      <w:r>
        <w:rPr>
          <w:sz w:val="20"/>
        </w:rPr>
        <w:t xml:space="preserve"> Conduit for tenant provided 400A feeder.</w:t>
      </w:r>
    </w:p>
    <w:p w14:paraId="7659F48C" w14:textId="67FA8749"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lastRenderedPageBreak/>
        <w:t>4,000 – 5,999SF Two 4</w:t>
      </w:r>
      <w:r w:rsidR="00756F3A">
        <w:rPr>
          <w:sz w:val="20"/>
        </w:rPr>
        <w:t>”</w:t>
      </w:r>
      <w:r>
        <w:rPr>
          <w:sz w:val="20"/>
        </w:rPr>
        <w:t xml:space="preserve"> Conduit for tenant provided 600A feeder.</w:t>
      </w:r>
    </w:p>
    <w:p w14:paraId="74079757" w14:textId="51D70584"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t>6,000 -7,999SF Three 4</w:t>
      </w:r>
      <w:r w:rsidR="00756F3A">
        <w:rPr>
          <w:sz w:val="20"/>
        </w:rPr>
        <w:t>”</w:t>
      </w:r>
      <w:r>
        <w:rPr>
          <w:sz w:val="20"/>
        </w:rPr>
        <w:t xml:space="preserve"> Conduit for tenant provided 800A feeder. </w:t>
      </w:r>
    </w:p>
    <w:p w14:paraId="6245E7CE" w14:textId="0D357BF8"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t>8,000-12,999SF Four 4</w:t>
      </w:r>
      <w:r w:rsidR="00756F3A">
        <w:rPr>
          <w:sz w:val="20"/>
        </w:rPr>
        <w:t>”</w:t>
      </w:r>
      <w:r>
        <w:rPr>
          <w:sz w:val="20"/>
        </w:rPr>
        <w:t xml:space="preserve"> Conduit for tenant provided 1200A feeder</w:t>
      </w:r>
      <w:r>
        <w:rPr>
          <w:i/>
          <w:iCs/>
          <w:sz w:val="20"/>
        </w:rPr>
        <w:t>.</w:t>
      </w:r>
    </w:p>
    <w:p w14:paraId="2EDAA5C6" w14:textId="433D02CC" w:rsidR="0031244F" w:rsidRDefault="0031244F" w:rsidP="0031244F">
      <w:pPr>
        <w:pStyle w:val="BodyText"/>
        <w:numPr>
          <w:ilvl w:val="0"/>
          <w:numId w:val="20"/>
        </w:numPr>
        <w:pBdr>
          <w:top w:val="nil"/>
          <w:left w:val="nil"/>
          <w:bottom w:val="nil"/>
          <w:right w:val="nil"/>
          <w:between w:val="nil"/>
          <w:bar w:val="nil"/>
        </w:pBdr>
        <w:spacing w:before="100" w:after="100"/>
        <w:rPr>
          <w:sz w:val="20"/>
        </w:rPr>
      </w:pPr>
      <w:r>
        <w:rPr>
          <w:sz w:val="20"/>
        </w:rPr>
        <w:t>Tenant responsible for connection in Landlord gutter, CT can, meter base, main disconnect, and feeder home run. Connection in Landlord gutter shall be provided by Landlord electrical sub-contractor at Tenant</w:t>
      </w:r>
      <w:r w:rsidR="00756F3A">
        <w:rPr>
          <w:sz w:val="20"/>
        </w:rPr>
        <w:t>’</w:t>
      </w:r>
      <w:r>
        <w:rPr>
          <w:sz w:val="20"/>
        </w:rPr>
        <w:t>s expense.</w:t>
      </w:r>
    </w:p>
    <w:p w14:paraId="151671E7" w14:textId="023F55B3" w:rsidR="0031244F" w:rsidRDefault="0031244F" w:rsidP="0031244F">
      <w:pPr>
        <w:pStyle w:val="Body"/>
        <w:rPr>
          <w:sz w:val="20"/>
          <w:szCs w:val="20"/>
        </w:rPr>
      </w:pPr>
      <w:r>
        <w:rPr>
          <w:rFonts w:eastAsia="Arial Unicode MS" w:cs="Arial Unicode MS"/>
          <w:b/>
          <w:bCs/>
          <w:sz w:val="20"/>
          <w:szCs w:val="20"/>
          <w:u w:val="single"/>
          <w:lang w:val="de-DE"/>
        </w:rPr>
        <w:t>HVAC</w:t>
      </w:r>
      <w:r>
        <w:rPr>
          <w:rFonts w:eastAsia="Arial Unicode MS" w:cs="Arial Unicode MS"/>
          <w:sz w:val="20"/>
          <w:szCs w:val="20"/>
        </w:rPr>
        <w:t>:   </w:t>
      </w:r>
      <w:r>
        <w:rPr>
          <w:rFonts w:eastAsia="Arial Unicode MS" w:cs="Arial Unicode MS"/>
          <w:sz w:val="20"/>
          <w:szCs w:val="20"/>
          <w:lang w:val="fr-FR"/>
        </w:rPr>
        <w:t>Tenant</w:t>
      </w:r>
      <w:r>
        <w:rPr>
          <w:rFonts w:eastAsia="Arial Unicode MS" w:cs="Arial Unicode MS"/>
          <w:sz w:val="20"/>
          <w:szCs w:val="20"/>
        </w:rPr>
        <w:t> shall provide HVAC system(s) design loads to Landlord and Landlord and LL shall direct whether to a) have tenant install its own units or b) connect to existing building system. Landlord to provide a structured roof area to support roof mounted equipment. Landlord to provide a 4</w:t>
      </w:r>
      <w:r w:rsidR="00756F3A">
        <w:rPr>
          <w:rFonts w:eastAsia="Arial Unicode MS" w:cs="Arial Unicode MS"/>
          <w:sz w:val="20"/>
          <w:szCs w:val="20"/>
        </w:rPr>
        <w:t>”</w:t>
      </w:r>
      <w:r>
        <w:rPr>
          <w:rFonts w:eastAsia="Arial Unicode MS" w:cs="Arial Unicode MS"/>
          <w:sz w:val="20"/>
          <w:szCs w:val="20"/>
        </w:rPr>
        <w:t xml:space="preserve"> EMT for the refrigerant line sets and control wire per HVAC system. Tenant heating systems shall be residential style heat pump (5 ton maximum) with electrical heating element. Make up air connections shall be outdoor air louver(s) at the rear of each space, sized per ASHRAE 62 minimum ventilation requirements.  Condensate water for interior AHU shall be by Tenant.  Tenant shall be responsible for mounting, installation, and flashing per tenant manual. </w:t>
      </w:r>
    </w:p>
    <w:p w14:paraId="191C5DA6" w14:textId="77777777" w:rsidR="0031244F" w:rsidRDefault="0031244F" w:rsidP="0031244F">
      <w:pPr>
        <w:pStyle w:val="Body"/>
        <w:spacing w:before="120" w:after="180"/>
        <w:jc w:val="both"/>
        <w:rPr>
          <w:sz w:val="20"/>
          <w:szCs w:val="20"/>
        </w:rPr>
      </w:pPr>
      <w:r>
        <w:rPr>
          <w:sz w:val="20"/>
          <w:szCs w:val="20"/>
        </w:rPr>
        <w:t>Tenant spaces below existing office shall have a common exhaust provided along back wall for tenant to connect bathroom ventilation duct work.</w:t>
      </w:r>
    </w:p>
    <w:p w14:paraId="70415BA7" w14:textId="77777777" w:rsidR="0031244F" w:rsidRDefault="0031244F" w:rsidP="0031244F">
      <w:pPr>
        <w:pStyle w:val="Body"/>
        <w:spacing w:before="120" w:after="180"/>
        <w:jc w:val="both"/>
        <w:rPr>
          <w:sz w:val="20"/>
          <w:szCs w:val="20"/>
        </w:rPr>
      </w:pPr>
      <w:r>
        <w:rPr>
          <w:b/>
          <w:bCs/>
          <w:sz w:val="20"/>
          <w:szCs w:val="20"/>
          <w:u w:val="single"/>
        </w:rPr>
        <w:t>Alarm:</w:t>
      </w:r>
      <w:r>
        <w:rPr>
          <w:sz w:val="20"/>
          <w:szCs w:val="20"/>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16661845" w14:textId="3782AB85" w:rsidR="0031244F" w:rsidRDefault="0031244F" w:rsidP="0031244F">
      <w:pPr>
        <w:pStyle w:val="Body"/>
        <w:spacing w:before="120" w:after="180"/>
        <w:jc w:val="both"/>
        <w:rPr>
          <w:sz w:val="20"/>
          <w:szCs w:val="20"/>
        </w:rPr>
      </w:pPr>
      <w:r>
        <w:rPr>
          <w:b/>
          <w:bCs/>
          <w:sz w:val="20"/>
          <w:szCs w:val="20"/>
          <w:u w:val="single"/>
        </w:rPr>
        <w:t>Water</w:t>
      </w:r>
      <w:r>
        <w:rPr>
          <w:sz w:val="20"/>
          <w:szCs w:val="20"/>
        </w:rPr>
        <w:t xml:space="preserve">:  </w:t>
      </w:r>
      <w:r>
        <w:rPr>
          <w:sz w:val="20"/>
          <w:szCs w:val="20"/>
          <w:lang w:val="pt-PT"/>
        </w:rPr>
        <w:t>A 1</w:t>
      </w:r>
      <w:r w:rsidR="00756F3A">
        <w:rPr>
          <w:sz w:val="20"/>
          <w:szCs w:val="20"/>
        </w:rPr>
        <w:t>”</w:t>
      </w:r>
      <w:r>
        <w:rPr>
          <w:sz w:val="20"/>
          <w:szCs w:val="20"/>
        </w:rPr>
        <w:t xml:space="preserve"> supply line and private water meter shall be provided for domestic service of all retail uses.  A 2</w:t>
      </w:r>
      <w:r w:rsidR="00756F3A">
        <w:rPr>
          <w:sz w:val="20"/>
          <w:szCs w:val="20"/>
        </w:rPr>
        <w:t>”</w:t>
      </w:r>
      <w:r>
        <w:rPr>
          <w:sz w:val="20"/>
          <w:szCs w:val="20"/>
        </w:rPr>
        <w:t xml:space="preserve"> supply line and private water meter shall be provided for domestic service for restaurant uses. </w:t>
      </w:r>
    </w:p>
    <w:p w14:paraId="65BDD99E" w14:textId="3EC1C292" w:rsidR="0031244F" w:rsidRDefault="0031244F" w:rsidP="0031244F">
      <w:pPr>
        <w:pStyle w:val="Body"/>
        <w:spacing w:before="120" w:after="180"/>
        <w:jc w:val="both"/>
        <w:rPr>
          <w:sz w:val="20"/>
          <w:szCs w:val="20"/>
        </w:rPr>
      </w:pPr>
      <w:r>
        <w:rPr>
          <w:b/>
          <w:bCs/>
          <w:sz w:val="20"/>
          <w:szCs w:val="20"/>
          <w:u w:val="single"/>
        </w:rPr>
        <w:t>Sanitary Sewer</w:t>
      </w:r>
      <w:r>
        <w:rPr>
          <w:sz w:val="20"/>
          <w:szCs w:val="20"/>
        </w:rPr>
        <w:t>:  One common 4</w:t>
      </w:r>
      <w:r w:rsidR="00756F3A">
        <w:rPr>
          <w:sz w:val="20"/>
          <w:szCs w:val="20"/>
        </w:rPr>
        <w:t>”</w:t>
      </w:r>
      <w:r>
        <w:rPr>
          <w:sz w:val="20"/>
          <w:szCs w:val="20"/>
        </w:rPr>
        <w:t xml:space="preserve"> sanitary stub or lateral and one 3</w:t>
      </w:r>
      <w:r w:rsidR="00756F3A">
        <w:rPr>
          <w:sz w:val="20"/>
          <w:szCs w:val="20"/>
        </w:rPr>
        <w:t>”</w:t>
      </w:r>
      <w:r>
        <w:rPr>
          <w:sz w:val="20"/>
          <w:szCs w:val="20"/>
        </w:rPr>
        <w:t xml:space="preserve"> common vent stack shall be provided at the rear of the Premises.</w:t>
      </w:r>
    </w:p>
    <w:p w14:paraId="3F527856" w14:textId="7D5233AE" w:rsidR="0031244F" w:rsidRDefault="0031244F" w:rsidP="0031244F">
      <w:pPr>
        <w:pStyle w:val="Body"/>
        <w:spacing w:before="120" w:after="180"/>
        <w:jc w:val="both"/>
        <w:rPr>
          <w:sz w:val="20"/>
          <w:szCs w:val="20"/>
        </w:rPr>
      </w:pPr>
      <w:r>
        <w:rPr>
          <w:b/>
          <w:bCs/>
          <w:sz w:val="20"/>
          <w:szCs w:val="20"/>
          <w:u w:val="single"/>
        </w:rPr>
        <w:t>Grease Trap</w:t>
      </w:r>
      <w:r>
        <w:rPr>
          <w:sz w:val="20"/>
          <w:szCs w:val="20"/>
        </w:rPr>
        <w:t>:  A 4</w:t>
      </w:r>
      <w:r w:rsidR="00756F3A">
        <w:rPr>
          <w:sz w:val="20"/>
          <w:szCs w:val="20"/>
        </w:rPr>
        <w:t>”</w:t>
      </w:r>
      <w:r>
        <w:rPr>
          <w:sz w:val="20"/>
          <w:szCs w:val="20"/>
        </w:rPr>
        <w:t xml:space="preserve"> grease stub and 4</w:t>
      </w:r>
      <w:r w:rsidR="00756F3A">
        <w:rPr>
          <w:sz w:val="20"/>
          <w:szCs w:val="20"/>
        </w:rPr>
        <w:t>”</w:t>
      </w:r>
      <w:r>
        <w:rPr>
          <w:sz w:val="20"/>
          <w:szCs w:val="20"/>
        </w:rPr>
        <w:t xml:space="preserve"> air vent to roof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59DF5155" w14:textId="7AD69243" w:rsidR="0031244F" w:rsidRDefault="0031244F" w:rsidP="0031244F">
      <w:pPr>
        <w:pStyle w:val="Body"/>
        <w:spacing w:before="120" w:after="180"/>
        <w:jc w:val="both"/>
        <w:rPr>
          <w:color w:val="FF0000"/>
          <w:sz w:val="20"/>
          <w:szCs w:val="20"/>
          <w:u w:color="FF0000"/>
        </w:rPr>
      </w:pPr>
      <w:r>
        <w:rPr>
          <w:b/>
          <w:bCs/>
          <w:sz w:val="20"/>
          <w:szCs w:val="20"/>
          <w:u w:val="single"/>
        </w:rPr>
        <w:t>Grease Ventilation</w:t>
      </w:r>
      <w:r>
        <w:rPr>
          <w:sz w:val="20"/>
          <w:szCs w:val="20"/>
        </w:rPr>
        <w:t>:  Landlord to provide shared fire rated chase for kitchen exhaust and make-up air for all proposed restaurant uses.  Some location may require horizontal runs through adjacent spaces.</w:t>
      </w:r>
    </w:p>
    <w:p w14:paraId="67401EC4" w14:textId="63DC4E16" w:rsidR="0031244F" w:rsidRDefault="0031244F" w:rsidP="0031244F">
      <w:pPr>
        <w:pStyle w:val="Body"/>
        <w:rPr>
          <w:sz w:val="20"/>
          <w:szCs w:val="20"/>
        </w:rPr>
      </w:pPr>
      <w:r>
        <w:rPr>
          <w:rFonts w:eastAsia="Arial Unicode MS" w:cs="Arial Unicode MS"/>
          <w:b/>
          <w:bCs/>
          <w:sz w:val="20"/>
          <w:szCs w:val="20"/>
          <w:u w:val="single"/>
          <w:lang w:val="de-DE"/>
        </w:rPr>
        <w:t>Gas</w:t>
      </w:r>
      <w:r>
        <w:rPr>
          <w:rFonts w:eastAsia="Arial Unicode MS" w:cs="Arial Unicode MS"/>
          <w:sz w:val="20"/>
          <w:szCs w:val="20"/>
        </w:rPr>
        <w:t>:  A gas meter bank shall be provided at each building.  A 2</w:t>
      </w:r>
      <w:r w:rsidR="00756F3A">
        <w:rPr>
          <w:rFonts w:eastAsia="Arial Unicode MS" w:cs="Arial Unicode MS"/>
          <w:sz w:val="20"/>
          <w:szCs w:val="20"/>
        </w:rPr>
        <w:t>”</w:t>
      </w:r>
      <w:r>
        <w:rPr>
          <w:rFonts w:eastAsia="Arial Unicode MS" w:cs="Arial Unicode MS"/>
          <w:sz w:val="20"/>
          <w:szCs w:val="20"/>
        </w:rPr>
        <w:t xml:space="preserve"> stub shall be provided for restaurants uses only.    </w:t>
      </w:r>
    </w:p>
    <w:p w14:paraId="21E92CD5" w14:textId="168FFB1D" w:rsidR="0031244F" w:rsidRDefault="0031244F" w:rsidP="0031244F">
      <w:pPr>
        <w:pStyle w:val="Body"/>
        <w:spacing w:before="120" w:after="180"/>
        <w:jc w:val="both"/>
        <w:rPr>
          <w:sz w:val="20"/>
          <w:szCs w:val="20"/>
        </w:rPr>
      </w:pPr>
      <w:r>
        <w:rPr>
          <w:b/>
          <w:bCs/>
          <w:sz w:val="20"/>
          <w:szCs w:val="20"/>
          <w:u w:val="single"/>
          <w:lang w:val="pt-PT"/>
        </w:rPr>
        <w:t>Tele/Com</w:t>
      </w:r>
      <w:r>
        <w:rPr>
          <w:b/>
          <w:bCs/>
          <w:sz w:val="20"/>
          <w:szCs w:val="20"/>
        </w:rPr>
        <w:t>:</w:t>
      </w:r>
      <w:r>
        <w:rPr>
          <w:sz w:val="20"/>
          <w:szCs w:val="20"/>
        </w:rPr>
        <w:t>  One 1</w:t>
      </w:r>
      <w:r w:rsidR="00756F3A">
        <w:rPr>
          <w:sz w:val="20"/>
          <w:szCs w:val="20"/>
        </w:rPr>
        <w:t>”</w:t>
      </w:r>
      <w:r>
        <w:rPr>
          <w:sz w:val="20"/>
          <w:szCs w:val="20"/>
        </w:rPr>
        <w:t xml:space="preserve"> conduit (with pull string) shall be provided at the rear of each tenant space. </w:t>
      </w:r>
    </w:p>
    <w:p w14:paraId="0969A2E0" w14:textId="77777777" w:rsidR="0031244F" w:rsidRDefault="0031244F" w:rsidP="0031244F">
      <w:pPr>
        <w:pStyle w:val="Body"/>
        <w:spacing w:before="120" w:after="180"/>
        <w:jc w:val="both"/>
        <w:rPr>
          <w:sz w:val="20"/>
          <w:szCs w:val="20"/>
        </w:rPr>
      </w:pPr>
      <w:r>
        <w:rPr>
          <w:b/>
          <w:bCs/>
          <w:sz w:val="20"/>
          <w:szCs w:val="20"/>
          <w:u w:val="single"/>
          <w:lang w:val="fr-FR"/>
        </w:rPr>
        <w:t>Signage</w:t>
      </w:r>
      <w:r>
        <w:rPr>
          <w:b/>
          <w:bCs/>
          <w:sz w:val="20"/>
          <w:szCs w:val="20"/>
        </w:rPr>
        <w:t>:</w:t>
      </w:r>
      <w:r>
        <w:rPr>
          <w:sz w:val="20"/>
          <w:szCs w:val="20"/>
        </w:rPr>
        <w:t>  Tenant signage to be mounted in designated signage area.  Tenant shall be responsible for any electrical connections or requirements.</w:t>
      </w:r>
      <w:r>
        <w:rPr>
          <w:b/>
          <w:bCs/>
          <w:i/>
          <w:iCs/>
          <w:sz w:val="20"/>
          <w:szCs w:val="20"/>
        </w:rPr>
        <w:t> </w:t>
      </w:r>
    </w:p>
    <w:p w14:paraId="349A2765" w14:textId="3FC0C6DF" w:rsidR="0031244F" w:rsidRDefault="0031244F" w:rsidP="0031244F">
      <w:pPr>
        <w:pStyle w:val="Body"/>
        <w:jc w:val="both"/>
        <w:rPr>
          <w:sz w:val="20"/>
          <w:szCs w:val="20"/>
        </w:rPr>
      </w:pPr>
      <w:r>
        <w:rPr>
          <w:b/>
          <w:bCs/>
          <w:sz w:val="20"/>
          <w:szCs w:val="20"/>
          <w:u w:val="single"/>
          <w:lang w:val="nl-NL"/>
        </w:rPr>
        <w:t>Roof:</w:t>
      </w:r>
      <w:r>
        <w:rPr>
          <w:sz w:val="20"/>
          <w:szCs w:val="20"/>
        </w:rPr>
        <w:t xml:space="preserve">  Landlord shall provide a single ply roofing system with insulation meeting Georgia Energy Code requirements (where applicable). Roof penetrations other than those already stated above shall be the Tenant</w:t>
      </w:r>
      <w:r w:rsidR="00756F3A">
        <w:rPr>
          <w:sz w:val="20"/>
          <w:szCs w:val="20"/>
          <w:rtl/>
        </w:rPr>
        <w:t>’</w:t>
      </w:r>
      <w:r>
        <w:rPr>
          <w:sz w:val="20"/>
          <w:szCs w:val="20"/>
        </w:rPr>
        <w:t xml:space="preserve">s </w:t>
      </w:r>
      <w:r w:rsidR="001D10A8">
        <w:rPr>
          <w:sz w:val="20"/>
          <w:szCs w:val="20"/>
        </w:rPr>
        <w:t>responsibility</w:t>
      </w:r>
      <w:r>
        <w:rPr>
          <w:sz w:val="20"/>
          <w:szCs w:val="20"/>
        </w:rPr>
        <w:t xml:space="preserve"> and properly flashed per roofing manufactures recommendations and as required per tenant manual.</w:t>
      </w:r>
    </w:p>
    <w:p w14:paraId="18E61420" w14:textId="77777777" w:rsidR="0031244F" w:rsidRDefault="0031244F" w:rsidP="0031244F">
      <w:pPr>
        <w:pStyle w:val="Body"/>
        <w:jc w:val="both"/>
        <w:rPr>
          <w:sz w:val="20"/>
          <w:szCs w:val="20"/>
        </w:rPr>
      </w:pPr>
    </w:p>
    <w:p w14:paraId="7E7CC3DB" w14:textId="14B61B4A" w:rsidR="00C80879" w:rsidRDefault="0031244F" w:rsidP="0031244F">
      <w:pPr>
        <w:widowControl/>
        <w:rPr>
          <w:b/>
          <w:bCs/>
          <w:sz w:val="21"/>
          <w:szCs w:val="21"/>
        </w:rPr>
      </w:pPr>
      <w:r>
        <w:rPr>
          <w:b/>
          <w:bCs/>
          <w:sz w:val="20"/>
          <w:u w:val="single"/>
          <w:lang w:val="de-DE"/>
        </w:rPr>
        <w:t>Note:</w:t>
      </w:r>
      <w:r>
        <w:rPr>
          <w:sz w:val="20"/>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w:t>
      </w:r>
      <w:r w:rsidR="00756F3A">
        <w:rPr>
          <w:sz w:val="20"/>
        </w:rPr>
        <w:t>.</w:t>
      </w:r>
    </w:p>
    <w:p w14:paraId="137296EE" w14:textId="77777777" w:rsidR="00041BA8" w:rsidRDefault="00041BA8" w:rsidP="00041BA8">
      <w:pPr>
        <w:widowControl/>
        <w:rPr>
          <w:b/>
          <w:bCs/>
          <w:sz w:val="21"/>
          <w:szCs w:val="21"/>
        </w:rPr>
      </w:pPr>
    </w:p>
    <w:p w14:paraId="2E14F15E" w14:textId="77777777" w:rsidR="00041BA8" w:rsidRPr="00814CC7" w:rsidRDefault="00041BA8" w:rsidP="00041BA8">
      <w:pPr>
        <w:widowControl/>
        <w:rPr>
          <w:b/>
          <w:bCs/>
          <w:sz w:val="21"/>
          <w:szCs w:val="21"/>
        </w:rPr>
        <w:sectPr w:rsidR="00041BA8" w:rsidRPr="00814CC7"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747C72DF" w14:textId="77777777" w:rsidR="00A475B4" w:rsidRPr="00814CC7" w:rsidRDefault="00A475B4">
      <w:pPr>
        <w:widowControl/>
        <w:jc w:val="center"/>
        <w:rPr>
          <w:b/>
          <w:bCs/>
          <w:sz w:val="21"/>
          <w:szCs w:val="21"/>
          <w:u w:val="single"/>
        </w:rPr>
      </w:pPr>
      <w:r w:rsidRPr="00814CC7">
        <w:rPr>
          <w:b/>
          <w:bCs/>
          <w:sz w:val="21"/>
          <w:szCs w:val="21"/>
          <w:u w:val="single"/>
        </w:rPr>
        <w:lastRenderedPageBreak/>
        <w:t>EXHIBIT E-1</w:t>
      </w:r>
    </w:p>
    <w:p w14:paraId="654FB90A" w14:textId="77777777" w:rsidR="00A475B4" w:rsidRPr="00814CC7" w:rsidRDefault="00A475B4">
      <w:pPr>
        <w:widowControl/>
        <w:jc w:val="center"/>
        <w:rPr>
          <w:b/>
          <w:bCs/>
          <w:sz w:val="21"/>
          <w:szCs w:val="21"/>
          <w:u w:val="single"/>
        </w:rPr>
      </w:pPr>
    </w:p>
    <w:p w14:paraId="3E7AA15B" w14:textId="73448AE0" w:rsidR="00A475B4" w:rsidRDefault="00A475B4">
      <w:pPr>
        <w:widowControl/>
        <w:jc w:val="center"/>
        <w:rPr>
          <w:bCs/>
          <w:sz w:val="21"/>
          <w:szCs w:val="21"/>
        </w:rPr>
      </w:pPr>
      <w:r w:rsidRPr="00814CC7">
        <w:rPr>
          <w:b/>
          <w:bCs/>
          <w:sz w:val="21"/>
          <w:szCs w:val="21"/>
          <w:u w:val="single"/>
        </w:rPr>
        <w:t>DESCRIPTION OF TENANT</w:t>
      </w:r>
      <w:r w:rsidR="00756F3A">
        <w:rPr>
          <w:b/>
          <w:bCs/>
          <w:sz w:val="21"/>
          <w:szCs w:val="21"/>
          <w:u w:val="single"/>
        </w:rPr>
        <w:t>’</w:t>
      </w:r>
      <w:r w:rsidRPr="00814CC7">
        <w:rPr>
          <w:b/>
          <w:bCs/>
          <w:sz w:val="21"/>
          <w:szCs w:val="21"/>
          <w:u w:val="single"/>
        </w:rPr>
        <w: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2E2EF29A" w14:textId="715AD3B8" w:rsidR="0031244F" w:rsidRDefault="0031244F" w:rsidP="0031244F">
      <w:pPr>
        <w:pStyle w:val="Body"/>
        <w:spacing w:after="180"/>
        <w:jc w:val="both"/>
        <w:rPr>
          <w:b/>
          <w:bCs/>
          <w:sz w:val="20"/>
          <w:szCs w:val="20"/>
          <w:u w:val="single"/>
        </w:rPr>
      </w:pPr>
      <w:r>
        <w:rPr>
          <w:b/>
          <w:bCs/>
          <w:sz w:val="20"/>
          <w:szCs w:val="20"/>
          <w:u w:val="single"/>
          <w:lang w:val="de-DE"/>
        </w:rPr>
        <w:t>TENANT</w:t>
      </w:r>
      <w:r w:rsidR="00756F3A">
        <w:rPr>
          <w:b/>
          <w:bCs/>
          <w:sz w:val="20"/>
          <w:szCs w:val="20"/>
          <w:u w:val="single"/>
          <w:rtl/>
        </w:rPr>
        <w:t>’</w:t>
      </w:r>
      <w:r>
        <w:rPr>
          <w:b/>
          <w:bCs/>
          <w:sz w:val="20"/>
          <w:szCs w:val="20"/>
          <w:u w:val="single"/>
          <w:lang w:val="de-DE"/>
        </w:rPr>
        <w:t>S WORK</w:t>
      </w:r>
    </w:p>
    <w:p w14:paraId="5A1DCAE5" w14:textId="49D2D936" w:rsidR="0031244F" w:rsidRDefault="0031244F" w:rsidP="0031244F">
      <w:pPr>
        <w:pStyle w:val="Body"/>
        <w:spacing w:after="180"/>
        <w:jc w:val="both"/>
        <w:rPr>
          <w:sz w:val="20"/>
          <w:szCs w:val="20"/>
        </w:rPr>
      </w:pPr>
      <w:r>
        <w:rPr>
          <w:sz w:val="20"/>
          <w:szCs w:val="20"/>
        </w:rPr>
        <w:t>All other work necessary to complete the construction of the Premises in order to permit tenant to open the Premises for business (</w:t>
      </w:r>
      <w:r w:rsidR="00756F3A">
        <w:rPr>
          <w:sz w:val="20"/>
          <w:szCs w:val="20"/>
          <w:rtl/>
          <w:lang w:val="ar-SA"/>
        </w:rPr>
        <w:t>“</w:t>
      </w:r>
      <w:r>
        <w:rPr>
          <w:sz w:val="20"/>
          <w:szCs w:val="20"/>
          <w:lang w:val="fr-FR"/>
        </w:rPr>
        <w:t>Tenant</w:t>
      </w:r>
      <w:r w:rsidR="00756F3A">
        <w:rPr>
          <w:sz w:val="20"/>
          <w:szCs w:val="20"/>
          <w:rtl/>
        </w:rPr>
        <w:t>’</w:t>
      </w:r>
      <w:r>
        <w:rPr>
          <w:sz w:val="20"/>
          <w:szCs w:val="20"/>
        </w:rPr>
        <w:t>s Work</w:t>
      </w:r>
      <w:r w:rsidR="00756F3A">
        <w:rPr>
          <w:sz w:val="20"/>
          <w:szCs w:val="20"/>
        </w:rPr>
        <w:t>”</w:t>
      </w:r>
      <w:r>
        <w:rPr>
          <w:sz w:val="20"/>
          <w:szCs w:val="20"/>
        </w:rPr>
        <w:t>) shall be performed by Tenant in accordance with Tenant</w:t>
      </w:r>
      <w:r w:rsidR="00756F3A">
        <w:rPr>
          <w:sz w:val="20"/>
          <w:szCs w:val="20"/>
        </w:rPr>
        <w:t>’</w:t>
      </w:r>
      <w:r>
        <w:rPr>
          <w:sz w:val="20"/>
          <w:szCs w:val="20"/>
        </w:rPr>
        <w:t>s final plans and specifications which shall have first been reviewed and approved by Landlord, which approval shall not be unreasonably withheld, conditioned,  or delayed.  General provisions and standards relating to Tenant</w:t>
      </w:r>
      <w:r w:rsidR="00756F3A">
        <w:rPr>
          <w:sz w:val="20"/>
          <w:szCs w:val="20"/>
          <w:rtl/>
        </w:rPr>
        <w:t>’</w:t>
      </w:r>
      <w:r>
        <w:rPr>
          <w:sz w:val="20"/>
          <w:szCs w:val="20"/>
        </w:rPr>
        <w:t>s Work are as follows:</w:t>
      </w:r>
    </w:p>
    <w:p w14:paraId="43FDA1EF" w14:textId="19A265EF" w:rsidR="0031244F" w:rsidRDefault="0031244F" w:rsidP="0031244F">
      <w:pPr>
        <w:pStyle w:val="Body"/>
        <w:numPr>
          <w:ilvl w:val="0"/>
          <w:numId w:val="22"/>
        </w:numPr>
        <w:spacing w:after="180"/>
        <w:jc w:val="both"/>
        <w:rPr>
          <w:sz w:val="20"/>
          <w:szCs w:val="20"/>
        </w:rPr>
      </w:pPr>
      <w:r>
        <w:rPr>
          <w:sz w:val="20"/>
          <w:szCs w:val="20"/>
        </w:rPr>
        <w:t>Tenant shall submit plans affecting Landlord</w:t>
      </w:r>
      <w:r w:rsidR="00756F3A">
        <w:rPr>
          <w:sz w:val="20"/>
          <w:szCs w:val="20"/>
          <w:rtl/>
        </w:rPr>
        <w:t>’</w:t>
      </w:r>
      <w:r>
        <w:rPr>
          <w:sz w:val="20"/>
          <w:szCs w:val="20"/>
        </w:rPr>
        <w:t>s Work and plans for Tenant</w:t>
      </w:r>
      <w:r w:rsidR="00756F3A">
        <w:rPr>
          <w:sz w:val="20"/>
          <w:szCs w:val="20"/>
          <w:rtl/>
        </w:rPr>
        <w:t>’</w:t>
      </w:r>
      <w:r>
        <w:rPr>
          <w:sz w:val="20"/>
          <w:szCs w:val="20"/>
        </w:rPr>
        <w:t xml:space="preserve">s Work within 90 days of the date of lease execution, unless agreed otherwise by Landlord and Tenant. </w:t>
      </w:r>
    </w:p>
    <w:p w14:paraId="743A397E" w14:textId="77777777" w:rsidR="0031244F" w:rsidRDefault="0031244F" w:rsidP="0031244F">
      <w:pPr>
        <w:pStyle w:val="Body"/>
        <w:numPr>
          <w:ilvl w:val="0"/>
          <w:numId w:val="22"/>
        </w:numPr>
        <w:spacing w:after="180"/>
        <w:jc w:val="both"/>
        <w:rPr>
          <w:sz w:val="20"/>
          <w:szCs w:val="20"/>
        </w:rPr>
      </w:pPr>
      <w:r>
        <w:rPr>
          <w:sz w:val="20"/>
          <w:szCs w:val="20"/>
        </w:rPr>
        <w:t xml:space="preserve">Tenant shall be required to use contractors, subcontractors and suppliers that are licensed to do business in the county and state where the Center is located.  </w:t>
      </w:r>
    </w:p>
    <w:p w14:paraId="78BC97A6" w14:textId="120BDDFF" w:rsidR="0031244F" w:rsidRDefault="0031244F" w:rsidP="0031244F">
      <w:pPr>
        <w:pStyle w:val="Body"/>
        <w:numPr>
          <w:ilvl w:val="0"/>
          <w:numId w:val="22"/>
        </w:numPr>
        <w:spacing w:after="180"/>
        <w:rPr>
          <w:sz w:val="20"/>
          <w:szCs w:val="20"/>
        </w:rPr>
      </w:pPr>
      <w:r>
        <w:rPr>
          <w:sz w:val="20"/>
          <w:szCs w:val="20"/>
        </w:rPr>
        <w:t>Upon completion of Tenant</w:t>
      </w:r>
      <w:r w:rsidR="00756F3A">
        <w:rPr>
          <w:sz w:val="20"/>
          <w:szCs w:val="20"/>
        </w:rPr>
        <w:t>’</w:t>
      </w:r>
      <w:r>
        <w:rPr>
          <w:sz w:val="20"/>
          <w:szCs w:val="20"/>
        </w:rPr>
        <w:t>s Work, Tenant shall provide to Landlord a copy of the final Certificate of Occupancy for the Premises. </w:t>
      </w:r>
      <w:r>
        <w:rPr>
          <w:b/>
          <w:bCs/>
          <w:sz w:val="20"/>
          <w:szCs w:val="20"/>
        </w:rPr>
        <w:t> </w:t>
      </w:r>
    </w:p>
    <w:p w14:paraId="7612A553" w14:textId="77777777" w:rsidR="0031244F" w:rsidRDefault="0031244F" w:rsidP="0031244F">
      <w:pPr>
        <w:pStyle w:val="Body"/>
        <w:numPr>
          <w:ilvl w:val="0"/>
          <w:numId w:val="22"/>
        </w:numPr>
        <w:spacing w:after="180"/>
        <w:rPr>
          <w:sz w:val="20"/>
          <w:szCs w:val="20"/>
        </w:rPr>
      </w:pPr>
      <w:r>
        <w:rPr>
          <w:sz w:val="20"/>
          <w:szCs w:val="20"/>
        </w:rPr>
        <w:t xml:space="preserve">Tenant to provide chase for kitchen exhaust and make-up air subject to the following.  </w:t>
      </w:r>
      <w:bookmarkStart w:id="252" w:name="_Hlk116992679"/>
      <w:r>
        <w:rPr>
          <w:sz w:val="20"/>
          <w:szCs w:val="20"/>
        </w:rPr>
        <w:t>Depending on use, Landlord shall require either 1) grease removal only; or 2) grease, smoke and odor removal:</w:t>
      </w:r>
      <w:bookmarkEnd w:id="252"/>
    </w:p>
    <w:p w14:paraId="445D6241" w14:textId="77777777" w:rsidR="0031244F" w:rsidRDefault="0031244F" w:rsidP="0031244F">
      <w:pPr>
        <w:pStyle w:val="ListParagraph"/>
        <w:numPr>
          <w:ilvl w:val="1"/>
          <w:numId w:val="22"/>
        </w:numPr>
        <w:pBdr>
          <w:top w:val="nil"/>
          <w:left w:val="nil"/>
          <w:bottom w:val="nil"/>
          <w:right w:val="nil"/>
          <w:between w:val="nil"/>
          <w:bar w:val="nil"/>
        </w:pBdr>
        <w:spacing w:after="180"/>
        <w:contextualSpacing w:val="0"/>
        <w:rPr>
          <w:sz w:val="20"/>
          <w:szCs w:val="20"/>
        </w:rPr>
      </w:pPr>
      <w:r>
        <w:rPr>
          <w:sz w:val="20"/>
          <w:szCs w:val="20"/>
        </w:rPr>
        <w:t>  </w:t>
      </w:r>
      <w:r>
        <w:rPr>
          <w:sz w:val="20"/>
          <w:szCs w:val="20"/>
          <w:u w:val="single"/>
        </w:rPr>
        <w:t>Grease Removal Only</w:t>
      </w:r>
      <w:r>
        <w:rPr>
          <w:sz w:val="20"/>
          <w:szCs w:val="20"/>
        </w:rPr>
        <w:t>:</w:t>
      </w:r>
    </w:p>
    <w:p w14:paraId="4D8F3041" w14:textId="4B67B6B3" w:rsidR="0031244F" w:rsidRDefault="0031244F" w:rsidP="0031244F">
      <w:pPr>
        <w:pStyle w:val="Body"/>
        <w:spacing w:after="180"/>
        <w:ind w:left="720"/>
        <w:rPr>
          <w:sz w:val="20"/>
          <w:szCs w:val="20"/>
        </w:rPr>
      </w:pPr>
      <w:r>
        <w:rPr>
          <w:sz w:val="20"/>
          <w:szCs w:val="20"/>
        </w:rPr>
        <w:t>The kitchen ventilation system shall be specifically designed, manufactured and installed to provide for adequate grease removal as determined by the landlord.  The exhaust hood shall be outfitted with Captive Aire model Captrate Solo filters with a minimum filter extraction efficiency of 85% for particles 6 microns and larger.  It will be the tenant</w:t>
      </w:r>
      <w:r w:rsidR="00756F3A">
        <w:rPr>
          <w:sz w:val="20"/>
          <w:szCs w:val="20"/>
          <w:rtl/>
        </w:rPr>
        <w:t>’</w:t>
      </w:r>
      <w:r>
        <w:rPr>
          <w:sz w:val="20"/>
          <w:szCs w:val="20"/>
        </w:rPr>
        <w:t>s responsibility to maintain the cleanliness of the filters in order to maintain the effectiveness of the overall grease extraction of the system.  It is recommended that the filters be cleaned daily.  See the manufacturer</w:t>
      </w:r>
      <w:r w:rsidR="00756F3A">
        <w:rPr>
          <w:sz w:val="20"/>
          <w:szCs w:val="20"/>
          <w:rtl/>
        </w:rPr>
        <w:t>’</w:t>
      </w:r>
      <w:r>
        <w:rPr>
          <w:sz w:val="20"/>
          <w:szCs w:val="20"/>
        </w:rPr>
        <w:t>s Operation &amp; Installation Manual for further details on maintaining the filters.  Although not required, a self-cleaning or water wash style hood will increase the hood</w:t>
      </w:r>
      <w:r w:rsidR="00756F3A">
        <w:rPr>
          <w:sz w:val="20"/>
          <w:szCs w:val="20"/>
          <w:rtl/>
        </w:rPr>
        <w:t>’</w:t>
      </w:r>
      <w:r>
        <w:rPr>
          <w:sz w:val="20"/>
          <w:szCs w:val="20"/>
        </w:rPr>
        <w:t>s ability to extract &amp; remove grease and is highly recommended.</w:t>
      </w:r>
    </w:p>
    <w:p w14:paraId="093B02E3" w14:textId="77777777" w:rsidR="0031244F" w:rsidRDefault="0031244F" w:rsidP="0031244F">
      <w:pPr>
        <w:pStyle w:val="Body"/>
        <w:spacing w:after="180"/>
        <w:ind w:left="720"/>
        <w:rPr>
          <w:sz w:val="20"/>
          <w:szCs w:val="20"/>
        </w:rPr>
      </w:pPr>
      <w:r>
        <w:rPr>
          <w:sz w:val="20"/>
          <w:szCs w:val="20"/>
        </w:rPr>
        <w:t>Secondary to the filters located within the exhaust hood, a Captive Aire model Pollution Control Unit (PCU) shall be used as a means of further grease removal at the outlet of the kitchen ventilation system.  The PCU shall be sized according to the CFM required for the hood, and include two stages of filtration:</w:t>
      </w:r>
    </w:p>
    <w:p w14:paraId="37EA66B4" w14:textId="77777777" w:rsidR="0031244F" w:rsidRDefault="0031244F" w:rsidP="0031244F">
      <w:pPr>
        <w:pStyle w:val="ListParagraph"/>
        <w:numPr>
          <w:ilvl w:val="0"/>
          <w:numId w:val="24"/>
        </w:numPr>
        <w:pBdr>
          <w:top w:val="nil"/>
          <w:left w:val="nil"/>
          <w:bottom w:val="nil"/>
          <w:right w:val="nil"/>
          <w:between w:val="nil"/>
          <w:bar w:val="nil"/>
        </w:pBdr>
        <w:spacing w:after="180"/>
        <w:contextualSpacing w:val="0"/>
        <w:rPr>
          <w:sz w:val="20"/>
          <w:szCs w:val="20"/>
        </w:rPr>
      </w:pPr>
      <w:r>
        <w:rPr>
          <w:sz w:val="20"/>
          <w:szCs w:val="20"/>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3672CF9F" w14:textId="77777777" w:rsidR="0031244F" w:rsidRDefault="0031244F" w:rsidP="0031244F">
      <w:pPr>
        <w:pStyle w:val="ListParagraph"/>
        <w:spacing w:after="180"/>
        <w:ind w:left="1440"/>
        <w:rPr>
          <w:sz w:val="20"/>
          <w:szCs w:val="20"/>
        </w:rPr>
      </w:pPr>
      <w:r>
        <w:rPr>
          <w:sz w:val="20"/>
          <w:szCs w:val="20"/>
        </w:rPr>
        <w:t xml:space="preserve">    </w:t>
      </w:r>
    </w:p>
    <w:p w14:paraId="6D93E47F" w14:textId="77777777" w:rsidR="0031244F" w:rsidRDefault="0031244F" w:rsidP="0031244F">
      <w:pPr>
        <w:pStyle w:val="ListParagraph"/>
        <w:numPr>
          <w:ilvl w:val="0"/>
          <w:numId w:val="24"/>
        </w:numPr>
        <w:pBdr>
          <w:top w:val="nil"/>
          <w:left w:val="nil"/>
          <w:bottom w:val="nil"/>
          <w:right w:val="nil"/>
          <w:between w:val="nil"/>
          <w:bar w:val="nil"/>
        </w:pBdr>
        <w:spacing w:after="180"/>
        <w:contextualSpacing w:val="0"/>
        <w:rPr>
          <w:sz w:val="20"/>
          <w:szCs w:val="20"/>
        </w:rPr>
      </w:pPr>
      <w:r>
        <w:rPr>
          <w:sz w:val="20"/>
          <w:szCs w:val="20"/>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5DB1BEE4" w14:textId="77777777" w:rsidR="0031244F" w:rsidRDefault="0031244F" w:rsidP="0031244F">
      <w:pPr>
        <w:pStyle w:val="Body"/>
        <w:spacing w:after="180"/>
        <w:ind w:left="720"/>
        <w:rPr>
          <w:b/>
          <w:bCs/>
          <w:sz w:val="20"/>
          <w:szCs w:val="20"/>
        </w:rPr>
      </w:pPr>
      <w:r>
        <w:rPr>
          <w:b/>
          <w:bCs/>
          <w:sz w:val="20"/>
          <w:szCs w:val="20"/>
        </w:rPr>
        <w:t>Optional Smoke and Odor removal filters are available if deemed necessary by the landlord or tenant. An integral exhaust fan can accompany the PCU, or a separate utility set style fan can be used in conjunction with the PCU.</w:t>
      </w:r>
    </w:p>
    <w:p w14:paraId="06F51A42" w14:textId="77777777" w:rsidR="0031244F" w:rsidRDefault="0031244F" w:rsidP="0031244F">
      <w:pPr>
        <w:pStyle w:val="ListParagraph"/>
        <w:numPr>
          <w:ilvl w:val="1"/>
          <w:numId w:val="22"/>
        </w:numPr>
        <w:pBdr>
          <w:top w:val="nil"/>
          <w:left w:val="nil"/>
          <w:bottom w:val="nil"/>
          <w:right w:val="nil"/>
          <w:between w:val="nil"/>
          <w:bar w:val="nil"/>
        </w:pBdr>
        <w:spacing w:after="180"/>
        <w:contextualSpacing w:val="0"/>
        <w:rPr>
          <w:sz w:val="20"/>
          <w:szCs w:val="20"/>
        </w:rPr>
      </w:pPr>
      <w:r>
        <w:rPr>
          <w:sz w:val="20"/>
          <w:szCs w:val="20"/>
          <w:u w:val="single"/>
        </w:rPr>
        <w:lastRenderedPageBreak/>
        <w:t>Grease, Smoke &amp; Odor Removal</w:t>
      </w:r>
      <w:r>
        <w:rPr>
          <w:sz w:val="20"/>
          <w:szCs w:val="20"/>
        </w:rPr>
        <w:t>:</w:t>
      </w:r>
    </w:p>
    <w:p w14:paraId="03FCF8E6" w14:textId="73F54413" w:rsidR="0031244F" w:rsidRDefault="0031244F" w:rsidP="0031244F">
      <w:pPr>
        <w:pStyle w:val="Body"/>
        <w:spacing w:after="180"/>
        <w:ind w:left="720"/>
        <w:rPr>
          <w:sz w:val="20"/>
          <w:szCs w:val="20"/>
        </w:rPr>
      </w:pPr>
      <w:r>
        <w:rPr>
          <w:sz w:val="20"/>
          <w:szCs w:val="20"/>
        </w:rPr>
        <w:t>The kitchen ventilation system shall be specifically designed, manufactured and installed to provide for adequate grease, smoke and odor removal as determined by the landlord.  The exhaust hood shall be outfitted with Captive Aire model Captrate Solo filters with a minimum filter extraction efficiency of 85% for particles 6 microns and larger.  It will be the tenant</w:t>
      </w:r>
      <w:r w:rsidR="00756F3A">
        <w:rPr>
          <w:sz w:val="20"/>
          <w:szCs w:val="20"/>
          <w:rtl/>
        </w:rPr>
        <w:t>’</w:t>
      </w:r>
      <w:r>
        <w:rPr>
          <w:sz w:val="20"/>
          <w:szCs w:val="20"/>
        </w:rPr>
        <w:t>s responsibility to maintain the cleanliness of the filters in order to maintain the effectiveness of the overall grease extraction of the system.  It is recommended that the filters be cleaned daily.  See the manufacturer</w:t>
      </w:r>
      <w:r w:rsidR="00756F3A">
        <w:rPr>
          <w:sz w:val="20"/>
          <w:szCs w:val="20"/>
          <w:rtl/>
        </w:rPr>
        <w:t>’</w:t>
      </w:r>
      <w:r>
        <w:rPr>
          <w:sz w:val="20"/>
          <w:szCs w:val="20"/>
        </w:rPr>
        <w:t xml:space="preserve">s Operation &amp; Installation Manual for further details on maintaining the filters. </w:t>
      </w:r>
    </w:p>
    <w:p w14:paraId="1AE53565" w14:textId="21511EB4" w:rsidR="0031244F" w:rsidRDefault="0031244F" w:rsidP="0031244F">
      <w:pPr>
        <w:pStyle w:val="Body"/>
        <w:spacing w:before="120" w:after="180"/>
        <w:ind w:left="720"/>
        <w:jc w:val="both"/>
        <w:rPr>
          <w:sz w:val="20"/>
          <w:szCs w:val="20"/>
        </w:rPr>
      </w:pPr>
      <w:r>
        <w:rPr>
          <w:sz w:val="20"/>
          <w:szCs w:val="20"/>
        </w:rPr>
        <w:t>Although not required, a self-cleaning or water wash style hood will increase the hood</w:t>
      </w:r>
      <w:r w:rsidR="00756F3A">
        <w:rPr>
          <w:sz w:val="20"/>
          <w:szCs w:val="20"/>
          <w:rtl/>
        </w:rPr>
        <w:t>’</w:t>
      </w:r>
      <w:r>
        <w:rPr>
          <w:sz w:val="20"/>
          <w:szCs w:val="20"/>
        </w:rPr>
        <w:t>s ability to extract &amp; remove grease and is highly recommended.</w:t>
      </w:r>
    </w:p>
    <w:p w14:paraId="663E331D" w14:textId="77777777" w:rsidR="0031244F" w:rsidRDefault="0031244F" w:rsidP="0031244F">
      <w:pPr>
        <w:pStyle w:val="Body"/>
        <w:spacing w:before="120" w:after="180"/>
        <w:ind w:left="720"/>
        <w:jc w:val="both"/>
        <w:rPr>
          <w:sz w:val="20"/>
          <w:szCs w:val="20"/>
        </w:rPr>
      </w:pPr>
      <w:r>
        <w:rPr>
          <w:sz w:val="20"/>
          <w:szCs w:val="20"/>
        </w:rPr>
        <w:t>Secondary to the filters located within the exhaust hood, a Captive Aire model Pollution Control Unit (PCU) shall be used as a means of further grease removal as well as smoke/odor removal at the outlet of the kitchen ventilation system.  The PCU shall be sized according to the CFM required for the hood, and include five stages of filtration:</w:t>
      </w:r>
    </w:p>
    <w:p w14:paraId="7B3BCE0D" w14:textId="77777777" w:rsidR="0031244F" w:rsidRDefault="0031244F" w:rsidP="0031244F">
      <w:pPr>
        <w:pStyle w:val="ListParagraph"/>
        <w:numPr>
          <w:ilvl w:val="0"/>
          <w:numId w:val="26"/>
        </w:numPr>
        <w:pBdr>
          <w:top w:val="nil"/>
          <w:left w:val="nil"/>
          <w:bottom w:val="nil"/>
          <w:right w:val="nil"/>
          <w:between w:val="nil"/>
          <w:bar w:val="nil"/>
        </w:pBdr>
        <w:spacing w:before="120" w:after="180"/>
        <w:contextualSpacing w:val="0"/>
        <w:jc w:val="both"/>
        <w:rPr>
          <w:sz w:val="20"/>
          <w:szCs w:val="20"/>
        </w:rPr>
      </w:pPr>
      <w:r>
        <w:rPr>
          <w:sz w:val="20"/>
          <w:szCs w:val="20"/>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421F2339" w14:textId="77777777" w:rsidR="0031244F" w:rsidRDefault="0031244F" w:rsidP="0031244F">
      <w:pPr>
        <w:pStyle w:val="ListParagraph"/>
        <w:numPr>
          <w:ilvl w:val="0"/>
          <w:numId w:val="26"/>
        </w:numPr>
        <w:pBdr>
          <w:top w:val="nil"/>
          <w:left w:val="nil"/>
          <w:bottom w:val="nil"/>
          <w:right w:val="nil"/>
          <w:between w:val="nil"/>
          <w:bar w:val="nil"/>
        </w:pBdr>
        <w:spacing w:before="120" w:after="180"/>
        <w:contextualSpacing w:val="0"/>
        <w:jc w:val="both"/>
        <w:rPr>
          <w:sz w:val="20"/>
          <w:szCs w:val="20"/>
        </w:rPr>
      </w:pPr>
      <w:r>
        <w:rPr>
          <w:sz w:val="20"/>
          <w:szCs w:val="20"/>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21A14BB3" w14:textId="77777777" w:rsidR="0031244F" w:rsidRDefault="0031244F" w:rsidP="0031244F">
      <w:pPr>
        <w:pStyle w:val="ListParagraph"/>
        <w:numPr>
          <w:ilvl w:val="0"/>
          <w:numId w:val="26"/>
        </w:numPr>
        <w:pBdr>
          <w:top w:val="nil"/>
          <w:left w:val="nil"/>
          <w:bottom w:val="nil"/>
          <w:right w:val="nil"/>
          <w:between w:val="nil"/>
          <w:bar w:val="nil"/>
        </w:pBdr>
        <w:spacing w:before="120" w:after="180"/>
        <w:contextualSpacing w:val="0"/>
        <w:jc w:val="both"/>
        <w:rPr>
          <w:sz w:val="20"/>
          <w:szCs w:val="20"/>
        </w:rPr>
      </w:pPr>
      <w:r>
        <w:rPr>
          <w:sz w:val="20"/>
          <w:szCs w:val="20"/>
        </w:rPr>
        <w:t>Stage 3 shall be a disposable HEPA filter with a MERV 18 or greater rating.  The MERV 18 rating signifies particle removal of 99.99% for particles greater than 0.3 microns.  The HEPA filter shall be installed downstream of a pre-filter and high efficiency filter.  The HEPA filter must be replaced regularly as it becomes saturated with grease and smoke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49C6FBFD" w14:textId="77777777" w:rsidR="0031244F" w:rsidRDefault="0031244F" w:rsidP="0031244F">
      <w:pPr>
        <w:pStyle w:val="ListParagraph"/>
        <w:numPr>
          <w:ilvl w:val="0"/>
          <w:numId w:val="26"/>
        </w:numPr>
        <w:pBdr>
          <w:top w:val="nil"/>
          <w:left w:val="nil"/>
          <w:bottom w:val="nil"/>
          <w:right w:val="nil"/>
          <w:between w:val="nil"/>
          <w:bar w:val="nil"/>
        </w:pBdr>
        <w:spacing w:before="120" w:after="180"/>
        <w:contextualSpacing w:val="0"/>
        <w:jc w:val="both"/>
        <w:rPr>
          <w:sz w:val="20"/>
          <w:szCs w:val="20"/>
        </w:rPr>
      </w:pPr>
      <w:r>
        <w:rPr>
          <w:sz w:val="20"/>
          <w:szCs w:val="20"/>
        </w:rPr>
        <w:t>Stage 4 &amp; 5 shall be disposable odor control filters consisting of activated carbon.  Stage 4 and 5 shall be identical with the exception that stage 5 contains a higher volume of activated carbon media for odor extraction.  The odor control filters must be replaced regularly as it becomes saturated with grease and odor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71BDF6DE" w14:textId="77777777" w:rsidR="0031244F" w:rsidRPr="0031244F" w:rsidRDefault="0031244F" w:rsidP="0031244F">
      <w:pPr>
        <w:pStyle w:val="Body"/>
        <w:spacing w:before="120" w:after="180"/>
        <w:ind w:left="720"/>
        <w:jc w:val="both"/>
        <w:rPr>
          <w:sz w:val="20"/>
          <w:szCs w:val="20"/>
        </w:rPr>
      </w:pPr>
      <w:r>
        <w:rPr>
          <w:sz w:val="20"/>
          <w:szCs w:val="20"/>
        </w:rPr>
        <w:t xml:space="preserve">The success of a kitchen ventilation system is tied 100% to having the proper system designed, installed and perhaps most importantly maintained.  It is the responsibility of the owner to maintain the system in strict compliance with the recommendations of </w:t>
      </w:r>
      <w:r w:rsidRPr="0031244F">
        <w:rPr>
          <w:sz w:val="20"/>
          <w:szCs w:val="20"/>
        </w:rPr>
        <w:t>the manufacturer and the desires of the landlord.</w:t>
      </w:r>
    </w:p>
    <w:p w14:paraId="6EA0824F" w14:textId="77777777" w:rsidR="00157D2A" w:rsidRPr="00157D2A" w:rsidRDefault="00157D2A" w:rsidP="00157D2A">
      <w:pPr>
        <w:widowControl/>
        <w:jc w:val="both"/>
        <w:rPr>
          <w:bCs/>
          <w:sz w:val="21"/>
          <w:szCs w:val="21"/>
        </w:rPr>
      </w:pPr>
    </w:p>
    <w:p w14:paraId="1EB415C6" w14:textId="77777777" w:rsidR="00C52082" w:rsidRPr="00814CC7" w:rsidRDefault="00C52082" w:rsidP="00C52082">
      <w:pPr>
        <w:widowControl/>
        <w:rPr>
          <w:b/>
          <w:bCs/>
          <w:sz w:val="21"/>
          <w:szCs w:val="21"/>
        </w:rPr>
      </w:pPr>
    </w:p>
    <w:p w14:paraId="7DB4172E" w14:textId="77777777" w:rsidR="00C52082" w:rsidRPr="00814CC7" w:rsidRDefault="00C52082" w:rsidP="00C52082">
      <w:pPr>
        <w:widowControl/>
        <w:rPr>
          <w:b/>
          <w:bCs/>
          <w:sz w:val="21"/>
          <w:szCs w:val="21"/>
        </w:rPr>
        <w:sectPr w:rsidR="00C52082" w:rsidRPr="00814CC7" w:rsidSect="00814CC7">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bookmarkStart w:id="254" w:name="_Hlk124892431"/>
      <w:r w:rsidRPr="00814CC7">
        <w:rPr>
          <w:b/>
          <w:bCs/>
          <w:sz w:val="21"/>
          <w:szCs w:val="21"/>
          <w:u w:val="single"/>
        </w:rPr>
        <w:lastRenderedPageBreak/>
        <w:t>EXHIBIT F</w:t>
      </w:r>
    </w:p>
    <w:p w14:paraId="35AB6571" w14:textId="77777777" w:rsidR="00963E85" w:rsidRPr="00814CC7" w:rsidRDefault="00963E85">
      <w:pPr>
        <w:widowControl/>
        <w:jc w:val="center"/>
        <w:rPr>
          <w:b/>
          <w:bCs/>
          <w:sz w:val="21"/>
          <w:szCs w:val="21"/>
          <w:u w:val="single"/>
        </w:rPr>
      </w:pPr>
    </w:p>
    <w:p w14:paraId="0B5F7B05" w14:textId="430D10E0" w:rsidR="005F2024" w:rsidRPr="00814CC7" w:rsidRDefault="005F2024" w:rsidP="005F2024">
      <w:pPr>
        <w:widowControl/>
        <w:jc w:val="center"/>
        <w:rPr>
          <w:b/>
          <w:bCs/>
          <w:sz w:val="21"/>
          <w:szCs w:val="21"/>
          <w:u w:val="single"/>
        </w:rPr>
      </w:pPr>
      <w:r w:rsidRPr="00814CC7">
        <w:rPr>
          <w:b/>
          <w:bCs/>
          <w:sz w:val="21"/>
          <w:szCs w:val="21"/>
          <w:u w:val="single"/>
        </w:rPr>
        <w:t>PROHIBITED USES</w:t>
      </w:r>
      <w:r w:rsidR="00062125">
        <w:rPr>
          <w:b/>
          <w:bCs/>
          <w:sz w:val="21"/>
          <w:szCs w:val="21"/>
          <w:u w:val="single"/>
        </w:rPr>
        <w:t xml:space="preserve"> </w:t>
      </w:r>
    </w:p>
    <w:p w14:paraId="68FF1B06" w14:textId="77777777" w:rsidR="00373C18" w:rsidRPr="00373C18" w:rsidRDefault="00373C18" w:rsidP="00373C18">
      <w:pPr>
        <w:widowControl/>
        <w:rPr>
          <w:bCs/>
          <w:sz w:val="21"/>
          <w:szCs w:val="21"/>
          <w:u w:val="single"/>
        </w:rPr>
      </w:pPr>
    </w:p>
    <w:p w14:paraId="3A53666D" w14:textId="2953E27C" w:rsidR="00EA53E7" w:rsidRPr="00131A78" w:rsidRDefault="00EA53E7" w:rsidP="00EA53E7">
      <w:pPr>
        <w:tabs>
          <w:tab w:val="left" w:pos="-720"/>
        </w:tabs>
        <w:autoSpaceDE w:val="0"/>
        <w:autoSpaceDN w:val="0"/>
        <w:adjustRightInd w:val="0"/>
        <w:jc w:val="both"/>
        <w:rPr>
          <w:sz w:val="21"/>
          <w:szCs w:val="21"/>
        </w:rPr>
      </w:pPr>
      <w:bookmarkStart w:id="255" w:name="_Hlk126303035"/>
      <w:bookmarkStart w:id="256" w:name="_Hlk123620879"/>
      <w:bookmarkEnd w:id="254"/>
      <w:r w:rsidRPr="00131A78">
        <w:rPr>
          <w:sz w:val="21"/>
          <w:szCs w:val="21"/>
        </w:rPr>
        <w:t>In addition to and not in limitation of any of the provisions of the Lease respecting prohibited uses of the Premises and Tenant</w:t>
      </w:r>
      <w:r w:rsidR="00756F3A">
        <w:rPr>
          <w:sz w:val="21"/>
          <w:szCs w:val="21"/>
        </w:rPr>
        <w:t>’</w:t>
      </w:r>
      <w:r w:rsidRPr="00131A78">
        <w:rPr>
          <w:sz w:val="21"/>
          <w:szCs w:val="21"/>
        </w:rPr>
        <w:t xml:space="preserve">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w:t>
      </w:r>
      <w:r w:rsidR="00756F3A">
        <w:rPr>
          <w:sz w:val="21"/>
          <w:szCs w:val="21"/>
        </w:rPr>
        <w:t>’</w:t>
      </w:r>
      <w:r w:rsidRPr="00131A78">
        <w:rPr>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756F3A">
        <w:rPr>
          <w:sz w:val="21"/>
          <w:szCs w:val="21"/>
        </w:rPr>
        <w:t>“</w:t>
      </w:r>
      <w:r w:rsidRPr="00131A78">
        <w:rPr>
          <w:sz w:val="21"/>
          <w:szCs w:val="21"/>
        </w:rPr>
        <w:t>third party beneficiary</w:t>
      </w:r>
      <w:r w:rsidR="00756F3A">
        <w:rPr>
          <w:sz w:val="21"/>
          <w:szCs w:val="21"/>
        </w:rPr>
        <w:t>”</w:t>
      </w:r>
      <w:r w:rsidRPr="00131A78">
        <w:rPr>
          <w:sz w:val="21"/>
          <w:szCs w:val="21"/>
        </w:rPr>
        <w:t xml:space="preserve"> status. Landlord and Tenant expressly acknowledge and agree that the intent of the parties is that no restriction on Tenant</w:t>
      </w:r>
      <w:r w:rsidR="00756F3A">
        <w:rPr>
          <w:sz w:val="21"/>
          <w:szCs w:val="21"/>
        </w:rPr>
        <w:t>’</w:t>
      </w:r>
      <w:r w:rsidRPr="00131A78">
        <w:rPr>
          <w:sz w:val="21"/>
          <w:szCs w:val="21"/>
        </w:rPr>
        <w:t xml:space="preserve">s Permitted Use anywhere in this Lease, including in </w:t>
      </w:r>
      <w:r w:rsidRPr="00131A78">
        <w:rPr>
          <w:b/>
          <w:sz w:val="21"/>
          <w:szCs w:val="21"/>
          <w:u w:val="single"/>
        </w:rPr>
        <w:t>Exhibit F</w:t>
      </w:r>
      <w:r w:rsidRPr="00131A78">
        <w:rPr>
          <w:sz w:val="21"/>
          <w:szCs w:val="21"/>
        </w:rPr>
        <w:t xml:space="preserve"> will create or confer upon any party a so-called </w:t>
      </w:r>
      <w:r w:rsidR="00756F3A">
        <w:rPr>
          <w:sz w:val="21"/>
          <w:szCs w:val="21"/>
        </w:rPr>
        <w:t>“</w:t>
      </w:r>
      <w:r w:rsidRPr="00131A78">
        <w:rPr>
          <w:sz w:val="21"/>
          <w:szCs w:val="21"/>
        </w:rPr>
        <w:t>third party beneficiary</w:t>
      </w:r>
      <w:r w:rsidR="00756F3A">
        <w:rPr>
          <w:sz w:val="21"/>
          <w:szCs w:val="21"/>
        </w:rPr>
        <w:t>”</w:t>
      </w:r>
      <w:r w:rsidRPr="00131A78">
        <w:rPr>
          <w:sz w:val="21"/>
          <w:szCs w:val="21"/>
        </w:rPr>
        <w:t xml:space="preserve"> status.</w:t>
      </w:r>
    </w:p>
    <w:p w14:paraId="2C8D265C" w14:textId="77777777" w:rsidR="00EA53E7" w:rsidRPr="00131A78" w:rsidRDefault="00EA53E7" w:rsidP="00EA53E7">
      <w:pPr>
        <w:tabs>
          <w:tab w:val="left" w:pos="720"/>
        </w:tabs>
        <w:jc w:val="both"/>
        <w:rPr>
          <w:sz w:val="21"/>
          <w:szCs w:val="21"/>
        </w:rPr>
      </w:pPr>
    </w:p>
    <w:p w14:paraId="00A556A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bookmarkStart w:id="257" w:name="_Hlk128246741"/>
      <w:r w:rsidRPr="00131A78">
        <w:rPr>
          <w:sz w:val="21"/>
          <w:szCs w:val="21"/>
        </w:rPr>
        <w:t>Any church, synagogue or other religious facility.</w:t>
      </w:r>
    </w:p>
    <w:p w14:paraId="61F9B588"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43B60816"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manufacturing facility.</w:t>
      </w:r>
    </w:p>
    <w:p w14:paraId="39610597"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5A204446" w14:textId="393D19DC"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w:t>
      </w:r>
      <w:r w:rsidR="00756F3A">
        <w:rPr>
          <w:sz w:val="21"/>
          <w:szCs w:val="21"/>
        </w:rPr>
        <w:t>’</w:t>
      </w:r>
      <w:r w:rsidRPr="00131A78">
        <w:rPr>
          <w:sz w:val="21"/>
          <w:szCs w:val="21"/>
        </w:rPr>
        <w:t>s overruns, or excess inventory or manufacturer</w:t>
      </w:r>
      <w:r w:rsidR="00756F3A">
        <w:rPr>
          <w:sz w:val="21"/>
          <w:szCs w:val="21"/>
        </w:rPr>
        <w:t>’</w:t>
      </w:r>
      <w:r w:rsidRPr="00131A78">
        <w:rPr>
          <w:sz w:val="21"/>
          <w:szCs w:val="21"/>
        </w:rPr>
        <w:t>s seconds or imperfect merchandise.</w:t>
      </w:r>
    </w:p>
    <w:p w14:paraId="22E82A24" w14:textId="793A4FEB"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w:t>
      </w:r>
      <w:r w:rsidR="00756F3A">
        <w:rPr>
          <w:sz w:val="21"/>
          <w:szCs w:val="21"/>
        </w:rPr>
        <w:t>“</w:t>
      </w:r>
      <w:r w:rsidRPr="00131A78">
        <w:rPr>
          <w:sz w:val="21"/>
          <w:szCs w:val="21"/>
        </w:rPr>
        <w:t>second hand</w:t>
      </w:r>
      <w:r w:rsidR="00756F3A">
        <w:rPr>
          <w:sz w:val="21"/>
          <w:szCs w:val="21"/>
        </w:rPr>
        <w:t>”</w:t>
      </w:r>
      <w:r w:rsidRPr="00131A78">
        <w:rPr>
          <w:sz w:val="21"/>
          <w:szCs w:val="21"/>
        </w:rPr>
        <w:t xml:space="preserve"> store, used clothing or thrift store, pawn shop, salvation army type store, </w:t>
      </w:r>
      <w:r w:rsidR="00756F3A">
        <w:rPr>
          <w:sz w:val="21"/>
          <w:szCs w:val="21"/>
        </w:rPr>
        <w:t>“</w:t>
      </w:r>
      <w:r w:rsidRPr="00131A78">
        <w:rPr>
          <w:sz w:val="21"/>
          <w:szCs w:val="21"/>
        </w:rPr>
        <w:t>surplus</w:t>
      </w:r>
      <w:r w:rsidR="00756F3A">
        <w:rPr>
          <w:sz w:val="21"/>
          <w:szCs w:val="21"/>
        </w:rPr>
        <w:t>”</w:t>
      </w:r>
      <w:r w:rsidRPr="00131A78">
        <w:rPr>
          <w:sz w:val="21"/>
          <w:szCs w:val="21"/>
        </w:rPr>
        <w:t xml:space="preserve"> store or liquidation outlet with the exception of stores such as Plato</w:t>
      </w:r>
      <w:r w:rsidR="00756F3A">
        <w:rPr>
          <w:sz w:val="21"/>
          <w:szCs w:val="21"/>
        </w:rPr>
        <w:t>’</w:t>
      </w:r>
      <w:r w:rsidRPr="00131A78">
        <w:rPr>
          <w:sz w:val="21"/>
          <w:szCs w:val="21"/>
        </w:rPr>
        <w:t xml:space="preserve">s Closet and </w:t>
      </w:r>
      <w:r w:rsidR="00756F3A">
        <w:rPr>
          <w:sz w:val="21"/>
          <w:szCs w:val="21"/>
        </w:rPr>
        <w:t>“</w:t>
      </w:r>
      <w:r w:rsidRPr="00131A78">
        <w:rPr>
          <w:sz w:val="21"/>
          <w:szCs w:val="21"/>
        </w:rPr>
        <w:t>Designer Consignment</w:t>
      </w:r>
      <w:r w:rsidR="00756F3A">
        <w:rPr>
          <w:sz w:val="21"/>
          <w:szCs w:val="21"/>
        </w:rPr>
        <w:t>”</w:t>
      </w:r>
      <w:r w:rsidRPr="00131A78">
        <w:rPr>
          <w:sz w:val="21"/>
          <w:szCs w:val="21"/>
        </w:rPr>
        <w:t xml:space="preserve"> shops which shall be permitted. Any discount retailer (such as, without limitation, </w:t>
      </w:r>
      <w:r w:rsidR="00756F3A">
        <w:rPr>
          <w:sz w:val="21"/>
          <w:szCs w:val="21"/>
        </w:rPr>
        <w:t>“</w:t>
      </w:r>
      <w:r w:rsidRPr="00131A78">
        <w:rPr>
          <w:sz w:val="21"/>
          <w:szCs w:val="21"/>
        </w:rPr>
        <w:t>dollar</w:t>
      </w:r>
      <w:r w:rsidR="00756F3A">
        <w:rPr>
          <w:sz w:val="21"/>
          <w:szCs w:val="21"/>
        </w:rPr>
        <w:t>”</w:t>
      </w:r>
      <w:r w:rsidRPr="00131A78">
        <w:rPr>
          <w:sz w:val="21"/>
          <w:szCs w:val="21"/>
        </w:rPr>
        <w:t xml:space="preserve"> stores such as Family Dollar, Dollar Tree).</w:t>
      </w:r>
    </w:p>
    <w:p w14:paraId="3FA5727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mortuary or funeral parlor.</w:t>
      </w:r>
    </w:p>
    <w:p w14:paraId="4924C201"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22336F7D" w14:textId="1195E2CE"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massage parlor (except that a therapeutic massage facility such as </w:t>
      </w:r>
      <w:r w:rsidR="00756F3A">
        <w:rPr>
          <w:sz w:val="21"/>
          <w:szCs w:val="21"/>
        </w:rPr>
        <w:t>“</w:t>
      </w:r>
      <w:r w:rsidRPr="00131A78">
        <w:rPr>
          <w:sz w:val="21"/>
          <w:szCs w:val="21"/>
        </w:rPr>
        <w:t>Massage Envy</w:t>
      </w:r>
      <w:r w:rsidR="00756F3A">
        <w:rPr>
          <w:sz w:val="21"/>
          <w:szCs w:val="21"/>
        </w:rPr>
        <w:t>”</w:t>
      </w:r>
      <w:r w:rsidRPr="00131A78">
        <w:rPr>
          <w:sz w:val="21"/>
          <w:szCs w:val="21"/>
        </w:rPr>
        <w:t xml:space="preserve"> shall be allowed).</w:t>
      </w:r>
    </w:p>
    <w:p w14:paraId="2A48E10F"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marijuana dispensary, store or shop.</w:t>
      </w:r>
    </w:p>
    <w:p w14:paraId="6A057CE3" w14:textId="48EEBD56" w:rsidR="00673765"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55"/>
    <w:bookmarkEnd w:id="257"/>
    <w:p w14:paraId="6F94F517" w14:textId="77777777" w:rsidR="00EE0CAF" w:rsidRDefault="00EE0CAF" w:rsidP="00EA53E7">
      <w:pPr>
        <w:pStyle w:val="Heading4"/>
        <w:numPr>
          <w:ilvl w:val="0"/>
          <w:numId w:val="0"/>
        </w:numPr>
        <w:ind w:left="1728" w:hanging="1728"/>
        <w:jc w:val="both"/>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814CC7">
          <w:footerReference w:type="default" r:id="rId30"/>
          <w:endnotePr>
            <w:numFmt w:val="decimal"/>
          </w:endnotePr>
          <w:pgSz w:w="12240" w:h="15840" w:code="1"/>
          <w:pgMar w:top="1440" w:right="1440" w:bottom="1440" w:left="1440" w:header="720" w:footer="720" w:gutter="0"/>
          <w:pgNumType w:start="1"/>
          <w:cols w:space="720"/>
          <w:noEndnote/>
          <w:docGrid w:linePitch="326"/>
        </w:sectPr>
      </w:pPr>
    </w:p>
    <w:p w14:paraId="3941D886" w14:textId="4374DDBA" w:rsidR="00351504" w:rsidRPr="00814CC7" w:rsidRDefault="00351504" w:rsidP="00351504">
      <w:pPr>
        <w:widowControl/>
        <w:jc w:val="center"/>
        <w:rPr>
          <w:b/>
          <w:bCs/>
          <w:sz w:val="21"/>
          <w:szCs w:val="21"/>
          <w:u w:val="single"/>
        </w:rPr>
      </w:pPr>
      <w:bookmarkStart w:id="259" w:name="_Hlk124892476"/>
      <w:r w:rsidRPr="00814CC7">
        <w:rPr>
          <w:b/>
          <w:bCs/>
          <w:sz w:val="21"/>
          <w:szCs w:val="21"/>
          <w:u w:val="single"/>
        </w:rPr>
        <w:lastRenderedPageBreak/>
        <w:t>EXHIBIT F</w:t>
      </w:r>
      <w:r>
        <w:rPr>
          <w:b/>
          <w:bCs/>
          <w:sz w:val="21"/>
          <w:szCs w:val="21"/>
          <w:u w:val="single"/>
        </w:rPr>
        <w:t>-1</w:t>
      </w:r>
    </w:p>
    <w:p w14:paraId="2E1C6A0B" w14:textId="77777777" w:rsidR="00351504" w:rsidRPr="00814CC7" w:rsidRDefault="00351504" w:rsidP="00351504">
      <w:pPr>
        <w:widowControl/>
        <w:jc w:val="center"/>
        <w:rPr>
          <w:b/>
          <w:bCs/>
          <w:sz w:val="21"/>
          <w:szCs w:val="21"/>
          <w:u w:val="single"/>
        </w:rPr>
      </w:pPr>
    </w:p>
    <w:p w14:paraId="131CE7EA" w14:textId="243784B4" w:rsidR="00351504" w:rsidRPr="00814CC7" w:rsidRDefault="00351504" w:rsidP="00351504">
      <w:pPr>
        <w:widowControl/>
        <w:jc w:val="center"/>
        <w:rPr>
          <w:b/>
          <w:bCs/>
          <w:sz w:val="21"/>
          <w:szCs w:val="21"/>
          <w:u w:val="single"/>
        </w:rPr>
      </w:pPr>
      <w:r>
        <w:rPr>
          <w:b/>
          <w:bCs/>
          <w:sz w:val="21"/>
          <w:szCs w:val="21"/>
          <w:u w:val="single"/>
        </w:rPr>
        <w:t xml:space="preserve">EXCLUSIVE </w:t>
      </w:r>
      <w:r w:rsidRPr="00814CC7">
        <w:rPr>
          <w:b/>
          <w:bCs/>
          <w:sz w:val="21"/>
          <w:szCs w:val="21"/>
          <w:u w:val="single"/>
        </w:rPr>
        <w:t xml:space="preserve"> USES</w:t>
      </w:r>
    </w:p>
    <w:bookmarkEnd w:id="259"/>
    <w:p w14:paraId="30636DE4" w14:textId="081686E3" w:rsidR="00A94B35" w:rsidRDefault="00A94B35" w:rsidP="00EE0CAF">
      <w:pPr>
        <w:pStyle w:val="Heading4"/>
        <w:numPr>
          <w:ilvl w:val="0"/>
          <w:numId w:val="0"/>
        </w:numPr>
        <w:ind w:left="1728" w:hanging="1728"/>
        <w:rPr>
          <w:sz w:val="21"/>
          <w:szCs w:val="21"/>
        </w:rPr>
      </w:pPr>
    </w:p>
    <w:p w14:paraId="4C7E2243" w14:textId="77777777" w:rsidR="001D10A8" w:rsidRPr="00895A7A" w:rsidRDefault="001D10A8" w:rsidP="001D10A8">
      <w:pPr>
        <w:pStyle w:val="NoSpacing"/>
        <w:widowControl w:val="0"/>
        <w:rPr>
          <w:b/>
          <w:u w:val="single"/>
        </w:rPr>
      </w:pPr>
      <w:bookmarkStart w:id="260" w:name="_Hlk129012635"/>
      <w:bookmarkStart w:id="261" w:name="_Hlk130369317"/>
      <w:bookmarkStart w:id="262" w:name="_Hlk132383830"/>
      <w:bookmarkStart w:id="263" w:name="_Hlk132898361"/>
      <w:bookmarkStart w:id="264" w:name="_Hlk134526643"/>
      <w:r w:rsidRPr="00895A7A">
        <w:rPr>
          <w:b/>
          <w:u w:val="single"/>
        </w:rPr>
        <w:t>Sugarcoat Beauty</w:t>
      </w:r>
    </w:p>
    <w:p w14:paraId="1DF5514A" w14:textId="77777777" w:rsidR="001D10A8" w:rsidRPr="00895A7A" w:rsidRDefault="001D10A8" w:rsidP="001D10A8"/>
    <w:p w14:paraId="673C3B67" w14:textId="253484CB" w:rsidR="001D10A8" w:rsidRPr="00895A7A" w:rsidRDefault="001D10A8" w:rsidP="001D10A8">
      <w:pPr>
        <w:jc w:val="both"/>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65" w:name="_Hlk123610507"/>
      <w:r w:rsidRPr="009C4136">
        <w:rPr>
          <w:sz w:val="21"/>
          <w:szCs w:val="21"/>
        </w:rPr>
        <w:t xml:space="preserve">within the area of the Shopping Center identified on the Site Plan as the </w:t>
      </w:r>
      <w:r w:rsidR="00756F3A">
        <w:rPr>
          <w:sz w:val="21"/>
          <w:szCs w:val="21"/>
        </w:rPr>
        <w:t>“</w:t>
      </w:r>
      <w:r w:rsidRPr="009C4136">
        <w:rPr>
          <w:b/>
          <w:sz w:val="21"/>
          <w:szCs w:val="21"/>
        </w:rPr>
        <w:t>Protected Area</w:t>
      </w:r>
      <w:r w:rsidR="00756F3A">
        <w:rPr>
          <w:sz w:val="21"/>
          <w:szCs w:val="21"/>
        </w:rPr>
        <w:t>”</w:t>
      </w:r>
      <w:r w:rsidRPr="009C4136">
        <w:rPr>
          <w:sz w:val="21"/>
          <w:szCs w:val="21"/>
        </w:rPr>
        <w:t xml:space="preserve">, </w:t>
      </w:r>
      <w:bookmarkEnd w:id="265"/>
      <w:r w:rsidRPr="009C4136">
        <w:rPr>
          <w:sz w:val="21"/>
          <w:szCs w:val="21"/>
        </w:rPr>
        <w:t xml:space="preserve">or consent to any assignment or sublease where its consent is required to a tenant whose Primary Business (as defined below) is the </w:t>
      </w:r>
      <w:r>
        <w:rPr>
          <w:sz w:val="21"/>
          <w:szCs w:val="21"/>
        </w:rPr>
        <w:t>Tenant</w:t>
      </w:r>
      <w:r w:rsidR="00756F3A">
        <w:rPr>
          <w:sz w:val="21"/>
          <w:szCs w:val="21"/>
        </w:rPr>
        <w:t>’</w:t>
      </w:r>
      <w:r>
        <w:rPr>
          <w:sz w:val="21"/>
          <w:szCs w:val="21"/>
        </w:rPr>
        <w:t xml:space="preserve">s Primary Use </w:t>
      </w:r>
      <w:r w:rsidRPr="009C4136">
        <w:rPr>
          <w:sz w:val="21"/>
          <w:szCs w:val="21"/>
        </w:rPr>
        <w:t xml:space="preserve">(the </w:t>
      </w:r>
      <w:r w:rsidR="00756F3A">
        <w:rPr>
          <w:sz w:val="21"/>
          <w:szCs w:val="21"/>
        </w:rPr>
        <w:t>“</w:t>
      </w:r>
      <w:r w:rsidRPr="009C4136">
        <w:rPr>
          <w:b/>
          <w:sz w:val="21"/>
          <w:szCs w:val="21"/>
        </w:rPr>
        <w:t>Restricted Products/Services</w:t>
      </w:r>
      <w:r w:rsidR="00756F3A">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756F3A">
        <w:rPr>
          <w:color w:val="000000"/>
          <w:sz w:val="21"/>
          <w:szCs w:val="21"/>
        </w:rPr>
        <w:t>“</w:t>
      </w:r>
      <w:r w:rsidRPr="009C4136">
        <w:rPr>
          <w:b/>
          <w:color w:val="000000"/>
          <w:sz w:val="21"/>
          <w:szCs w:val="21"/>
        </w:rPr>
        <w:t>Primary Business</w:t>
      </w:r>
      <w:r w:rsidR="00756F3A">
        <w:rPr>
          <w:color w:val="000000"/>
          <w:sz w:val="21"/>
          <w:szCs w:val="21"/>
        </w:rPr>
        <w:t>”</w:t>
      </w:r>
      <w:r w:rsidRPr="009C4136">
        <w:rPr>
          <w:color w:val="000000"/>
          <w:sz w:val="21"/>
          <w:szCs w:val="21"/>
        </w:rPr>
        <w:t xml:space="preserve"> means that such tenant who intends to use their premises for Tenant</w:t>
      </w:r>
      <w:r w:rsidR="00756F3A">
        <w:rPr>
          <w:color w:val="000000"/>
          <w:sz w:val="21"/>
          <w:szCs w:val="21"/>
        </w:rPr>
        <w:t>’</w:t>
      </w:r>
      <w:r w:rsidRPr="009C4136">
        <w:rPr>
          <w:color w:val="000000"/>
          <w:sz w:val="21"/>
          <w:szCs w:val="21"/>
        </w:rPr>
        <w:t xml:space="preserve">s </w:t>
      </w:r>
      <w:r w:rsidR="00756F3A">
        <w:rPr>
          <w:color w:val="000000"/>
          <w:sz w:val="21"/>
          <w:szCs w:val="21"/>
        </w:rPr>
        <w:t>“</w:t>
      </w:r>
      <w:r w:rsidRPr="009C4136">
        <w:rPr>
          <w:b/>
          <w:sz w:val="21"/>
          <w:szCs w:val="21"/>
        </w:rPr>
        <w:t>Restricted Products/Services</w:t>
      </w:r>
      <w:r w:rsidR="00756F3A">
        <w:rPr>
          <w:color w:val="000000"/>
          <w:sz w:val="21"/>
          <w:szCs w:val="21"/>
        </w:rPr>
        <w:t>”</w:t>
      </w:r>
      <w:r w:rsidRPr="009C4136">
        <w:rPr>
          <w:color w:val="000000"/>
          <w:sz w:val="21"/>
          <w:szCs w:val="21"/>
        </w:rPr>
        <w:t xml:space="preserve"> exceeds twenty-five percent (25%) of such tenant</w:t>
      </w:r>
      <w:r w:rsidR="00756F3A">
        <w:rPr>
          <w:color w:val="000000"/>
          <w:sz w:val="21"/>
          <w:szCs w:val="21"/>
        </w:rPr>
        <w:t>’</w:t>
      </w:r>
      <w:r w:rsidRPr="009C4136">
        <w:rPr>
          <w:color w:val="000000"/>
          <w:sz w:val="21"/>
          <w:szCs w:val="21"/>
        </w:rPr>
        <w:t xml:space="preserve">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756F3A">
        <w:rPr>
          <w:sz w:val="21"/>
          <w:szCs w:val="21"/>
        </w:rPr>
        <w:t>“</w:t>
      </w:r>
      <w:r w:rsidRPr="009C4136">
        <w:rPr>
          <w:b/>
          <w:sz w:val="21"/>
          <w:szCs w:val="21"/>
        </w:rPr>
        <w:t>Selective Tenants</w:t>
      </w:r>
      <w:r w:rsidR="00756F3A">
        <w:rPr>
          <w:sz w:val="21"/>
          <w:szCs w:val="21"/>
        </w:rPr>
        <w:t>”</w:t>
      </w:r>
      <w:r w:rsidRPr="009C4136">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756F3A">
        <w:rPr>
          <w:sz w:val="21"/>
          <w:szCs w:val="21"/>
        </w:rPr>
        <w:t>’</w:t>
      </w:r>
      <w:r w:rsidRPr="009C4136">
        <w:rPr>
          <w:sz w:val="21"/>
          <w:szCs w:val="21"/>
        </w:rPr>
        <w:t>s website which is not dedicated to the sale or display of the Restricted Products, but offers such product for sale on such website.</w:t>
      </w:r>
      <w:bookmarkEnd w:id="260"/>
    </w:p>
    <w:p w14:paraId="0CBFCF1D" w14:textId="77777777" w:rsidR="001D10A8" w:rsidRPr="00895A7A" w:rsidRDefault="001D10A8" w:rsidP="001D10A8">
      <w:pPr>
        <w:jc w:val="both"/>
      </w:pPr>
    </w:p>
    <w:p w14:paraId="35794634" w14:textId="77777777" w:rsidR="001D10A8" w:rsidRPr="00895A7A" w:rsidRDefault="001D10A8" w:rsidP="001D10A8">
      <w:pPr>
        <w:pStyle w:val="NoSpacing"/>
        <w:widowControl w:val="0"/>
        <w:rPr>
          <w:b/>
          <w:u w:val="single"/>
        </w:rPr>
      </w:pPr>
      <w:bookmarkStart w:id="266" w:name="_Hlk131518535"/>
      <w:bookmarkEnd w:id="261"/>
      <w:r w:rsidRPr="00895A7A">
        <w:rPr>
          <w:b/>
          <w:u w:val="single"/>
        </w:rPr>
        <w:t>AYA Medical Spa</w:t>
      </w:r>
      <w:bookmarkEnd w:id="266"/>
    </w:p>
    <w:p w14:paraId="08871B5A" w14:textId="77777777" w:rsidR="001D10A8" w:rsidRPr="00895A7A" w:rsidRDefault="001D10A8" w:rsidP="001D10A8">
      <w:pPr>
        <w:rPr>
          <w:szCs w:val="24"/>
        </w:rPr>
      </w:pPr>
    </w:p>
    <w:p w14:paraId="4230F2BC" w14:textId="58CCBA95" w:rsidR="001D10A8" w:rsidRDefault="001D10A8" w:rsidP="001D10A8">
      <w:pPr>
        <w:pStyle w:val="Heading4"/>
        <w:numPr>
          <w:ilvl w:val="0"/>
          <w:numId w:val="0"/>
        </w:numPr>
        <w:spacing w:after="0"/>
        <w:jc w:val="both"/>
        <w:rPr>
          <w:sz w:val="21"/>
          <w:szCs w:val="21"/>
        </w:rPr>
      </w:pPr>
      <w:r w:rsidRPr="005F17B8">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sidR="00756F3A">
        <w:rPr>
          <w:sz w:val="21"/>
          <w:szCs w:val="21"/>
        </w:rPr>
        <w:t>’</w:t>
      </w:r>
      <w:r w:rsidRPr="005F17B8">
        <w:rPr>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botox and restylane and sells skin care products that are only available from a physician or with a prescription (the </w:t>
      </w:r>
      <w:r w:rsidR="00756F3A">
        <w:rPr>
          <w:sz w:val="21"/>
          <w:szCs w:val="21"/>
        </w:rPr>
        <w:t>“</w:t>
      </w:r>
      <w:r w:rsidRPr="005F17B8">
        <w:rPr>
          <w:b/>
          <w:sz w:val="21"/>
          <w:szCs w:val="21"/>
        </w:rPr>
        <w:t>Restricted Services</w:t>
      </w:r>
      <w:r w:rsidR="00756F3A">
        <w:rPr>
          <w:sz w:val="21"/>
          <w:szCs w:val="21"/>
        </w:rPr>
        <w:t>”</w:t>
      </w:r>
      <w:r w:rsidRPr="005F17B8">
        <w:rPr>
          <w:sz w:val="21"/>
          <w:szCs w:val="21"/>
        </w:rPr>
        <w:t xml:space="preserve">). For purposes of this Section 2.5, </w:t>
      </w:r>
      <w:r w:rsidR="00756F3A">
        <w:rPr>
          <w:sz w:val="21"/>
          <w:szCs w:val="21"/>
        </w:rPr>
        <w:t>“</w:t>
      </w:r>
      <w:r w:rsidRPr="005F17B8">
        <w:rPr>
          <w:b/>
          <w:sz w:val="21"/>
          <w:szCs w:val="21"/>
        </w:rPr>
        <w:t>Selective Tenants</w:t>
      </w:r>
      <w:r w:rsidR="00756F3A">
        <w:rPr>
          <w:sz w:val="21"/>
          <w:szCs w:val="21"/>
        </w:rPr>
        <w:t>”</w:t>
      </w:r>
      <w:r w:rsidRPr="005F17B8">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62"/>
    </w:p>
    <w:bookmarkEnd w:id="263"/>
    <w:p w14:paraId="6ADCE21F" w14:textId="77777777" w:rsidR="001D10A8" w:rsidRDefault="001D10A8" w:rsidP="001D10A8">
      <w:pPr>
        <w:pStyle w:val="Heading4"/>
        <w:numPr>
          <w:ilvl w:val="0"/>
          <w:numId w:val="0"/>
        </w:numPr>
        <w:spacing w:after="0"/>
        <w:jc w:val="both"/>
        <w:rPr>
          <w:sz w:val="21"/>
          <w:szCs w:val="21"/>
        </w:rPr>
      </w:pPr>
    </w:p>
    <w:p w14:paraId="36DBB892" w14:textId="77777777" w:rsidR="001D10A8" w:rsidRPr="006A0ED9" w:rsidRDefault="001D10A8" w:rsidP="006A0ED9">
      <w:pPr>
        <w:pStyle w:val="NoSpacing"/>
        <w:widowControl w:val="0"/>
        <w:rPr>
          <w:b/>
          <w:u w:val="single"/>
        </w:rPr>
      </w:pPr>
      <w:bookmarkStart w:id="267" w:name="_Hlk108172483"/>
      <w:r w:rsidRPr="006A0ED9">
        <w:rPr>
          <w:b/>
          <w:u w:val="single"/>
        </w:rPr>
        <w:t>Little Rey</w:t>
      </w:r>
    </w:p>
    <w:bookmarkEnd w:id="267"/>
    <w:p w14:paraId="264495E1" w14:textId="77777777" w:rsidR="001D10A8" w:rsidRPr="006A0ED9" w:rsidRDefault="001D10A8" w:rsidP="006A0ED9">
      <w:pPr>
        <w:pStyle w:val="NoSpacing"/>
        <w:widowControl w:val="0"/>
        <w:rPr>
          <w:b/>
          <w:u w:val="single"/>
        </w:rPr>
      </w:pPr>
    </w:p>
    <w:p w14:paraId="30368E3D" w14:textId="52612B8B" w:rsidR="001D10A8" w:rsidRPr="00895A7A" w:rsidRDefault="001D10A8" w:rsidP="006A0ED9">
      <w:pPr>
        <w:pStyle w:val="Heading4"/>
        <w:numPr>
          <w:ilvl w:val="0"/>
          <w:numId w:val="0"/>
        </w:numPr>
        <w:spacing w:after="0"/>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w:t>
      </w:r>
      <w:r w:rsidR="00756F3A">
        <w:rPr>
          <w:sz w:val="21"/>
          <w:szCs w:val="21"/>
        </w:rPr>
        <w:t>’</w:t>
      </w:r>
      <w:r w:rsidRPr="00516D67">
        <w:rPr>
          <w:sz w:val="21"/>
          <w:szCs w:val="21"/>
        </w:rPr>
        <w:t xml:space="preserve">s failure to fulfill a repair or maintenance obligation under this Lease [each a </w:t>
      </w:r>
      <w:r w:rsidR="00756F3A">
        <w:rPr>
          <w:sz w:val="21"/>
          <w:szCs w:val="21"/>
        </w:rPr>
        <w:t>“</w:t>
      </w:r>
      <w:r w:rsidRPr="00E16071">
        <w:rPr>
          <w:b/>
          <w:sz w:val="21"/>
          <w:szCs w:val="21"/>
        </w:rPr>
        <w:t>Permitted Closure</w:t>
      </w:r>
      <w:r w:rsidR="00756F3A">
        <w:rPr>
          <w:sz w:val="21"/>
          <w:szCs w:val="21"/>
        </w:rPr>
        <w:t>”</w:t>
      </w:r>
      <w:r w:rsidRPr="00516D67">
        <w:rPr>
          <w:sz w:val="21"/>
          <w:szCs w:val="21"/>
        </w:rPr>
        <w:t>]</w:t>
      </w:r>
      <w:r w:rsidRPr="00D9233D">
        <w:rPr>
          <w:sz w:val="21"/>
          <w:szCs w:val="21"/>
        </w:rPr>
        <w:t>) for Tenant</w:t>
      </w:r>
      <w:r w:rsidR="00756F3A">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756F3A">
        <w:rPr>
          <w:sz w:val="21"/>
          <w:szCs w:val="21"/>
        </w:rPr>
        <w:t>“</w:t>
      </w:r>
      <w:r w:rsidRPr="00D9233D">
        <w:rPr>
          <w:b/>
          <w:sz w:val="21"/>
          <w:szCs w:val="21"/>
        </w:rPr>
        <w:t>Restricted Use</w:t>
      </w:r>
      <w:r w:rsidR="00756F3A">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756F3A">
        <w:rPr>
          <w:sz w:val="21"/>
          <w:szCs w:val="21"/>
        </w:rPr>
        <w:t>“</w:t>
      </w:r>
      <w:r w:rsidRPr="00060F0A">
        <w:rPr>
          <w:b/>
          <w:sz w:val="21"/>
          <w:szCs w:val="21"/>
        </w:rPr>
        <w:t>Selective Tenants</w:t>
      </w:r>
      <w:r w:rsidR="00756F3A">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w:t>
      </w:r>
      <w:r w:rsidR="00756F3A">
        <w:rPr>
          <w:sz w:val="21"/>
          <w:szCs w:val="21"/>
        </w:rPr>
        <w:t>“</w:t>
      </w:r>
      <w:r>
        <w:rPr>
          <w:sz w:val="21"/>
          <w:szCs w:val="21"/>
        </w:rPr>
        <w:t>traditional Mexican concept</w:t>
      </w:r>
      <w:r w:rsidR="00756F3A">
        <w:rPr>
          <w:sz w:val="21"/>
          <w:szCs w:val="21"/>
        </w:rPr>
        <w:t>”</w:t>
      </w:r>
      <w:r>
        <w:rPr>
          <w:sz w:val="21"/>
          <w:szCs w:val="21"/>
        </w:rPr>
        <w:t xml:space="preserve"> such as Casi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37FB8829" w14:textId="77777777" w:rsidR="001D10A8" w:rsidRPr="00895A7A" w:rsidRDefault="001D10A8" w:rsidP="001D10A8">
      <w:pPr>
        <w:rPr>
          <w:szCs w:val="24"/>
        </w:rPr>
      </w:pPr>
    </w:p>
    <w:p w14:paraId="47A36A1B" w14:textId="77777777" w:rsidR="001D10A8" w:rsidRPr="00895A7A" w:rsidRDefault="001D10A8" w:rsidP="001D10A8">
      <w:pPr>
        <w:pStyle w:val="NoSpacing"/>
        <w:widowControl w:val="0"/>
        <w:rPr>
          <w:b/>
          <w:u w:val="single"/>
        </w:rPr>
      </w:pPr>
      <w:r w:rsidRPr="00895A7A">
        <w:rPr>
          <w:b/>
          <w:u w:val="single"/>
        </w:rPr>
        <w:t>Knuckies Hoagies</w:t>
      </w:r>
    </w:p>
    <w:p w14:paraId="632A6626" w14:textId="77777777" w:rsidR="001D10A8" w:rsidRDefault="001D10A8" w:rsidP="001D10A8"/>
    <w:p w14:paraId="6C9D9F90" w14:textId="33269028" w:rsidR="001D10A8" w:rsidRDefault="001D10A8" w:rsidP="001D10A8">
      <w:pPr>
        <w:jc w:val="both"/>
      </w:pPr>
      <w:r>
        <w:rPr>
          <w:sz w:val="21"/>
          <w:szCs w:val="21"/>
        </w:rPr>
        <w:t>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w:t>
      </w:r>
      <w:r w:rsidR="00756F3A">
        <w:rPr>
          <w:sz w:val="21"/>
          <w:szCs w:val="21"/>
        </w:rPr>
        <w:t>’</w:t>
      </w:r>
      <w:r>
        <w:rPr>
          <w:sz w:val="21"/>
          <w:szCs w:val="21"/>
        </w:rPr>
        <w:t>s, Jimmy John</w:t>
      </w:r>
      <w:r w:rsidR="00756F3A">
        <w:rPr>
          <w:sz w:val="21"/>
          <w:szCs w:val="21"/>
        </w:rPr>
        <w:t>’</w:t>
      </w:r>
      <w:r>
        <w:rPr>
          <w:sz w:val="21"/>
          <w:szCs w:val="21"/>
        </w:rPr>
        <w:t>s, Capriottis, McAlister</w:t>
      </w:r>
      <w:r w:rsidR="00756F3A">
        <w:rPr>
          <w:sz w:val="21"/>
          <w:szCs w:val="21"/>
        </w:rPr>
        <w:t>’</w:t>
      </w:r>
      <w:r>
        <w:rPr>
          <w:sz w:val="21"/>
          <w:szCs w:val="21"/>
        </w:rPr>
        <w:t>s Deli, and Jason</w:t>
      </w:r>
      <w:r w:rsidR="00756F3A">
        <w:rPr>
          <w:sz w:val="21"/>
          <w:szCs w:val="21"/>
        </w:rPr>
        <w:t>’</w:t>
      </w:r>
      <w:r>
        <w:rPr>
          <w:sz w:val="21"/>
          <w:szCs w:val="21"/>
        </w:rPr>
        <w:t xml:space="preserve">s Deli (the </w:t>
      </w:r>
      <w:r w:rsidR="00756F3A">
        <w:rPr>
          <w:sz w:val="21"/>
          <w:szCs w:val="21"/>
        </w:rPr>
        <w:t>“</w:t>
      </w:r>
      <w:r>
        <w:rPr>
          <w:sz w:val="21"/>
          <w:szCs w:val="21"/>
        </w:rPr>
        <w:t>Restricted Use</w:t>
      </w:r>
      <w:r w:rsidR="00756F3A">
        <w:rPr>
          <w:sz w:val="21"/>
          <w:szCs w:val="21"/>
        </w:rPr>
        <w:t>”</w:t>
      </w:r>
      <w:r>
        <w:rPr>
          <w:sz w:val="21"/>
          <w:szCs w:val="21"/>
        </w:rPr>
        <w:t>).</w:t>
      </w:r>
    </w:p>
    <w:p w14:paraId="75FF3665" w14:textId="77777777" w:rsidR="001D10A8" w:rsidRDefault="001D10A8" w:rsidP="001D10A8">
      <w:pPr>
        <w:jc w:val="both"/>
      </w:pPr>
    </w:p>
    <w:p w14:paraId="5AD6ADDC" w14:textId="77777777" w:rsidR="001D10A8" w:rsidRPr="006A0ED9" w:rsidRDefault="001D10A8" w:rsidP="006A0ED9">
      <w:pPr>
        <w:pStyle w:val="NoSpacing"/>
        <w:widowControl w:val="0"/>
        <w:rPr>
          <w:b/>
          <w:u w:val="single"/>
        </w:rPr>
      </w:pPr>
      <w:r w:rsidRPr="006A0ED9">
        <w:rPr>
          <w:b/>
          <w:u w:val="single"/>
        </w:rPr>
        <w:t>Lily Sushi Bar</w:t>
      </w:r>
    </w:p>
    <w:p w14:paraId="78D8C3C9" w14:textId="77777777" w:rsidR="001D10A8" w:rsidRPr="006A0ED9" w:rsidRDefault="001D10A8" w:rsidP="006A0ED9">
      <w:pPr>
        <w:pStyle w:val="NoSpacing"/>
        <w:widowControl w:val="0"/>
        <w:rPr>
          <w:b/>
          <w:u w:val="single"/>
        </w:rPr>
      </w:pPr>
    </w:p>
    <w:p w14:paraId="2EDBE151" w14:textId="17C256A2" w:rsidR="001D10A8" w:rsidRDefault="001D10A8" w:rsidP="001D10A8">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756F3A">
        <w:rPr>
          <w:sz w:val="21"/>
          <w:szCs w:val="21"/>
        </w:rPr>
        <w:t>“</w:t>
      </w:r>
      <w:r w:rsidRPr="00E16071">
        <w:rPr>
          <w:b/>
          <w:sz w:val="21"/>
          <w:szCs w:val="21"/>
        </w:rPr>
        <w:t>Permitted Closure</w:t>
      </w:r>
      <w:r w:rsidR="00756F3A">
        <w:rPr>
          <w:sz w:val="21"/>
          <w:szCs w:val="21"/>
        </w:rPr>
        <w:t>”</w:t>
      </w:r>
      <w:r w:rsidRPr="00516D67">
        <w:rPr>
          <w:sz w:val="21"/>
          <w:szCs w:val="21"/>
        </w:rPr>
        <w:t>]</w:t>
      </w:r>
      <w:r w:rsidRPr="00D9233D">
        <w:rPr>
          <w:sz w:val="21"/>
          <w:szCs w:val="21"/>
        </w:rPr>
        <w:t>) for Tenant</w:t>
      </w:r>
      <w:r w:rsidR="00756F3A">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756F3A">
        <w:rPr>
          <w:sz w:val="21"/>
          <w:szCs w:val="21"/>
        </w:rPr>
        <w:t>“</w:t>
      </w:r>
      <w:r w:rsidRPr="00D9233D">
        <w:rPr>
          <w:b/>
          <w:sz w:val="21"/>
          <w:szCs w:val="21"/>
        </w:rPr>
        <w:t>Restricted Use</w:t>
      </w:r>
      <w:r w:rsidR="00756F3A">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w:t>
      </w:r>
      <w:r w:rsidR="00756F3A">
        <w:rPr>
          <w:sz w:val="21"/>
          <w:szCs w:val="21"/>
        </w:rPr>
        <w:t>’</w:t>
      </w:r>
      <w:r w:rsidRPr="00D9233D">
        <w:rPr>
          <w:sz w:val="21"/>
          <w:szCs w:val="21"/>
        </w:rPr>
        <w:t>s change in use, Landlord shall not consent if the other tenant</w:t>
      </w:r>
      <w:r w:rsidR="00756F3A">
        <w:rPr>
          <w:sz w:val="21"/>
          <w:szCs w:val="21"/>
        </w:rPr>
        <w:t>’</w:t>
      </w:r>
      <w:r w:rsidRPr="00D9233D">
        <w:rPr>
          <w:sz w:val="21"/>
          <w:szCs w:val="21"/>
        </w:rPr>
        <w: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sidR="00756F3A">
        <w:rPr>
          <w:sz w:val="21"/>
          <w:szCs w:val="21"/>
        </w:rPr>
        <w:t>“</w:t>
      </w:r>
      <w:r w:rsidRPr="00060F0A">
        <w:rPr>
          <w:b/>
          <w:sz w:val="21"/>
          <w:szCs w:val="21"/>
        </w:rPr>
        <w:t>Selective Tenants</w:t>
      </w:r>
      <w:r w:rsidR="00756F3A">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64"/>
      <w:r w:rsidRPr="00060F0A">
        <w:rPr>
          <w:sz w:val="21"/>
          <w:szCs w:val="21"/>
        </w:rPr>
        <w:t xml:space="preserve">  </w:t>
      </w:r>
    </w:p>
    <w:p w14:paraId="445FBE76" w14:textId="77777777" w:rsidR="001D10A8" w:rsidRDefault="001D10A8" w:rsidP="001D10A8">
      <w:pPr>
        <w:jc w:val="both"/>
      </w:pPr>
    </w:p>
    <w:p w14:paraId="281A8D22" w14:textId="77777777" w:rsidR="001D10A8" w:rsidRPr="006A0ED9" w:rsidRDefault="001D10A8" w:rsidP="006A0ED9">
      <w:pPr>
        <w:pStyle w:val="NoSpacing"/>
        <w:widowControl w:val="0"/>
        <w:rPr>
          <w:b/>
          <w:u w:val="single"/>
        </w:rPr>
      </w:pPr>
      <w:bookmarkStart w:id="268" w:name="_Hlk134628899"/>
      <w:r w:rsidRPr="00895A7A">
        <w:rPr>
          <w:b/>
          <w:u w:val="single"/>
        </w:rPr>
        <w:t>Cru Food and Wine Bar</w:t>
      </w:r>
    </w:p>
    <w:p w14:paraId="1DA52A25" w14:textId="77777777" w:rsidR="001D10A8" w:rsidRPr="006A0ED9" w:rsidRDefault="001D10A8" w:rsidP="006A0ED9">
      <w:pPr>
        <w:pStyle w:val="NoSpacing"/>
        <w:widowControl w:val="0"/>
        <w:rPr>
          <w:b/>
          <w:u w:val="single"/>
        </w:rPr>
      </w:pPr>
    </w:p>
    <w:p w14:paraId="644E8A48" w14:textId="5DAA52F7" w:rsidR="001D10A8" w:rsidRPr="006A0ED9" w:rsidRDefault="001D10A8" w:rsidP="001D10A8">
      <w:pPr>
        <w:spacing w:after="160" w:line="259" w:lineRule="auto"/>
        <w:jc w:val="both"/>
        <w:rPr>
          <w:snapToGrid/>
          <w:sz w:val="21"/>
          <w:szCs w:val="21"/>
        </w:rPr>
      </w:pPr>
      <w:r w:rsidRPr="006A0ED9">
        <w:rPr>
          <w:snapToGrid/>
          <w:sz w:val="21"/>
          <w:szCs w:val="21"/>
        </w:rPr>
        <w:t>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w:t>
      </w:r>
      <w:r w:rsidRPr="005101E6">
        <w:rPr>
          <w:sz w:val="21"/>
          <w:szCs w:val="21"/>
        </w:rPr>
        <w:t xml:space="preserve"> </w:t>
      </w:r>
      <w:r w:rsidRPr="005101E6">
        <w:rPr>
          <w:color w:val="000000"/>
          <w:sz w:val="21"/>
          <w:szCs w:val="21"/>
        </w:rPr>
        <w:t xml:space="preserve">(the </w:t>
      </w:r>
      <w:r w:rsidR="00756F3A">
        <w:rPr>
          <w:color w:val="000000"/>
          <w:sz w:val="21"/>
          <w:szCs w:val="21"/>
        </w:rPr>
        <w:t>“</w:t>
      </w:r>
      <w:r w:rsidRPr="005101E6">
        <w:rPr>
          <w:b/>
          <w:color w:val="000000"/>
          <w:sz w:val="21"/>
          <w:szCs w:val="21"/>
        </w:rPr>
        <w:t>Landlord</w:t>
      </w:r>
      <w:r w:rsidR="00756F3A">
        <w:rPr>
          <w:b/>
          <w:color w:val="000000"/>
          <w:sz w:val="21"/>
          <w:szCs w:val="21"/>
        </w:rPr>
        <w:t>’</w:t>
      </w:r>
      <w:r w:rsidRPr="005101E6">
        <w:rPr>
          <w:b/>
          <w:color w:val="000000"/>
          <w:sz w:val="21"/>
          <w:szCs w:val="21"/>
        </w:rPr>
        <w:t>s Leasing Covenant</w:t>
      </w:r>
      <w:r w:rsidR="00756F3A">
        <w:rPr>
          <w:color w:val="000000"/>
          <w:sz w:val="21"/>
          <w:szCs w:val="21"/>
        </w:rPr>
        <w:t>”</w:t>
      </w:r>
      <w:r w:rsidRPr="005101E6">
        <w:rPr>
          <w:color w:val="000000"/>
          <w:sz w:val="21"/>
          <w:szCs w:val="21"/>
        </w:rPr>
        <w:t>)</w:t>
      </w:r>
      <w:r w:rsidRPr="005101E6">
        <w:rPr>
          <w:sz w:val="21"/>
          <w:szCs w:val="21"/>
        </w:rPr>
        <w:t>.</w:t>
      </w:r>
      <w:r w:rsidRPr="00015F24">
        <w:rPr>
          <w:sz w:val="21"/>
          <w:szCs w:val="21"/>
        </w:rPr>
        <w:t xml:space="preserve">  </w:t>
      </w:r>
      <w:r w:rsidRPr="006A0ED9">
        <w:rPr>
          <w:snapToGrid/>
          <w:sz w:val="21"/>
          <w:szCs w:val="21"/>
        </w:rPr>
        <w:t xml:space="preserve">For purposes of this Section a </w:t>
      </w:r>
      <w:r w:rsidR="00756F3A">
        <w:rPr>
          <w:snapToGrid/>
          <w:sz w:val="21"/>
          <w:szCs w:val="21"/>
        </w:rPr>
        <w:t>“</w:t>
      </w:r>
      <w:r w:rsidRPr="006A0ED9">
        <w:rPr>
          <w:snapToGrid/>
          <w:sz w:val="21"/>
          <w:szCs w:val="21"/>
        </w:rPr>
        <w:t>wine bar</w:t>
      </w:r>
      <w:r w:rsidR="00756F3A">
        <w:rPr>
          <w:snapToGrid/>
          <w:sz w:val="21"/>
          <w:szCs w:val="21"/>
        </w:rPr>
        <w:t>”</w:t>
      </w:r>
      <w:r w:rsidRPr="006A0ED9">
        <w:rPr>
          <w:snapToGrid/>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Notwithstanding the foregoing, Landlord</w:t>
      </w:r>
      <w:r w:rsidR="00756F3A">
        <w:rPr>
          <w:snapToGrid/>
          <w:sz w:val="21"/>
          <w:szCs w:val="21"/>
        </w:rPr>
        <w:t>’</w:t>
      </w:r>
      <w:r w:rsidRPr="006A0ED9">
        <w:rPr>
          <w:snapToGrid/>
          <w:sz w:val="21"/>
          <w:szCs w:val="21"/>
        </w:rPr>
        <w:t>s Leasing Covenant shall not apply to (i) existing tenants or occupants of the Shopping Center or their respective successors, assigns or subtenants unless Landlord has mandatory approval rights for such subleasing or assignment, and provided such tenant has asked for Landlord</w:t>
      </w:r>
      <w:r w:rsidR="00756F3A">
        <w:rPr>
          <w:snapToGrid/>
          <w:sz w:val="21"/>
          <w:szCs w:val="21"/>
        </w:rPr>
        <w:t>’</w:t>
      </w:r>
      <w:r w:rsidRPr="006A0ED9">
        <w:rPr>
          <w:snapToGrid/>
          <w:sz w:val="21"/>
          <w:szCs w:val="21"/>
        </w:rPr>
        <w:t xml:space="preserve">s consent, (ii) any tenant occupying more than 20,000 square feet of space with an </w:t>
      </w:r>
      <w:r w:rsidR="00756F3A">
        <w:rPr>
          <w:snapToGrid/>
          <w:sz w:val="21"/>
          <w:szCs w:val="21"/>
        </w:rPr>
        <w:t>“</w:t>
      </w:r>
      <w:r w:rsidRPr="006A0ED9">
        <w:rPr>
          <w:snapToGrid/>
          <w:sz w:val="21"/>
          <w:szCs w:val="21"/>
        </w:rPr>
        <w:t>open</w:t>
      </w:r>
      <w:r w:rsidR="00756F3A">
        <w:rPr>
          <w:snapToGrid/>
          <w:sz w:val="21"/>
          <w:szCs w:val="21"/>
        </w:rPr>
        <w:t>”</w:t>
      </w:r>
      <w:r w:rsidRPr="006A0ED9">
        <w:rPr>
          <w:snapToGrid/>
          <w:sz w:val="21"/>
          <w:szCs w:val="21"/>
        </w:rPr>
        <w:t xml:space="preserve"> use clause,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68"/>
    </w:p>
    <w:p w14:paraId="341BD8E1" w14:textId="77777777" w:rsidR="001D10A8" w:rsidRDefault="001D10A8" w:rsidP="006A0ED9">
      <w:pPr>
        <w:pStyle w:val="NoSpacing"/>
        <w:widowControl w:val="0"/>
        <w:rPr>
          <w:b/>
          <w:u w:val="single"/>
        </w:rPr>
      </w:pPr>
      <w:r w:rsidRPr="006A0ED9">
        <w:rPr>
          <w:b/>
          <w:u w:val="single"/>
        </w:rPr>
        <w:t>Cookie Fix</w:t>
      </w:r>
    </w:p>
    <w:p w14:paraId="380FC879" w14:textId="77777777" w:rsidR="006A0ED9" w:rsidRPr="006A0ED9" w:rsidRDefault="006A0ED9" w:rsidP="006A0ED9">
      <w:pPr>
        <w:pStyle w:val="NoSpacing"/>
        <w:widowControl w:val="0"/>
        <w:rPr>
          <w:b/>
          <w:u w:val="single"/>
        </w:rPr>
      </w:pPr>
    </w:p>
    <w:p w14:paraId="1B52CC64" w14:textId="2E550C43" w:rsidR="00247075" w:rsidRPr="00EA53E7" w:rsidRDefault="001D10A8" w:rsidP="001D10A8">
      <w:pPr>
        <w:pStyle w:val="Heading4"/>
        <w:numPr>
          <w:ilvl w:val="0"/>
          <w:numId w:val="0"/>
        </w:numPr>
        <w:jc w:val="both"/>
        <w:rPr>
          <w:b/>
          <w:sz w:val="21"/>
          <w:szCs w:val="21"/>
        </w:rPr>
      </w:pPr>
      <w:r w:rsidRPr="001A75C1">
        <w:rPr>
          <w:sz w:val="21"/>
          <w:szCs w:val="21"/>
        </w:rPr>
        <w:t>So long as Tenant is not in default under this Lease and is continuously operating in the Premises pursuant to the terms of this Lease (excluding temporary closings due to remodeling, renovations and condemnation) for Tenant</w:t>
      </w:r>
      <w:r w:rsidR="00756F3A">
        <w:rPr>
          <w:sz w:val="21"/>
          <w:szCs w:val="21"/>
        </w:rPr>
        <w:t>’</w:t>
      </w:r>
      <w:r w:rsidRPr="001A75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756F3A">
        <w:rPr>
          <w:sz w:val="21"/>
          <w:szCs w:val="21"/>
        </w:rPr>
        <w:t>“</w:t>
      </w:r>
      <w:r w:rsidRPr="001A75C1">
        <w:rPr>
          <w:b/>
          <w:sz w:val="21"/>
          <w:szCs w:val="21"/>
        </w:rPr>
        <w:t>Restricted Products</w:t>
      </w:r>
      <w:r w:rsidR="00756F3A">
        <w:rPr>
          <w:sz w:val="21"/>
          <w:szCs w:val="21"/>
        </w:rPr>
        <w:t>”</w:t>
      </w:r>
      <w:r w:rsidRPr="001A75C1">
        <w:rPr>
          <w:sz w:val="21"/>
          <w:szCs w:val="21"/>
        </w:rPr>
        <w:t xml:space="preserve">). </w:t>
      </w:r>
      <w:r>
        <w:rPr>
          <w:sz w:val="21"/>
          <w:szCs w:val="21"/>
        </w:rPr>
        <w:t xml:space="preserve">As used in this Lease, </w:t>
      </w:r>
      <w:r w:rsidR="00756F3A">
        <w:rPr>
          <w:sz w:val="21"/>
          <w:szCs w:val="21"/>
        </w:rPr>
        <w:t>“</w:t>
      </w:r>
      <w:r w:rsidRPr="001A75C1">
        <w:rPr>
          <w:b/>
          <w:sz w:val="21"/>
          <w:szCs w:val="21"/>
        </w:rPr>
        <w:t>Primary Use</w:t>
      </w:r>
      <w:r w:rsidR="00756F3A">
        <w:rPr>
          <w:sz w:val="21"/>
          <w:szCs w:val="21"/>
        </w:rPr>
        <w:t>”</w:t>
      </w:r>
      <w:r>
        <w:rPr>
          <w:sz w:val="21"/>
          <w:szCs w:val="21"/>
        </w:rPr>
        <w:t xml:space="preserve"> means</w:t>
      </w:r>
      <w:r w:rsidRPr="001A75C1">
        <w:rPr>
          <w:sz w:val="21"/>
          <w:szCs w:val="21"/>
        </w:rPr>
        <w:t xml:space="preserve"> </w:t>
      </w:r>
      <w:r>
        <w:rPr>
          <w:sz w:val="21"/>
          <w:szCs w:val="21"/>
        </w:rPr>
        <w:t>that such tenant who intends to use their premises for Tenant</w:t>
      </w:r>
      <w:r w:rsidR="00756F3A">
        <w:rPr>
          <w:sz w:val="21"/>
          <w:szCs w:val="21"/>
        </w:rPr>
        <w:t>’</w:t>
      </w:r>
      <w:r>
        <w:rPr>
          <w:sz w:val="21"/>
          <w:szCs w:val="21"/>
        </w:rPr>
        <w:t xml:space="preserve">s </w:t>
      </w:r>
      <w:r w:rsidR="00756F3A">
        <w:rPr>
          <w:sz w:val="21"/>
          <w:szCs w:val="21"/>
        </w:rPr>
        <w:t>“</w:t>
      </w:r>
      <w:r w:rsidRPr="001A75C1">
        <w:rPr>
          <w:b/>
          <w:sz w:val="21"/>
          <w:szCs w:val="21"/>
        </w:rPr>
        <w:t>Restricted Products</w:t>
      </w:r>
      <w:r w:rsidR="00756F3A">
        <w:rPr>
          <w:sz w:val="21"/>
          <w:szCs w:val="21"/>
        </w:rPr>
        <w:t>”</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xml:space="preserve">, </w:t>
      </w:r>
      <w:r w:rsidR="00756F3A">
        <w:rPr>
          <w:sz w:val="21"/>
          <w:szCs w:val="21"/>
        </w:rPr>
        <w:t>“</w:t>
      </w:r>
      <w:r w:rsidRPr="001A75C1">
        <w:rPr>
          <w:b/>
          <w:sz w:val="21"/>
          <w:szCs w:val="21"/>
        </w:rPr>
        <w:t>Selective Tenants</w:t>
      </w:r>
      <w:r w:rsidR="00756F3A">
        <w:rPr>
          <w:sz w:val="21"/>
          <w:szCs w:val="21"/>
        </w:rPr>
        <w:t>”</w:t>
      </w:r>
      <w:r w:rsidRPr="001A75C1">
        <w:rPr>
          <w:sz w:val="21"/>
          <w:szCs w:val="21"/>
        </w:rPr>
        <w:t xml:space="preserve"> shall 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 xml:space="preserve">(iii) any tenant occupying at least 10,000 square feet of gross leasable area within the Shopping Center, or (iv) the </w:t>
      </w:r>
      <w:r w:rsidRPr="001A75C1">
        <w:rPr>
          <w:sz w:val="21"/>
          <w:szCs w:val="21"/>
        </w:rPr>
        <w:lastRenderedPageBreak/>
        <w:t>operation of an internet kiosk or other similar mechanism providing internet access to a tenant</w:t>
      </w:r>
      <w:r w:rsidR="00756F3A">
        <w:rPr>
          <w:sz w:val="21"/>
          <w:szCs w:val="21"/>
        </w:rPr>
        <w:t>’</w:t>
      </w:r>
      <w:r w:rsidRPr="001A75C1">
        <w:rPr>
          <w:sz w:val="21"/>
          <w:szCs w:val="21"/>
        </w:rPr>
        <w:t xml:space="preserve">s website which is not dedicated to the sale or display of the Restricted Products, but offers such product for sale on such website.  </w:t>
      </w:r>
    </w:p>
    <w:p w14:paraId="22B9BF17" w14:textId="77777777" w:rsidR="00D159DD" w:rsidRPr="00C44155" w:rsidRDefault="00D159DD" w:rsidP="00D159DD">
      <w:pPr>
        <w:pStyle w:val="NoSpacing"/>
        <w:widowControl w:val="0"/>
        <w:rPr>
          <w:b/>
          <w:u w:val="single"/>
        </w:rPr>
      </w:pPr>
      <w:r w:rsidRPr="00C44155">
        <w:rPr>
          <w:b/>
          <w:u w:val="single"/>
        </w:rPr>
        <w:t>Body20 Johns Creek</w:t>
      </w:r>
    </w:p>
    <w:p w14:paraId="4AE48CF4" w14:textId="77777777" w:rsidR="00D159DD" w:rsidRDefault="00D159DD" w:rsidP="00D159DD">
      <w:pPr>
        <w:spacing w:line="259" w:lineRule="auto"/>
        <w:jc w:val="both"/>
        <w:rPr>
          <w:sz w:val="21"/>
          <w:szCs w:val="21"/>
        </w:rPr>
      </w:pPr>
    </w:p>
    <w:p w14:paraId="3D003DF0" w14:textId="77A54D75" w:rsidR="00D159DD" w:rsidRDefault="00D159DD" w:rsidP="00D159DD">
      <w:pPr>
        <w:pStyle w:val="Heading4"/>
        <w:numPr>
          <w:ilvl w:val="0"/>
          <w:numId w:val="0"/>
        </w:numPr>
        <w:jc w:val="both"/>
        <w:rPr>
          <w:sz w:val="21"/>
          <w:szCs w:val="21"/>
        </w:rPr>
        <w:sectPr w:rsidR="00D159DD" w:rsidSect="00814CC7">
          <w:footerReference w:type="default" r:id="rId31"/>
          <w:endnotePr>
            <w:numFmt w:val="decimal"/>
          </w:endnotePr>
          <w:pgSz w:w="12240" w:h="15840" w:code="1"/>
          <w:pgMar w:top="1440" w:right="1440" w:bottom="1440" w:left="1440" w:header="720" w:footer="720" w:gutter="0"/>
          <w:pgNumType w:start="1"/>
          <w:cols w:space="720"/>
          <w:noEndnote/>
          <w:docGrid w:linePitch="326"/>
        </w:sectPr>
      </w:pPr>
      <w:r w:rsidRPr="00253447">
        <w:rPr>
          <w:sz w:val="21"/>
          <w:szCs w:val="21"/>
        </w:rPr>
        <w:t>So long as Tenant is not in default under this Lease and is continuously operating in the Premises pursuant to the terms of this Lease (excluding temporary closings due to remodeling, renovations and condemnation) for Tenant</w:t>
      </w:r>
      <w:r w:rsidR="00756F3A">
        <w:rPr>
          <w:sz w:val="21"/>
          <w:szCs w:val="21"/>
        </w:rPr>
        <w:t>’</w:t>
      </w:r>
      <w:r w:rsidRPr="00253447">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70" w:name="_cp_change_30"/>
      <w:r w:rsidRPr="00EF67AF">
        <w:rPr>
          <w:sz w:val="21"/>
        </w:rPr>
        <w:t xml:space="preserve">electric muscle stimulation </w:t>
      </w:r>
      <w:bookmarkEnd w:id="270"/>
      <w:r w:rsidRPr="00253447">
        <w:rPr>
          <w:sz w:val="21"/>
          <w:szCs w:val="21"/>
        </w:rPr>
        <w:t xml:space="preserve">training as its primary use (the </w:t>
      </w:r>
      <w:r w:rsidR="00756F3A">
        <w:rPr>
          <w:sz w:val="21"/>
          <w:szCs w:val="21"/>
        </w:rPr>
        <w:t>“</w:t>
      </w:r>
      <w:r w:rsidRPr="00253447">
        <w:rPr>
          <w:b/>
          <w:sz w:val="21"/>
          <w:szCs w:val="21"/>
        </w:rPr>
        <w:t xml:space="preserve">Restricted </w:t>
      </w:r>
      <w:r>
        <w:rPr>
          <w:b/>
          <w:sz w:val="21"/>
          <w:szCs w:val="21"/>
        </w:rPr>
        <w:t>Use</w:t>
      </w:r>
      <w:r w:rsidR="00756F3A">
        <w:rPr>
          <w:sz w:val="21"/>
          <w:szCs w:val="21"/>
        </w:rPr>
        <w:t>”</w:t>
      </w:r>
      <w:r w:rsidRPr="00253447">
        <w:rPr>
          <w:sz w:val="21"/>
          <w:szCs w:val="21"/>
        </w:rPr>
        <w:t>). For purposes of this Section 2.</w:t>
      </w:r>
      <w:r>
        <w:rPr>
          <w:sz w:val="21"/>
          <w:szCs w:val="21"/>
        </w:rPr>
        <w:t>5</w:t>
      </w:r>
      <w:r w:rsidRPr="00253447">
        <w:rPr>
          <w:sz w:val="21"/>
          <w:szCs w:val="21"/>
        </w:rPr>
        <w:t xml:space="preserve">, </w:t>
      </w:r>
      <w:r w:rsidR="00756F3A">
        <w:rPr>
          <w:sz w:val="21"/>
          <w:szCs w:val="21"/>
        </w:rPr>
        <w:t>“</w:t>
      </w:r>
      <w:r w:rsidRPr="00253447">
        <w:rPr>
          <w:b/>
          <w:sz w:val="21"/>
          <w:szCs w:val="21"/>
        </w:rPr>
        <w:t>Selective Tenants</w:t>
      </w:r>
      <w:r w:rsidR="00756F3A">
        <w:rPr>
          <w:sz w:val="21"/>
          <w:szCs w:val="21"/>
        </w:rPr>
        <w:t>”</w:t>
      </w:r>
      <w:r w:rsidRPr="00253447">
        <w:rPr>
          <w:sz w:val="21"/>
          <w:szCs w:val="21"/>
        </w:rPr>
        <w:t xml:space="preserve">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71" w:name="_cp_change_32"/>
      <w:r w:rsidRPr="00EF67AF">
        <w:rPr>
          <w:sz w:val="21"/>
        </w:rPr>
        <w:t>or</w:t>
      </w:r>
      <w:bookmarkEnd w:id="271"/>
      <w:r w:rsidRPr="00253447">
        <w:rPr>
          <w:sz w:val="21"/>
          <w:szCs w:val="21"/>
        </w:rPr>
        <w:t xml:space="preserve"> (iii) any tenant occupying at least 10,000 square feet of gross leasable area within the Shopping Center</w:t>
      </w:r>
      <w:r>
        <w:rPr>
          <w:sz w:val="21"/>
          <w:szCs w:val="21"/>
        </w:rPr>
        <w:t>.</w:t>
      </w:r>
    </w:p>
    <w:bookmarkEnd w:id="256"/>
    <w:p w14:paraId="502B87D4" w14:textId="77777777" w:rsidR="00A152A9" w:rsidRPr="001853F5" w:rsidRDefault="00A152A9" w:rsidP="00A152A9">
      <w:pPr>
        <w:pStyle w:val="BodyText"/>
        <w:spacing w:after="0"/>
        <w:ind w:firstLine="0"/>
        <w:jc w:val="center"/>
        <w:rPr>
          <w:b/>
          <w:sz w:val="21"/>
          <w:szCs w:val="21"/>
          <w:u w:val="single"/>
        </w:rPr>
      </w:pPr>
      <w:r w:rsidRPr="001853F5">
        <w:rPr>
          <w:b/>
          <w:sz w:val="21"/>
          <w:szCs w:val="21"/>
          <w:u w:val="single"/>
        </w:rPr>
        <w:lastRenderedPageBreak/>
        <w:t xml:space="preserve">EXHIBIT </w:t>
      </w:r>
      <w:r>
        <w:rPr>
          <w:b/>
          <w:sz w:val="21"/>
          <w:szCs w:val="21"/>
          <w:u w:val="single"/>
        </w:rPr>
        <w:t>G</w:t>
      </w:r>
    </w:p>
    <w:p w14:paraId="3106C2E2" w14:textId="77777777" w:rsidR="00A152A9" w:rsidRPr="001853F5" w:rsidRDefault="00A152A9" w:rsidP="00A152A9">
      <w:pPr>
        <w:pStyle w:val="BodyText"/>
        <w:spacing w:after="0"/>
        <w:ind w:firstLine="0"/>
        <w:rPr>
          <w:sz w:val="21"/>
          <w:szCs w:val="21"/>
        </w:rPr>
      </w:pPr>
    </w:p>
    <w:p w14:paraId="6B6F1D09" w14:textId="77777777" w:rsidR="00A152A9" w:rsidRPr="001853F5" w:rsidRDefault="00A152A9" w:rsidP="00A152A9">
      <w:pPr>
        <w:jc w:val="center"/>
        <w:outlineLvl w:val="1"/>
        <w:rPr>
          <w:b/>
          <w:sz w:val="21"/>
          <w:szCs w:val="21"/>
          <w:u w:val="single"/>
        </w:rPr>
      </w:pPr>
      <w:bookmarkStart w:id="272" w:name="_Hlk124892544"/>
      <w:r w:rsidRPr="001853F5">
        <w:rPr>
          <w:b/>
          <w:sz w:val="21"/>
          <w:szCs w:val="21"/>
          <w:u w:val="single"/>
        </w:rPr>
        <w:t xml:space="preserve">DELIVERY </w:t>
      </w:r>
      <w:r>
        <w:rPr>
          <w:b/>
          <w:sz w:val="21"/>
          <w:szCs w:val="21"/>
          <w:u w:val="single"/>
        </w:rPr>
        <w:t>DATE AGREEMENT</w:t>
      </w:r>
    </w:p>
    <w:p w14:paraId="20B9C04F" w14:textId="77777777" w:rsidR="00A152A9" w:rsidRDefault="00A152A9" w:rsidP="00A152A9">
      <w:pPr>
        <w:jc w:val="both"/>
        <w:outlineLvl w:val="1"/>
        <w:rPr>
          <w:sz w:val="21"/>
          <w:szCs w:val="21"/>
        </w:rPr>
      </w:pPr>
    </w:p>
    <w:p w14:paraId="111348AE" w14:textId="77777777" w:rsidR="00A152A9" w:rsidRDefault="00A152A9" w:rsidP="00A152A9">
      <w:pPr>
        <w:rPr>
          <w:sz w:val="21"/>
          <w:szCs w:val="21"/>
        </w:rPr>
      </w:pPr>
    </w:p>
    <w:p w14:paraId="2BD7F49C" w14:textId="3F3CC4FD" w:rsidR="00A152A9" w:rsidRPr="00467FAC" w:rsidRDefault="00A152A9" w:rsidP="002D4196">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sidR="00756F3A">
        <w:rPr>
          <w:sz w:val="21"/>
          <w:szCs w:val="21"/>
        </w:rPr>
        <w:t>“</w:t>
      </w:r>
      <w:r w:rsidRPr="007558F1">
        <w:rPr>
          <w:b/>
          <w:sz w:val="21"/>
          <w:szCs w:val="21"/>
        </w:rPr>
        <w:t>Agreement</w:t>
      </w:r>
      <w:r w:rsidR="00756F3A">
        <w:rPr>
          <w:sz w:val="21"/>
          <w:szCs w:val="21"/>
        </w:rPr>
        <w:t>”</w:t>
      </w:r>
      <w:r w:rsidRPr="00467FAC">
        <w:rPr>
          <w:sz w:val="21"/>
          <w:szCs w:val="21"/>
        </w:rPr>
        <w:t xml:space="preserve">) is executed as of __________________________, </w:t>
      </w:r>
      <w:r w:rsidR="002D4196">
        <w:rPr>
          <w:sz w:val="21"/>
          <w:szCs w:val="21"/>
          <w:u w:val="single"/>
        </w:rPr>
        <w:tab/>
      </w:r>
      <w:r w:rsidR="002D4196">
        <w:rPr>
          <w:sz w:val="21"/>
          <w:szCs w:val="21"/>
          <w:u w:val="single"/>
        </w:rPr>
        <w:tab/>
      </w:r>
      <w:r w:rsidRPr="00467FAC">
        <w:rPr>
          <w:sz w:val="21"/>
          <w:szCs w:val="21"/>
        </w:rPr>
        <w:t xml:space="preserve">, by and between </w:t>
      </w:r>
      <w:r>
        <w:rPr>
          <w:b/>
          <w:snapToGrid w:val="0"/>
          <w:sz w:val="21"/>
          <w:szCs w:val="21"/>
        </w:rPr>
        <w:t>TORO DEVELOPMENT COMPANY, LLC</w:t>
      </w:r>
      <w:r w:rsidRPr="00D96FB9">
        <w:rPr>
          <w:sz w:val="21"/>
          <w:szCs w:val="21"/>
        </w:rPr>
        <w:t xml:space="preserve">, </w:t>
      </w:r>
      <w:r>
        <w:rPr>
          <w:snapToGrid w:val="0"/>
          <w:sz w:val="21"/>
          <w:szCs w:val="21"/>
        </w:rPr>
        <w:t>a Georgia limited liability company</w:t>
      </w:r>
      <w:r w:rsidRPr="00467FAC">
        <w:rPr>
          <w:sz w:val="21"/>
          <w:szCs w:val="21"/>
        </w:rPr>
        <w:t xml:space="preserve"> (</w:t>
      </w:r>
      <w:r w:rsidR="00756F3A">
        <w:rPr>
          <w:sz w:val="21"/>
          <w:szCs w:val="21"/>
        </w:rPr>
        <w:t>“</w:t>
      </w:r>
      <w:r w:rsidRPr="007558F1">
        <w:rPr>
          <w:b/>
          <w:sz w:val="21"/>
          <w:szCs w:val="21"/>
        </w:rPr>
        <w:t>Landlord</w:t>
      </w:r>
      <w:r w:rsidR="00756F3A">
        <w:rPr>
          <w:sz w:val="21"/>
          <w:szCs w:val="21"/>
        </w:rPr>
        <w:t>”</w:t>
      </w:r>
      <w:r w:rsidRPr="00467FAC">
        <w:rPr>
          <w:sz w:val="21"/>
          <w:szCs w:val="21"/>
        </w:rPr>
        <w:t xml:space="preserve">) and </w:t>
      </w:r>
      <w:r w:rsidR="001D10A8">
        <w:rPr>
          <w:b/>
          <w:bCs/>
          <w:caps/>
          <w:snapToGrid w:val="0"/>
          <w:sz w:val="20"/>
        </w:rPr>
        <w:t xml:space="preserve">Summit </w:t>
      </w:r>
      <w:r w:rsidR="008029F7">
        <w:rPr>
          <w:b/>
          <w:bCs/>
          <w:caps/>
          <w:snapToGrid w:val="0"/>
          <w:sz w:val="20"/>
        </w:rPr>
        <w:t>Medley</w:t>
      </w:r>
      <w:r w:rsidR="001D10A8">
        <w:rPr>
          <w:b/>
          <w:bCs/>
          <w:snapToGrid w:val="0"/>
          <w:sz w:val="20"/>
        </w:rPr>
        <w:t xml:space="preserve"> LLC</w:t>
      </w:r>
      <w:r w:rsidR="001D10A8">
        <w:rPr>
          <w:snapToGrid w:val="0"/>
          <w:sz w:val="21"/>
          <w:szCs w:val="21"/>
        </w:rPr>
        <w:t>,</w:t>
      </w:r>
      <w:r w:rsidR="001D10A8" w:rsidRPr="001D10A8">
        <w:rPr>
          <w:snapToGrid w:val="0"/>
          <w:sz w:val="21"/>
          <w:szCs w:val="21"/>
        </w:rPr>
        <w:t xml:space="preserve"> </w:t>
      </w:r>
      <w:r w:rsidR="001D10A8">
        <w:rPr>
          <w:snapToGrid w:val="0"/>
          <w:sz w:val="21"/>
          <w:szCs w:val="21"/>
        </w:rPr>
        <w:t xml:space="preserve">a </w:t>
      </w:r>
      <w:r w:rsidR="008029F7" w:rsidRPr="004B560D">
        <w:rPr>
          <w:snapToGrid w:val="0"/>
          <w:sz w:val="21"/>
          <w:szCs w:val="21"/>
        </w:rPr>
        <w:t xml:space="preserve">Georgia </w:t>
      </w:r>
      <w:r w:rsidR="001D10A8">
        <w:rPr>
          <w:rFonts w:eastAsiaTheme="minorEastAsia"/>
          <w:snapToGrid w:val="0"/>
          <w:color w:val="000000"/>
          <w:sz w:val="22"/>
          <w:szCs w:val="22"/>
        </w:rPr>
        <w:t>limited liability company</w:t>
      </w:r>
      <w:r w:rsidRPr="00467FAC">
        <w:rPr>
          <w:sz w:val="21"/>
          <w:szCs w:val="21"/>
        </w:rPr>
        <w:t xml:space="preserve"> (</w:t>
      </w:r>
      <w:r w:rsidR="00756F3A">
        <w:rPr>
          <w:sz w:val="21"/>
          <w:szCs w:val="21"/>
        </w:rPr>
        <w:t>“</w:t>
      </w:r>
      <w:r w:rsidRPr="007558F1">
        <w:rPr>
          <w:b/>
          <w:sz w:val="21"/>
          <w:szCs w:val="21"/>
        </w:rPr>
        <w:t>Tenant</w:t>
      </w:r>
      <w:r w:rsidR="00756F3A">
        <w:rPr>
          <w:sz w:val="21"/>
          <w:szCs w:val="21"/>
        </w:rPr>
        <w:t>”</w:t>
      </w:r>
      <w:r w:rsidRPr="00467FAC">
        <w:rPr>
          <w:sz w:val="21"/>
          <w:szCs w:val="21"/>
        </w:rPr>
        <w:t>).</w:t>
      </w:r>
    </w:p>
    <w:p w14:paraId="16CFBD65" w14:textId="344EEE09" w:rsidR="00A152A9" w:rsidRPr="00467FAC" w:rsidRDefault="00A152A9" w:rsidP="00A152A9">
      <w:pPr>
        <w:pStyle w:val="BodyText"/>
        <w:ind w:firstLine="0"/>
        <w:jc w:val="both"/>
        <w:rPr>
          <w:sz w:val="21"/>
          <w:szCs w:val="21"/>
        </w:rPr>
      </w:pPr>
      <w:r w:rsidRPr="00467FAC">
        <w:rPr>
          <w:sz w:val="21"/>
          <w:szCs w:val="21"/>
        </w:rPr>
        <w:t xml:space="preserve">Landlord and Tenant are parties to that certain Lease Agreement, dated ______________ (the </w:t>
      </w:r>
      <w:r w:rsidR="00756F3A">
        <w:rPr>
          <w:sz w:val="21"/>
          <w:szCs w:val="21"/>
        </w:rPr>
        <w:t>“</w:t>
      </w:r>
      <w:r w:rsidRPr="007558F1">
        <w:rPr>
          <w:b/>
          <w:sz w:val="21"/>
          <w:szCs w:val="21"/>
        </w:rPr>
        <w:t>Lease</w:t>
      </w:r>
      <w:r w:rsidR="00756F3A">
        <w:rPr>
          <w:sz w:val="21"/>
          <w:szCs w:val="21"/>
        </w:rPr>
        <w:t>”</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00756F3A">
        <w:rPr>
          <w:sz w:val="21"/>
          <w:szCs w:val="21"/>
        </w:rPr>
        <w:t>“</w:t>
      </w:r>
      <w:r w:rsidRPr="005A783E">
        <w:rPr>
          <w:b/>
          <w:sz w:val="21"/>
          <w:szCs w:val="21"/>
        </w:rPr>
        <w:t>Shopping Center</w:t>
      </w:r>
      <w:r w:rsidR="00756F3A">
        <w:rPr>
          <w:sz w:val="21"/>
          <w:szCs w:val="21"/>
        </w:rPr>
        <w:t>”</w:t>
      </w:r>
      <w:r>
        <w:rPr>
          <w:sz w:val="21"/>
          <w:szCs w:val="21"/>
        </w:rPr>
        <w:t>)</w:t>
      </w:r>
      <w:r w:rsidRPr="00467FAC">
        <w:rPr>
          <w:sz w:val="21"/>
          <w:szCs w:val="21"/>
        </w:rPr>
        <w:t xml:space="preserve">, as further described in the Lease (the </w:t>
      </w:r>
      <w:r w:rsidR="00756F3A">
        <w:rPr>
          <w:sz w:val="21"/>
          <w:szCs w:val="21"/>
        </w:rPr>
        <w:t>“</w:t>
      </w:r>
      <w:r w:rsidRPr="007558F1">
        <w:rPr>
          <w:b/>
          <w:sz w:val="21"/>
          <w:szCs w:val="21"/>
        </w:rPr>
        <w:t>Premises</w:t>
      </w:r>
      <w:r w:rsidR="00756F3A">
        <w:rPr>
          <w:sz w:val="21"/>
          <w:szCs w:val="21"/>
        </w:rPr>
        <w:t>”</w:t>
      </w:r>
      <w:r w:rsidRPr="00467FAC">
        <w:rPr>
          <w:sz w:val="21"/>
          <w:szCs w:val="21"/>
        </w:rPr>
        <w:t>).</w:t>
      </w:r>
    </w:p>
    <w:p w14:paraId="3AA1926D" w14:textId="77777777" w:rsidR="00A152A9" w:rsidRPr="00467FAC" w:rsidRDefault="00A152A9" w:rsidP="00A152A9">
      <w:pPr>
        <w:pStyle w:val="BodyText"/>
        <w:ind w:firstLine="0"/>
        <w:rPr>
          <w:sz w:val="21"/>
          <w:szCs w:val="21"/>
        </w:rPr>
      </w:pPr>
      <w:r w:rsidRPr="00467FAC">
        <w:rPr>
          <w:sz w:val="21"/>
          <w:szCs w:val="21"/>
        </w:rPr>
        <w:t>Landlord and Tenant each state and agree as follows:</w:t>
      </w:r>
    </w:p>
    <w:p w14:paraId="637B250E" w14:textId="77777777" w:rsidR="00A152A9" w:rsidRPr="00467FAC" w:rsidRDefault="00A152A9" w:rsidP="00A152A9">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2AFA3A3" w14:textId="5D3917CD" w:rsidR="00A152A9" w:rsidRPr="00467FAC" w:rsidRDefault="00A152A9" w:rsidP="00A152A9">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w:t>
      </w:r>
      <w:r w:rsidR="00756F3A">
        <w:rPr>
          <w:sz w:val="21"/>
          <w:szCs w:val="21"/>
        </w:rPr>
        <w:t>’</w:t>
      </w:r>
      <w:r w:rsidRPr="00467FAC">
        <w:rPr>
          <w:sz w:val="21"/>
          <w:szCs w:val="21"/>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711DB882" w14:textId="77777777" w:rsidR="00A152A9" w:rsidRDefault="00A152A9" w:rsidP="00A152A9">
      <w:pPr>
        <w:spacing w:after="200" w:line="276" w:lineRule="auto"/>
        <w:jc w:val="center"/>
        <w:rPr>
          <w:sz w:val="21"/>
          <w:szCs w:val="21"/>
        </w:rPr>
      </w:pPr>
      <w:r>
        <w:rPr>
          <w:sz w:val="21"/>
          <w:szCs w:val="21"/>
        </w:rPr>
        <w:t>[Signatures Begin on Following Page]</w:t>
      </w:r>
      <w:r>
        <w:rPr>
          <w:sz w:val="21"/>
          <w:szCs w:val="21"/>
        </w:rPr>
        <w:br w:type="page"/>
      </w:r>
    </w:p>
    <w:p w14:paraId="1C3C51DC" w14:textId="77777777" w:rsidR="00A152A9" w:rsidRDefault="00A152A9" w:rsidP="00A152A9">
      <w:pPr>
        <w:pStyle w:val="BodyText"/>
        <w:jc w:val="both"/>
        <w:rPr>
          <w:sz w:val="21"/>
          <w:szCs w:val="21"/>
        </w:rPr>
      </w:pPr>
      <w:r w:rsidRPr="00467FAC">
        <w:rPr>
          <w:sz w:val="21"/>
          <w:szCs w:val="21"/>
        </w:rPr>
        <w:lastRenderedPageBreak/>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511D177F" w14:textId="77777777" w:rsidR="00A152A9" w:rsidRDefault="00A152A9" w:rsidP="00A152A9">
      <w:pPr>
        <w:pStyle w:val="BodyText"/>
        <w:spacing w:after="0"/>
        <w:jc w:val="both"/>
        <w:rPr>
          <w:sz w:val="21"/>
          <w:szCs w:val="21"/>
        </w:rPr>
      </w:pPr>
    </w:p>
    <w:tbl>
      <w:tblPr>
        <w:tblW w:w="0" w:type="auto"/>
        <w:tblLook w:val="01E0" w:firstRow="1" w:lastRow="1" w:firstColumn="1" w:lastColumn="1" w:noHBand="0" w:noVBand="0"/>
      </w:tblPr>
      <w:tblGrid>
        <w:gridCol w:w="4742"/>
        <w:gridCol w:w="4618"/>
      </w:tblGrid>
      <w:tr w:rsidR="00A152A9" w:rsidRPr="00D96FB9" w14:paraId="0E9C892F" w14:textId="77777777" w:rsidTr="00AE3AD0">
        <w:tc>
          <w:tcPr>
            <w:tcW w:w="4788" w:type="dxa"/>
            <w:shd w:val="clear" w:color="auto" w:fill="auto"/>
          </w:tcPr>
          <w:p w14:paraId="641B5447" w14:textId="77777777" w:rsidR="00A152A9" w:rsidRPr="00F33E9A" w:rsidRDefault="00A152A9" w:rsidP="00AE3AD0">
            <w:pPr>
              <w:widowControl/>
              <w:jc w:val="both"/>
              <w:rPr>
                <w:b/>
                <w:sz w:val="22"/>
                <w:szCs w:val="22"/>
              </w:rPr>
            </w:pPr>
            <w:r w:rsidRPr="00F33E9A">
              <w:rPr>
                <w:b/>
                <w:sz w:val="22"/>
                <w:szCs w:val="22"/>
              </w:rPr>
              <w:t>LANDLORD:</w:t>
            </w:r>
          </w:p>
          <w:p w14:paraId="077D0C47" w14:textId="77777777" w:rsidR="00A152A9" w:rsidRPr="00F33E9A" w:rsidRDefault="00A152A9" w:rsidP="00AE3AD0">
            <w:pPr>
              <w:widowControl/>
              <w:jc w:val="both"/>
              <w:rPr>
                <w:b/>
                <w:sz w:val="22"/>
                <w:szCs w:val="22"/>
              </w:rPr>
            </w:pPr>
          </w:p>
          <w:p w14:paraId="634CA328" w14:textId="77777777" w:rsidR="00A152A9" w:rsidRPr="00F33E9A" w:rsidRDefault="00A152A9" w:rsidP="00AE3AD0">
            <w:pPr>
              <w:tabs>
                <w:tab w:val="right" w:pos="4528"/>
              </w:tabs>
              <w:rPr>
                <w:sz w:val="22"/>
                <w:szCs w:val="22"/>
              </w:rPr>
            </w:pPr>
            <w:r w:rsidRPr="00F33E9A">
              <w:rPr>
                <w:b/>
                <w:bCs/>
                <w:sz w:val="22"/>
                <w:szCs w:val="22"/>
              </w:rPr>
              <w:t>TORO DEVELOPMENT COMPANY LLC</w:t>
            </w:r>
            <w:r w:rsidRPr="00F33E9A">
              <w:rPr>
                <w:sz w:val="22"/>
                <w:szCs w:val="22"/>
              </w:rPr>
              <w:t>,</w:t>
            </w:r>
          </w:p>
          <w:p w14:paraId="0E1C2B8C" w14:textId="77777777" w:rsidR="00A152A9" w:rsidRPr="00F33E9A" w:rsidRDefault="00A152A9" w:rsidP="00AE3AD0">
            <w:pPr>
              <w:tabs>
                <w:tab w:val="right" w:pos="4528"/>
              </w:tabs>
              <w:rPr>
                <w:b/>
                <w:sz w:val="22"/>
                <w:szCs w:val="22"/>
              </w:rPr>
            </w:pPr>
            <w:r w:rsidRPr="00F33E9A">
              <w:rPr>
                <w:rFonts w:eastAsiaTheme="minorEastAsia"/>
                <w:color w:val="000000"/>
                <w:sz w:val="22"/>
                <w:szCs w:val="22"/>
              </w:rPr>
              <w:t>a Georgia limited liability company</w:t>
            </w:r>
          </w:p>
          <w:p w14:paraId="69BF508E" w14:textId="77777777" w:rsidR="00A152A9" w:rsidRPr="00F33E9A" w:rsidRDefault="00A152A9" w:rsidP="00AE3AD0">
            <w:pPr>
              <w:rPr>
                <w:sz w:val="22"/>
                <w:szCs w:val="22"/>
              </w:rPr>
            </w:pPr>
          </w:p>
          <w:p w14:paraId="6B82485A" w14:textId="77777777" w:rsidR="00A152A9" w:rsidRPr="00F33E9A" w:rsidRDefault="00A152A9" w:rsidP="00AE3AD0">
            <w:pPr>
              <w:tabs>
                <w:tab w:val="left" w:pos="720"/>
              </w:tabs>
              <w:ind w:left="720" w:hanging="446"/>
              <w:jc w:val="both"/>
              <w:rPr>
                <w:sz w:val="22"/>
                <w:szCs w:val="22"/>
              </w:rPr>
            </w:pPr>
            <w:r w:rsidRPr="00F33E9A">
              <w:rPr>
                <w:sz w:val="22"/>
                <w:szCs w:val="22"/>
              </w:rPr>
              <w:t>By: Toro Holdings, LLC,</w:t>
            </w:r>
          </w:p>
          <w:p w14:paraId="001E8CB3" w14:textId="77777777" w:rsidR="00A152A9" w:rsidRPr="00F33E9A" w:rsidRDefault="00A152A9" w:rsidP="00AE3AD0">
            <w:pPr>
              <w:tabs>
                <w:tab w:val="left" w:pos="720"/>
              </w:tabs>
              <w:ind w:left="720" w:hanging="446"/>
              <w:jc w:val="both"/>
              <w:rPr>
                <w:sz w:val="22"/>
                <w:szCs w:val="22"/>
              </w:rPr>
            </w:pPr>
            <w:r w:rsidRPr="00F33E9A">
              <w:rPr>
                <w:sz w:val="22"/>
                <w:szCs w:val="22"/>
              </w:rPr>
              <w:t xml:space="preserve">       a Georgia limited liability company,</w:t>
            </w:r>
          </w:p>
          <w:p w14:paraId="2F086700" w14:textId="77777777" w:rsidR="00A152A9" w:rsidRPr="00F33E9A" w:rsidRDefault="00A152A9" w:rsidP="00AE3AD0">
            <w:pPr>
              <w:tabs>
                <w:tab w:val="left" w:pos="720"/>
              </w:tabs>
              <w:ind w:left="720" w:hanging="446"/>
              <w:rPr>
                <w:sz w:val="22"/>
                <w:szCs w:val="22"/>
              </w:rPr>
            </w:pPr>
            <w:r w:rsidRPr="00F33E9A">
              <w:rPr>
                <w:sz w:val="22"/>
                <w:szCs w:val="22"/>
              </w:rPr>
              <w:t xml:space="preserve">       its Managing Member</w:t>
            </w:r>
          </w:p>
          <w:p w14:paraId="706438C6" w14:textId="77777777" w:rsidR="00A152A9" w:rsidRPr="00F33E9A" w:rsidRDefault="00A152A9" w:rsidP="00AE3AD0">
            <w:pPr>
              <w:rPr>
                <w:sz w:val="22"/>
                <w:szCs w:val="22"/>
              </w:rPr>
            </w:pPr>
          </w:p>
          <w:p w14:paraId="4FE300FC" w14:textId="77777777" w:rsidR="00A152A9" w:rsidRPr="00F33E9A" w:rsidRDefault="00A152A9" w:rsidP="00AE3AD0">
            <w:pPr>
              <w:rPr>
                <w:sz w:val="22"/>
                <w:szCs w:val="22"/>
              </w:rPr>
            </w:pPr>
          </w:p>
          <w:p w14:paraId="52A9A387" w14:textId="77777777" w:rsidR="00A152A9" w:rsidRPr="00F33E9A" w:rsidRDefault="00A152A9" w:rsidP="00AE3AD0">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50F36608" w14:textId="77777777" w:rsidR="00A152A9" w:rsidRPr="00F33E9A" w:rsidRDefault="00A152A9" w:rsidP="00AE3AD0">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49E21A4" w14:textId="77777777" w:rsidR="00A152A9" w:rsidRPr="00F33E9A" w:rsidRDefault="00A152A9" w:rsidP="00AE3AD0">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617D5729" w14:textId="77777777" w:rsidR="00A152A9" w:rsidRPr="00F95400" w:rsidRDefault="00A152A9" w:rsidP="00AE3AD0">
            <w:pPr>
              <w:ind w:firstLine="1080"/>
              <w:jc w:val="both"/>
              <w:rPr>
                <w:sz w:val="21"/>
                <w:szCs w:val="21"/>
              </w:rPr>
            </w:pPr>
          </w:p>
        </w:tc>
        <w:tc>
          <w:tcPr>
            <w:tcW w:w="4788" w:type="dxa"/>
            <w:shd w:val="clear" w:color="auto" w:fill="auto"/>
          </w:tcPr>
          <w:p w14:paraId="20859DC8" w14:textId="77777777" w:rsidR="00A152A9" w:rsidRPr="00D96FB9" w:rsidRDefault="00A152A9" w:rsidP="00AE3AD0">
            <w:pPr>
              <w:tabs>
                <w:tab w:val="left" w:pos="-720"/>
              </w:tabs>
              <w:jc w:val="both"/>
              <w:outlineLvl w:val="1"/>
              <w:rPr>
                <w:b/>
                <w:sz w:val="21"/>
                <w:szCs w:val="21"/>
              </w:rPr>
            </w:pPr>
            <w:r w:rsidRPr="00DB65C8">
              <w:rPr>
                <w:b/>
                <w:sz w:val="21"/>
                <w:szCs w:val="21"/>
                <w:u w:val="single"/>
              </w:rPr>
              <w:t>TENANT</w:t>
            </w:r>
            <w:r w:rsidRPr="00DB65C8">
              <w:rPr>
                <w:sz w:val="21"/>
                <w:szCs w:val="21"/>
              </w:rPr>
              <w:t>:</w:t>
            </w:r>
          </w:p>
          <w:p w14:paraId="4102CBFC" w14:textId="77777777" w:rsidR="00A152A9" w:rsidRDefault="00A152A9" w:rsidP="00AE3AD0">
            <w:pPr>
              <w:tabs>
                <w:tab w:val="left" w:pos="-720"/>
              </w:tabs>
              <w:jc w:val="both"/>
              <w:outlineLvl w:val="1"/>
              <w:rPr>
                <w:b/>
                <w:sz w:val="21"/>
                <w:szCs w:val="21"/>
              </w:rPr>
            </w:pPr>
          </w:p>
          <w:p w14:paraId="3448344E" w14:textId="14D4A37E" w:rsidR="001D10A8" w:rsidRDefault="001D10A8" w:rsidP="00AE3AD0">
            <w:pPr>
              <w:tabs>
                <w:tab w:val="left" w:pos="-720"/>
              </w:tabs>
              <w:jc w:val="both"/>
              <w:outlineLvl w:val="1"/>
              <w:rPr>
                <w:sz w:val="21"/>
                <w:szCs w:val="21"/>
              </w:rPr>
            </w:pPr>
            <w:r>
              <w:rPr>
                <w:b/>
                <w:bCs/>
                <w:caps/>
                <w:sz w:val="20"/>
              </w:rPr>
              <w:t xml:space="preserve">Summit </w:t>
            </w:r>
            <w:r w:rsidR="008029F7">
              <w:rPr>
                <w:b/>
                <w:bCs/>
                <w:caps/>
                <w:sz w:val="20"/>
              </w:rPr>
              <w:t>Medley</w:t>
            </w:r>
            <w:r>
              <w:rPr>
                <w:b/>
                <w:bCs/>
                <w:sz w:val="20"/>
              </w:rPr>
              <w:t xml:space="preserve"> LLC</w:t>
            </w:r>
            <w:r>
              <w:rPr>
                <w:sz w:val="21"/>
                <w:szCs w:val="21"/>
              </w:rPr>
              <w:t>,</w:t>
            </w:r>
          </w:p>
          <w:p w14:paraId="10F10739" w14:textId="160A5EF9" w:rsidR="00A152A9" w:rsidRPr="00D96FB9" w:rsidRDefault="001D10A8" w:rsidP="00AE3AD0">
            <w:pPr>
              <w:tabs>
                <w:tab w:val="left" w:pos="-720"/>
              </w:tabs>
              <w:jc w:val="both"/>
              <w:outlineLvl w:val="1"/>
              <w:rPr>
                <w:b/>
                <w:sz w:val="21"/>
                <w:szCs w:val="21"/>
              </w:rPr>
            </w:pPr>
            <w:r>
              <w:rPr>
                <w:sz w:val="21"/>
                <w:szCs w:val="21"/>
              </w:rPr>
              <w:t xml:space="preserve">a </w:t>
            </w:r>
            <w:r w:rsidR="008029F7" w:rsidRPr="004B560D">
              <w:rPr>
                <w:sz w:val="21"/>
                <w:szCs w:val="21"/>
              </w:rPr>
              <w:t>Georgia</w:t>
            </w:r>
            <w:r w:rsidR="003F70C1">
              <w:rPr>
                <w:sz w:val="21"/>
                <w:szCs w:val="21"/>
              </w:rPr>
              <w:t xml:space="preserve"> </w:t>
            </w:r>
            <w:r>
              <w:rPr>
                <w:rFonts w:eastAsiaTheme="minorEastAsia"/>
                <w:color w:val="000000"/>
                <w:sz w:val="22"/>
                <w:szCs w:val="22"/>
              </w:rPr>
              <w:t>limited liability company</w:t>
            </w:r>
          </w:p>
          <w:p w14:paraId="09AEE31D" w14:textId="77777777" w:rsidR="00A152A9" w:rsidRDefault="00A152A9" w:rsidP="00AE3AD0">
            <w:pPr>
              <w:tabs>
                <w:tab w:val="left" w:pos="-720"/>
              </w:tabs>
              <w:jc w:val="both"/>
              <w:outlineLvl w:val="1"/>
              <w:rPr>
                <w:sz w:val="21"/>
                <w:szCs w:val="21"/>
              </w:rPr>
            </w:pPr>
          </w:p>
          <w:p w14:paraId="154B7501" w14:textId="77777777" w:rsidR="00A152A9" w:rsidRDefault="00A152A9" w:rsidP="00AE3AD0">
            <w:pPr>
              <w:tabs>
                <w:tab w:val="left" w:pos="-720"/>
              </w:tabs>
              <w:jc w:val="both"/>
              <w:outlineLvl w:val="1"/>
              <w:rPr>
                <w:sz w:val="21"/>
                <w:szCs w:val="21"/>
              </w:rPr>
            </w:pPr>
          </w:p>
          <w:p w14:paraId="0AD453F3" w14:textId="77777777" w:rsidR="00A152A9" w:rsidRDefault="00A152A9" w:rsidP="00AE3AD0">
            <w:pPr>
              <w:tabs>
                <w:tab w:val="left" w:pos="-720"/>
              </w:tabs>
              <w:jc w:val="both"/>
              <w:outlineLvl w:val="1"/>
              <w:rPr>
                <w:sz w:val="21"/>
                <w:szCs w:val="21"/>
              </w:rPr>
            </w:pPr>
          </w:p>
          <w:p w14:paraId="0EA547AE" w14:textId="77777777" w:rsidR="00A152A9" w:rsidRDefault="00A152A9" w:rsidP="00AE3AD0">
            <w:pPr>
              <w:tabs>
                <w:tab w:val="left" w:pos="-720"/>
              </w:tabs>
              <w:jc w:val="both"/>
              <w:outlineLvl w:val="1"/>
              <w:rPr>
                <w:sz w:val="21"/>
                <w:szCs w:val="21"/>
              </w:rPr>
            </w:pPr>
          </w:p>
          <w:p w14:paraId="75BB8CBD"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7132725"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4D19346"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70BE6A8" w14:textId="77777777" w:rsidR="00A152A9" w:rsidRPr="00D96FB9" w:rsidRDefault="00A152A9" w:rsidP="00AE3AD0">
            <w:pPr>
              <w:tabs>
                <w:tab w:val="left" w:pos="-720"/>
              </w:tabs>
              <w:jc w:val="both"/>
              <w:outlineLvl w:val="1"/>
              <w:rPr>
                <w:sz w:val="21"/>
                <w:szCs w:val="21"/>
              </w:rPr>
            </w:pPr>
          </w:p>
        </w:tc>
      </w:tr>
    </w:tbl>
    <w:bookmarkEnd w:id="272"/>
    <w:p w14:paraId="0F440951" w14:textId="34EA9FC5" w:rsidR="004B50BC" w:rsidRPr="00D96FB9" w:rsidRDefault="001F0E7B" w:rsidP="000C46EF">
      <w:pPr>
        <w:rPr>
          <w:sz w:val="21"/>
          <w:szCs w:val="21"/>
        </w:rPr>
      </w:pPr>
      <w:r>
        <w:rPr>
          <w:noProof/>
        </w:rPr>
        <mc:AlternateContent>
          <mc:Choice Requires="wps">
            <w:drawing>
              <wp:anchor distT="0" distB="0" distL="114300" distR="114300" simplePos="0" relativeHeight="251659264" behindDoc="0" locked="0" layoutInCell="0" allowOverlap="1" wp14:anchorId="1937A45A" wp14:editId="06A8D4F5">
                <wp:simplePos x="0" y="0"/>
                <wp:positionH relativeFrom="page">
                  <wp:posOffset>914400</wp:posOffset>
                </wp:positionH>
                <wp:positionV relativeFrom="page">
                  <wp:posOffset>9601200</wp:posOffset>
                </wp:positionV>
                <wp:extent cx="5943600" cy="274320"/>
                <wp:effectExtent l="0" t="0" r="0" b="0"/>
                <wp:wrapThrough wrapText="bothSides">
                  <wp:wrapPolygon edited="0">
                    <wp:start x="0" y="0"/>
                    <wp:lineTo x="0" y="21000"/>
                    <wp:lineTo x="21531" y="21000"/>
                    <wp:lineTo x="21531" y="0"/>
                    <wp:lineTo x="0" y="0"/>
                  </wp:wrapPolygon>
                </wp:wrapThrough>
                <wp:docPr id="2" name="SWFootPg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C5E68" w14:textId="77777777" w:rsidR="00C51DAE" w:rsidRPr="001334D5" w:rsidRDefault="00C51DAE" w:rsidP="00B737DA"/>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937A45A" id="_x0000_t202" coordsize="21600,21600" o:spt="202" path="m,l,21600r21600,l21600,xe">
                <v:stroke joinstyle="miter"/>
                <v:path gradientshapeok="t" o:connecttype="rect"/>
              </v:shapetype>
              <v:shape id="SWFootPg99" o:spid="_x0000_s1026" type="#_x0000_t202" style="position:absolute;margin-left:1in;margin-top:756pt;width:468pt;height:2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" o:allowincell="f" filled="f" stroked="f">
                <v:textbox inset="0,0,0,0">
                  <w:txbxContent>
                    <w:p w14:paraId="18FC5E68" w14:textId="77777777" w:rsidR="00C51DAE" w:rsidRPr="001334D5" w:rsidRDefault="00C51DAE" w:rsidP="00B737DA"/>
                  </w:txbxContent>
                </v:textbox>
                <w10:wrap type="through" anchorx="page" anchory="page"/>
              </v:shape>
            </w:pict>
          </mc:Fallback>
        </mc:AlternateContent>
      </w:r>
    </w:p>
    <w:sectPr w:rsidR="004B50BC" w:rsidRPr="00D96FB9" w:rsidSect="00814CC7">
      <w:footerReference w:type="default" r:id="rId32"/>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7DE77" w14:textId="77777777" w:rsidR="00A810A7" w:rsidRDefault="00A810A7">
      <w:r>
        <w:separator/>
      </w:r>
    </w:p>
  </w:endnote>
  <w:endnote w:type="continuationSeparator" w:id="0">
    <w:p w14:paraId="29343786" w14:textId="77777777" w:rsidR="00A810A7" w:rsidRDefault="00A8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iDocIDField8495f966-d532-48a0-b6d7-7cd4"/>
  <w:p w14:paraId="73D4A0F2" w14:textId="77777777"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6669c163-f742-46ea-92b0-6720"/>
  <w:p w14:paraId="513C63D6" w14:textId="77777777"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36bd9598-e86e-4994-b3c4-e73a"/>
  <w:p w14:paraId="0B9EF354" w14:textId="77777777"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9F2C" w14:textId="77777777" w:rsidR="00657F7C" w:rsidRPr="00673997" w:rsidRDefault="00657F7C" w:rsidP="00673997">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6" w:name="_iDocIDFieldf7d8a7bf-5ec8-4b85-9b7d-b73d"/>
  <w:p w14:paraId="0B591A74" w14:textId="24EFB24A"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6"/>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53A62" w14:textId="77777777" w:rsidR="00657F7C" w:rsidRPr="00AF35D2" w:rsidRDefault="00657F7C" w:rsidP="00AF35D2">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31" w:name="_iDocIDField72916ff2-92e5-46b3-ad7f-b66a"/>
  <w:p w14:paraId="06ED96A6" w14:textId="40603332"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31"/>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A527B" w14:textId="77777777" w:rsidR="00657F7C" w:rsidRPr="004B554F" w:rsidRDefault="00657F7C" w:rsidP="004B554F">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0" w:name="_iDocIDField25fdaf24-b991-4384-9063-073a"/>
  <w:p w14:paraId="2B0B0F14" w14:textId="154B340E"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40"/>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DE308" w14:textId="77777777" w:rsidR="00657F7C" w:rsidRPr="00E1425B" w:rsidRDefault="00657F7C" w:rsidP="00E1425B">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2" w:name="_iDocIDFieldf1f7075e-7274-4e0e-be07-28e9"/>
  <w:p w14:paraId="222B973B" w14:textId="2C4E4992"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42"/>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753E" w14:textId="77777777" w:rsidR="00657F7C" w:rsidRPr="003F5356" w:rsidRDefault="00657F7C" w:rsidP="003F5356">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4" w:name="_iDocIDField1c44e7cb-e2aa-4abc-a952-30fc"/>
  <w:p w14:paraId="59A279E7" w14:textId="28E74D62"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44"/>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3A9FF" w14:textId="77777777" w:rsidR="00657F7C" w:rsidRPr="004D554F" w:rsidRDefault="00657F7C" w:rsidP="004D554F">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5" w:name="_iDocIDField701e3204-6c57-4557-a76e-8f58"/>
  <w:p w14:paraId="044D660B" w14:textId="5A514F9E"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45"/>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FC4D8" w14:textId="77777777" w:rsidR="00657F7C" w:rsidRPr="00983582" w:rsidRDefault="00657F7C" w:rsidP="00983582">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49" w:name="_iDocIDFieldb1ae5365-04f7-42e1-8d12-10a4"/>
  <w:p w14:paraId="40EF9E83" w14:textId="451EECE0"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49"/>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D105" w14:textId="77777777" w:rsidR="00657F7C" w:rsidRDefault="00657F7C" w:rsidP="009570BB">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0" w:name="_iDocIDField3753fc9d-bb28-4322-9728-2f20"/>
  <w:p w14:paraId="13F896C5" w14:textId="0D5FAEC2"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50"/>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4781" w14:textId="77777777" w:rsidR="00657F7C" w:rsidRDefault="00657F7C" w:rsidP="00D5024E">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51" w:name="_iDocIDFieldeec541b3-0439-4a0d-b6d6-0ace"/>
  <w:p w14:paraId="67DC07B6" w14:textId="22CCCA55"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51"/>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2C0B6" w14:textId="77777777" w:rsidR="00657F7C" w:rsidRDefault="00657F7C" w:rsidP="00B36F57">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53" w:name="_iDocIDField17cf105c-d67b-4a61-9873-7576"/>
  <w:p w14:paraId="3257CDC0" w14:textId="74F8B250"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53"/>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AB9FF" w14:textId="77777777" w:rsidR="00657F7C" w:rsidRDefault="00657F7C" w:rsidP="006E3F51">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8" w:name="_iDocIDFieldf28cdfa0-169b-4404-be2e-ef05"/>
  <w:p w14:paraId="329E129A" w14:textId="678982EA"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58"/>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D0EB9" w14:textId="77777777" w:rsidR="00657F7C" w:rsidRDefault="00657F7C" w:rsidP="00681365">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9" w:name="_iDocIDField7d999b9b-6903-4550-93eb-773c"/>
  <w:p w14:paraId="5E9ABBA0" w14:textId="6C050828"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69"/>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1D99" w14:textId="77777777" w:rsidR="00657F7C" w:rsidRDefault="00657F7C" w:rsidP="00562C89">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73" w:name="_iDocIDField8c1cc0b0-a94c-4fea-8db0-b8c1"/>
  <w:p w14:paraId="4A70584A" w14:textId="40EF3402" w:rsidR="00657F7C" w:rsidRDefault="00657F7C">
    <w:pPr>
      <w:pStyle w:val="DocID"/>
    </w:pPr>
    <w:r>
      <w:fldChar w:fldCharType="begin"/>
    </w:r>
    <w:r>
      <w:instrText xml:space="preserve">  DOCPROPERTY "CUS_DocIDChunk0" </w:instrText>
    </w:r>
    <w:r>
      <w:fldChar w:fldCharType="separate"/>
    </w:r>
    <w:r>
      <w:rPr>
        <w:noProof/>
      </w:rPr>
      <w:t>4588650-1 7170.011915</w:t>
    </w:r>
    <w:r>
      <w:fldChar w:fldCharType="end"/>
    </w:r>
    <w:bookmarkEnd w:id="27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A0376" w14:textId="77777777" w:rsidR="00A810A7" w:rsidRDefault="00A810A7">
      <w:r>
        <w:separator/>
      </w:r>
    </w:p>
  </w:footnote>
  <w:footnote w:type="continuationSeparator" w:id="0">
    <w:p w14:paraId="7CCB946D" w14:textId="77777777" w:rsidR="00A810A7" w:rsidRDefault="00A8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30D21" w14:textId="77777777" w:rsidR="0085452B" w:rsidRDefault="008545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D223" w14:textId="77777777" w:rsidR="0085452B" w:rsidRDefault="008545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CE5E6" w14:textId="77777777" w:rsidR="0085452B" w:rsidRDefault="008545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D03BB" w14:textId="77777777" w:rsidR="00C51DAE" w:rsidRDefault="00C51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E7E3D"/>
    <w:multiLevelType w:val="hybridMultilevel"/>
    <w:tmpl w:val="5144055A"/>
    <w:numStyleLink w:val="ImportedStyle5"/>
  </w:abstractNum>
  <w:abstractNum w:abstractNumId="3" w15:restartNumberingAfterBreak="0">
    <w:nsid w:val="150D4B58"/>
    <w:multiLevelType w:val="hybridMultilevel"/>
    <w:tmpl w:val="7452F1EA"/>
    <w:styleLink w:val="ImportedStyle6"/>
    <w:lvl w:ilvl="0" w:tplc="5F722B96">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420BEB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55296D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B1255E4">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59A72EC">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9384D5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14B422">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C2850F0">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FF25AEA">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6" w15:restartNumberingAfterBreak="0">
    <w:nsid w:val="29C82A44"/>
    <w:multiLevelType w:val="hybridMultilevel"/>
    <w:tmpl w:val="E2FA2992"/>
    <w:lvl w:ilvl="0" w:tplc="378ECFA8">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9" w15:restartNumberingAfterBreak="0">
    <w:nsid w:val="348218B2"/>
    <w:multiLevelType w:val="hybridMultilevel"/>
    <w:tmpl w:val="4714413A"/>
    <w:styleLink w:val="ImportedStyle4"/>
    <w:lvl w:ilvl="0" w:tplc="B336B6D6">
      <w:start w:val="1"/>
      <w:numFmt w:val="upperLetter"/>
      <w:lvlText w:val="%1."/>
      <w:lvlJc w:val="left"/>
      <w:pPr>
        <w:ind w:left="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294718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310B9FA">
      <w:start w:val="1"/>
      <w:numFmt w:val="upperLetter"/>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65CA328">
      <w:start w:val="1"/>
      <w:numFmt w:val="upperLetter"/>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9043772">
      <w:start w:val="1"/>
      <w:numFmt w:val="upp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85C23CC">
      <w:start w:val="1"/>
      <w:numFmt w:val="upperLetter"/>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ABE3A6E">
      <w:start w:val="1"/>
      <w:numFmt w:val="upperLetter"/>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9ABCDA">
      <w:start w:val="1"/>
      <w:numFmt w:val="upp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A20276">
      <w:start w:val="1"/>
      <w:numFmt w:val="upperLetter"/>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12"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3150"/>
        </w:tabs>
        <w:ind w:left="171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4DB30FCD"/>
    <w:multiLevelType w:val="hybridMultilevel"/>
    <w:tmpl w:val="AEA8F788"/>
    <w:styleLink w:val="ImportedStyle3"/>
    <w:lvl w:ilvl="0" w:tplc="B2F84C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DA81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8C12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9A6F4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CCA60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368B6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20ACD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64C34C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1829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8B85F89"/>
    <w:multiLevelType w:val="hybridMultilevel"/>
    <w:tmpl w:val="4714413A"/>
    <w:numStyleLink w:val="ImportedStyle4"/>
  </w:abstractNum>
  <w:abstractNum w:abstractNumId="18" w15:restartNumberingAfterBreak="0">
    <w:nsid w:val="5B17502D"/>
    <w:multiLevelType w:val="hybridMultilevel"/>
    <w:tmpl w:val="AEA8F788"/>
    <w:numStyleLink w:val="ImportedStyle3"/>
  </w:abstractNum>
  <w:abstractNum w:abstractNumId="19" w15:restartNumberingAfterBreak="0">
    <w:nsid w:val="60F60357"/>
    <w:multiLevelType w:val="hybridMultilevel"/>
    <w:tmpl w:val="7452F1EA"/>
    <w:numStyleLink w:val="ImportedStyle6"/>
  </w:abstractNum>
  <w:abstractNum w:abstractNumId="20"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C9A1B16"/>
    <w:multiLevelType w:val="multilevel"/>
    <w:tmpl w:val="85BE57BA"/>
    <w:lvl w:ilvl="0">
      <w:start w:val="1"/>
      <w:numFmt w:val="upperRoman"/>
      <w:pStyle w:val="Heading1"/>
      <w:suff w:val="nothing"/>
      <w:lvlText w:val="ARTICLE %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pStyle w:val="Heading3"/>
      <w:isLgl/>
      <w:lvlText w:val="%1.%3"/>
      <w:lvlJc w:val="left"/>
      <w:pPr>
        <w:tabs>
          <w:tab w:val="num" w:pos="1224"/>
        </w:tabs>
        <w:ind w:left="1224" w:hanging="504"/>
      </w:pPr>
      <w:rPr>
        <w:rFonts w:hint="default"/>
      </w:rPr>
    </w:lvl>
    <w:lvl w:ilvl="3">
      <w:start w:val="1"/>
      <w:numFmt w:val="lowerLetter"/>
      <w:pStyle w:val="Heading4"/>
      <w:lvlText w:val="(%4)"/>
      <w:lvlJc w:val="left"/>
      <w:pPr>
        <w:tabs>
          <w:tab w:val="num" w:pos="1728"/>
        </w:tabs>
        <w:ind w:left="1728" w:hanging="648"/>
      </w:pPr>
      <w:rPr>
        <w:rFonts w:hint="default"/>
      </w:rPr>
    </w:lvl>
    <w:lvl w:ilvl="4">
      <w:start w:val="1"/>
      <w:numFmt w:val="decimal"/>
      <w:pStyle w:val="Heading5"/>
      <w:lvlText w:val="(%5)"/>
      <w:lvlJc w:val="left"/>
      <w:pPr>
        <w:tabs>
          <w:tab w:val="num" w:pos="2232"/>
        </w:tabs>
        <w:ind w:left="2232" w:hanging="792"/>
      </w:pPr>
      <w:rPr>
        <w:rFonts w:hint="default"/>
      </w:rPr>
    </w:lvl>
    <w:lvl w:ilvl="5">
      <w:start w:val="1"/>
      <w:numFmt w:val="lowerRoman"/>
      <w:pStyle w:val="Heading6"/>
      <w:lvlText w:val="%6."/>
      <w:lvlJc w:val="left"/>
      <w:pPr>
        <w:tabs>
          <w:tab w:val="num" w:pos="2736"/>
        </w:tabs>
        <w:ind w:left="2736" w:hanging="936"/>
      </w:pPr>
      <w:rPr>
        <w:rFonts w:hint="default"/>
      </w:rPr>
    </w:lvl>
    <w:lvl w:ilvl="6">
      <w:start w:val="1"/>
      <w:numFmt w:val="decimal"/>
      <w:pStyle w:val="Heading7"/>
      <w:lvlText w:val="%7."/>
      <w:lvlJc w:val="left"/>
      <w:pPr>
        <w:tabs>
          <w:tab w:val="num" w:pos="4590"/>
        </w:tabs>
        <w:ind w:left="4590" w:hanging="1080"/>
      </w:pPr>
      <w:rPr>
        <w:rFonts w:ascii="Times New Roman" w:hAnsi="Times New Roman"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rPr>
        <w:rFonts w:hint="default"/>
      </w:rPr>
    </w:lvl>
    <w:lvl w:ilvl="8">
      <w:start w:val="1"/>
      <w:numFmt w:val="decimal"/>
      <w:pStyle w:val="Heading9"/>
      <w:lvlText w:val="%9)"/>
      <w:lvlJc w:val="left"/>
      <w:pPr>
        <w:tabs>
          <w:tab w:val="num" w:pos="4320"/>
        </w:tabs>
        <w:ind w:left="4320" w:hanging="1440"/>
      </w:pPr>
      <w:rPr>
        <w:rFonts w:hint="default"/>
      </w:rPr>
    </w:lvl>
  </w:abstractNum>
  <w:abstractNum w:abstractNumId="22" w15:restartNumberingAfterBreak="0">
    <w:nsid w:val="6DBE5B8E"/>
    <w:multiLevelType w:val="hybridMultilevel"/>
    <w:tmpl w:val="5144055A"/>
    <w:styleLink w:val="ImportedStyle5"/>
    <w:lvl w:ilvl="0" w:tplc="93EC29D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DAD6AA">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2409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8049950">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992E0EC">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8C665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425EBE">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6B445AE">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9E6A6E">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029988910">
    <w:abstractNumId w:val="21"/>
  </w:num>
  <w:num w:numId="2" w16cid:durableId="1412391651">
    <w:abstractNumId w:val="4"/>
  </w:num>
  <w:num w:numId="3" w16cid:durableId="482623963">
    <w:abstractNumId w:val="20"/>
  </w:num>
  <w:num w:numId="4" w16cid:durableId="1785808175">
    <w:abstractNumId w:val="11"/>
  </w:num>
  <w:num w:numId="5" w16cid:durableId="1669409466">
    <w:abstractNumId w:val="21"/>
  </w:num>
  <w:num w:numId="6" w16cid:durableId="576475320">
    <w:abstractNumId w:val="5"/>
  </w:num>
  <w:num w:numId="7" w16cid:durableId="1325933264">
    <w:abstractNumId w:val="12"/>
  </w:num>
  <w:num w:numId="8" w16cid:durableId="945886637">
    <w:abstractNumId w:val="0"/>
  </w:num>
  <w:num w:numId="9" w16cid:durableId="1833521177">
    <w:abstractNumId w:val="8"/>
  </w:num>
  <w:num w:numId="10" w16cid:durableId="8898791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976266">
    <w:abstractNumId w:val="14"/>
  </w:num>
  <w:num w:numId="12" w16cid:durableId="88742886">
    <w:abstractNumId w:val="7"/>
  </w:num>
  <w:num w:numId="13" w16cid:durableId="526212231">
    <w:abstractNumId w:val="13"/>
  </w:num>
  <w:num w:numId="14" w16cid:durableId="1194226426">
    <w:abstractNumId w:val="1"/>
  </w:num>
  <w:num w:numId="15" w16cid:durableId="1479229552">
    <w:abstractNumId w:val="10"/>
  </w:num>
  <w:num w:numId="16" w16cid:durableId="1407778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4324802">
    <w:abstractNumId w:val="16"/>
  </w:num>
  <w:num w:numId="18" w16cid:durableId="995648991">
    <w:abstractNumId w:val="6"/>
  </w:num>
  <w:num w:numId="19" w16cid:durableId="1801264383">
    <w:abstractNumId w:val="15"/>
  </w:num>
  <w:num w:numId="20" w16cid:durableId="553781200">
    <w:abstractNumId w:val="18"/>
  </w:num>
  <w:num w:numId="21" w16cid:durableId="701979543">
    <w:abstractNumId w:val="9"/>
  </w:num>
  <w:num w:numId="22" w16cid:durableId="38672449">
    <w:abstractNumId w:val="17"/>
  </w:num>
  <w:num w:numId="23" w16cid:durableId="729034347">
    <w:abstractNumId w:val="22"/>
  </w:num>
  <w:num w:numId="24" w16cid:durableId="1995571840">
    <w:abstractNumId w:val="2"/>
  </w:num>
  <w:num w:numId="25" w16cid:durableId="680015017">
    <w:abstractNumId w:val="3"/>
  </w:num>
  <w:num w:numId="26" w16cid:durableId="1831366582">
    <w:abstractNumId w:val="19"/>
  </w:num>
  <w:num w:numId="27" w16cid:durableId="56437738">
    <w:abstractNumId w:val="21"/>
  </w:num>
  <w:num w:numId="28" w16cid:durableId="2092962457">
    <w:abstractNumId w:val="21"/>
    <w:lvlOverride w:ilvl="0">
      <w:startOverride w:val="1"/>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513493">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B15"/>
    <w:rsid w:val="00003188"/>
    <w:rsid w:val="00004347"/>
    <w:rsid w:val="00006DF6"/>
    <w:rsid w:val="000110D0"/>
    <w:rsid w:val="00012748"/>
    <w:rsid w:val="00012C7E"/>
    <w:rsid w:val="0001566F"/>
    <w:rsid w:val="000157BB"/>
    <w:rsid w:val="00016CA7"/>
    <w:rsid w:val="00017131"/>
    <w:rsid w:val="000224D1"/>
    <w:rsid w:val="00023D8A"/>
    <w:rsid w:val="00023E42"/>
    <w:rsid w:val="000275B1"/>
    <w:rsid w:val="00027ECA"/>
    <w:rsid w:val="00033469"/>
    <w:rsid w:val="00033887"/>
    <w:rsid w:val="00034CB4"/>
    <w:rsid w:val="00035CBB"/>
    <w:rsid w:val="00037FA4"/>
    <w:rsid w:val="00040E97"/>
    <w:rsid w:val="00041BA8"/>
    <w:rsid w:val="000456B3"/>
    <w:rsid w:val="00045BC9"/>
    <w:rsid w:val="000467D0"/>
    <w:rsid w:val="0005420E"/>
    <w:rsid w:val="0005797B"/>
    <w:rsid w:val="0006096B"/>
    <w:rsid w:val="00062125"/>
    <w:rsid w:val="000625C4"/>
    <w:rsid w:val="00062B72"/>
    <w:rsid w:val="00062D5D"/>
    <w:rsid w:val="00062E61"/>
    <w:rsid w:val="000647A7"/>
    <w:rsid w:val="00066A47"/>
    <w:rsid w:val="00071438"/>
    <w:rsid w:val="000723CD"/>
    <w:rsid w:val="0008039C"/>
    <w:rsid w:val="00086C75"/>
    <w:rsid w:val="00087E21"/>
    <w:rsid w:val="0009031C"/>
    <w:rsid w:val="0009097A"/>
    <w:rsid w:val="00091A55"/>
    <w:rsid w:val="00093380"/>
    <w:rsid w:val="000956F4"/>
    <w:rsid w:val="000A16C7"/>
    <w:rsid w:val="000A386D"/>
    <w:rsid w:val="000B12F4"/>
    <w:rsid w:val="000B3111"/>
    <w:rsid w:val="000B4028"/>
    <w:rsid w:val="000C4340"/>
    <w:rsid w:val="000C46EF"/>
    <w:rsid w:val="000C4CAE"/>
    <w:rsid w:val="000D15AA"/>
    <w:rsid w:val="000D2723"/>
    <w:rsid w:val="000D6887"/>
    <w:rsid w:val="000D6D49"/>
    <w:rsid w:val="000D7495"/>
    <w:rsid w:val="000E4A6B"/>
    <w:rsid w:val="000E5188"/>
    <w:rsid w:val="000E57DB"/>
    <w:rsid w:val="000E6AB7"/>
    <w:rsid w:val="000E7C6A"/>
    <w:rsid w:val="000F2313"/>
    <w:rsid w:val="000F352E"/>
    <w:rsid w:val="000F4182"/>
    <w:rsid w:val="000F4B83"/>
    <w:rsid w:val="000F69BA"/>
    <w:rsid w:val="000F7A6F"/>
    <w:rsid w:val="001024FB"/>
    <w:rsid w:val="0011160D"/>
    <w:rsid w:val="00111649"/>
    <w:rsid w:val="00111664"/>
    <w:rsid w:val="0011420B"/>
    <w:rsid w:val="00114B28"/>
    <w:rsid w:val="001158BF"/>
    <w:rsid w:val="00117C59"/>
    <w:rsid w:val="001205FB"/>
    <w:rsid w:val="00123125"/>
    <w:rsid w:val="001242D1"/>
    <w:rsid w:val="00124F14"/>
    <w:rsid w:val="00124FF0"/>
    <w:rsid w:val="00130E15"/>
    <w:rsid w:val="00131A78"/>
    <w:rsid w:val="00132D1D"/>
    <w:rsid w:val="00133561"/>
    <w:rsid w:val="0013403B"/>
    <w:rsid w:val="0013436A"/>
    <w:rsid w:val="00134CF7"/>
    <w:rsid w:val="001364FC"/>
    <w:rsid w:val="00140FDB"/>
    <w:rsid w:val="00142898"/>
    <w:rsid w:val="0014377F"/>
    <w:rsid w:val="001444F1"/>
    <w:rsid w:val="001463E8"/>
    <w:rsid w:val="00146E79"/>
    <w:rsid w:val="001509BD"/>
    <w:rsid w:val="00151FB8"/>
    <w:rsid w:val="0015279A"/>
    <w:rsid w:val="00154358"/>
    <w:rsid w:val="0015673A"/>
    <w:rsid w:val="001575F2"/>
    <w:rsid w:val="00157D2A"/>
    <w:rsid w:val="001602DF"/>
    <w:rsid w:val="00160751"/>
    <w:rsid w:val="0016132C"/>
    <w:rsid w:val="00162F42"/>
    <w:rsid w:val="00164D5E"/>
    <w:rsid w:val="00165080"/>
    <w:rsid w:val="00165151"/>
    <w:rsid w:val="0017158B"/>
    <w:rsid w:val="0017345F"/>
    <w:rsid w:val="00173782"/>
    <w:rsid w:val="00175163"/>
    <w:rsid w:val="00180758"/>
    <w:rsid w:val="00182EF4"/>
    <w:rsid w:val="00183D85"/>
    <w:rsid w:val="00183F91"/>
    <w:rsid w:val="001853F5"/>
    <w:rsid w:val="001934E6"/>
    <w:rsid w:val="001A0E93"/>
    <w:rsid w:val="001A4974"/>
    <w:rsid w:val="001A718B"/>
    <w:rsid w:val="001B423A"/>
    <w:rsid w:val="001B492F"/>
    <w:rsid w:val="001C0FE1"/>
    <w:rsid w:val="001C15A6"/>
    <w:rsid w:val="001C1F3F"/>
    <w:rsid w:val="001C6C6F"/>
    <w:rsid w:val="001D10A8"/>
    <w:rsid w:val="001D31A3"/>
    <w:rsid w:val="001D4CAD"/>
    <w:rsid w:val="001E34F8"/>
    <w:rsid w:val="001E41A7"/>
    <w:rsid w:val="001F0E7B"/>
    <w:rsid w:val="001F196E"/>
    <w:rsid w:val="001F29BD"/>
    <w:rsid w:val="001F3298"/>
    <w:rsid w:val="001F3740"/>
    <w:rsid w:val="001F4C8E"/>
    <w:rsid w:val="001F545E"/>
    <w:rsid w:val="001F5E61"/>
    <w:rsid w:val="00200B27"/>
    <w:rsid w:val="002051DF"/>
    <w:rsid w:val="00205A0A"/>
    <w:rsid w:val="00206513"/>
    <w:rsid w:val="00206FE0"/>
    <w:rsid w:val="00215825"/>
    <w:rsid w:val="00216E25"/>
    <w:rsid w:val="00222862"/>
    <w:rsid w:val="00226791"/>
    <w:rsid w:val="00233371"/>
    <w:rsid w:val="002348CE"/>
    <w:rsid w:val="00235295"/>
    <w:rsid w:val="0023616A"/>
    <w:rsid w:val="002378D5"/>
    <w:rsid w:val="002440D0"/>
    <w:rsid w:val="00247075"/>
    <w:rsid w:val="002533C0"/>
    <w:rsid w:val="002538A7"/>
    <w:rsid w:val="00253BD9"/>
    <w:rsid w:val="002566BE"/>
    <w:rsid w:val="0026015E"/>
    <w:rsid w:val="002630A0"/>
    <w:rsid w:val="002632FA"/>
    <w:rsid w:val="00265A5E"/>
    <w:rsid w:val="00270B6C"/>
    <w:rsid w:val="002713D3"/>
    <w:rsid w:val="00275932"/>
    <w:rsid w:val="00277FC7"/>
    <w:rsid w:val="002815B6"/>
    <w:rsid w:val="0028246E"/>
    <w:rsid w:val="00282F14"/>
    <w:rsid w:val="00283090"/>
    <w:rsid w:val="00286E43"/>
    <w:rsid w:val="00291566"/>
    <w:rsid w:val="00291729"/>
    <w:rsid w:val="0029333A"/>
    <w:rsid w:val="0029421D"/>
    <w:rsid w:val="00295065"/>
    <w:rsid w:val="002A1046"/>
    <w:rsid w:val="002A16A5"/>
    <w:rsid w:val="002A4516"/>
    <w:rsid w:val="002A6407"/>
    <w:rsid w:val="002A79EC"/>
    <w:rsid w:val="002B4DC6"/>
    <w:rsid w:val="002B722E"/>
    <w:rsid w:val="002C25C9"/>
    <w:rsid w:val="002C4F19"/>
    <w:rsid w:val="002C7866"/>
    <w:rsid w:val="002D3B2F"/>
    <w:rsid w:val="002D4196"/>
    <w:rsid w:val="002D64F1"/>
    <w:rsid w:val="002D732E"/>
    <w:rsid w:val="002D7FEC"/>
    <w:rsid w:val="002E27EA"/>
    <w:rsid w:val="002E4C3B"/>
    <w:rsid w:val="002E5456"/>
    <w:rsid w:val="002E7B98"/>
    <w:rsid w:val="002F21B8"/>
    <w:rsid w:val="002F523C"/>
    <w:rsid w:val="002F5B0B"/>
    <w:rsid w:val="002F73CD"/>
    <w:rsid w:val="002F75C6"/>
    <w:rsid w:val="00300DC3"/>
    <w:rsid w:val="003021D4"/>
    <w:rsid w:val="0030492A"/>
    <w:rsid w:val="0030499A"/>
    <w:rsid w:val="00306F5D"/>
    <w:rsid w:val="00311093"/>
    <w:rsid w:val="00311A92"/>
    <w:rsid w:val="0031244F"/>
    <w:rsid w:val="00312A3D"/>
    <w:rsid w:val="00316740"/>
    <w:rsid w:val="0032018A"/>
    <w:rsid w:val="00323DC1"/>
    <w:rsid w:val="00327CAE"/>
    <w:rsid w:val="00327D7E"/>
    <w:rsid w:val="0033297A"/>
    <w:rsid w:val="0034105A"/>
    <w:rsid w:val="00343F36"/>
    <w:rsid w:val="003441A1"/>
    <w:rsid w:val="003470D9"/>
    <w:rsid w:val="0034711C"/>
    <w:rsid w:val="00347E57"/>
    <w:rsid w:val="00351504"/>
    <w:rsid w:val="003516D0"/>
    <w:rsid w:val="0035599B"/>
    <w:rsid w:val="003559A9"/>
    <w:rsid w:val="00360C2B"/>
    <w:rsid w:val="00361869"/>
    <w:rsid w:val="00364ACC"/>
    <w:rsid w:val="00366424"/>
    <w:rsid w:val="0037034D"/>
    <w:rsid w:val="00371AE2"/>
    <w:rsid w:val="00373ACF"/>
    <w:rsid w:val="00373C18"/>
    <w:rsid w:val="00375047"/>
    <w:rsid w:val="003750CC"/>
    <w:rsid w:val="003772B3"/>
    <w:rsid w:val="003774A2"/>
    <w:rsid w:val="00380A52"/>
    <w:rsid w:val="00381008"/>
    <w:rsid w:val="00382871"/>
    <w:rsid w:val="003A0797"/>
    <w:rsid w:val="003A624A"/>
    <w:rsid w:val="003B0397"/>
    <w:rsid w:val="003B798F"/>
    <w:rsid w:val="003B7E6C"/>
    <w:rsid w:val="003C4F47"/>
    <w:rsid w:val="003D1C39"/>
    <w:rsid w:val="003D78C7"/>
    <w:rsid w:val="003E12D7"/>
    <w:rsid w:val="003E1859"/>
    <w:rsid w:val="003E2210"/>
    <w:rsid w:val="003E2472"/>
    <w:rsid w:val="003E5473"/>
    <w:rsid w:val="003E779E"/>
    <w:rsid w:val="003F0900"/>
    <w:rsid w:val="003F3500"/>
    <w:rsid w:val="003F35EA"/>
    <w:rsid w:val="003F3A5D"/>
    <w:rsid w:val="003F46DD"/>
    <w:rsid w:val="003F48F0"/>
    <w:rsid w:val="003F57B3"/>
    <w:rsid w:val="003F59BB"/>
    <w:rsid w:val="003F70C1"/>
    <w:rsid w:val="003F73EB"/>
    <w:rsid w:val="0040214C"/>
    <w:rsid w:val="004052E9"/>
    <w:rsid w:val="004070A6"/>
    <w:rsid w:val="00410FA4"/>
    <w:rsid w:val="00413298"/>
    <w:rsid w:val="0041427B"/>
    <w:rsid w:val="00415622"/>
    <w:rsid w:val="00420493"/>
    <w:rsid w:val="00420BCB"/>
    <w:rsid w:val="00421877"/>
    <w:rsid w:val="004232EA"/>
    <w:rsid w:val="00425243"/>
    <w:rsid w:val="0042671C"/>
    <w:rsid w:val="00427028"/>
    <w:rsid w:val="0042702B"/>
    <w:rsid w:val="00430481"/>
    <w:rsid w:val="004328E7"/>
    <w:rsid w:val="004354EC"/>
    <w:rsid w:val="0043616B"/>
    <w:rsid w:val="00436594"/>
    <w:rsid w:val="00436E2A"/>
    <w:rsid w:val="00441D62"/>
    <w:rsid w:val="00441F02"/>
    <w:rsid w:val="0044278F"/>
    <w:rsid w:val="00445EFF"/>
    <w:rsid w:val="00451C06"/>
    <w:rsid w:val="0045642C"/>
    <w:rsid w:val="00457C50"/>
    <w:rsid w:val="00461260"/>
    <w:rsid w:val="004670E8"/>
    <w:rsid w:val="00472A38"/>
    <w:rsid w:val="00472EF7"/>
    <w:rsid w:val="00472FAF"/>
    <w:rsid w:val="0047411A"/>
    <w:rsid w:val="004747BA"/>
    <w:rsid w:val="0047628A"/>
    <w:rsid w:val="00476BE4"/>
    <w:rsid w:val="004772DC"/>
    <w:rsid w:val="00477E8B"/>
    <w:rsid w:val="00480A5E"/>
    <w:rsid w:val="00483801"/>
    <w:rsid w:val="00484539"/>
    <w:rsid w:val="004856D2"/>
    <w:rsid w:val="00490ADC"/>
    <w:rsid w:val="00491499"/>
    <w:rsid w:val="00491B66"/>
    <w:rsid w:val="004922EA"/>
    <w:rsid w:val="004968F7"/>
    <w:rsid w:val="00497A6C"/>
    <w:rsid w:val="004A598C"/>
    <w:rsid w:val="004B0F57"/>
    <w:rsid w:val="004B168E"/>
    <w:rsid w:val="004B2ECB"/>
    <w:rsid w:val="004B417A"/>
    <w:rsid w:val="004B4D6A"/>
    <w:rsid w:val="004B50BC"/>
    <w:rsid w:val="004B560D"/>
    <w:rsid w:val="004B62E2"/>
    <w:rsid w:val="004B7C44"/>
    <w:rsid w:val="004B7D88"/>
    <w:rsid w:val="004C3DCF"/>
    <w:rsid w:val="004D06FC"/>
    <w:rsid w:val="004D0805"/>
    <w:rsid w:val="004D08E2"/>
    <w:rsid w:val="004D2D84"/>
    <w:rsid w:val="004D32CA"/>
    <w:rsid w:val="004D3E43"/>
    <w:rsid w:val="004E0EED"/>
    <w:rsid w:val="004E16B8"/>
    <w:rsid w:val="004E2DF0"/>
    <w:rsid w:val="004E2E6A"/>
    <w:rsid w:val="004E351F"/>
    <w:rsid w:val="004E6657"/>
    <w:rsid w:val="004E6E62"/>
    <w:rsid w:val="004E708E"/>
    <w:rsid w:val="004E7987"/>
    <w:rsid w:val="004F178F"/>
    <w:rsid w:val="004F25A2"/>
    <w:rsid w:val="004F4CD7"/>
    <w:rsid w:val="004F5A52"/>
    <w:rsid w:val="004F78EB"/>
    <w:rsid w:val="00512DA2"/>
    <w:rsid w:val="00514265"/>
    <w:rsid w:val="0051544A"/>
    <w:rsid w:val="00521EFF"/>
    <w:rsid w:val="00524298"/>
    <w:rsid w:val="005244D9"/>
    <w:rsid w:val="0052485D"/>
    <w:rsid w:val="005329A2"/>
    <w:rsid w:val="00534091"/>
    <w:rsid w:val="0053459F"/>
    <w:rsid w:val="00542DA5"/>
    <w:rsid w:val="00550845"/>
    <w:rsid w:val="00551A0E"/>
    <w:rsid w:val="00551FED"/>
    <w:rsid w:val="00552FE3"/>
    <w:rsid w:val="00554A95"/>
    <w:rsid w:val="00554EF5"/>
    <w:rsid w:val="00560309"/>
    <w:rsid w:val="0056031A"/>
    <w:rsid w:val="0056054C"/>
    <w:rsid w:val="00560928"/>
    <w:rsid w:val="00560E0C"/>
    <w:rsid w:val="0056186D"/>
    <w:rsid w:val="00561BF1"/>
    <w:rsid w:val="00565E63"/>
    <w:rsid w:val="00572790"/>
    <w:rsid w:val="00573B82"/>
    <w:rsid w:val="005747DE"/>
    <w:rsid w:val="00574804"/>
    <w:rsid w:val="00575D24"/>
    <w:rsid w:val="00575EB7"/>
    <w:rsid w:val="0057603F"/>
    <w:rsid w:val="00576896"/>
    <w:rsid w:val="005773FC"/>
    <w:rsid w:val="00594BC5"/>
    <w:rsid w:val="00595078"/>
    <w:rsid w:val="00595165"/>
    <w:rsid w:val="005A2EF8"/>
    <w:rsid w:val="005A31E6"/>
    <w:rsid w:val="005A54D7"/>
    <w:rsid w:val="005A6BF5"/>
    <w:rsid w:val="005A72B1"/>
    <w:rsid w:val="005B0457"/>
    <w:rsid w:val="005B2D33"/>
    <w:rsid w:val="005B3F14"/>
    <w:rsid w:val="005C2102"/>
    <w:rsid w:val="005C598B"/>
    <w:rsid w:val="005D0177"/>
    <w:rsid w:val="005D419A"/>
    <w:rsid w:val="005D72E0"/>
    <w:rsid w:val="005E1541"/>
    <w:rsid w:val="005E15D5"/>
    <w:rsid w:val="005F1919"/>
    <w:rsid w:val="005F2024"/>
    <w:rsid w:val="005F3187"/>
    <w:rsid w:val="005F39CA"/>
    <w:rsid w:val="006015DE"/>
    <w:rsid w:val="00601667"/>
    <w:rsid w:val="00605295"/>
    <w:rsid w:val="006075C9"/>
    <w:rsid w:val="0060777B"/>
    <w:rsid w:val="00610B55"/>
    <w:rsid w:val="00611895"/>
    <w:rsid w:val="00612282"/>
    <w:rsid w:val="0061245B"/>
    <w:rsid w:val="0061465D"/>
    <w:rsid w:val="00615830"/>
    <w:rsid w:val="0062000F"/>
    <w:rsid w:val="00620208"/>
    <w:rsid w:val="006231D6"/>
    <w:rsid w:val="0062586B"/>
    <w:rsid w:val="006266F2"/>
    <w:rsid w:val="00633593"/>
    <w:rsid w:val="006354D6"/>
    <w:rsid w:val="00636986"/>
    <w:rsid w:val="0063715F"/>
    <w:rsid w:val="00641334"/>
    <w:rsid w:val="00641BF6"/>
    <w:rsid w:val="00641FB7"/>
    <w:rsid w:val="00642DAF"/>
    <w:rsid w:val="00644CE5"/>
    <w:rsid w:val="006502A8"/>
    <w:rsid w:val="00650637"/>
    <w:rsid w:val="00650A2E"/>
    <w:rsid w:val="00651C2E"/>
    <w:rsid w:val="00653403"/>
    <w:rsid w:val="00654EBC"/>
    <w:rsid w:val="0065549D"/>
    <w:rsid w:val="006556FA"/>
    <w:rsid w:val="006558DB"/>
    <w:rsid w:val="00657F7C"/>
    <w:rsid w:val="00660BAF"/>
    <w:rsid w:val="00662037"/>
    <w:rsid w:val="006625C3"/>
    <w:rsid w:val="0066356A"/>
    <w:rsid w:val="00664976"/>
    <w:rsid w:val="00664CC0"/>
    <w:rsid w:val="00666FE9"/>
    <w:rsid w:val="006672F3"/>
    <w:rsid w:val="0067019A"/>
    <w:rsid w:val="006713D2"/>
    <w:rsid w:val="00673765"/>
    <w:rsid w:val="006745CF"/>
    <w:rsid w:val="006758C7"/>
    <w:rsid w:val="00675DBE"/>
    <w:rsid w:val="00675FA6"/>
    <w:rsid w:val="006761E5"/>
    <w:rsid w:val="00677595"/>
    <w:rsid w:val="00683551"/>
    <w:rsid w:val="00683AB6"/>
    <w:rsid w:val="0068494C"/>
    <w:rsid w:val="0068545D"/>
    <w:rsid w:val="006863EF"/>
    <w:rsid w:val="00687D16"/>
    <w:rsid w:val="006922D1"/>
    <w:rsid w:val="00692A30"/>
    <w:rsid w:val="00693006"/>
    <w:rsid w:val="006947DA"/>
    <w:rsid w:val="00695362"/>
    <w:rsid w:val="00695576"/>
    <w:rsid w:val="00695B6B"/>
    <w:rsid w:val="006969A1"/>
    <w:rsid w:val="006A0424"/>
    <w:rsid w:val="006A059D"/>
    <w:rsid w:val="006A0677"/>
    <w:rsid w:val="006A0717"/>
    <w:rsid w:val="006A0ED9"/>
    <w:rsid w:val="006A2319"/>
    <w:rsid w:val="006A28DA"/>
    <w:rsid w:val="006A456A"/>
    <w:rsid w:val="006B046F"/>
    <w:rsid w:val="006C00F2"/>
    <w:rsid w:val="006C3C4D"/>
    <w:rsid w:val="006C574A"/>
    <w:rsid w:val="006C72BD"/>
    <w:rsid w:val="006C7C7E"/>
    <w:rsid w:val="006D17EB"/>
    <w:rsid w:val="006D2780"/>
    <w:rsid w:val="006D4CFD"/>
    <w:rsid w:val="006D5A44"/>
    <w:rsid w:val="006D6EFC"/>
    <w:rsid w:val="006D7789"/>
    <w:rsid w:val="006E54C6"/>
    <w:rsid w:val="006E5F93"/>
    <w:rsid w:val="006F7969"/>
    <w:rsid w:val="00700444"/>
    <w:rsid w:val="00700D33"/>
    <w:rsid w:val="007039B5"/>
    <w:rsid w:val="00707336"/>
    <w:rsid w:val="0071211F"/>
    <w:rsid w:val="007138EB"/>
    <w:rsid w:val="00717E83"/>
    <w:rsid w:val="00720930"/>
    <w:rsid w:val="00722EC0"/>
    <w:rsid w:val="007233C2"/>
    <w:rsid w:val="0072423C"/>
    <w:rsid w:val="00727ECB"/>
    <w:rsid w:val="00730199"/>
    <w:rsid w:val="00731802"/>
    <w:rsid w:val="00732C2B"/>
    <w:rsid w:val="007345DC"/>
    <w:rsid w:val="007377E7"/>
    <w:rsid w:val="00742023"/>
    <w:rsid w:val="0074412B"/>
    <w:rsid w:val="00745465"/>
    <w:rsid w:val="00745A5A"/>
    <w:rsid w:val="00745D86"/>
    <w:rsid w:val="007556DB"/>
    <w:rsid w:val="00756138"/>
    <w:rsid w:val="00756B5C"/>
    <w:rsid w:val="00756F3A"/>
    <w:rsid w:val="0076038A"/>
    <w:rsid w:val="00760561"/>
    <w:rsid w:val="00762AAF"/>
    <w:rsid w:val="0076389A"/>
    <w:rsid w:val="00763EBD"/>
    <w:rsid w:val="007653C6"/>
    <w:rsid w:val="00765DF5"/>
    <w:rsid w:val="00767FA1"/>
    <w:rsid w:val="00771AC2"/>
    <w:rsid w:val="00773425"/>
    <w:rsid w:val="00776091"/>
    <w:rsid w:val="00777550"/>
    <w:rsid w:val="00780809"/>
    <w:rsid w:val="00781654"/>
    <w:rsid w:val="007817BC"/>
    <w:rsid w:val="00782223"/>
    <w:rsid w:val="00782E4E"/>
    <w:rsid w:val="007832F8"/>
    <w:rsid w:val="0078411F"/>
    <w:rsid w:val="00785384"/>
    <w:rsid w:val="0079539A"/>
    <w:rsid w:val="00795B74"/>
    <w:rsid w:val="00795CC0"/>
    <w:rsid w:val="0079735C"/>
    <w:rsid w:val="007A0502"/>
    <w:rsid w:val="007A0B3E"/>
    <w:rsid w:val="007A0B54"/>
    <w:rsid w:val="007A2874"/>
    <w:rsid w:val="007B0292"/>
    <w:rsid w:val="007B376D"/>
    <w:rsid w:val="007B5CC9"/>
    <w:rsid w:val="007B5FFA"/>
    <w:rsid w:val="007C01F2"/>
    <w:rsid w:val="007C0425"/>
    <w:rsid w:val="007C0BD7"/>
    <w:rsid w:val="007C0C23"/>
    <w:rsid w:val="007C0C37"/>
    <w:rsid w:val="007C1618"/>
    <w:rsid w:val="007C401B"/>
    <w:rsid w:val="007C6051"/>
    <w:rsid w:val="007C747C"/>
    <w:rsid w:val="007D7CAF"/>
    <w:rsid w:val="007E12F7"/>
    <w:rsid w:val="007E1AFD"/>
    <w:rsid w:val="007E2C6D"/>
    <w:rsid w:val="007E36E3"/>
    <w:rsid w:val="007E3BB4"/>
    <w:rsid w:val="007E5D89"/>
    <w:rsid w:val="007E686C"/>
    <w:rsid w:val="007F2873"/>
    <w:rsid w:val="007F4478"/>
    <w:rsid w:val="007F5E18"/>
    <w:rsid w:val="007F7FE0"/>
    <w:rsid w:val="008017E3"/>
    <w:rsid w:val="008029F7"/>
    <w:rsid w:val="008033CE"/>
    <w:rsid w:val="00807231"/>
    <w:rsid w:val="00811D97"/>
    <w:rsid w:val="00812D69"/>
    <w:rsid w:val="008131F4"/>
    <w:rsid w:val="00813810"/>
    <w:rsid w:val="00814CC7"/>
    <w:rsid w:val="00817A83"/>
    <w:rsid w:val="00824117"/>
    <w:rsid w:val="0082673E"/>
    <w:rsid w:val="0082743F"/>
    <w:rsid w:val="00833A49"/>
    <w:rsid w:val="00834046"/>
    <w:rsid w:val="00835FE1"/>
    <w:rsid w:val="00841B60"/>
    <w:rsid w:val="00842387"/>
    <w:rsid w:val="008427C5"/>
    <w:rsid w:val="00844299"/>
    <w:rsid w:val="008442E9"/>
    <w:rsid w:val="00844493"/>
    <w:rsid w:val="008476C4"/>
    <w:rsid w:val="008515BE"/>
    <w:rsid w:val="0085191C"/>
    <w:rsid w:val="0085452B"/>
    <w:rsid w:val="008555DB"/>
    <w:rsid w:val="00856D55"/>
    <w:rsid w:val="008579F4"/>
    <w:rsid w:val="008612ED"/>
    <w:rsid w:val="00861B46"/>
    <w:rsid w:val="008634E8"/>
    <w:rsid w:val="008652D7"/>
    <w:rsid w:val="00865C2A"/>
    <w:rsid w:val="00867791"/>
    <w:rsid w:val="00867EEA"/>
    <w:rsid w:val="008716EC"/>
    <w:rsid w:val="00880CFA"/>
    <w:rsid w:val="00881205"/>
    <w:rsid w:val="00881AEA"/>
    <w:rsid w:val="0088359F"/>
    <w:rsid w:val="00883D29"/>
    <w:rsid w:val="00884500"/>
    <w:rsid w:val="008852E7"/>
    <w:rsid w:val="008909B0"/>
    <w:rsid w:val="008909E2"/>
    <w:rsid w:val="00892AC5"/>
    <w:rsid w:val="00892ED4"/>
    <w:rsid w:val="00893717"/>
    <w:rsid w:val="00894401"/>
    <w:rsid w:val="00894623"/>
    <w:rsid w:val="00894801"/>
    <w:rsid w:val="008A0D9E"/>
    <w:rsid w:val="008A17FC"/>
    <w:rsid w:val="008A287F"/>
    <w:rsid w:val="008A3286"/>
    <w:rsid w:val="008A3A5B"/>
    <w:rsid w:val="008A3F81"/>
    <w:rsid w:val="008A4BCA"/>
    <w:rsid w:val="008A5E1C"/>
    <w:rsid w:val="008B135E"/>
    <w:rsid w:val="008B1ABF"/>
    <w:rsid w:val="008B2EE3"/>
    <w:rsid w:val="008B5E3A"/>
    <w:rsid w:val="008B5EFA"/>
    <w:rsid w:val="008B620E"/>
    <w:rsid w:val="008C0E2F"/>
    <w:rsid w:val="008C228B"/>
    <w:rsid w:val="008C28A4"/>
    <w:rsid w:val="008C4F0E"/>
    <w:rsid w:val="008C73C9"/>
    <w:rsid w:val="008C7AB4"/>
    <w:rsid w:val="008D1635"/>
    <w:rsid w:val="008D5473"/>
    <w:rsid w:val="008D5826"/>
    <w:rsid w:val="008D6321"/>
    <w:rsid w:val="008E770E"/>
    <w:rsid w:val="008E7A45"/>
    <w:rsid w:val="008E7E82"/>
    <w:rsid w:val="008F1507"/>
    <w:rsid w:val="008F1C21"/>
    <w:rsid w:val="008F556D"/>
    <w:rsid w:val="009011AF"/>
    <w:rsid w:val="00902E62"/>
    <w:rsid w:val="009032BA"/>
    <w:rsid w:val="009043C1"/>
    <w:rsid w:val="00905B9C"/>
    <w:rsid w:val="00910AFF"/>
    <w:rsid w:val="00911AA1"/>
    <w:rsid w:val="0091224E"/>
    <w:rsid w:val="00913AA4"/>
    <w:rsid w:val="0091640D"/>
    <w:rsid w:val="00917932"/>
    <w:rsid w:val="00921535"/>
    <w:rsid w:val="00921CF4"/>
    <w:rsid w:val="00925CF1"/>
    <w:rsid w:val="0093132A"/>
    <w:rsid w:val="00935A32"/>
    <w:rsid w:val="00937BCA"/>
    <w:rsid w:val="0094556A"/>
    <w:rsid w:val="00945D4C"/>
    <w:rsid w:val="00950EDD"/>
    <w:rsid w:val="009540F2"/>
    <w:rsid w:val="00954578"/>
    <w:rsid w:val="00954AC0"/>
    <w:rsid w:val="0095591B"/>
    <w:rsid w:val="00956358"/>
    <w:rsid w:val="00956B1D"/>
    <w:rsid w:val="00962862"/>
    <w:rsid w:val="00962E50"/>
    <w:rsid w:val="00963B91"/>
    <w:rsid w:val="00963E85"/>
    <w:rsid w:val="009652E7"/>
    <w:rsid w:val="009676F7"/>
    <w:rsid w:val="00973A4B"/>
    <w:rsid w:val="00974932"/>
    <w:rsid w:val="00975EB2"/>
    <w:rsid w:val="00976F1A"/>
    <w:rsid w:val="00977BA1"/>
    <w:rsid w:val="00984E94"/>
    <w:rsid w:val="00985FA3"/>
    <w:rsid w:val="00990CD4"/>
    <w:rsid w:val="009926E3"/>
    <w:rsid w:val="0099425A"/>
    <w:rsid w:val="009979CC"/>
    <w:rsid w:val="009A1CC5"/>
    <w:rsid w:val="009A2A58"/>
    <w:rsid w:val="009A70D9"/>
    <w:rsid w:val="009B0383"/>
    <w:rsid w:val="009B1C90"/>
    <w:rsid w:val="009B2597"/>
    <w:rsid w:val="009B26E3"/>
    <w:rsid w:val="009C05FB"/>
    <w:rsid w:val="009C2218"/>
    <w:rsid w:val="009C5FDB"/>
    <w:rsid w:val="009C7C5A"/>
    <w:rsid w:val="009D3711"/>
    <w:rsid w:val="009D3817"/>
    <w:rsid w:val="009D45FB"/>
    <w:rsid w:val="009D502A"/>
    <w:rsid w:val="009D6452"/>
    <w:rsid w:val="009D697B"/>
    <w:rsid w:val="009D787A"/>
    <w:rsid w:val="009E191A"/>
    <w:rsid w:val="009E304F"/>
    <w:rsid w:val="009E46EF"/>
    <w:rsid w:val="009E5541"/>
    <w:rsid w:val="009E5F18"/>
    <w:rsid w:val="009E7223"/>
    <w:rsid w:val="009E7D31"/>
    <w:rsid w:val="009F25B1"/>
    <w:rsid w:val="00A0302C"/>
    <w:rsid w:val="00A03D30"/>
    <w:rsid w:val="00A04116"/>
    <w:rsid w:val="00A06B6C"/>
    <w:rsid w:val="00A06E6C"/>
    <w:rsid w:val="00A152A9"/>
    <w:rsid w:val="00A159D0"/>
    <w:rsid w:val="00A222E9"/>
    <w:rsid w:val="00A23B35"/>
    <w:rsid w:val="00A24723"/>
    <w:rsid w:val="00A276B7"/>
    <w:rsid w:val="00A31656"/>
    <w:rsid w:val="00A31EDD"/>
    <w:rsid w:val="00A35E6C"/>
    <w:rsid w:val="00A43E15"/>
    <w:rsid w:val="00A440F2"/>
    <w:rsid w:val="00A45C91"/>
    <w:rsid w:val="00A45FDB"/>
    <w:rsid w:val="00A460A9"/>
    <w:rsid w:val="00A46EB8"/>
    <w:rsid w:val="00A475B4"/>
    <w:rsid w:val="00A47998"/>
    <w:rsid w:val="00A501E3"/>
    <w:rsid w:val="00A51F7D"/>
    <w:rsid w:val="00A557E0"/>
    <w:rsid w:val="00A55B02"/>
    <w:rsid w:val="00A62044"/>
    <w:rsid w:val="00A62E9C"/>
    <w:rsid w:val="00A63DCF"/>
    <w:rsid w:val="00A65388"/>
    <w:rsid w:val="00A6684F"/>
    <w:rsid w:val="00A7227E"/>
    <w:rsid w:val="00A730D8"/>
    <w:rsid w:val="00A74729"/>
    <w:rsid w:val="00A74CC5"/>
    <w:rsid w:val="00A75DAD"/>
    <w:rsid w:val="00A8054D"/>
    <w:rsid w:val="00A80C15"/>
    <w:rsid w:val="00A810A7"/>
    <w:rsid w:val="00A81901"/>
    <w:rsid w:val="00A83931"/>
    <w:rsid w:val="00A83ABF"/>
    <w:rsid w:val="00A840A8"/>
    <w:rsid w:val="00A843B9"/>
    <w:rsid w:val="00A846D1"/>
    <w:rsid w:val="00A8580C"/>
    <w:rsid w:val="00A85E73"/>
    <w:rsid w:val="00A861CC"/>
    <w:rsid w:val="00A86C68"/>
    <w:rsid w:val="00A86E87"/>
    <w:rsid w:val="00A91BB2"/>
    <w:rsid w:val="00A93886"/>
    <w:rsid w:val="00A9425E"/>
    <w:rsid w:val="00A94B35"/>
    <w:rsid w:val="00A954F6"/>
    <w:rsid w:val="00A96BD0"/>
    <w:rsid w:val="00AA3F1A"/>
    <w:rsid w:val="00AA5775"/>
    <w:rsid w:val="00AA5967"/>
    <w:rsid w:val="00AA6847"/>
    <w:rsid w:val="00AA6B1C"/>
    <w:rsid w:val="00AA7610"/>
    <w:rsid w:val="00AA78C0"/>
    <w:rsid w:val="00AB28A0"/>
    <w:rsid w:val="00AB39DE"/>
    <w:rsid w:val="00AB535D"/>
    <w:rsid w:val="00AB65B5"/>
    <w:rsid w:val="00AB695D"/>
    <w:rsid w:val="00AB7C2E"/>
    <w:rsid w:val="00AC07D9"/>
    <w:rsid w:val="00AC5C09"/>
    <w:rsid w:val="00AC6484"/>
    <w:rsid w:val="00AD0ACE"/>
    <w:rsid w:val="00AD324C"/>
    <w:rsid w:val="00AE10EB"/>
    <w:rsid w:val="00AE3AD0"/>
    <w:rsid w:val="00AE489F"/>
    <w:rsid w:val="00AE65C2"/>
    <w:rsid w:val="00AF0D0D"/>
    <w:rsid w:val="00AF1EFD"/>
    <w:rsid w:val="00AF34E1"/>
    <w:rsid w:val="00AF6854"/>
    <w:rsid w:val="00B01BC2"/>
    <w:rsid w:val="00B04906"/>
    <w:rsid w:val="00B07B64"/>
    <w:rsid w:val="00B10BB8"/>
    <w:rsid w:val="00B11003"/>
    <w:rsid w:val="00B128D1"/>
    <w:rsid w:val="00B12AEC"/>
    <w:rsid w:val="00B16A34"/>
    <w:rsid w:val="00B17CC2"/>
    <w:rsid w:val="00B23441"/>
    <w:rsid w:val="00B23573"/>
    <w:rsid w:val="00B237C7"/>
    <w:rsid w:val="00B26065"/>
    <w:rsid w:val="00B260B3"/>
    <w:rsid w:val="00B346A9"/>
    <w:rsid w:val="00B37EEA"/>
    <w:rsid w:val="00B451A8"/>
    <w:rsid w:val="00B45C64"/>
    <w:rsid w:val="00B476D6"/>
    <w:rsid w:val="00B47ED0"/>
    <w:rsid w:val="00B52797"/>
    <w:rsid w:val="00B55BF7"/>
    <w:rsid w:val="00B570DC"/>
    <w:rsid w:val="00B57EC7"/>
    <w:rsid w:val="00B631AC"/>
    <w:rsid w:val="00B6435C"/>
    <w:rsid w:val="00B67253"/>
    <w:rsid w:val="00B673F1"/>
    <w:rsid w:val="00B67EE2"/>
    <w:rsid w:val="00B729C3"/>
    <w:rsid w:val="00B73190"/>
    <w:rsid w:val="00B7340C"/>
    <w:rsid w:val="00B737DA"/>
    <w:rsid w:val="00B751AD"/>
    <w:rsid w:val="00B82E15"/>
    <w:rsid w:val="00B83A36"/>
    <w:rsid w:val="00B84255"/>
    <w:rsid w:val="00B8545B"/>
    <w:rsid w:val="00B87781"/>
    <w:rsid w:val="00B8792F"/>
    <w:rsid w:val="00B92B9E"/>
    <w:rsid w:val="00B92D04"/>
    <w:rsid w:val="00B930D7"/>
    <w:rsid w:val="00B93909"/>
    <w:rsid w:val="00B95876"/>
    <w:rsid w:val="00B95F3B"/>
    <w:rsid w:val="00B96964"/>
    <w:rsid w:val="00B975DB"/>
    <w:rsid w:val="00B97C44"/>
    <w:rsid w:val="00BA2F0D"/>
    <w:rsid w:val="00BA6048"/>
    <w:rsid w:val="00BA680F"/>
    <w:rsid w:val="00BA692E"/>
    <w:rsid w:val="00BA7121"/>
    <w:rsid w:val="00BB1E6F"/>
    <w:rsid w:val="00BB288C"/>
    <w:rsid w:val="00BB3245"/>
    <w:rsid w:val="00BB5665"/>
    <w:rsid w:val="00BB62F3"/>
    <w:rsid w:val="00BB7F2A"/>
    <w:rsid w:val="00BC16C8"/>
    <w:rsid w:val="00BC1FEB"/>
    <w:rsid w:val="00BC405F"/>
    <w:rsid w:val="00BC4E2A"/>
    <w:rsid w:val="00BD46D9"/>
    <w:rsid w:val="00BD719B"/>
    <w:rsid w:val="00BE51B1"/>
    <w:rsid w:val="00BE6FCF"/>
    <w:rsid w:val="00BF3905"/>
    <w:rsid w:val="00BF432B"/>
    <w:rsid w:val="00BF6221"/>
    <w:rsid w:val="00BF7607"/>
    <w:rsid w:val="00C04987"/>
    <w:rsid w:val="00C12A28"/>
    <w:rsid w:val="00C13F09"/>
    <w:rsid w:val="00C1499F"/>
    <w:rsid w:val="00C170C6"/>
    <w:rsid w:val="00C210FD"/>
    <w:rsid w:val="00C21AA6"/>
    <w:rsid w:val="00C249D8"/>
    <w:rsid w:val="00C264C6"/>
    <w:rsid w:val="00C26522"/>
    <w:rsid w:val="00C320ED"/>
    <w:rsid w:val="00C34F28"/>
    <w:rsid w:val="00C360AE"/>
    <w:rsid w:val="00C51DAE"/>
    <w:rsid w:val="00C52082"/>
    <w:rsid w:val="00C53666"/>
    <w:rsid w:val="00C627C4"/>
    <w:rsid w:val="00C6798A"/>
    <w:rsid w:val="00C70088"/>
    <w:rsid w:val="00C739CC"/>
    <w:rsid w:val="00C74CDA"/>
    <w:rsid w:val="00C76380"/>
    <w:rsid w:val="00C77B16"/>
    <w:rsid w:val="00C80879"/>
    <w:rsid w:val="00C8478D"/>
    <w:rsid w:val="00C8576F"/>
    <w:rsid w:val="00C85805"/>
    <w:rsid w:val="00C86AA8"/>
    <w:rsid w:val="00C91916"/>
    <w:rsid w:val="00C91C25"/>
    <w:rsid w:val="00C93C8C"/>
    <w:rsid w:val="00C942B5"/>
    <w:rsid w:val="00C94E04"/>
    <w:rsid w:val="00C95F9F"/>
    <w:rsid w:val="00C95FDB"/>
    <w:rsid w:val="00C96102"/>
    <w:rsid w:val="00C96391"/>
    <w:rsid w:val="00C96B59"/>
    <w:rsid w:val="00C9702B"/>
    <w:rsid w:val="00CA2250"/>
    <w:rsid w:val="00CA419D"/>
    <w:rsid w:val="00CB2B45"/>
    <w:rsid w:val="00CB3A38"/>
    <w:rsid w:val="00CC20A4"/>
    <w:rsid w:val="00CD384F"/>
    <w:rsid w:val="00CD416F"/>
    <w:rsid w:val="00CD6387"/>
    <w:rsid w:val="00CE0417"/>
    <w:rsid w:val="00CE2350"/>
    <w:rsid w:val="00CE2493"/>
    <w:rsid w:val="00CE2944"/>
    <w:rsid w:val="00CE3053"/>
    <w:rsid w:val="00CE7987"/>
    <w:rsid w:val="00CF20A7"/>
    <w:rsid w:val="00CF293B"/>
    <w:rsid w:val="00CF35AD"/>
    <w:rsid w:val="00CF38B7"/>
    <w:rsid w:val="00CF5EA7"/>
    <w:rsid w:val="00CF6BE3"/>
    <w:rsid w:val="00D005EB"/>
    <w:rsid w:val="00D03E0C"/>
    <w:rsid w:val="00D0553B"/>
    <w:rsid w:val="00D0553F"/>
    <w:rsid w:val="00D05D18"/>
    <w:rsid w:val="00D06BA3"/>
    <w:rsid w:val="00D10C89"/>
    <w:rsid w:val="00D125EB"/>
    <w:rsid w:val="00D146E7"/>
    <w:rsid w:val="00D159DD"/>
    <w:rsid w:val="00D16F3B"/>
    <w:rsid w:val="00D172C9"/>
    <w:rsid w:val="00D172DB"/>
    <w:rsid w:val="00D2476D"/>
    <w:rsid w:val="00D308B5"/>
    <w:rsid w:val="00D34FE4"/>
    <w:rsid w:val="00D41E89"/>
    <w:rsid w:val="00D45A66"/>
    <w:rsid w:val="00D47DBD"/>
    <w:rsid w:val="00D54EAA"/>
    <w:rsid w:val="00D55B95"/>
    <w:rsid w:val="00D57497"/>
    <w:rsid w:val="00D61D5C"/>
    <w:rsid w:val="00D62C3A"/>
    <w:rsid w:val="00D6404B"/>
    <w:rsid w:val="00D65F94"/>
    <w:rsid w:val="00D66ACA"/>
    <w:rsid w:val="00D71DA1"/>
    <w:rsid w:val="00D736EB"/>
    <w:rsid w:val="00D73CFA"/>
    <w:rsid w:val="00D765BA"/>
    <w:rsid w:val="00D77113"/>
    <w:rsid w:val="00D776F4"/>
    <w:rsid w:val="00D80BD0"/>
    <w:rsid w:val="00D8103D"/>
    <w:rsid w:val="00D82078"/>
    <w:rsid w:val="00D825AD"/>
    <w:rsid w:val="00D93681"/>
    <w:rsid w:val="00D95980"/>
    <w:rsid w:val="00DA01E0"/>
    <w:rsid w:val="00DA17C3"/>
    <w:rsid w:val="00DA3833"/>
    <w:rsid w:val="00DA442D"/>
    <w:rsid w:val="00DA5C93"/>
    <w:rsid w:val="00DA6BEC"/>
    <w:rsid w:val="00DA6EB9"/>
    <w:rsid w:val="00DB0DA0"/>
    <w:rsid w:val="00DB6358"/>
    <w:rsid w:val="00DC021D"/>
    <w:rsid w:val="00DC6AF9"/>
    <w:rsid w:val="00DD5D87"/>
    <w:rsid w:val="00DD721B"/>
    <w:rsid w:val="00DE0249"/>
    <w:rsid w:val="00DE0B39"/>
    <w:rsid w:val="00DE22C5"/>
    <w:rsid w:val="00DE2F91"/>
    <w:rsid w:val="00DE4FD4"/>
    <w:rsid w:val="00DE5E55"/>
    <w:rsid w:val="00DE6536"/>
    <w:rsid w:val="00DE7A3F"/>
    <w:rsid w:val="00DE7F8A"/>
    <w:rsid w:val="00DF2799"/>
    <w:rsid w:val="00DF3645"/>
    <w:rsid w:val="00DF46BB"/>
    <w:rsid w:val="00DF4D9A"/>
    <w:rsid w:val="00DF6A87"/>
    <w:rsid w:val="00DF73A7"/>
    <w:rsid w:val="00E0158B"/>
    <w:rsid w:val="00E05313"/>
    <w:rsid w:val="00E0736A"/>
    <w:rsid w:val="00E15CEF"/>
    <w:rsid w:val="00E173F2"/>
    <w:rsid w:val="00E17BA0"/>
    <w:rsid w:val="00E2193A"/>
    <w:rsid w:val="00E23461"/>
    <w:rsid w:val="00E26DE3"/>
    <w:rsid w:val="00E30204"/>
    <w:rsid w:val="00E31887"/>
    <w:rsid w:val="00E43964"/>
    <w:rsid w:val="00E44299"/>
    <w:rsid w:val="00E46D61"/>
    <w:rsid w:val="00E47007"/>
    <w:rsid w:val="00E471A2"/>
    <w:rsid w:val="00E479A9"/>
    <w:rsid w:val="00E541F2"/>
    <w:rsid w:val="00E557E4"/>
    <w:rsid w:val="00E55E1D"/>
    <w:rsid w:val="00E55F63"/>
    <w:rsid w:val="00E5640D"/>
    <w:rsid w:val="00E574D6"/>
    <w:rsid w:val="00E74996"/>
    <w:rsid w:val="00E82925"/>
    <w:rsid w:val="00E82B40"/>
    <w:rsid w:val="00E841C0"/>
    <w:rsid w:val="00E84FF6"/>
    <w:rsid w:val="00E85092"/>
    <w:rsid w:val="00E852DC"/>
    <w:rsid w:val="00E867E0"/>
    <w:rsid w:val="00E873F6"/>
    <w:rsid w:val="00E91EDD"/>
    <w:rsid w:val="00E923E8"/>
    <w:rsid w:val="00E92CE1"/>
    <w:rsid w:val="00E95AB2"/>
    <w:rsid w:val="00E95E5A"/>
    <w:rsid w:val="00E9772D"/>
    <w:rsid w:val="00EA1646"/>
    <w:rsid w:val="00EA2326"/>
    <w:rsid w:val="00EA4076"/>
    <w:rsid w:val="00EA53E7"/>
    <w:rsid w:val="00EB23CF"/>
    <w:rsid w:val="00EB27F0"/>
    <w:rsid w:val="00EB4DF2"/>
    <w:rsid w:val="00EB4E42"/>
    <w:rsid w:val="00EC1EBC"/>
    <w:rsid w:val="00EC37E3"/>
    <w:rsid w:val="00EC3CE9"/>
    <w:rsid w:val="00EC63B8"/>
    <w:rsid w:val="00EC7112"/>
    <w:rsid w:val="00ED2C93"/>
    <w:rsid w:val="00ED39BF"/>
    <w:rsid w:val="00ED683E"/>
    <w:rsid w:val="00EE0CAF"/>
    <w:rsid w:val="00EE16CA"/>
    <w:rsid w:val="00EE235F"/>
    <w:rsid w:val="00EE423F"/>
    <w:rsid w:val="00EE55B4"/>
    <w:rsid w:val="00EE767D"/>
    <w:rsid w:val="00EF2474"/>
    <w:rsid w:val="00EF42D7"/>
    <w:rsid w:val="00EF5BDE"/>
    <w:rsid w:val="00F008A0"/>
    <w:rsid w:val="00F02AB7"/>
    <w:rsid w:val="00F0396F"/>
    <w:rsid w:val="00F0406D"/>
    <w:rsid w:val="00F06EE1"/>
    <w:rsid w:val="00F078F7"/>
    <w:rsid w:val="00F13C1C"/>
    <w:rsid w:val="00F14E17"/>
    <w:rsid w:val="00F17838"/>
    <w:rsid w:val="00F20197"/>
    <w:rsid w:val="00F2177A"/>
    <w:rsid w:val="00F229D6"/>
    <w:rsid w:val="00F2792A"/>
    <w:rsid w:val="00F31810"/>
    <w:rsid w:val="00F31BC4"/>
    <w:rsid w:val="00F33E9A"/>
    <w:rsid w:val="00F34DBD"/>
    <w:rsid w:val="00F36B47"/>
    <w:rsid w:val="00F412B4"/>
    <w:rsid w:val="00F42062"/>
    <w:rsid w:val="00F451C8"/>
    <w:rsid w:val="00F46ED1"/>
    <w:rsid w:val="00F50EF3"/>
    <w:rsid w:val="00F522D7"/>
    <w:rsid w:val="00F53A39"/>
    <w:rsid w:val="00F57519"/>
    <w:rsid w:val="00F60F5B"/>
    <w:rsid w:val="00F6266F"/>
    <w:rsid w:val="00F6284D"/>
    <w:rsid w:val="00F64E7E"/>
    <w:rsid w:val="00F657CD"/>
    <w:rsid w:val="00F67702"/>
    <w:rsid w:val="00F802B7"/>
    <w:rsid w:val="00F81709"/>
    <w:rsid w:val="00F841C4"/>
    <w:rsid w:val="00F8630E"/>
    <w:rsid w:val="00F92719"/>
    <w:rsid w:val="00F93F3F"/>
    <w:rsid w:val="00F95AC8"/>
    <w:rsid w:val="00F95EB0"/>
    <w:rsid w:val="00FA5DEA"/>
    <w:rsid w:val="00FB2FAE"/>
    <w:rsid w:val="00FB72CE"/>
    <w:rsid w:val="00FB78DC"/>
    <w:rsid w:val="00FC30EC"/>
    <w:rsid w:val="00FD3509"/>
    <w:rsid w:val="00FD5659"/>
    <w:rsid w:val="00FD5CB3"/>
    <w:rsid w:val="00FD61BF"/>
    <w:rsid w:val="00FD6877"/>
    <w:rsid w:val="00FD6FE2"/>
    <w:rsid w:val="00FD7222"/>
    <w:rsid w:val="00FD7D0E"/>
    <w:rsid w:val="00FE5514"/>
    <w:rsid w:val="00FE5CD3"/>
    <w:rsid w:val="00FE6996"/>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504"/>
    <w:pPr>
      <w:widowControl w:val="0"/>
    </w:pPr>
    <w:rPr>
      <w:snapToGrid w:val="0"/>
      <w:sz w:val="24"/>
    </w:rPr>
  </w:style>
  <w:style w:type="paragraph" w:styleId="Heading1">
    <w:name w:val="heading 1"/>
    <w:aliases w:val="H1"/>
    <w:basedOn w:val="Normal"/>
    <w:next w:val="Heading2"/>
    <w:qFormat/>
    <w:pPr>
      <w:keepNext/>
      <w:widowControl/>
      <w:numPr>
        <w:numId w:val="5"/>
      </w:numPr>
      <w:spacing w:line="480" w:lineRule="auto"/>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5"/>
      </w:numPr>
      <w:spacing w:after="240"/>
      <w:outlineLvl w:val="2"/>
    </w:pPr>
    <w:rPr>
      <w:snapToGrid/>
    </w:rPr>
  </w:style>
  <w:style w:type="paragraph" w:styleId="Heading4">
    <w:name w:val="heading 4"/>
    <w:aliases w:val="H4"/>
    <w:basedOn w:val="Normal"/>
    <w:link w:val="Heading4Char"/>
    <w:qFormat/>
    <w:pPr>
      <w:widowControl/>
      <w:numPr>
        <w:ilvl w:val="3"/>
        <w:numId w:val="5"/>
      </w:numPr>
      <w:spacing w:after="240"/>
      <w:outlineLvl w:val="3"/>
    </w:pPr>
    <w:rPr>
      <w:snapToGrid/>
    </w:rPr>
  </w:style>
  <w:style w:type="paragraph" w:styleId="Heading5">
    <w:name w:val="heading 5"/>
    <w:aliases w:val="H5"/>
    <w:basedOn w:val="Normal"/>
    <w:qFormat/>
    <w:pPr>
      <w:widowControl/>
      <w:numPr>
        <w:ilvl w:val="4"/>
        <w:numId w:val="5"/>
      </w:numPr>
      <w:spacing w:after="240"/>
      <w:outlineLvl w:val="4"/>
    </w:pPr>
    <w:rPr>
      <w:snapToGrid/>
    </w:rPr>
  </w:style>
  <w:style w:type="paragraph" w:styleId="Heading6">
    <w:name w:val="heading 6"/>
    <w:aliases w:val="H6"/>
    <w:basedOn w:val="Normal"/>
    <w:qFormat/>
    <w:pPr>
      <w:widowControl/>
      <w:numPr>
        <w:ilvl w:val="5"/>
        <w:numId w:val="5"/>
      </w:numPr>
      <w:spacing w:after="240"/>
      <w:outlineLvl w:val="5"/>
    </w:pPr>
    <w:rPr>
      <w:snapToGrid/>
    </w:rPr>
  </w:style>
  <w:style w:type="paragraph" w:styleId="Heading7">
    <w:name w:val="heading 7"/>
    <w:aliases w:val="H7"/>
    <w:basedOn w:val="Normal"/>
    <w:qFormat/>
    <w:pPr>
      <w:widowControl/>
      <w:numPr>
        <w:ilvl w:val="6"/>
        <w:numId w:val="5"/>
      </w:numPr>
      <w:spacing w:after="240"/>
      <w:outlineLvl w:val="6"/>
    </w:pPr>
    <w:rPr>
      <w:snapToGrid/>
    </w:rPr>
  </w:style>
  <w:style w:type="paragraph" w:styleId="Heading8">
    <w:name w:val="heading 8"/>
    <w:aliases w:val="H8"/>
    <w:basedOn w:val="Normal"/>
    <w:qFormat/>
    <w:pPr>
      <w:widowControl/>
      <w:numPr>
        <w:ilvl w:val="7"/>
        <w:numId w:val="5"/>
      </w:numPr>
      <w:spacing w:after="240"/>
      <w:outlineLvl w:val="7"/>
    </w:pPr>
    <w:rPr>
      <w:snapToGrid/>
    </w:rPr>
  </w:style>
  <w:style w:type="paragraph" w:styleId="Heading9">
    <w:name w:val="heading 9"/>
    <w:aliases w:val="H9"/>
    <w:basedOn w:val="Normal"/>
    <w:qFormat/>
    <w:pPr>
      <w:widowControl/>
      <w:numPr>
        <w:ilvl w:val="8"/>
        <w:numId w:val="5"/>
      </w:numPr>
      <w:spacing w:after="24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0467D0"/>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unhideWhenUsed/>
    <w:rsid w:val="007E36E3"/>
    <w:rPr>
      <w:sz w:val="20"/>
    </w:rPr>
  </w:style>
  <w:style w:type="character" w:customStyle="1" w:styleId="CommentTextChar">
    <w:name w:val="Comment Text Char"/>
    <w:basedOn w:val="DefaultParagraphFont"/>
    <w:link w:val="CommentText"/>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BodyTextChar">
    <w:name w:val="Body Text Char"/>
    <w:basedOn w:val="DefaultParagraphFont"/>
    <w:link w:val="BodyText"/>
    <w:rsid w:val="00A152A9"/>
    <w:rPr>
      <w:sz w:val="24"/>
    </w:rPr>
  </w:style>
  <w:style w:type="paragraph" w:customStyle="1" w:styleId="ArticleL6">
    <w:name w:val="Article_L6"/>
    <w:basedOn w:val="ArticleL5"/>
    <w:next w:val="BodyText"/>
    <w:uiPriority w:val="99"/>
    <w:rsid w:val="0047628A"/>
    <w:pPr>
      <w:numPr>
        <w:ilvl w:val="0"/>
        <w:numId w:val="0"/>
      </w:numPr>
      <w:tabs>
        <w:tab w:val="num" w:pos="3600"/>
        <w:tab w:val="num" w:pos="4320"/>
      </w:tabs>
      <w:ind w:left="2880" w:firstLine="720"/>
      <w:outlineLvl w:val="5"/>
    </w:pPr>
  </w:style>
  <w:style w:type="paragraph" w:customStyle="1" w:styleId="Body">
    <w:name w:val="Body"/>
    <w:rsid w:val="0031244F"/>
    <w:pPr>
      <w:pBdr>
        <w:top w:val="nil"/>
        <w:left w:val="nil"/>
        <w:bottom w:val="nil"/>
        <w:right w:val="nil"/>
        <w:between w:val="nil"/>
        <w:bar w:val="nil"/>
      </w:pBdr>
    </w:pPr>
    <w:rPr>
      <w:color w:val="000000"/>
      <w:sz w:val="24"/>
      <w:szCs w:val="24"/>
      <w:u w:color="000000"/>
      <w:bdr w:val="nil"/>
      <w14:textOutline w14:w="0" w14:cap="flat" w14:cmpd="sng" w14:algn="ctr">
        <w14:noFill/>
        <w14:prstDash w14:val="solid"/>
        <w14:bevel/>
      </w14:textOutline>
    </w:rPr>
  </w:style>
  <w:style w:type="numbering" w:customStyle="1" w:styleId="ImportedStyle3">
    <w:name w:val="Imported Style 3"/>
    <w:rsid w:val="0031244F"/>
    <w:pPr>
      <w:numPr>
        <w:numId w:val="19"/>
      </w:numPr>
    </w:pPr>
  </w:style>
  <w:style w:type="numbering" w:customStyle="1" w:styleId="ImportedStyle4">
    <w:name w:val="Imported Style 4"/>
    <w:rsid w:val="0031244F"/>
    <w:pPr>
      <w:numPr>
        <w:numId w:val="21"/>
      </w:numPr>
    </w:pPr>
  </w:style>
  <w:style w:type="numbering" w:customStyle="1" w:styleId="ImportedStyle5">
    <w:name w:val="Imported Style 5"/>
    <w:rsid w:val="0031244F"/>
    <w:pPr>
      <w:numPr>
        <w:numId w:val="23"/>
      </w:numPr>
    </w:pPr>
  </w:style>
  <w:style w:type="numbering" w:customStyle="1" w:styleId="ImportedStyle6">
    <w:name w:val="Imported Style 6"/>
    <w:rsid w:val="0031244F"/>
    <w:pPr>
      <w:numPr>
        <w:numId w:val="25"/>
      </w:numPr>
    </w:pPr>
  </w:style>
  <w:style w:type="character" w:customStyle="1" w:styleId="Heading4Char">
    <w:name w:val="Heading 4 Char"/>
    <w:aliases w:val="H4 Char"/>
    <w:basedOn w:val="DefaultParagraphFont"/>
    <w:link w:val="Heading4"/>
    <w:rsid w:val="001D10A8"/>
    <w:rPr>
      <w:sz w:val="24"/>
    </w:rPr>
  </w:style>
  <w:style w:type="paragraph" w:styleId="Revision">
    <w:name w:val="Revision"/>
    <w:hidden/>
    <w:uiPriority w:val="99"/>
    <w:semiHidden/>
    <w:rsid w:val="007B029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197353079">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footer" Target="footer5.xml" Id="rId18" /><Relationship Type="http://schemas.openxmlformats.org/officeDocument/2006/relationships/footer" Target="footer10.xml" Id="rId26"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header" Target="header4.xm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image" Target="media/image2.png"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footer" Target="footer16.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8.xml" Id="rId23" /><Relationship Type="http://schemas.openxmlformats.org/officeDocument/2006/relationships/footer" Target="footer12.xml" Id="rId28" /><Relationship Type="http://schemas.openxmlformats.org/officeDocument/2006/relationships/endnotes" Target="endnotes.xml" Id="rId10" /><Relationship Type="http://schemas.openxmlformats.org/officeDocument/2006/relationships/image" Target="media/image1.png"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7.xml" Id="rId22" /><Relationship Type="http://schemas.openxmlformats.org/officeDocument/2006/relationships/footer" Target="footer11.xml" Id="rId27" /><Relationship Type="http://schemas.openxmlformats.org/officeDocument/2006/relationships/footer" Target="footer14.xml" Id="rId30" /><Relationship Type="http://schemas.openxmlformats.org/officeDocument/2006/relationships/webSettings" Target="webSettings.xml" Id="rId8" /><Relationship Type="http://schemas.openxmlformats.org/officeDocument/2006/relationships/customXml" Target="/customXML/item5.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5.xml.rels>&#65279;<?xml version="1.0" encoding="utf-8"?><Relationships xmlns="http://schemas.openxmlformats.org/package/2006/relationships"><Relationship Type="http://schemas.openxmlformats.org/officeDocument/2006/relationships/customXmlProps" Target="/customXML/itemProps5.xml" Id="iManageProps" /></Relationships>
</file>

<file path=customXML/item5.xml><?xml version="1.0" encoding="utf-8"?>
<properties xmlns="http://www.imanage.com/work/xmlschema">
  <documentid>ATLANTA!4588650.1</documentid>
  <senderid>PCLELAND</senderid>
  <senderemail>PAMELA.CLELAND@HARTMANSIMONS.COM</senderemail>
  <lastmodified>2023-08-01T09:33:00.0000000-04:00</lastmodified>
  <database>ATLANTA</database>
</properties>
</file>

<file path=customXML/itemProps5.xml><?xml version="1.0" encoding="utf-8"?>
<ds:datastoreItem xmlns:ds="http://schemas.openxmlformats.org/officeDocument/2006/customXml" ds:itemID="{9B1CB606-AD34-411F-88D1-1C54C1AF28ED}">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F74E491222AC4A96E07D70C79528A5" ma:contentTypeVersion="17" ma:contentTypeDescription="Create a new document." ma:contentTypeScope="" ma:versionID="b9f58b059935493c6082f10f3014ff09">
  <xsd:schema xmlns:xsd="http://www.w3.org/2001/XMLSchema" xmlns:xs="http://www.w3.org/2001/XMLSchema" xmlns:p="http://schemas.microsoft.com/office/2006/metadata/properties" xmlns:ns2="97c44296-71bf-48e7-9c1e-9ebc26f27de8" xmlns:ns3="d0032172-618f-42f7-9c91-df6dd63a5ca4" targetNamespace="http://schemas.microsoft.com/office/2006/metadata/properties" ma:root="true" ma:fieldsID="eef9ae4030c158c43cfe60b76bf18cb0" ns2:_="" ns3:_="">
    <xsd:import namespace="97c44296-71bf-48e7-9c1e-9ebc26f27de8"/>
    <xsd:import namespace="d0032172-618f-42f7-9c91-df6dd63a5ca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c44296-71bf-48e7-9c1e-9ebc26f27d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43994-a631-47b9-8c03-29b83a6ff6b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032172-618f-42f7-9c91-df6dd63a5ca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1b5313-2dfb-4b3e-b12b-51050e94854b}" ma:internalName="TaxCatchAll" ma:showField="CatchAllData" ma:web="d0032172-618f-42f7-9c91-df6dd63a5ca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6EE5D3-BC86-4B49-96EF-3685B7391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c44296-71bf-48e7-9c1e-9ebc26f27de8"/>
    <ds:schemaRef ds:uri="d0032172-618f-42f7-9c91-df6dd63a5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ECE933-7859-46DF-952A-7BE1F0E07D27}">
  <ds:schemaRefs>
    <ds:schemaRef ds:uri="http://www.imanage.com/work/xmlschema"/>
  </ds:schemaRefs>
</ds:datastoreItem>
</file>

<file path=customXml/itemProps3.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customXml/itemProps4.xml><?xml version="1.0" encoding="utf-8"?>
<ds:datastoreItem xmlns:ds="http://schemas.openxmlformats.org/officeDocument/2006/customXml" ds:itemID="{A514E80A-5A74-4C84-A82D-690B971C8F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78</Pages>
  <Words>41202</Words>
  <Characters>214617</Characters>
  <Application>Microsoft Office Word</Application>
  <DocSecurity>0</DocSecurity>
  <Lines>3593</Lines>
  <Paragraphs>965</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255435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Cleland, Pamela A.</cp:lastModifiedBy>
  <cp:revision>7</cp:revision>
  <cp:lastPrinted>2023-08-01T13:33:00Z</cp:lastPrinted>
  <dcterms:created xsi:type="dcterms:W3CDTF">2023-07-31T18:16:00Z</dcterms:created>
  <dcterms:modified xsi:type="dcterms:W3CDTF">2023-08-01T13:33:00Z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4588650-1 7170.011915</vt:lpwstr>
  </property>
  <property fmtid="{D5CDD505-2E9C-101B-9397-08002B2CF9AE}" pid="16" name="CUS_DocIDChunk0">
    <vt:lpwstr>4588650-1 7170.011915</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y fmtid="{D5CDD505-2E9C-101B-9397-08002B2CF9AE}" pid="20" name="MSIP_Label_8b720ca6-3740-42b9-9cd8-6e8069f715b5_Enabled">
    <vt:lpwstr>true</vt:lpwstr>
  </property>
  <property fmtid="{D5CDD505-2E9C-101B-9397-08002B2CF9AE}" pid="21" name="MSIP_Label_8b720ca6-3740-42b9-9cd8-6e8069f715b5_SetDate">
    <vt:lpwstr>2023-06-12T22:16:18Z</vt:lpwstr>
  </property>
  <property fmtid="{D5CDD505-2E9C-101B-9397-08002B2CF9AE}" pid="22" name="MSIP_Label_8b720ca6-3740-42b9-9cd8-6e8069f715b5_Method">
    <vt:lpwstr>Standard</vt:lpwstr>
  </property>
  <property fmtid="{D5CDD505-2E9C-101B-9397-08002B2CF9AE}" pid="23" name="MSIP_Label_8b720ca6-3740-42b9-9cd8-6e8069f715b5_Name">
    <vt:lpwstr>defa4170-0d19-0005-0004-bc88714345d2</vt:lpwstr>
  </property>
  <property fmtid="{D5CDD505-2E9C-101B-9397-08002B2CF9AE}" pid="24" name="MSIP_Label_8b720ca6-3740-42b9-9cd8-6e8069f715b5_SiteId">
    <vt:lpwstr>c5af34c5-67f6-4a62-add7-89c13998e331</vt:lpwstr>
  </property>
  <property fmtid="{D5CDD505-2E9C-101B-9397-08002B2CF9AE}" pid="25" name="MSIP_Label_8b720ca6-3740-42b9-9cd8-6e8069f715b5_ActionId">
    <vt:lpwstr>5b97be5b-7ab7-4acf-af57-8cb46f637915</vt:lpwstr>
  </property>
  <property fmtid="{D5CDD505-2E9C-101B-9397-08002B2CF9AE}" pid="26" name="MSIP_Label_8b720ca6-3740-42b9-9cd8-6e8069f715b5_ContentBits">
    <vt:lpwstr>0</vt:lpwstr>
  </property>
</Properties>
</file>