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815" w:rsidRDefault="00E01900">
      <w:pPr>
        <w:pStyle w:val="a4"/>
      </w:pPr>
      <w:r>
        <w:t>Geranium Instant R</w:t>
      </w:r>
      <w:r w:rsidR="00A80DF2">
        <w:t xml:space="preserve">eport </w:t>
      </w:r>
    </w:p>
    <w:p w:rsidR="00BC1815" w:rsidRDefault="00A80DF2">
      <w:pPr>
        <w:pStyle w:val="2"/>
      </w:pPr>
      <w:bookmarkStart w:id="0" w:name="instant-report-for-pac-13."/>
      <w:bookmarkStart w:id="1" w:name="_GoBack"/>
      <w:bookmarkEnd w:id="1"/>
      <w:r>
        <w:t>Instant Report for PAC 13.</w:t>
      </w:r>
    </w:p>
    <w:p w:rsidR="00BC1815" w:rsidRDefault="00A80DF2">
      <w:pPr>
        <w:pStyle w:val="FirstParagraph"/>
      </w:pPr>
      <w:r>
        <w:t>Basic statistics:</w:t>
      </w:r>
    </w:p>
    <w:p w:rsidR="00BC1815" w:rsidRDefault="00A80DF2">
      <w:pPr>
        <w:pStyle w:val="TableCaption"/>
      </w:pPr>
      <w:r>
        <w:t>Table 1: Basic statistics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000"/>
        <w:gridCol w:w="994"/>
        <w:gridCol w:w="1613"/>
        <w:gridCol w:w="1858"/>
        <w:gridCol w:w="2391"/>
        <w:gridCol w:w="2049"/>
      </w:tblGrid>
      <w:tr w:rsidR="00BC1815" w:rsidTr="00BC1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No of Pus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No of CFs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Total Area, km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Total Area, PUs, km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Terrestrial Area, PUs, km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Marine Area, PUs, km</w:t>
            </w:r>
            <w:r>
              <w:rPr>
                <w:vertAlign w:val="superscript"/>
              </w:rPr>
              <w:t>2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39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34818.15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35100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4700.7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30399.3</w:t>
            </w:r>
          </w:p>
        </w:tc>
      </w:tr>
    </w:tbl>
    <w:p w:rsidR="00BC1815" w:rsidRDefault="00A80DF2" w:rsidP="00E01900">
      <w:pPr>
        <w:pStyle w:val="FirstParagraph"/>
      </w:pPr>
      <w:r>
        <w:t>Concern Indexes:</w:t>
      </w:r>
    </w:p>
    <w:p w:rsidR="00BC1815" w:rsidRDefault="00A80DF2">
      <w:pPr>
        <w:pStyle w:val="TableCaption"/>
      </w:pPr>
      <w:r>
        <w:t>Table 2: Concern Indexes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00"/>
        <w:gridCol w:w="1159"/>
        <w:gridCol w:w="801"/>
        <w:gridCol w:w="1160"/>
      </w:tblGrid>
      <w:tr w:rsidR="00BC1815" w:rsidTr="00BC1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SR, %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MNSR, %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SA, %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MNSA, %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205.3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197.6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29.2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33.5</w:t>
            </w:r>
          </w:p>
        </w:tc>
      </w:tr>
    </w:tbl>
    <w:p w:rsidR="00BC1815" w:rsidRDefault="00A80DF2" w:rsidP="00E01900">
      <w:pPr>
        <w:pStyle w:val="FirstParagraph"/>
      </w:pPr>
      <w:r>
        <w:t>Activity Indexes:</w:t>
      </w:r>
    </w:p>
    <w:p w:rsidR="00BC1815" w:rsidRDefault="00A80DF2">
      <w:pPr>
        <w:pStyle w:val="TableCaption"/>
      </w:pPr>
      <w:r>
        <w:t>Table 3: Activity Indexes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02"/>
        <w:gridCol w:w="953"/>
        <w:gridCol w:w="980"/>
      </w:tblGrid>
      <w:tr w:rsidR="00BC1815" w:rsidTr="00BC1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CAPR, %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CAP, %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AAR, %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1567.9</w:t>
            </w:r>
          </w:p>
        </w:tc>
        <w:tc>
          <w:tcPr>
            <w:tcW w:w="0" w:type="auto"/>
          </w:tcPr>
          <w:p w:rsidR="00BC1815" w:rsidRDefault="00BC1815">
            <w:pPr>
              <w:pStyle w:val="Compact"/>
            </w:pP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641.2</w:t>
            </w:r>
          </w:p>
        </w:tc>
      </w:tr>
    </w:tbl>
    <w:p w:rsidR="00E01900" w:rsidRDefault="00E01900" w:rsidP="00E01900">
      <w:pPr>
        <w:pStyle w:val="a0"/>
      </w:pPr>
    </w:p>
    <w:p w:rsidR="00E01900" w:rsidRDefault="00E01900" w:rsidP="00E01900">
      <w:pPr>
        <w:pStyle w:val="FirstParagraph"/>
      </w:pPr>
      <w:r>
        <w:t>Conservation Concern Level by Month:</w:t>
      </w:r>
    </w:p>
    <w:p w:rsidR="00E01900" w:rsidRDefault="00E01900" w:rsidP="00E01900">
      <w:pPr>
        <w:pStyle w:val="CaptionedFigure"/>
      </w:pPr>
      <w:r>
        <w:rPr>
          <w:noProof/>
          <w:lang w:val="ru-RU" w:eastAsia="ru-RU"/>
        </w:rPr>
        <w:drawing>
          <wp:inline distT="0" distB="0" distL="0" distR="0" wp14:anchorId="079BE4DA" wp14:editId="02A72F61">
            <wp:extent cx="4565650" cy="2108835"/>
            <wp:effectExtent l="0" t="0" r="0" b="0"/>
            <wp:docPr id="24" name="Picture" descr="Figure 2: Conservation Concern Level by Mont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/tmp/Rtmp3Wc4t3/file196ce69d8_files/figure-docx/seasonal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892" cy="2108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900" w:rsidRDefault="00E01900" w:rsidP="00E01900">
      <w:pPr>
        <w:pStyle w:val="ImageCaption"/>
      </w:pPr>
      <w:r>
        <w:t>Figure 2: Conservation Concern Level by Month</w:t>
      </w:r>
    </w:p>
    <w:p w:rsidR="00E01900" w:rsidRDefault="00E01900">
      <w:pPr>
        <w:pStyle w:val="a0"/>
      </w:pPr>
    </w:p>
    <w:p w:rsidR="00E01900" w:rsidRDefault="00E01900">
      <w:pPr>
        <w:pStyle w:val="a0"/>
      </w:pPr>
    </w:p>
    <w:p w:rsidR="00BC1815" w:rsidRDefault="00A80DF2" w:rsidP="00E01900">
      <w:pPr>
        <w:pStyle w:val="FirstParagraph"/>
      </w:pPr>
      <w:r>
        <w:t>Conservation Concern Level by Activity:</w:t>
      </w:r>
    </w:p>
    <w:p w:rsidR="00BC1815" w:rsidRDefault="00A80DF2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194843"/>
            <wp:effectExtent l="0" t="0" r="0" b="0"/>
            <wp:docPr id="21" name="Picture" descr="Figure 1: Conservation Concern Level by Activi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/tmp/Rtmp3Wc4t3/file196ce69d8_files/figure-docx/industrialPlo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815" w:rsidRDefault="00A80DF2">
      <w:pPr>
        <w:pStyle w:val="ImageCaption"/>
      </w:pPr>
      <w:r>
        <w:t>Figure 1: Conservation Concern Level by Activity</w:t>
      </w:r>
    </w:p>
    <w:p w:rsidR="00BC1815" w:rsidRDefault="00A80DF2">
      <w:pPr>
        <w:pStyle w:val="TableCaption"/>
      </w:pPr>
      <w:r>
        <w:t>T</w:t>
      </w:r>
      <w:r w:rsidR="00E01900">
        <w:t>able 4: List of Activities rang</w:t>
      </w:r>
      <w:r>
        <w:t>ed by Conser</w:t>
      </w:r>
      <w:r w:rsidR="00E01900">
        <w:t>vation Concern Level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4"/>
        <w:gridCol w:w="7229"/>
        <w:gridCol w:w="222"/>
        <w:gridCol w:w="1160"/>
      </w:tblGrid>
      <w:tr w:rsidR="00BC1815" w:rsidTr="00BC1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Activity ID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Activity</w:t>
            </w:r>
          </w:p>
        </w:tc>
        <w:tc>
          <w:tcPr>
            <w:tcW w:w="0" w:type="auto"/>
          </w:tcPr>
          <w:p w:rsidR="00BC1815" w:rsidRDefault="00BC1815">
            <w:pPr>
              <w:pStyle w:val="Compact"/>
            </w:pP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MNSA, %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MOM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Other minerals production/mining</w:t>
            </w:r>
          </w:p>
        </w:tc>
        <w:tc>
          <w:tcPr>
            <w:tcW w:w="0" w:type="auto"/>
          </w:tcPr>
          <w:p w:rsidR="00BC1815" w:rsidRDefault="00BC1815">
            <w:pPr>
              <w:pStyle w:val="Compact"/>
            </w:pP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73.2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MGP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gas production</w:t>
            </w:r>
          </w:p>
        </w:tc>
        <w:tc>
          <w:tcPr>
            <w:tcW w:w="0" w:type="auto"/>
          </w:tcPr>
          <w:p w:rsidR="00BC1815" w:rsidRDefault="00BC1815">
            <w:pPr>
              <w:pStyle w:val="Compact"/>
            </w:pP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70.0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MOP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oil production</w:t>
            </w:r>
          </w:p>
        </w:tc>
        <w:tc>
          <w:tcPr>
            <w:tcW w:w="0" w:type="auto"/>
          </w:tcPr>
          <w:p w:rsidR="00BC1815" w:rsidRDefault="00BC1815">
            <w:pPr>
              <w:pStyle w:val="Compact"/>
            </w:pP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70.0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FBD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bottom dredging</w:t>
            </w:r>
          </w:p>
        </w:tc>
        <w:tc>
          <w:tcPr>
            <w:tcW w:w="0" w:type="auto"/>
          </w:tcPr>
          <w:p w:rsidR="00BC1815" w:rsidRDefault="00BC1815">
            <w:pPr>
              <w:pStyle w:val="Compact"/>
            </w:pP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68.8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FBT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bottom trawling</w:t>
            </w:r>
          </w:p>
        </w:tc>
        <w:tc>
          <w:tcPr>
            <w:tcW w:w="0" w:type="auto"/>
          </w:tcPr>
          <w:p w:rsidR="00BC1815" w:rsidRDefault="00BC1815">
            <w:pPr>
              <w:pStyle w:val="Compact"/>
            </w:pP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67.9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FSN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snurrevod</w:t>
            </w:r>
          </w:p>
        </w:tc>
        <w:tc>
          <w:tcPr>
            <w:tcW w:w="0" w:type="auto"/>
          </w:tcPr>
          <w:p w:rsidR="00BC1815" w:rsidRDefault="00BC1815">
            <w:pPr>
              <w:pStyle w:val="Compact"/>
            </w:pP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67.9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IOP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Underwater oil&amp;gas pipes</w:t>
            </w:r>
          </w:p>
        </w:tc>
        <w:tc>
          <w:tcPr>
            <w:tcW w:w="0" w:type="auto"/>
          </w:tcPr>
          <w:p w:rsidR="00BC1815" w:rsidRDefault="00BC1815">
            <w:pPr>
              <w:pStyle w:val="Compact"/>
            </w:pP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66.0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IOT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Oil terminals</w:t>
            </w:r>
          </w:p>
        </w:tc>
        <w:tc>
          <w:tcPr>
            <w:tcW w:w="0" w:type="auto"/>
          </w:tcPr>
          <w:p w:rsidR="00BC1815" w:rsidRDefault="00BC1815">
            <w:pPr>
              <w:pStyle w:val="Compact"/>
            </w:pP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60.2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ICI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Coastal infrastructure</w:t>
            </w:r>
          </w:p>
        </w:tc>
        <w:tc>
          <w:tcPr>
            <w:tcW w:w="0" w:type="auto"/>
          </w:tcPr>
          <w:p w:rsidR="00BC1815" w:rsidRDefault="00BC1815">
            <w:pPr>
              <w:pStyle w:val="Compact"/>
            </w:pP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54.9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ST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Tanker (oil and petrochemicals)</w:t>
            </w:r>
          </w:p>
        </w:tc>
        <w:tc>
          <w:tcPr>
            <w:tcW w:w="0" w:type="auto"/>
          </w:tcPr>
          <w:p w:rsidR="00BC1815" w:rsidRDefault="00BC1815">
            <w:pPr>
              <w:pStyle w:val="Compact"/>
            </w:pP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54.9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MCM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Coastal mining</w:t>
            </w:r>
          </w:p>
        </w:tc>
        <w:tc>
          <w:tcPr>
            <w:tcW w:w="0" w:type="auto"/>
          </w:tcPr>
          <w:p w:rsidR="00BC1815" w:rsidRDefault="00BC1815">
            <w:pPr>
              <w:pStyle w:val="Compact"/>
            </w:pP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51.5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SHF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Cargo/Container/Passenger - Heavy Fuel Oil</w:t>
            </w:r>
          </w:p>
        </w:tc>
        <w:tc>
          <w:tcPr>
            <w:tcW w:w="0" w:type="auto"/>
          </w:tcPr>
          <w:p w:rsidR="00BC1815" w:rsidRDefault="00BC1815">
            <w:pPr>
              <w:pStyle w:val="Compact"/>
            </w:pP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48.7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IW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Windmills, windparks</w:t>
            </w:r>
          </w:p>
        </w:tc>
        <w:tc>
          <w:tcPr>
            <w:tcW w:w="0" w:type="auto"/>
          </w:tcPr>
          <w:p w:rsidR="00BC1815" w:rsidRDefault="00BC1815">
            <w:pPr>
              <w:pStyle w:val="Compact"/>
            </w:pP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38.4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AC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Cages (salmon, cod etc)</w:t>
            </w:r>
          </w:p>
        </w:tc>
        <w:tc>
          <w:tcPr>
            <w:tcW w:w="0" w:type="auto"/>
          </w:tcPr>
          <w:p w:rsidR="00BC1815" w:rsidRDefault="00BC1815">
            <w:pPr>
              <w:pStyle w:val="Compact"/>
            </w:pP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31.8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Dredging</w:t>
            </w:r>
          </w:p>
        </w:tc>
        <w:tc>
          <w:tcPr>
            <w:tcW w:w="0" w:type="auto"/>
          </w:tcPr>
          <w:p w:rsidR="00BC1815" w:rsidRDefault="00BC1815">
            <w:pPr>
              <w:pStyle w:val="Compact"/>
            </w:pP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31.5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AM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Mussels, Oysters, scallops etc</w:t>
            </w:r>
          </w:p>
        </w:tc>
        <w:tc>
          <w:tcPr>
            <w:tcW w:w="0" w:type="auto"/>
          </w:tcPr>
          <w:p w:rsidR="00BC1815" w:rsidRDefault="00BC1815">
            <w:pPr>
              <w:pStyle w:val="Compact"/>
            </w:pP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30.7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AS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seaweed farming</w:t>
            </w:r>
          </w:p>
        </w:tc>
        <w:tc>
          <w:tcPr>
            <w:tcW w:w="0" w:type="auto"/>
          </w:tcPr>
          <w:p w:rsidR="00BC1815" w:rsidRDefault="00BC1815">
            <w:pPr>
              <w:pStyle w:val="Compact"/>
            </w:pP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29.4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TMT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Mass tourism</w:t>
            </w:r>
          </w:p>
        </w:tc>
        <w:tc>
          <w:tcPr>
            <w:tcW w:w="0" w:type="auto"/>
          </w:tcPr>
          <w:p w:rsidR="00BC1815" w:rsidRDefault="00BC1815">
            <w:pPr>
              <w:pStyle w:val="Compact"/>
            </w:pP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23.8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FDN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drift nets</w:t>
            </w:r>
          </w:p>
        </w:tc>
        <w:tc>
          <w:tcPr>
            <w:tcW w:w="0" w:type="auto"/>
          </w:tcPr>
          <w:p w:rsidR="00BC1815" w:rsidRDefault="00BC1815">
            <w:pPr>
              <w:pStyle w:val="Compact"/>
            </w:pP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13.2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lastRenderedPageBreak/>
              <w:t>SLF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Cargo/Container/Passenger - Light Fuel Oil</w:t>
            </w:r>
          </w:p>
        </w:tc>
        <w:tc>
          <w:tcPr>
            <w:tcW w:w="0" w:type="auto"/>
          </w:tcPr>
          <w:p w:rsidR="00BC1815" w:rsidRDefault="00BC1815">
            <w:pPr>
              <w:pStyle w:val="Compact"/>
            </w:pP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12.6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IUC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Underwater cables</w:t>
            </w:r>
          </w:p>
        </w:tc>
        <w:tc>
          <w:tcPr>
            <w:tcW w:w="0" w:type="auto"/>
          </w:tcPr>
          <w:p w:rsidR="00BC1815" w:rsidRDefault="00BC1815">
            <w:pPr>
              <w:pStyle w:val="Compact"/>
            </w:pP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12.6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SLN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Cargo/Container/Passenger - LNG-powered vessel</w:t>
            </w:r>
          </w:p>
        </w:tc>
        <w:tc>
          <w:tcPr>
            <w:tcW w:w="0" w:type="auto"/>
          </w:tcPr>
          <w:p w:rsidR="00BC1815" w:rsidRDefault="00BC1815">
            <w:pPr>
              <w:pStyle w:val="Compact"/>
            </w:pP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12.1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SN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Nuclear-powered vessel</w:t>
            </w:r>
          </w:p>
        </w:tc>
        <w:tc>
          <w:tcPr>
            <w:tcW w:w="0" w:type="auto"/>
          </w:tcPr>
          <w:p w:rsidR="00BC1815" w:rsidRDefault="00BC1815">
            <w:pPr>
              <w:pStyle w:val="Compact"/>
            </w:pP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12.1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FPT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pelagic trawling</w:t>
            </w:r>
          </w:p>
        </w:tc>
        <w:tc>
          <w:tcPr>
            <w:tcW w:w="0" w:type="auto"/>
          </w:tcPr>
          <w:p w:rsidR="00BC1815" w:rsidRDefault="00BC1815">
            <w:pPr>
              <w:pStyle w:val="Compact"/>
            </w:pP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11.2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TET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Small-ship expedition cruises and other small-scale tourism activities</w:t>
            </w:r>
          </w:p>
        </w:tc>
        <w:tc>
          <w:tcPr>
            <w:tcW w:w="0" w:type="auto"/>
          </w:tcPr>
          <w:p w:rsidR="00BC1815" w:rsidRDefault="00BC1815">
            <w:pPr>
              <w:pStyle w:val="Compact"/>
            </w:pP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10.7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FLF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Longline fishing</w:t>
            </w:r>
          </w:p>
        </w:tc>
        <w:tc>
          <w:tcPr>
            <w:tcW w:w="0" w:type="auto"/>
          </w:tcPr>
          <w:p w:rsidR="00BC1815" w:rsidRDefault="00BC1815">
            <w:pPr>
              <w:pStyle w:val="Compact"/>
            </w:pP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10.3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FSM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seaweed mowing</w:t>
            </w:r>
          </w:p>
        </w:tc>
        <w:tc>
          <w:tcPr>
            <w:tcW w:w="0" w:type="auto"/>
          </w:tcPr>
          <w:p w:rsidR="00BC1815" w:rsidRDefault="00BC1815">
            <w:pPr>
              <w:pStyle w:val="Compact"/>
            </w:pP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7.3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FIC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invertebrates collection by divers</w:t>
            </w:r>
          </w:p>
        </w:tc>
        <w:tc>
          <w:tcPr>
            <w:tcW w:w="0" w:type="auto"/>
          </w:tcPr>
          <w:p w:rsidR="00BC1815" w:rsidRDefault="00BC1815">
            <w:pPr>
              <w:pStyle w:val="Compact"/>
            </w:pP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6.7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FCT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Crab traps</w:t>
            </w:r>
          </w:p>
        </w:tc>
        <w:tc>
          <w:tcPr>
            <w:tcW w:w="0" w:type="auto"/>
          </w:tcPr>
          <w:p w:rsidR="00BC1815" w:rsidRDefault="00BC1815">
            <w:pPr>
              <w:pStyle w:val="Compact"/>
            </w:pP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4.9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FBG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bottom gillnets</w:t>
            </w:r>
          </w:p>
        </w:tc>
        <w:tc>
          <w:tcPr>
            <w:tcW w:w="0" w:type="auto"/>
          </w:tcPr>
          <w:p w:rsidR="00BC1815" w:rsidRDefault="00BC1815">
            <w:pPr>
              <w:pStyle w:val="Compact"/>
            </w:pP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3.6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FPS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purse seiner</w:t>
            </w:r>
          </w:p>
        </w:tc>
        <w:tc>
          <w:tcPr>
            <w:tcW w:w="0" w:type="auto"/>
          </w:tcPr>
          <w:p w:rsidR="00BC1815" w:rsidRDefault="00BC1815">
            <w:pPr>
              <w:pStyle w:val="Compact"/>
            </w:pP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3.6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FSE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steine and stationary seine</w:t>
            </w:r>
          </w:p>
        </w:tc>
        <w:tc>
          <w:tcPr>
            <w:tcW w:w="0" w:type="auto"/>
          </w:tcPr>
          <w:p w:rsidR="00BC1815" w:rsidRDefault="00BC1815">
            <w:pPr>
              <w:pStyle w:val="Compact"/>
            </w:pP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3.6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FFR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fishing rods</w:t>
            </w:r>
          </w:p>
        </w:tc>
        <w:tc>
          <w:tcPr>
            <w:tcW w:w="0" w:type="auto"/>
          </w:tcPr>
          <w:p w:rsidR="00BC1815" w:rsidRDefault="00BC1815">
            <w:pPr>
              <w:pStyle w:val="Compact"/>
            </w:pP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3.1</w:t>
            </w:r>
          </w:p>
        </w:tc>
      </w:tr>
    </w:tbl>
    <w:p w:rsidR="00BC1815" w:rsidRDefault="00A80DF2" w:rsidP="00E01900">
      <w:pPr>
        <w:pStyle w:val="FirstParagraph"/>
      </w:pPr>
      <w:r>
        <w:t>CF list by Concern:</w:t>
      </w:r>
    </w:p>
    <w:p w:rsidR="00BC1815" w:rsidRDefault="00A80DF2">
      <w:pPr>
        <w:pStyle w:val="TableCaption"/>
      </w:pPr>
      <w:r>
        <w:t>Table 5: CF list by Concern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70"/>
        <w:gridCol w:w="7861"/>
        <w:gridCol w:w="1274"/>
      </w:tblGrid>
      <w:tr w:rsidR="00BC1815" w:rsidTr="00BC1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CF ID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CF Name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MNSCF, %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9030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Polar bear (</w:t>
            </w:r>
            <w:r>
              <w:rPr>
                <w:i/>
                <w:iCs/>
              </w:rPr>
              <w:t>Ursus maritimus</w:t>
            </w:r>
            <w:r>
              <w:t>), Laptev Sea subpopulation, denning grounds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89.4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1013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Walrus (</w:t>
            </w:r>
            <w:r>
              <w:rPr>
                <w:i/>
                <w:iCs/>
              </w:rPr>
              <w:t>Odobaenus rosmarus divergens</w:t>
            </w:r>
            <w:r>
              <w:t>) Laptev population, haulouts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78.4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6080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Thick-billed murre (</w:t>
            </w:r>
            <w:r>
              <w:rPr>
                <w:i/>
                <w:iCs/>
              </w:rPr>
              <w:t>Uria lomvia eleonorae</w:t>
            </w:r>
            <w:r>
              <w:t>) breeding colonies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49.4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7009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Benthic biomass hotspot, east of Taymyr Peninsula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42.9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1014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Walrus (</w:t>
            </w:r>
            <w:r>
              <w:rPr>
                <w:i/>
                <w:iCs/>
              </w:rPr>
              <w:t>Odobaenus rosmarus divergens</w:t>
            </w:r>
            <w:r>
              <w:t>) Laptev population, winter grounds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39.5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2013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Bearded seal (</w:t>
            </w:r>
            <w:r>
              <w:rPr>
                <w:i/>
                <w:iCs/>
              </w:rPr>
              <w:t>Erignatus barbatus</w:t>
            </w:r>
            <w:r>
              <w:t>) whelping grounds, Laptev Sea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26.9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6006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Dark-bellied brent goose (</w:t>
            </w:r>
            <w:r>
              <w:rPr>
                <w:i/>
                <w:iCs/>
              </w:rPr>
              <w:t>Branta berni</w:t>
            </w:r>
            <w:r>
              <w:rPr>
                <w:i/>
                <w:iCs/>
              </w:rPr>
              <w:t>cla bernicla</w:t>
            </w:r>
            <w:r>
              <w:t>) breeding / moulting grounds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17.7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4015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Broad whitefish (</w:t>
            </w:r>
            <w:r>
              <w:rPr>
                <w:i/>
                <w:iCs/>
              </w:rPr>
              <w:t>Coregonus nasus</w:t>
            </w:r>
            <w:r>
              <w:t>), American populations, feeding grounds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15.2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4095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Brackish water fish complex, Khatanga-Lena rivers estuaries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10.5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4010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Muksun (</w:t>
            </w:r>
            <w:r>
              <w:rPr>
                <w:i/>
                <w:iCs/>
              </w:rPr>
              <w:t>Coregonus muksun</w:t>
            </w:r>
            <w:r>
              <w:t>) feeding grounds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8.4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4014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Siberian whitefish (</w:t>
            </w:r>
            <w:r>
              <w:rPr>
                <w:i/>
                <w:iCs/>
              </w:rPr>
              <w:t>Coregonus pidschian</w:t>
            </w:r>
            <w:r>
              <w:t>) feeding grounds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8.4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4021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Inconnu (</w:t>
            </w:r>
            <w:r>
              <w:rPr>
                <w:i/>
                <w:iCs/>
              </w:rPr>
              <w:t>Stenodus leucichthys nelma</w:t>
            </w:r>
            <w:r>
              <w:t>), Eurasian populations, feeding grounds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7.0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6104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Thick-billed murre (</w:t>
            </w:r>
            <w:r>
              <w:rPr>
                <w:i/>
                <w:iCs/>
              </w:rPr>
              <w:t>Uria lomvia eleonorae</w:t>
            </w:r>
            <w:r>
              <w:t>) breeding colonies foraging range buffer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6.7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lastRenderedPageBreak/>
              <w:t>4036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Boris</w:t>
            </w:r>
            <w:r>
              <w:t>ov’s Arctic cod (</w:t>
            </w:r>
            <w:r>
              <w:rPr>
                <w:i/>
                <w:iCs/>
              </w:rPr>
              <w:t>Arctogadus borisovi</w:t>
            </w:r>
            <w:r>
              <w:t>) range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5.4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7115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Benthic communities, II.1.1.9. Laptev Sea middle shelf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1.0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7114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Benthic communities, II.1.1.8. Laptev Sea inner shelf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1.0</w:t>
            </w:r>
          </w:p>
        </w:tc>
      </w:tr>
    </w:tbl>
    <w:p w:rsidR="00BC1815" w:rsidRDefault="00A80DF2" w:rsidP="00E01900">
      <w:pPr>
        <w:pStyle w:val="FirstParagraph"/>
      </w:pPr>
      <w:r>
        <w:t>Top CFs by Cover (all with cover above 20%):</w:t>
      </w:r>
    </w:p>
    <w:p w:rsidR="00BC1815" w:rsidRDefault="00A80DF2">
      <w:pPr>
        <w:pStyle w:val="TableCaption"/>
      </w:pPr>
      <w:r>
        <w:t>Table 6: Top CFs by Cover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70"/>
        <w:gridCol w:w="6729"/>
        <w:gridCol w:w="1132"/>
        <w:gridCol w:w="1274"/>
      </w:tblGrid>
      <w:tr w:rsidR="00BC1815" w:rsidTr="00BC1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CF ID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CF Name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Cover, %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MNSCF, %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7009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Benthic biomass hotspot, east of Taymyr Peninsula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69.5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42.9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6080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Thick-billed murre (</w:t>
            </w:r>
            <w:r>
              <w:rPr>
                <w:i/>
                <w:iCs/>
              </w:rPr>
              <w:t>Uria lomvia eleonorae</w:t>
            </w:r>
            <w:r>
              <w:t>) breeding colonies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22.2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49.4</w:t>
            </w:r>
          </w:p>
        </w:tc>
      </w:tr>
      <w:tr w:rsidR="00BC1815"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1013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</w:pPr>
            <w:r>
              <w:t>Walrus (</w:t>
            </w:r>
            <w:r>
              <w:rPr>
                <w:i/>
                <w:iCs/>
              </w:rPr>
              <w:t>Odobaenus rosmarus divergens</w:t>
            </w:r>
            <w:r>
              <w:t>) Laptev population, haulouts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20.0</w:t>
            </w:r>
          </w:p>
        </w:tc>
        <w:tc>
          <w:tcPr>
            <w:tcW w:w="0" w:type="auto"/>
          </w:tcPr>
          <w:p w:rsidR="00BC1815" w:rsidRDefault="00A80DF2">
            <w:pPr>
              <w:pStyle w:val="Compact"/>
              <w:jc w:val="right"/>
            </w:pPr>
            <w:r>
              <w:t>78.4</w:t>
            </w:r>
          </w:p>
        </w:tc>
      </w:tr>
      <w:bookmarkEnd w:id="0"/>
    </w:tbl>
    <w:p w:rsidR="00A80DF2" w:rsidRDefault="00A80DF2"/>
    <w:sectPr w:rsidR="00A80DF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DF2" w:rsidRDefault="00A80DF2">
      <w:pPr>
        <w:spacing w:after="0"/>
      </w:pPr>
      <w:r>
        <w:separator/>
      </w:r>
    </w:p>
  </w:endnote>
  <w:endnote w:type="continuationSeparator" w:id="0">
    <w:p w:rsidR="00A80DF2" w:rsidRDefault="00A80D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DF2" w:rsidRDefault="00A80DF2">
      <w:r>
        <w:separator/>
      </w:r>
    </w:p>
  </w:footnote>
  <w:footnote w:type="continuationSeparator" w:id="0">
    <w:p w:rsidR="00A80DF2" w:rsidRDefault="00A80D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B52CFD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1815"/>
    <w:rsid w:val="00A80DF2"/>
    <w:rsid w:val="00BC1815"/>
    <w:rsid w:val="00E0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04122"/>
  <w15:docId w15:val="{0381689A-59CB-4FFD-BA6B-F9C46A42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Geranium instant report (template)</dc:title>
  <dc:creator>Boris Solovyev, Nikita Platonov</dc:creator>
  <cp:keywords/>
  <cp:lastModifiedBy>Boris Solovyev</cp:lastModifiedBy>
  <cp:revision>2</cp:revision>
  <dcterms:created xsi:type="dcterms:W3CDTF">2023-03-04T10:40:00Z</dcterms:created>
  <dcterms:modified xsi:type="dcterms:W3CDTF">2023-03-06T06:36:00Z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l">
    <vt:lpwstr>https://nplatonov.github.io/platt4.csl</vt:lpwstr>
  </property>
  <property fmtid="{D5CDD505-2E9C-101B-9397-08002B2CF9AE}" pid="3" name="date">
    <vt:lpwstr>2023-03-04 10:40:18</vt:lpwstr>
  </property>
  <property fmtid="{D5CDD505-2E9C-101B-9397-08002B2CF9AE}" pid="4" name="link-citations">
    <vt:lpwstr>True</vt:lpwstr>
  </property>
  <property fmtid="{D5CDD505-2E9C-101B-9397-08002B2CF9AE}" pid="5" name="output">
    <vt:lpwstr/>
  </property>
  <property fmtid="{D5CDD505-2E9C-101B-9397-08002B2CF9AE}" pid="6" name="pagetitle">
    <vt:lpwstr>Geranium instant report</vt:lpwstr>
  </property>
  <property fmtid="{D5CDD505-2E9C-101B-9397-08002B2CF9AE}" pid="7" name="params">
    <vt:lpwstr/>
  </property>
</Properties>
</file>