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17C" w:rsidRPr="008F7BD7" w:rsidRDefault="00154BB3">
      <w:pPr>
        <w:rPr>
          <w:b/>
          <w:sz w:val="28"/>
          <w:szCs w:val="28"/>
          <w:lang w:val="bg-BG"/>
        </w:rPr>
      </w:pPr>
      <w:r w:rsidRPr="008F7BD7">
        <w:rPr>
          <w:b/>
          <w:sz w:val="28"/>
          <w:szCs w:val="28"/>
          <w:lang w:val="bg-BG"/>
        </w:rPr>
        <w:t>Лилия Димитрова</w:t>
      </w:r>
    </w:p>
    <w:p w:rsidR="00154BB3" w:rsidRPr="008F7BD7" w:rsidRDefault="00154BB3">
      <w:pPr>
        <w:rPr>
          <w:b/>
          <w:lang w:val="bg-BG"/>
        </w:rPr>
      </w:pPr>
      <w:r w:rsidRPr="008F7BD7">
        <w:rPr>
          <w:b/>
          <w:lang w:val="bg-BG"/>
        </w:rPr>
        <w:t>Графичен дизайнер</w:t>
      </w:r>
    </w:p>
    <w:p w:rsidR="00154BB3" w:rsidRDefault="00154BB3">
      <w:pPr>
        <w:rPr>
          <w:lang w:val="bg-BG"/>
        </w:rPr>
      </w:pPr>
      <w:r>
        <w:rPr>
          <w:lang w:val="bg-BG"/>
        </w:rPr>
        <w:t>Графичен дизайнер с над 10-годишен опит в идейната разработка и крайната реализация на цялостни графични концепции в областта на печатната реклама и визуалн</w:t>
      </w:r>
      <w:r w:rsidR="00A50754">
        <w:rPr>
          <w:lang w:val="bg-BG"/>
        </w:rPr>
        <w:t>ата комуникация. Опит в изграждането и редизайна на корпоративната идентичност на нови и съществуващи брандове.</w:t>
      </w:r>
    </w:p>
    <w:p w:rsidR="008F7BD7" w:rsidRDefault="008F7BD7">
      <w:pPr>
        <w:rPr>
          <w:b/>
          <w:i/>
          <w:u w:val="single"/>
          <w:lang w:val="bg-BG"/>
        </w:rPr>
      </w:pPr>
    </w:p>
    <w:p w:rsidR="00A50754" w:rsidRPr="008F7BD7" w:rsidRDefault="00A50754">
      <w:pPr>
        <w:rPr>
          <w:b/>
          <w:i/>
          <w:u w:val="single"/>
          <w:lang w:val="bg-BG"/>
        </w:rPr>
      </w:pPr>
      <w:r w:rsidRPr="008F7BD7">
        <w:rPr>
          <w:b/>
          <w:i/>
          <w:u w:val="single"/>
          <w:lang w:val="bg-BG"/>
        </w:rPr>
        <w:t>Умения:</w:t>
      </w:r>
    </w:p>
    <w:p w:rsidR="00A50754" w:rsidRDefault="00A50754">
      <w:pPr>
        <w:rPr>
          <w:lang w:val="bg-BG"/>
        </w:rPr>
      </w:pPr>
      <w:r w:rsidRPr="00A50754">
        <w:rPr>
          <w:lang w:val="bg-BG"/>
        </w:rPr>
        <w:t>Отлично боравене с програмите Adobe Photoshop, Ado</w:t>
      </w:r>
      <w:r>
        <w:rPr>
          <w:lang w:val="bg-BG"/>
        </w:rPr>
        <w:t>be InDesign, Adobe Illustrator;</w:t>
      </w:r>
    </w:p>
    <w:p w:rsidR="00A50754" w:rsidRDefault="00A50754">
      <w:pPr>
        <w:rPr>
          <w:lang w:val="bg-BG"/>
        </w:rPr>
      </w:pPr>
      <w:r>
        <w:rPr>
          <w:lang w:val="bg-BG"/>
        </w:rPr>
        <w:t>Добри познания в областта на печатните технологии;</w:t>
      </w:r>
    </w:p>
    <w:p w:rsidR="00A50754" w:rsidRDefault="00A50754" w:rsidP="00A50754">
      <w:pPr>
        <w:rPr>
          <w:lang w:val="bg-BG"/>
        </w:rPr>
      </w:pPr>
      <w:r>
        <w:rPr>
          <w:lang w:val="bg-BG"/>
        </w:rPr>
        <w:t>Опит в комуникацията с рекламни агенции и печатници;</w:t>
      </w:r>
    </w:p>
    <w:p w:rsidR="00A50754" w:rsidRDefault="00A50754">
      <w:pPr>
        <w:rPr>
          <w:lang w:val="bg-BG"/>
        </w:rPr>
      </w:pPr>
      <w:r>
        <w:rPr>
          <w:lang w:val="bg-BG"/>
        </w:rPr>
        <w:t>Прецизност и отношение към детайлите</w:t>
      </w:r>
    </w:p>
    <w:p w:rsidR="00A50754" w:rsidRDefault="00A50754">
      <w:pPr>
        <w:rPr>
          <w:lang w:val="bg-BG"/>
        </w:rPr>
      </w:pPr>
      <w:r>
        <w:rPr>
          <w:lang w:val="bg-BG"/>
        </w:rPr>
        <w:t>Креативност и творческо мислене;</w:t>
      </w:r>
    </w:p>
    <w:p w:rsidR="00A50754" w:rsidRDefault="00A50754">
      <w:pPr>
        <w:rPr>
          <w:lang w:val="bg-BG"/>
        </w:rPr>
      </w:pPr>
      <w:r>
        <w:rPr>
          <w:lang w:val="bg-BG"/>
        </w:rPr>
        <w:t>Организираност, отговорност и умение за работа в екип.</w:t>
      </w:r>
    </w:p>
    <w:p w:rsidR="00631223" w:rsidRDefault="00631223">
      <w:pPr>
        <w:rPr>
          <w:lang w:val="bg-BG"/>
        </w:rPr>
      </w:pPr>
    </w:p>
    <w:p w:rsidR="00631223" w:rsidRPr="008F7BD7" w:rsidRDefault="00631223">
      <w:pPr>
        <w:rPr>
          <w:b/>
          <w:i/>
          <w:u w:val="single"/>
          <w:lang w:val="bg-BG"/>
        </w:rPr>
      </w:pPr>
      <w:r w:rsidRPr="008F7BD7">
        <w:rPr>
          <w:b/>
          <w:i/>
          <w:u w:val="single"/>
          <w:lang w:val="bg-BG"/>
        </w:rPr>
        <w:t>Професионален опит:</w:t>
      </w:r>
    </w:p>
    <w:p w:rsidR="00631223" w:rsidRPr="008F7BD7" w:rsidRDefault="00631223">
      <w:pPr>
        <w:rPr>
          <w:i/>
          <w:lang w:val="bg-BG"/>
        </w:rPr>
      </w:pPr>
      <w:r w:rsidRPr="008F7BD7">
        <w:rPr>
          <w:i/>
          <w:lang w:val="bg-BG"/>
        </w:rPr>
        <w:t>2016 – до настоящия момент</w:t>
      </w:r>
    </w:p>
    <w:p w:rsidR="00631223" w:rsidRPr="008F7BD7" w:rsidRDefault="00631223">
      <w:pPr>
        <w:rPr>
          <w:b/>
          <w:lang w:val="bg-BG"/>
        </w:rPr>
      </w:pPr>
      <w:r w:rsidRPr="008F7BD7">
        <w:rPr>
          <w:b/>
          <w:lang w:val="bg-BG"/>
        </w:rPr>
        <w:t xml:space="preserve">Дизайн и реклама, </w:t>
      </w:r>
      <w:r w:rsidR="008A352E" w:rsidRPr="008F7BD7">
        <w:rPr>
          <w:b/>
          <w:lang w:val="bg-BG"/>
        </w:rPr>
        <w:t>Рекламно студио „</w:t>
      </w:r>
      <w:r w:rsidRPr="008F7BD7">
        <w:rPr>
          <w:b/>
          <w:lang w:val="bg-BG"/>
        </w:rPr>
        <w:t>Прагматик Графикс</w:t>
      </w:r>
      <w:r w:rsidR="008A352E" w:rsidRPr="008F7BD7">
        <w:rPr>
          <w:b/>
          <w:lang w:val="bg-BG"/>
        </w:rPr>
        <w:t>“</w:t>
      </w:r>
    </w:p>
    <w:p w:rsidR="0093223C" w:rsidRPr="0093223C" w:rsidRDefault="0093223C">
      <w:pPr>
        <w:rPr>
          <w:i/>
          <w:lang w:val="bg-BG"/>
        </w:rPr>
      </w:pPr>
      <w:r w:rsidRPr="0093223C">
        <w:rPr>
          <w:i/>
          <w:lang w:val="bg-BG"/>
        </w:rPr>
        <w:t>Отговорности:</w:t>
      </w:r>
    </w:p>
    <w:p w:rsidR="00631223" w:rsidRPr="00631223" w:rsidRDefault="00631223" w:rsidP="00631223">
      <w:pPr>
        <w:pStyle w:val="ListParagraph"/>
        <w:numPr>
          <w:ilvl w:val="0"/>
          <w:numId w:val="5"/>
        </w:numPr>
        <w:rPr>
          <w:lang w:val="bg-BG"/>
        </w:rPr>
      </w:pPr>
      <w:r w:rsidRPr="00631223">
        <w:rPr>
          <w:lang w:val="bg-BG"/>
        </w:rPr>
        <w:t>Разработване на цялостни графични концепции за ди</w:t>
      </w:r>
      <w:r w:rsidR="001972EC">
        <w:rPr>
          <w:lang w:val="bg-BG"/>
        </w:rPr>
        <w:t>гиталното и офлайн пространство.</w:t>
      </w:r>
    </w:p>
    <w:p w:rsidR="00631223" w:rsidRDefault="00631223" w:rsidP="00631223">
      <w:pPr>
        <w:pStyle w:val="ListParagraph"/>
        <w:numPr>
          <w:ilvl w:val="0"/>
          <w:numId w:val="5"/>
        </w:numPr>
        <w:rPr>
          <w:lang w:val="bg-BG"/>
        </w:rPr>
      </w:pPr>
      <w:r w:rsidRPr="00631223">
        <w:rPr>
          <w:lang w:val="bg-BG"/>
        </w:rPr>
        <w:t>Създаване на графични изображения, предназначени за поддръжката на визуалната част на сайтове и социални медии</w:t>
      </w:r>
      <w:r w:rsidR="001972EC">
        <w:rPr>
          <w:lang w:val="bg-BG"/>
        </w:rPr>
        <w:t>.</w:t>
      </w:r>
    </w:p>
    <w:p w:rsidR="00631223" w:rsidRDefault="00631223" w:rsidP="00631223">
      <w:pPr>
        <w:pStyle w:val="ListParagraph"/>
        <w:numPr>
          <w:ilvl w:val="0"/>
          <w:numId w:val="5"/>
        </w:numPr>
        <w:rPr>
          <w:lang w:val="bg-BG"/>
        </w:rPr>
      </w:pPr>
      <w:r w:rsidRPr="00631223">
        <w:rPr>
          <w:lang w:val="bg-BG"/>
        </w:rPr>
        <w:t>Дизайн и предпечат</w:t>
      </w:r>
      <w:r w:rsidR="001972EC">
        <w:rPr>
          <w:lang w:val="bg-BG"/>
        </w:rPr>
        <w:t xml:space="preserve"> на различни рекламни материали.</w:t>
      </w:r>
    </w:p>
    <w:p w:rsidR="00631223" w:rsidRDefault="008A352E" w:rsidP="00BD42A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Планиране и</w:t>
      </w:r>
      <w:r w:rsidR="00631223" w:rsidRPr="00631223">
        <w:rPr>
          <w:lang w:val="bg-BG"/>
        </w:rPr>
        <w:t xml:space="preserve"> разработва</w:t>
      </w:r>
      <w:r>
        <w:rPr>
          <w:lang w:val="bg-BG"/>
        </w:rPr>
        <w:t>не</w:t>
      </w:r>
      <w:r w:rsidR="00631223" w:rsidRPr="00631223">
        <w:rPr>
          <w:lang w:val="bg-BG"/>
        </w:rPr>
        <w:t xml:space="preserve"> на</w:t>
      </w:r>
      <w:r w:rsidR="00BD42AF">
        <w:rPr>
          <w:lang w:val="bg-BG"/>
        </w:rPr>
        <w:t xml:space="preserve"> маркетингови кампании </w:t>
      </w:r>
      <w:r>
        <w:rPr>
          <w:lang w:val="bg-BG"/>
        </w:rPr>
        <w:t>за клиенти на фирмата</w:t>
      </w:r>
      <w:r w:rsidR="001972EC">
        <w:rPr>
          <w:lang w:val="bg-BG"/>
        </w:rPr>
        <w:t>.</w:t>
      </w:r>
    </w:p>
    <w:p w:rsidR="008A352E" w:rsidRDefault="008A352E" w:rsidP="00BD42A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Лого и бранд дизайн</w:t>
      </w:r>
      <w:r w:rsidR="001972EC">
        <w:rPr>
          <w:lang w:val="bg-BG"/>
        </w:rPr>
        <w:t>.</w:t>
      </w:r>
    </w:p>
    <w:p w:rsidR="002A2E2F" w:rsidRPr="008F7BD7" w:rsidRDefault="002A2E2F" w:rsidP="002A2E2F">
      <w:pPr>
        <w:rPr>
          <w:i/>
          <w:lang w:val="bg-BG"/>
        </w:rPr>
      </w:pPr>
      <w:r w:rsidRPr="008F7BD7">
        <w:rPr>
          <w:i/>
          <w:lang w:val="bg-BG"/>
        </w:rPr>
        <w:t xml:space="preserve">2011 </w:t>
      </w:r>
      <w:r w:rsidR="00CC01D7" w:rsidRPr="008F7BD7">
        <w:rPr>
          <w:i/>
          <w:lang w:val="bg-BG"/>
        </w:rPr>
        <w:t>–</w:t>
      </w:r>
      <w:r w:rsidRPr="008F7BD7">
        <w:rPr>
          <w:i/>
          <w:lang w:val="bg-BG"/>
        </w:rPr>
        <w:t xml:space="preserve"> 1016</w:t>
      </w:r>
    </w:p>
    <w:p w:rsidR="00CC01D7" w:rsidRPr="008F7BD7" w:rsidRDefault="00CC01D7" w:rsidP="002A2E2F">
      <w:pPr>
        <w:rPr>
          <w:b/>
          <w:lang w:val="bg-BG"/>
        </w:rPr>
      </w:pPr>
      <w:r w:rsidRPr="008F7BD7">
        <w:rPr>
          <w:b/>
          <w:lang w:val="bg-BG"/>
        </w:rPr>
        <w:t>Дизайн и предпечатна подготовка, „Автомедия БГ“ ООД</w:t>
      </w:r>
    </w:p>
    <w:p w:rsidR="0093223C" w:rsidRPr="0093223C" w:rsidRDefault="0093223C" w:rsidP="002A2E2F">
      <w:pPr>
        <w:rPr>
          <w:i/>
          <w:lang w:val="bg-BG"/>
        </w:rPr>
      </w:pPr>
      <w:r w:rsidRPr="0093223C">
        <w:rPr>
          <w:i/>
          <w:lang w:val="bg-BG"/>
        </w:rPr>
        <w:t>Отговорности:</w:t>
      </w:r>
    </w:p>
    <w:p w:rsidR="00CC01D7" w:rsidRDefault="0093223C" w:rsidP="00CC01D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Изготвяне на визуалното оформление на периодично печатно издание, посветено на моторните спортове</w:t>
      </w:r>
      <w:r w:rsidR="001972EC">
        <w:rPr>
          <w:lang w:val="bg-BG"/>
        </w:rPr>
        <w:t>.</w:t>
      </w:r>
    </w:p>
    <w:p w:rsidR="0093223C" w:rsidRDefault="0093223C" w:rsidP="00CC01D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Подготовка и реализация на фото-сесии, предназначени за публикациите в изданието</w:t>
      </w:r>
      <w:r w:rsidR="001972EC">
        <w:rPr>
          <w:lang w:val="bg-BG"/>
        </w:rPr>
        <w:t>.</w:t>
      </w:r>
    </w:p>
    <w:p w:rsidR="0093223C" w:rsidRDefault="0093223C" w:rsidP="00CC01D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Дигитална обработка на фото изображения</w:t>
      </w:r>
      <w:r w:rsidR="001972EC">
        <w:rPr>
          <w:lang w:val="bg-BG"/>
        </w:rPr>
        <w:t>.</w:t>
      </w:r>
    </w:p>
    <w:p w:rsidR="0093223C" w:rsidRDefault="0093223C" w:rsidP="00CC01D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Дизайн и изработка на рекламни публикации</w:t>
      </w:r>
      <w:r w:rsidR="001972EC">
        <w:rPr>
          <w:lang w:val="bg-BG"/>
        </w:rPr>
        <w:t>.</w:t>
      </w:r>
    </w:p>
    <w:p w:rsidR="00CC01D7" w:rsidRPr="00CC01D7" w:rsidRDefault="0093223C" w:rsidP="00CC01D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Подготовка на изделието</w:t>
      </w:r>
      <w:r w:rsidR="00CC01D7" w:rsidRPr="00CC01D7">
        <w:rPr>
          <w:lang w:val="bg-BG"/>
        </w:rPr>
        <w:t xml:space="preserve"> за печат</w:t>
      </w:r>
      <w:r w:rsidR="001972EC">
        <w:rPr>
          <w:lang w:val="bg-BG"/>
        </w:rPr>
        <w:t>.</w:t>
      </w:r>
    </w:p>
    <w:p w:rsidR="002A2E2F" w:rsidRPr="008F7BD7" w:rsidRDefault="002A2E2F" w:rsidP="002A2E2F">
      <w:pPr>
        <w:rPr>
          <w:i/>
          <w:lang w:val="bg-BG"/>
        </w:rPr>
      </w:pPr>
      <w:r w:rsidRPr="008F7BD7">
        <w:rPr>
          <w:i/>
          <w:lang w:val="bg-BG"/>
        </w:rPr>
        <w:lastRenderedPageBreak/>
        <w:t>2006 – 2011</w:t>
      </w:r>
    </w:p>
    <w:p w:rsidR="001972EC" w:rsidRPr="008F7BD7" w:rsidRDefault="001972EC" w:rsidP="001972EC">
      <w:pPr>
        <w:rPr>
          <w:b/>
          <w:lang w:val="bg-BG"/>
        </w:rPr>
      </w:pPr>
      <w:r w:rsidRPr="008F7BD7">
        <w:rPr>
          <w:b/>
          <w:lang w:val="bg-BG"/>
        </w:rPr>
        <w:t>Дизайн и предпечатна подготовка, „Виста Експрес“ ООД</w:t>
      </w:r>
    </w:p>
    <w:p w:rsidR="001972EC" w:rsidRPr="0093223C" w:rsidRDefault="001972EC" w:rsidP="001972EC">
      <w:pPr>
        <w:rPr>
          <w:i/>
          <w:lang w:val="bg-BG"/>
        </w:rPr>
      </w:pPr>
      <w:r w:rsidRPr="0093223C">
        <w:rPr>
          <w:i/>
          <w:lang w:val="bg-BG"/>
        </w:rPr>
        <w:t>Отговорности:</w:t>
      </w:r>
    </w:p>
    <w:p w:rsidR="001972EC" w:rsidRDefault="001972EC" w:rsidP="001972E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Изготвяне на визуалното оформление на периодично печатно издание, посветено на автомобилите.</w:t>
      </w:r>
    </w:p>
    <w:p w:rsidR="001972EC" w:rsidRDefault="001972EC" w:rsidP="001972E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Подготовка и реализация на фото-сесии, предназначени за публикациите в изданието.</w:t>
      </w:r>
    </w:p>
    <w:p w:rsidR="001972EC" w:rsidRDefault="001972EC" w:rsidP="001972E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Дигитална обработка на фото изображения.</w:t>
      </w:r>
    </w:p>
    <w:p w:rsidR="001972EC" w:rsidRDefault="001972EC" w:rsidP="001972EC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Дизайн и изработка на рекламни публикации.</w:t>
      </w:r>
    </w:p>
    <w:p w:rsidR="001972EC" w:rsidRPr="00653B03" w:rsidRDefault="001972EC" w:rsidP="002A2E2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Подготовка на изделието</w:t>
      </w:r>
      <w:r w:rsidRPr="00CC01D7">
        <w:rPr>
          <w:lang w:val="bg-BG"/>
        </w:rPr>
        <w:t xml:space="preserve"> за печат</w:t>
      </w:r>
      <w:r>
        <w:rPr>
          <w:lang w:val="bg-BG"/>
        </w:rPr>
        <w:t>.</w:t>
      </w:r>
    </w:p>
    <w:p w:rsidR="002A2E2F" w:rsidRPr="008F7BD7" w:rsidRDefault="002A2E2F" w:rsidP="002A2E2F">
      <w:pPr>
        <w:rPr>
          <w:i/>
          <w:lang w:val="bg-BG"/>
        </w:rPr>
      </w:pPr>
      <w:r w:rsidRPr="008F7BD7">
        <w:rPr>
          <w:i/>
          <w:lang w:val="bg-BG"/>
        </w:rPr>
        <w:t>2005 – 2006</w:t>
      </w:r>
    </w:p>
    <w:p w:rsidR="002A2E2F" w:rsidRPr="008F7BD7" w:rsidRDefault="002A2E2F" w:rsidP="002A2E2F">
      <w:pPr>
        <w:rPr>
          <w:b/>
          <w:lang w:val="bg-BG"/>
        </w:rPr>
      </w:pPr>
      <w:r w:rsidRPr="008F7BD7">
        <w:rPr>
          <w:b/>
          <w:lang w:val="bg-BG"/>
        </w:rPr>
        <w:t>Връзки с обществеността, Фондация „Еврика“</w:t>
      </w:r>
    </w:p>
    <w:p w:rsidR="007B03AE" w:rsidRPr="007B03AE" w:rsidRDefault="007B03AE" w:rsidP="002A2E2F">
      <w:pPr>
        <w:rPr>
          <w:i/>
          <w:lang w:val="bg-BG"/>
        </w:rPr>
      </w:pPr>
      <w:r w:rsidRPr="0093223C">
        <w:rPr>
          <w:i/>
          <w:lang w:val="bg-BG"/>
        </w:rPr>
        <w:t>Отговорности:</w:t>
      </w:r>
    </w:p>
    <w:p w:rsidR="007B03AE" w:rsidRPr="007B03AE" w:rsidRDefault="007B03AE" w:rsidP="007B03AE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Осъществяване на</w:t>
      </w:r>
      <w:r w:rsidRPr="007B03AE">
        <w:rPr>
          <w:lang w:val="bg-BG"/>
        </w:rPr>
        <w:t xml:space="preserve"> бизнес кореспонденция с клиенти на д</w:t>
      </w:r>
      <w:r>
        <w:rPr>
          <w:lang w:val="bg-BG"/>
        </w:rPr>
        <w:t>ружеството в страната и чужбина.</w:t>
      </w:r>
    </w:p>
    <w:p w:rsidR="007B03AE" w:rsidRPr="007B03AE" w:rsidRDefault="007B03AE" w:rsidP="007B03AE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Координиране на</w:t>
      </w:r>
      <w:r w:rsidRPr="007B03AE">
        <w:rPr>
          <w:lang w:val="bg-BG"/>
        </w:rPr>
        <w:t xml:space="preserve"> комуникацията между служителите на фирмата, клиенти, б</w:t>
      </w:r>
      <w:r>
        <w:rPr>
          <w:lang w:val="bg-BG"/>
        </w:rPr>
        <w:t>изнес партньори и др. инстанции.</w:t>
      </w:r>
    </w:p>
    <w:p w:rsidR="007B03AE" w:rsidRPr="007B03AE" w:rsidRDefault="007B03AE" w:rsidP="007B03AE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Изготвяне </w:t>
      </w:r>
      <w:r w:rsidRPr="007B03AE">
        <w:rPr>
          <w:lang w:val="bg-BG"/>
        </w:rPr>
        <w:t>и</w:t>
      </w:r>
      <w:r>
        <w:rPr>
          <w:lang w:val="bg-BG"/>
        </w:rPr>
        <w:t xml:space="preserve"> </w:t>
      </w:r>
      <w:r w:rsidRPr="007B03AE">
        <w:rPr>
          <w:lang w:val="bg-BG"/>
        </w:rPr>
        <w:t>архивиране на различна бизнес документация н</w:t>
      </w:r>
      <w:r>
        <w:rPr>
          <w:lang w:val="bg-BG"/>
        </w:rPr>
        <w:t>а фирмата.</w:t>
      </w:r>
    </w:p>
    <w:p w:rsidR="00CA4574" w:rsidRDefault="007B03AE" w:rsidP="00CA457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Участие</w:t>
      </w:r>
      <w:r w:rsidRPr="007B03AE">
        <w:rPr>
          <w:lang w:val="bg-BG"/>
        </w:rPr>
        <w:t xml:space="preserve"> в подготовката и организирането на фирмени мероприятия и срещи.</w:t>
      </w:r>
    </w:p>
    <w:p w:rsidR="008F7BD7" w:rsidRPr="008F7BD7" w:rsidRDefault="008F7BD7" w:rsidP="00CA4574">
      <w:pPr>
        <w:pStyle w:val="ListParagraph"/>
        <w:numPr>
          <w:ilvl w:val="0"/>
          <w:numId w:val="8"/>
        </w:numPr>
        <w:rPr>
          <w:lang w:val="bg-BG"/>
        </w:rPr>
      </w:pPr>
    </w:p>
    <w:p w:rsidR="008F7BD7" w:rsidRDefault="008F7BD7" w:rsidP="00CA4574">
      <w:pPr>
        <w:rPr>
          <w:b/>
          <w:i/>
          <w:u w:val="single"/>
          <w:lang w:val="bg-BG"/>
        </w:rPr>
      </w:pPr>
    </w:p>
    <w:p w:rsidR="00CA4574" w:rsidRPr="008F7BD7" w:rsidRDefault="00CA4574" w:rsidP="00CA4574">
      <w:pPr>
        <w:rPr>
          <w:b/>
          <w:i/>
          <w:u w:val="single"/>
          <w:lang w:val="bg-BG"/>
        </w:rPr>
      </w:pPr>
      <w:r w:rsidRPr="008F7BD7">
        <w:rPr>
          <w:b/>
          <w:i/>
          <w:u w:val="single"/>
          <w:lang w:val="bg-BG"/>
        </w:rPr>
        <w:t>Образование:</w:t>
      </w:r>
    </w:p>
    <w:p w:rsidR="00CA4574" w:rsidRPr="008F7BD7" w:rsidRDefault="00CA4574" w:rsidP="00CA4574">
      <w:pPr>
        <w:rPr>
          <w:i/>
          <w:lang w:val="bg-BG"/>
        </w:rPr>
      </w:pPr>
      <w:r w:rsidRPr="008F7BD7">
        <w:rPr>
          <w:i/>
          <w:lang w:val="bg-BG"/>
        </w:rPr>
        <w:t>2000-2004</w:t>
      </w:r>
    </w:p>
    <w:p w:rsidR="00CA4574" w:rsidRPr="008F7BD7" w:rsidRDefault="00CA4574" w:rsidP="00CA4574">
      <w:pPr>
        <w:rPr>
          <w:b/>
          <w:lang w:val="bg-BG"/>
        </w:rPr>
      </w:pPr>
      <w:r w:rsidRPr="008F7BD7">
        <w:rPr>
          <w:b/>
          <w:lang w:val="bg-BG"/>
        </w:rPr>
        <w:t>Инженер-дизайнер, бакалавър</w:t>
      </w:r>
    </w:p>
    <w:p w:rsidR="00CA4574" w:rsidRDefault="00CA4574" w:rsidP="00CA4574">
      <w:pPr>
        <w:rPr>
          <w:lang w:val="bg-BG"/>
        </w:rPr>
      </w:pPr>
      <w:r>
        <w:rPr>
          <w:lang w:val="bg-BG"/>
        </w:rPr>
        <w:t>Технически университет София, Стопански факултет</w:t>
      </w:r>
    </w:p>
    <w:p w:rsidR="00CA4574" w:rsidRDefault="00CA4574" w:rsidP="00CA4574">
      <w:pPr>
        <w:rPr>
          <w:lang w:val="bg-BG"/>
        </w:rPr>
      </w:pPr>
      <w:r>
        <w:rPr>
          <w:lang w:val="bg-BG"/>
        </w:rPr>
        <w:t>Специалност: Инженерен дизайн с профил - реклама</w:t>
      </w:r>
    </w:p>
    <w:p w:rsidR="00CA4574" w:rsidRPr="008F7BD7" w:rsidRDefault="00CA4574" w:rsidP="00CA4574">
      <w:pPr>
        <w:rPr>
          <w:i/>
          <w:lang w:val="bg-BG"/>
        </w:rPr>
      </w:pPr>
      <w:r w:rsidRPr="008F7BD7">
        <w:rPr>
          <w:i/>
          <w:lang w:val="bg-BG"/>
        </w:rPr>
        <w:t>1995-2000</w:t>
      </w:r>
    </w:p>
    <w:p w:rsidR="00CA4574" w:rsidRPr="008F7BD7" w:rsidRDefault="00CA4574" w:rsidP="00CA4574">
      <w:pPr>
        <w:rPr>
          <w:b/>
          <w:lang w:val="bg-BG"/>
        </w:rPr>
      </w:pPr>
      <w:r w:rsidRPr="008F7BD7">
        <w:rPr>
          <w:b/>
          <w:lang w:val="bg-BG"/>
        </w:rPr>
        <w:t>Диплома за завършено средно образование</w:t>
      </w:r>
    </w:p>
    <w:p w:rsidR="00CA4574" w:rsidRDefault="00CA4574" w:rsidP="00CA4574">
      <w:pPr>
        <w:rPr>
          <w:lang w:val="bg-BG"/>
        </w:rPr>
      </w:pPr>
      <w:r>
        <w:rPr>
          <w:lang w:val="bg-BG"/>
        </w:rPr>
        <w:t>105-то СОУ „Атанас Далчев“</w:t>
      </w:r>
    </w:p>
    <w:p w:rsidR="00CA4574" w:rsidRDefault="00CA4574" w:rsidP="00CA4574">
      <w:pPr>
        <w:rPr>
          <w:lang w:val="bg-BG"/>
        </w:rPr>
      </w:pPr>
      <w:r>
        <w:rPr>
          <w:lang w:val="bg-BG"/>
        </w:rPr>
        <w:t>Специалност: италиански език и изобразително изкуство</w:t>
      </w:r>
    </w:p>
    <w:p w:rsidR="00084B38" w:rsidRDefault="00084B38" w:rsidP="00CA4574">
      <w:pPr>
        <w:rPr>
          <w:lang w:val="bg-BG"/>
        </w:rPr>
      </w:pPr>
    </w:p>
    <w:p w:rsidR="00084B38" w:rsidRPr="008F7BD7" w:rsidRDefault="00084B38" w:rsidP="00CA4574">
      <w:pPr>
        <w:rPr>
          <w:b/>
          <w:i/>
          <w:u w:val="single"/>
          <w:lang w:val="bg-BG"/>
        </w:rPr>
      </w:pPr>
      <w:r w:rsidRPr="008F7BD7">
        <w:rPr>
          <w:b/>
          <w:i/>
          <w:u w:val="single"/>
          <w:lang w:val="bg-BG"/>
        </w:rPr>
        <w:t>Сертификати:</w:t>
      </w:r>
    </w:p>
    <w:p w:rsidR="00CA4574" w:rsidRDefault="00084B38" w:rsidP="00CA4574">
      <w:pPr>
        <w:rPr>
          <w:lang w:val="bg-BG"/>
        </w:rPr>
      </w:pPr>
      <w:r>
        <w:rPr>
          <w:lang w:val="bg-BG"/>
        </w:rPr>
        <w:t>Испански език</w:t>
      </w:r>
    </w:p>
    <w:p w:rsidR="0045217F" w:rsidRDefault="0045217F" w:rsidP="00CA4574">
      <w:pPr>
        <w:rPr>
          <w:lang w:val="bg-BG"/>
        </w:rPr>
      </w:pPr>
    </w:p>
    <w:p w:rsidR="00084B38" w:rsidRPr="008F7BD7" w:rsidRDefault="00084B38" w:rsidP="00CA4574">
      <w:pPr>
        <w:rPr>
          <w:b/>
          <w:i/>
          <w:u w:val="single"/>
          <w:lang w:val="bg-BG"/>
        </w:rPr>
      </w:pPr>
      <w:r w:rsidRPr="008F7BD7">
        <w:rPr>
          <w:b/>
          <w:i/>
          <w:u w:val="single"/>
          <w:lang w:val="bg-BG"/>
        </w:rPr>
        <w:lastRenderedPageBreak/>
        <w:t>Езици:</w:t>
      </w:r>
    </w:p>
    <w:p w:rsidR="00084B38" w:rsidRDefault="00084B38" w:rsidP="00CA4574">
      <w:pPr>
        <w:rPr>
          <w:lang w:val="bg-BG"/>
        </w:rPr>
      </w:pPr>
      <w:r>
        <w:rPr>
          <w:lang w:val="bg-BG"/>
        </w:rPr>
        <w:t>Английски</w:t>
      </w:r>
      <w:r w:rsidR="008F7BD7">
        <w:rPr>
          <w:lang w:val="bg-BG"/>
        </w:rPr>
        <w:t xml:space="preserve"> – много добро ниво</w:t>
      </w:r>
    </w:p>
    <w:p w:rsidR="00084B38" w:rsidRDefault="00084B38" w:rsidP="00CA4574">
      <w:pPr>
        <w:rPr>
          <w:lang w:val="bg-BG"/>
        </w:rPr>
      </w:pPr>
      <w:r>
        <w:rPr>
          <w:lang w:val="bg-BG"/>
        </w:rPr>
        <w:t xml:space="preserve">Италиански – </w:t>
      </w:r>
      <w:r w:rsidR="00F8049C">
        <w:rPr>
          <w:lang w:val="bg-BG"/>
        </w:rPr>
        <w:t>средно</w:t>
      </w:r>
      <w:r>
        <w:rPr>
          <w:lang w:val="bg-BG"/>
        </w:rPr>
        <w:t xml:space="preserve"> </w:t>
      </w:r>
      <w:r w:rsidR="008F7BD7">
        <w:rPr>
          <w:lang w:val="bg-BG"/>
        </w:rPr>
        <w:t>ниво</w:t>
      </w:r>
    </w:p>
    <w:p w:rsidR="00084B38" w:rsidRDefault="00084B38" w:rsidP="00CA4574">
      <w:pPr>
        <w:rPr>
          <w:lang w:val="bg-BG"/>
        </w:rPr>
      </w:pPr>
      <w:r>
        <w:rPr>
          <w:lang w:val="bg-BG"/>
        </w:rPr>
        <w:t>Испански</w:t>
      </w:r>
      <w:r w:rsidR="008F7BD7">
        <w:rPr>
          <w:lang w:val="bg-BG"/>
        </w:rPr>
        <w:t xml:space="preserve"> – основно ниво</w:t>
      </w:r>
    </w:p>
    <w:p w:rsidR="00F8049C" w:rsidRDefault="00F8049C" w:rsidP="00CA4574">
      <w:pPr>
        <w:rPr>
          <w:lang w:val="bg-BG"/>
        </w:rPr>
      </w:pPr>
    </w:p>
    <w:p w:rsidR="00F8049C" w:rsidRPr="008F7BD7" w:rsidRDefault="008F7BD7" w:rsidP="00CA4574">
      <w:pPr>
        <w:rPr>
          <w:b/>
          <w:i/>
          <w:u w:val="single"/>
          <w:lang w:val="bg-BG"/>
        </w:rPr>
      </w:pPr>
      <w:r>
        <w:rPr>
          <w:b/>
          <w:i/>
          <w:u w:val="single"/>
          <w:lang w:val="bg-BG"/>
        </w:rPr>
        <w:t>Контакти</w:t>
      </w:r>
      <w:r w:rsidR="00F8049C" w:rsidRPr="008F7BD7">
        <w:rPr>
          <w:b/>
          <w:i/>
          <w:u w:val="single"/>
          <w:lang w:val="bg-BG"/>
        </w:rPr>
        <w:t xml:space="preserve">: </w:t>
      </w:r>
    </w:p>
    <w:p w:rsidR="00F8049C" w:rsidRDefault="008F7BD7" w:rsidP="00CA4574">
      <w:pPr>
        <w:rPr>
          <w:lang w:val="bg-BG"/>
        </w:rPr>
      </w:pPr>
      <w:r>
        <w:rPr>
          <w:lang w:val="bg-BG"/>
        </w:rPr>
        <w:t xml:space="preserve">Адрес: </w:t>
      </w:r>
      <w:r w:rsidR="00F8049C">
        <w:rPr>
          <w:lang w:val="bg-BG"/>
        </w:rPr>
        <w:t>София, България</w:t>
      </w:r>
    </w:p>
    <w:p w:rsidR="00F8049C" w:rsidRDefault="00F8049C" w:rsidP="008F7BD7">
      <w:pPr>
        <w:ind w:firstLine="720"/>
        <w:rPr>
          <w:lang w:val="bg-BG"/>
        </w:rPr>
      </w:pPr>
      <w:r>
        <w:rPr>
          <w:lang w:val="bg-BG"/>
        </w:rPr>
        <w:t>Бул. „Никола Габровски“ 90</w:t>
      </w:r>
    </w:p>
    <w:p w:rsidR="00F8049C" w:rsidRPr="00661E4B" w:rsidRDefault="00F8049C" w:rsidP="00CA4574">
      <w:pPr>
        <w:rPr>
          <w:lang w:val="bg-BG"/>
        </w:rPr>
      </w:pPr>
      <w:r>
        <w:rPr>
          <w:lang w:val="bg-BG"/>
        </w:rPr>
        <w:t xml:space="preserve">Телефон: </w:t>
      </w:r>
      <w:r w:rsidR="008F7BD7">
        <w:rPr>
          <w:lang w:val="bg-BG"/>
        </w:rPr>
        <w:t xml:space="preserve"> </w:t>
      </w:r>
      <w:r>
        <w:rPr>
          <w:lang w:val="bg-BG"/>
        </w:rPr>
        <w:t xml:space="preserve">+359 </w:t>
      </w:r>
      <w:r>
        <w:t>888 101 057</w:t>
      </w:r>
    </w:p>
    <w:p w:rsidR="00F8049C" w:rsidRPr="008F7BD7" w:rsidRDefault="00F8049C" w:rsidP="00CA4574">
      <w:pPr>
        <w:rPr>
          <w:lang w:val="bg-BG"/>
        </w:rPr>
      </w:pPr>
      <w:r>
        <w:rPr>
          <w:lang w:val="bg-BG"/>
        </w:rPr>
        <w:t>e-mail:</w:t>
      </w:r>
      <w:r w:rsidR="008F7BD7">
        <w:rPr>
          <w:lang w:val="bg-BG"/>
        </w:rPr>
        <w:t xml:space="preserve"> </w:t>
      </w:r>
      <w:hyperlink r:id="rId5" w:history="1">
        <w:r w:rsidR="00661E4B" w:rsidRPr="00AD48E5">
          <w:rPr>
            <w:rStyle w:val="Hyperlink"/>
          </w:rPr>
          <w:t>eldjy.y@gmail.com</w:t>
        </w:r>
      </w:hyperlink>
    </w:p>
    <w:p w:rsidR="00661E4B" w:rsidRPr="00F8049C" w:rsidRDefault="00661E4B" w:rsidP="00B615E0">
      <w:r>
        <w:t>LinkedIn:</w:t>
      </w:r>
      <w:r w:rsidR="008F7BD7">
        <w:rPr>
          <w:lang w:val="bg-BG"/>
        </w:rPr>
        <w:t xml:space="preserve"> </w:t>
      </w:r>
      <w:bookmarkStart w:id="0" w:name="_GoBack"/>
      <w:bookmarkEnd w:id="0"/>
      <w:r w:rsidR="00B615E0" w:rsidRPr="00B615E0">
        <w:t>linkedin.com/in/liliya-yordanova-4021331a/</w:t>
      </w:r>
    </w:p>
    <w:p w:rsidR="00F8049C" w:rsidRPr="00F8049C" w:rsidRDefault="00F8049C" w:rsidP="00CA4574"/>
    <w:p w:rsidR="00F8049C" w:rsidRPr="00CA4574" w:rsidRDefault="00F8049C" w:rsidP="00CA4574">
      <w:pPr>
        <w:rPr>
          <w:lang w:val="bg-BG"/>
        </w:rPr>
      </w:pPr>
    </w:p>
    <w:sectPr w:rsidR="00F8049C" w:rsidRPr="00CA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54BD"/>
    <w:multiLevelType w:val="hybridMultilevel"/>
    <w:tmpl w:val="F5A21028"/>
    <w:lvl w:ilvl="0" w:tplc="DC9E4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772"/>
    <w:multiLevelType w:val="hybridMultilevel"/>
    <w:tmpl w:val="B2CC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D1CC7"/>
    <w:multiLevelType w:val="hybridMultilevel"/>
    <w:tmpl w:val="47BAFE6A"/>
    <w:lvl w:ilvl="0" w:tplc="DC9E42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910597"/>
    <w:multiLevelType w:val="hybridMultilevel"/>
    <w:tmpl w:val="3CAC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203F81"/>
    <w:multiLevelType w:val="hybridMultilevel"/>
    <w:tmpl w:val="FA26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409DA"/>
    <w:multiLevelType w:val="hybridMultilevel"/>
    <w:tmpl w:val="5A8A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29EB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83773"/>
    <w:multiLevelType w:val="hybridMultilevel"/>
    <w:tmpl w:val="0ABC2F6A"/>
    <w:lvl w:ilvl="0" w:tplc="BA8ACDA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41928"/>
    <w:multiLevelType w:val="hybridMultilevel"/>
    <w:tmpl w:val="7F8CC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B3"/>
    <w:rsid w:val="0004117C"/>
    <w:rsid w:val="00084B38"/>
    <w:rsid w:val="00154BB3"/>
    <w:rsid w:val="001972EC"/>
    <w:rsid w:val="002A2E2F"/>
    <w:rsid w:val="0045217F"/>
    <w:rsid w:val="004D6CEF"/>
    <w:rsid w:val="00631223"/>
    <w:rsid w:val="00653B03"/>
    <w:rsid w:val="00661E4B"/>
    <w:rsid w:val="007B03AE"/>
    <w:rsid w:val="008067A7"/>
    <w:rsid w:val="008A352E"/>
    <w:rsid w:val="008F7BD7"/>
    <w:rsid w:val="0093223C"/>
    <w:rsid w:val="00A50754"/>
    <w:rsid w:val="00B615E0"/>
    <w:rsid w:val="00BD42AF"/>
    <w:rsid w:val="00CA4574"/>
    <w:rsid w:val="00CC01D7"/>
    <w:rsid w:val="00F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2A5F2-EBE5-48BA-A6EB-E9CF7C2F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djy.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Nan</dc:creator>
  <cp:keywords/>
  <dc:description/>
  <cp:lastModifiedBy>Nickolay Nan</cp:lastModifiedBy>
  <cp:revision>15</cp:revision>
  <cp:lastPrinted>2018-03-23T08:05:00Z</cp:lastPrinted>
  <dcterms:created xsi:type="dcterms:W3CDTF">2018-03-20T07:49:00Z</dcterms:created>
  <dcterms:modified xsi:type="dcterms:W3CDTF">2018-03-23T08:09:00Z</dcterms:modified>
</cp:coreProperties>
</file>