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D03EB" w14:textId="77777777" w:rsidR="00D968D6" w:rsidRDefault="00D968D6" w:rsidP="00D968D6">
      <w:pPr>
        <w:pStyle w:val="NormalWeb"/>
        <w:spacing w:before="120" w:beforeAutospacing="0" w:after="0" w:line="245" w:lineRule="atLeast"/>
        <w:ind w:right="230"/>
        <w:jc w:val="center"/>
        <w:rPr>
          <w:rFonts w:ascii="Times New Roman" w:hAnsi="Times New Roman" w:cs="Times New Roman"/>
        </w:rPr>
      </w:pPr>
      <w:r>
        <w:rPr>
          <w:rFonts w:ascii="Times New Roman" w:hAnsi="Times New Roman" w:cs="Times New Roman"/>
          <w:b/>
          <w:bCs/>
          <w:sz w:val="26"/>
          <w:szCs w:val="26"/>
        </w:rPr>
        <w:t>Hong Kong Institute of Vocational Education</w:t>
      </w:r>
    </w:p>
    <w:p w14:paraId="74CC23C9" w14:textId="77777777" w:rsidR="00D968D6" w:rsidRDefault="00D968D6" w:rsidP="00D968D6">
      <w:pPr>
        <w:pStyle w:val="NormalWeb"/>
        <w:spacing w:before="120" w:beforeAutospacing="0" w:after="0" w:line="245" w:lineRule="atLeast"/>
        <w:ind w:right="230"/>
        <w:jc w:val="center"/>
        <w:rPr>
          <w:rFonts w:ascii="Times New Roman" w:hAnsi="Times New Roman" w:cs="Times New Roman"/>
          <w:b/>
          <w:bCs/>
          <w:sz w:val="26"/>
          <w:szCs w:val="26"/>
        </w:rPr>
      </w:pPr>
      <w:r>
        <w:rPr>
          <w:rFonts w:ascii="Times New Roman" w:hAnsi="Times New Roman" w:cs="Times New Roman"/>
          <w:b/>
          <w:bCs/>
          <w:sz w:val="26"/>
          <w:szCs w:val="26"/>
        </w:rPr>
        <w:t>Discipline of Information Technology</w:t>
      </w:r>
    </w:p>
    <w:p w14:paraId="5685D8EB" w14:textId="77777777" w:rsidR="00D968D6" w:rsidRDefault="00D968D6" w:rsidP="00D968D6">
      <w:pPr>
        <w:pStyle w:val="NormalWeb"/>
        <w:spacing w:before="120" w:beforeAutospacing="0" w:after="0" w:line="245" w:lineRule="atLeast"/>
        <w:ind w:right="230"/>
        <w:jc w:val="center"/>
        <w:rPr>
          <w:rFonts w:ascii="Times New Roman" w:hAnsi="Times New Roman" w:cs="Times New Roman"/>
        </w:rPr>
      </w:pPr>
      <w:r>
        <w:rPr>
          <w:rFonts w:ascii="Times New Roman" w:hAnsi="Times New Roman" w:cs="Times New Roman"/>
          <w:b/>
          <w:bCs/>
          <w:sz w:val="26"/>
          <w:szCs w:val="26"/>
        </w:rPr>
        <w:t>IT1141</w:t>
      </w:r>
      <w:r w:rsidR="00BB5EDE">
        <w:rPr>
          <w:rFonts w:ascii="Times New Roman" w:hAnsi="Times New Roman" w:cs="Times New Roman"/>
          <w:b/>
          <w:bCs/>
          <w:sz w:val="26"/>
          <w:szCs w:val="26"/>
        </w:rPr>
        <w:t>16</w:t>
      </w:r>
      <w:r>
        <w:rPr>
          <w:rFonts w:ascii="Times New Roman" w:hAnsi="Times New Roman" w:cs="Times New Roman"/>
          <w:b/>
          <w:bCs/>
          <w:sz w:val="26"/>
          <w:szCs w:val="26"/>
        </w:rPr>
        <w:t xml:space="preserve"> – HD in </w:t>
      </w:r>
      <w:r w:rsidR="00BB5EDE">
        <w:rPr>
          <w:rFonts w:ascii="Times New Roman" w:hAnsi="Times New Roman" w:cs="Times New Roman"/>
          <w:b/>
          <w:bCs/>
          <w:sz w:val="26"/>
          <w:szCs w:val="26"/>
        </w:rPr>
        <w:t>Data Science and Analytics</w:t>
      </w:r>
    </w:p>
    <w:p w14:paraId="67DF95CC" w14:textId="77777777" w:rsidR="00D968D6" w:rsidRDefault="00D968D6" w:rsidP="00D968D6">
      <w:pPr>
        <w:pStyle w:val="NormalWeb"/>
        <w:spacing w:before="274" w:beforeAutospacing="0" w:after="0" w:line="245" w:lineRule="atLeast"/>
        <w:ind w:right="230"/>
        <w:jc w:val="center"/>
        <w:rPr>
          <w:rFonts w:ascii="Times New Roman" w:hAnsi="Times New Roman" w:cs="Times New Roman"/>
          <w:b/>
          <w:bCs/>
        </w:rPr>
      </w:pPr>
      <w:r w:rsidRPr="00857BA6">
        <w:rPr>
          <w:rFonts w:ascii="Times New Roman" w:hAnsi="Times New Roman" w:cs="Times New Roman"/>
          <w:b/>
          <w:bCs/>
        </w:rPr>
        <w:t xml:space="preserve">Final Year Project – </w:t>
      </w:r>
      <w:r w:rsidR="00BB5EDE">
        <w:rPr>
          <w:rFonts w:ascii="Times New Roman" w:hAnsi="Times New Roman" w:cs="Times New Roman"/>
          <w:b/>
          <w:bCs/>
        </w:rPr>
        <w:t>Big Data Analytics</w:t>
      </w:r>
      <w:r w:rsidRPr="00857BA6">
        <w:rPr>
          <w:rFonts w:ascii="Times New Roman" w:hAnsi="Times New Roman" w:cs="Times New Roman"/>
          <w:b/>
          <w:bCs/>
        </w:rPr>
        <w:t xml:space="preserve"> (ITP4</w:t>
      </w:r>
      <w:r w:rsidR="00BB5EDE">
        <w:rPr>
          <w:rFonts w:ascii="Times New Roman" w:hAnsi="Times New Roman" w:cs="Times New Roman"/>
          <w:b/>
          <w:bCs/>
        </w:rPr>
        <w:t>870</w:t>
      </w:r>
      <w:r w:rsidRPr="00857BA6">
        <w:rPr>
          <w:rFonts w:ascii="Times New Roman" w:hAnsi="Times New Roman" w:cs="Times New Roman"/>
          <w:b/>
          <w:bCs/>
        </w:rPr>
        <w:t>M)</w:t>
      </w:r>
      <w:r w:rsidRPr="005B468E">
        <w:rPr>
          <w:rFonts w:ascii="Times New Roman" w:hAnsi="Times New Roman" w:cs="Times New Roman"/>
          <w:b/>
          <w:bCs/>
        </w:rPr>
        <w:t xml:space="preserve"> </w:t>
      </w:r>
    </w:p>
    <w:p w14:paraId="07829891" w14:textId="77777777" w:rsidR="00856616" w:rsidRDefault="00D968D6" w:rsidP="00856616">
      <w:pPr>
        <w:pStyle w:val="NormalWeb"/>
        <w:spacing w:before="274" w:beforeAutospacing="0" w:after="0" w:line="245" w:lineRule="atLeast"/>
        <w:ind w:right="230"/>
        <w:jc w:val="center"/>
        <w:rPr>
          <w:rFonts w:ascii="Times New Roman" w:hAnsi="Times New Roman" w:cs="Times New Roman"/>
          <w:b/>
          <w:bCs/>
        </w:rPr>
      </w:pPr>
      <w:r>
        <w:rPr>
          <w:rFonts w:ascii="Times New Roman" w:hAnsi="Times New Roman" w:cs="Times New Roman"/>
          <w:b/>
          <w:bCs/>
        </w:rPr>
        <w:t>Project Proposal</w:t>
      </w:r>
    </w:p>
    <w:p w14:paraId="3823A3E8" w14:textId="77777777" w:rsidR="00856616" w:rsidRDefault="00856616" w:rsidP="00856616">
      <w:pPr>
        <w:pStyle w:val="NormalWeb"/>
        <w:spacing w:before="274" w:beforeAutospacing="0" w:after="0" w:line="245" w:lineRule="atLeast"/>
        <w:ind w:right="230"/>
        <w:rPr>
          <w:rFonts w:ascii="Times New Roman" w:hAnsi="Times New Roman" w:cs="Times New Roman"/>
          <w:b/>
          <w:bCs/>
        </w:rPr>
      </w:pPr>
      <w:r>
        <w:rPr>
          <w:rFonts w:ascii="Times New Roman" w:hAnsi="Times New Roman" w:cs="Times New Roman"/>
          <w:b/>
          <w:bCs/>
        </w:rPr>
        <w:t xml:space="preserve">Project title: </w:t>
      </w:r>
      <w:r w:rsidRPr="00856616">
        <w:rPr>
          <w:rFonts w:ascii="Times New Roman" w:hAnsi="Times New Roman" w:cs="Times New Roman"/>
          <w:bCs/>
        </w:rPr>
        <w:t>&lt;</w:t>
      </w:r>
      <w:r w:rsidR="00BB5EDE">
        <w:rPr>
          <w:rFonts w:ascii="Times New Roman" w:hAnsi="Times New Roman" w:cs="Times New Roman"/>
          <w:bCs/>
        </w:rPr>
        <w:t xml:space="preserve"> Highlight your Theme, Technologies and/or Application</w:t>
      </w:r>
      <w:r w:rsidRPr="00856616">
        <w:rPr>
          <w:rFonts w:ascii="Times New Roman" w:hAnsi="Times New Roman" w:cs="Times New Roman"/>
          <w:bCs/>
        </w:rPr>
        <w:t xml:space="preserve"> </w:t>
      </w:r>
      <w:r w:rsidR="00BB5EDE">
        <w:rPr>
          <w:rFonts w:ascii="Times New Roman" w:hAnsi="Times New Roman" w:cs="Times New Roman"/>
          <w:bCs/>
        </w:rPr>
        <w:t xml:space="preserve">to be </w:t>
      </w:r>
      <w:r w:rsidR="00A66EC8">
        <w:rPr>
          <w:rFonts w:ascii="Times New Roman" w:hAnsi="Times New Roman" w:cs="Times New Roman"/>
          <w:bCs/>
        </w:rPr>
        <w:t>created</w:t>
      </w:r>
      <w:r w:rsidR="00BB5EDE">
        <w:rPr>
          <w:rFonts w:ascii="Times New Roman" w:hAnsi="Times New Roman" w:cs="Times New Roman"/>
          <w:bCs/>
        </w:rPr>
        <w:t xml:space="preserve"> </w:t>
      </w:r>
      <w:r w:rsidRPr="00856616">
        <w:rPr>
          <w:rFonts w:ascii="Times New Roman" w:hAnsi="Times New Roman" w:cs="Times New Roman"/>
          <w:bCs/>
        </w:rPr>
        <w:t>&gt;</w:t>
      </w:r>
    </w:p>
    <w:p w14:paraId="4A53BBB8" w14:textId="77777777" w:rsidR="00856616" w:rsidRDefault="001315C3" w:rsidP="00856616">
      <w:pPr>
        <w:pStyle w:val="NormalWeb"/>
        <w:spacing w:before="274" w:beforeAutospacing="0" w:after="0" w:line="245" w:lineRule="atLeast"/>
        <w:ind w:right="230"/>
        <w:rPr>
          <w:rFonts w:ascii="Times New Roman" w:hAnsi="Times New Roman" w:cs="Times New Roman"/>
          <w:b/>
          <w:bCs/>
        </w:rPr>
      </w:pPr>
      <w:r>
        <w:rPr>
          <w:rFonts w:ascii="Times New Roman" w:hAnsi="Times New Roman" w:cs="Times New Roman"/>
          <w:b/>
          <w:bCs/>
        </w:rPr>
        <w:t>Group Members:</w:t>
      </w:r>
    </w:p>
    <w:tbl>
      <w:tblPr>
        <w:tblStyle w:val="TableGrid"/>
        <w:tblW w:w="9243" w:type="dxa"/>
        <w:tblLook w:val="04A0" w:firstRow="1" w:lastRow="0" w:firstColumn="1" w:lastColumn="0" w:noHBand="0" w:noVBand="1"/>
      </w:tblPr>
      <w:tblGrid>
        <w:gridCol w:w="648"/>
        <w:gridCol w:w="2971"/>
        <w:gridCol w:w="3315"/>
        <w:gridCol w:w="2309"/>
      </w:tblGrid>
      <w:tr w:rsidR="001315C3" w:rsidRPr="00D968D6" w14:paraId="18226D6C" w14:textId="77777777" w:rsidTr="00A31162">
        <w:tc>
          <w:tcPr>
            <w:tcW w:w="648" w:type="dxa"/>
            <w:shd w:val="clear" w:color="auto" w:fill="BFBFBF" w:themeFill="background1" w:themeFillShade="BF"/>
          </w:tcPr>
          <w:p w14:paraId="095563C7" w14:textId="77777777" w:rsidR="001315C3" w:rsidRPr="00D968D6" w:rsidRDefault="001315C3" w:rsidP="00EB23B4">
            <w:pPr>
              <w:pStyle w:val="NormalWeb"/>
              <w:adjustRightInd w:val="0"/>
              <w:snapToGrid w:val="0"/>
              <w:spacing w:before="0" w:beforeAutospacing="0" w:after="0" w:line="245" w:lineRule="atLeast"/>
              <w:ind w:right="230"/>
              <w:rPr>
                <w:rFonts w:ascii="Times New Roman" w:hAnsi="Times New Roman" w:cs="Times New Roman"/>
                <w:b/>
                <w:bCs/>
                <w:sz w:val="26"/>
                <w:szCs w:val="26"/>
              </w:rPr>
            </w:pPr>
          </w:p>
        </w:tc>
        <w:tc>
          <w:tcPr>
            <w:tcW w:w="2971" w:type="dxa"/>
            <w:shd w:val="clear" w:color="auto" w:fill="BFBFBF" w:themeFill="background1" w:themeFillShade="BF"/>
          </w:tcPr>
          <w:p w14:paraId="2BE18C48" w14:textId="77777777" w:rsidR="001315C3" w:rsidRPr="00D968D6" w:rsidRDefault="001315C3" w:rsidP="00EB23B4">
            <w:pPr>
              <w:pStyle w:val="NormalWeb"/>
              <w:adjustRightInd w:val="0"/>
              <w:snapToGrid w:val="0"/>
              <w:spacing w:before="0" w:beforeAutospacing="0" w:after="0" w:line="245" w:lineRule="atLeast"/>
              <w:ind w:right="230"/>
              <w:rPr>
                <w:rFonts w:ascii="Times New Roman" w:hAnsi="Times New Roman" w:cs="Times New Roman"/>
                <w:b/>
                <w:bCs/>
                <w:sz w:val="26"/>
                <w:szCs w:val="26"/>
              </w:rPr>
            </w:pPr>
            <w:r w:rsidRPr="00D968D6">
              <w:rPr>
                <w:rFonts w:ascii="Times New Roman" w:hAnsi="Times New Roman" w:cs="Times New Roman"/>
                <w:b/>
                <w:bCs/>
                <w:sz w:val="26"/>
                <w:szCs w:val="26"/>
              </w:rPr>
              <w:t>Name (Student ID)</w:t>
            </w:r>
          </w:p>
        </w:tc>
        <w:tc>
          <w:tcPr>
            <w:tcW w:w="3315" w:type="dxa"/>
            <w:shd w:val="clear" w:color="auto" w:fill="BFBFBF" w:themeFill="background1" w:themeFillShade="BF"/>
          </w:tcPr>
          <w:p w14:paraId="06CF6879" w14:textId="77777777" w:rsidR="001315C3" w:rsidRPr="00D968D6" w:rsidRDefault="001315C3" w:rsidP="00EB23B4">
            <w:pPr>
              <w:pStyle w:val="NormalWeb"/>
              <w:adjustRightInd w:val="0"/>
              <w:snapToGrid w:val="0"/>
              <w:spacing w:before="0" w:beforeAutospacing="0" w:after="0" w:line="245" w:lineRule="atLeast"/>
              <w:ind w:right="230"/>
              <w:rPr>
                <w:rFonts w:ascii="Times New Roman" w:hAnsi="Times New Roman" w:cs="Times New Roman"/>
                <w:b/>
                <w:bCs/>
                <w:sz w:val="26"/>
                <w:szCs w:val="26"/>
              </w:rPr>
            </w:pPr>
            <w:r w:rsidRPr="00D968D6">
              <w:rPr>
                <w:rFonts w:ascii="Times New Roman" w:hAnsi="Times New Roman" w:cs="Times New Roman"/>
                <w:b/>
                <w:bCs/>
                <w:sz w:val="26"/>
                <w:szCs w:val="26"/>
              </w:rPr>
              <w:t>E-Mail</w:t>
            </w:r>
          </w:p>
        </w:tc>
        <w:tc>
          <w:tcPr>
            <w:tcW w:w="2309" w:type="dxa"/>
            <w:shd w:val="clear" w:color="auto" w:fill="BFBFBF" w:themeFill="background1" w:themeFillShade="BF"/>
          </w:tcPr>
          <w:p w14:paraId="5DE793EA" w14:textId="77777777" w:rsidR="001315C3" w:rsidRPr="00D968D6" w:rsidRDefault="001315C3" w:rsidP="00EB23B4">
            <w:pPr>
              <w:pStyle w:val="NormalWeb"/>
              <w:adjustRightInd w:val="0"/>
              <w:snapToGrid w:val="0"/>
              <w:spacing w:before="0" w:beforeAutospacing="0" w:after="0" w:line="245" w:lineRule="atLeast"/>
              <w:ind w:right="230"/>
              <w:rPr>
                <w:rFonts w:ascii="Times New Roman" w:hAnsi="Times New Roman" w:cs="Times New Roman"/>
                <w:b/>
                <w:bCs/>
                <w:sz w:val="26"/>
                <w:szCs w:val="26"/>
              </w:rPr>
            </w:pPr>
            <w:r w:rsidRPr="00D968D6">
              <w:rPr>
                <w:rFonts w:ascii="Times New Roman" w:hAnsi="Times New Roman" w:cs="Times New Roman"/>
                <w:b/>
                <w:bCs/>
                <w:sz w:val="26"/>
                <w:szCs w:val="26"/>
              </w:rPr>
              <w:t>Phone Number</w:t>
            </w:r>
          </w:p>
        </w:tc>
      </w:tr>
      <w:tr w:rsidR="001315C3" w14:paraId="25048E4F" w14:textId="77777777" w:rsidTr="00A31162">
        <w:tc>
          <w:tcPr>
            <w:tcW w:w="648" w:type="dxa"/>
          </w:tcPr>
          <w:p w14:paraId="7BCC93E9" w14:textId="77777777" w:rsidR="001315C3" w:rsidRDefault="001315C3"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1.</w:t>
            </w:r>
          </w:p>
        </w:tc>
        <w:tc>
          <w:tcPr>
            <w:tcW w:w="2971" w:type="dxa"/>
          </w:tcPr>
          <w:p w14:paraId="72533D04" w14:textId="124D4BA6" w:rsidR="001315C3" w:rsidRDefault="198E98A6" w:rsidP="6B12982E">
            <w:pPr>
              <w:pStyle w:val="NormalWeb"/>
              <w:adjustRightInd w:val="0"/>
              <w:snapToGrid w:val="0"/>
              <w:spacing w:before="0" w:beforeAutospacing="0" w:after="0" w:line="245" w:lineRule="atLeast"/>
              <w:ind w:right="230"/>
              <w:rPr>
                <w:rFonts w:ascii="Times New Roman" w:hAnsi="Times New Roman" w:cs="Times New Roman"/>
                <w:sz w:val="26"/>
                <w:szCs w:val="26"/>
              </w:rPr>
            </w:pPr>
            <w:r w:rsidRPr="6B12982E">
              <w:rPr>
                <w:rFonts w:ascii="Times New Roman" w:hAnsi="Times New Roman" w:cs="Times New Roman"/>
                <w:sz w:val="26"/>
                <w:szCs w:val="26"/>
              </w:rPr>
              <w:t>Wong Lai Kei</w:t>
            </w:r>
            <w:r w:rsidR="001315C3" w:rsidRPr="6B12982E">
              <w:rPr>
                <w:rFonts w:ascii="Times New Roman" w:hAnsi="Times New Roman" w:cs="Times New Roman"/>
                <w:sz w:val="26"/>
                <w:szCs w:val="26"/>
              </w:rPr>
              <w:t xml:space="preserve"> (</w:t>
            </w:r>
            <w:r w:rsidR="3A766851" w:rsidRPr="6B12982E">
              <w:rPr>
                <w:rFonts w:ascii="Times New Roman" w:hAnsi="Times New Roman" w:cs="Times New Roman"/>
                <w:sz w:val="26"/>
                <w:szCs w:val="26"/>
              </w:rPr>
              <w:t>230007151</w:t>
            </w:r>
            <w:r w:rsidR="001315C3" w:rsidRPr="6B12982E">
              <w:rPr>
                <w:rFonts w:ascii="Times New Roman" w:hAnsi="Times New Roman" w:cs="Times New Roman"/>
                <w:sz w:val="26"/>
                <w:szCs w:val="26"/>
              </w:rPr>
              <w:t>)</w:t>
            </w:r>
          </w:p>
        </w:tc>
        <w:tc>
          <w:tcPr>
            <w:tcW w:w="3315" w:type="dxa"/>
          </w:tcPr>
          <w:p w14:paraId="7E58A787" w14:textId="51506C7C" w:rsidR="001315C3" w:rsidRDefault="0098294C" w:rsidP="00EB23B4">
            <w:pPr>
              <w:pStyle w:val="NormalWeb"/>
              <w:adjustRightInd w:val="0"/>
              <w:snapToGrid w:val="0"/>
              <w:spacing w:before="0" w:beforeAutospacing="0" w:after="0" w:line="245" w:lineRule="atLeast"/>
              <w:ind w:right="230"/>
              <w:rPr>
                <w:rFonts w:ascii="Times New Roman" w:hAnsi="Times New Roman" w:cs="Times New Roman"/>
                <w:sz w:val="26"/>
                <w:szCs w:val="26"/>
              </w:rPr>
            </w:pPr>
            <w:r>
              <w:rPr>
                <w:rFonts w:ascii="Times New Roman" w:eastAsia="新細明體" w:hAnsi="Times New Roman" w:cs="Times New Roman" w:hint="eastAsia"/>
                <w:bCs/>
                <w:sz w:val="26"/>
                <w:szCs w:val="26"/>
                <w:lang w:eastAsia="zh-TW"/>
              </w:rPr>
              <w:t>230007151@stu.vtc.edu.hk</w:t>
            </w:r>
          </w:p>
        </w:tc>
        <w:tc>
          <w:tcPr>
            <w:tcW w:w="2309" w:type="dxa"/>
          </w:tcPr>
          <w:p w14:paraId="2A1FE798" w14:textId="40D5AE7D" w:rsidR="001315C3" w:rsidRPr="00712F6D" w:rsidRDefault="00712F6D" w:rsidP="00EB23B4">
            <w:pPr>
              <w:pStyle w:val="NormalWeb"/>
              <w:adjustRightInd w:val="0"/>
              <w:snapToGrid w:val="0"/>
              <w:spacing w:before="0" w:beforeAutospacing="0" w:after="0" w:line="245" w:lineRule="atLeast"/>
              <w:ind w:right="230"/>
              <w:rPr>
                <w:rFonts w:ascii="Times New Roman" w:eastAsia="新細明體" w:hAnsi="Times New Roman" w:cs="Times New Roman"/>
                <w:bCs/>
                <w:sz w:val="26"/>
                <w:szCs w:val="26"/>
                <w:lang w:eastAsia="zh-TW"/>
              </w:rPr>
            </w:pPr>
            <w:r>
              <w:rPr>
                <w:rFonts w:ascii="Times New Roman" w:eastAsia="新細明體" w:hAnsi="Times New Roman" w:cs="Times New Roman" w:hint="eastAsia"/>
                <w:bCs/>
                <w:sz w:val="26"/>
                <w:szCs w:val="26"/>
                <w:lang w:eastAsia="zh-TW"/>
              </w:rPr>
              <w:t>53138867</w:t>
            </w:r>
          </w:p>
        </w:tc>
      </w:tr>
      <w:tr w:rsidR="001315C3" w14:paraId="76A039D3" w14:textId="77777777" w:rsidTr="00A31162">
        <w:tc>
          <w:tcPr>
            <w:tcW w:w="648" w:type="dxa"/>
            <w:tcBorders>
              <w:bottom w:val="single" w:sz="4" w:space="0" w:color="auto"/>
            </w:tcBorders>
            <w:shd w:val="clear" w:color="auto" w:fill="FFFF00"/>
          </w:tcPr>
          <w:p w14:paraId="3AD4293E" w14:textId="77777777" w:rsidR="001315C3" w:rsidRDefault="001315C3"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2.</w:t>
            </w:r>
          </w:p>
        </w:tc>
        <w:tc>
          <w:tcPr>
            <w:tcW w:w="2971" w:type="dxa"/>
            <w:tcBorders>
              <w:bottom w:val="single" w:sz="4" w:space="0" w:color="auto"/>
            </w:tcBorders>
            <w:shd w:val="clear" w:color="auto" w:fill="FFFF00"/>
          </w:tcPr>
          <w:p w14:paraId="788BE786" w14:textId="1597CC6C" w:rsidR="001315C3" w:rsidRDefault="5051D81A" w:rsidP="6B12982E">
            <w:pPr>
              <w:pStyle w:val="NormalWeb"/>
              <w:adjustRightInd w:val="0"/>
              <w:snapToGrid w:val="0"/>
              <w:spacing w:before="0" w:beforeAutospacing="0" w:after="0" w:line="245" w:lineRule="atLeast"/>
              <w:ind w:right="230"/>
              <w:rPr>
                <w:rFonts w:ascii="Times New Roman" w:hAnsi="Times New Roman" w:cs="Times New Roman"/>
                <w:sz w:val="26"/>
                <w:szCs w:val="26"/>
              </w:rPr>
            </w:pPr>
            <w:r w:rsidRPr="6B12982E">
              <w:rPr>
                <w:rFonts w:ascii="Times New Roman" w:hAnsi="Times New Roman" w:cs="Times New Roman"/>
                <w:sz w:val="26"/>
                <w:szCs w:val="26"/>
              </w:rPr>
              <w:t>Lee Ka Ho</w:t>
            </w:r>
          </w:p>
          <w:p w14:paraId="783F005E" w14:textId="7BD4AE1E" w:rsidR="001315C3" w:rsidRDefault="001315C3" w:rsidP="6B12982E">
            <w:pPr>
              <w:pStyle w:val="NormalWeb"/>
              <w:adjustRightInd w:val="0"/>
              <w:snapToGrid w:val="0"/>
              <w:spacing w:before="0" w:beforeAutospacing="0" w:after="0" w:line="245" w:lineRule="atLeast"/>
              <w:ind w:right="230"/>
              <w:rPr>
                <w:rFonts w:ascii="Times New Roman" w:hAnsi="Times New Roman" w:cs="Times New Roman"/>
                <w:sz w:val="26"/>
                <w:szCs w:val="26"/>
              </w:rPr>
            </w:pPr>
            <w:r w:rsidRPr="6B12982E">
              <w:rPr>
                <w:rFonts w:ascii="Times New Roman" w:hAnsi="Times New Roman" w:cs="Times New Roman"/>
                <w:sz w:val="26"/>
                <w:szCs w:val="26"/>
              </w:rPr>
              <w:t xml:space="preserve"> (</w:t>
            </w:r>
            <w:r w:rsidR="069A8B0D" w:rsidRPr="6B12982E">
              <w:rPr>
                <w:rFonts w:ascii="Times New Roman" w:hAnsi="Times New Roman" w:cs="Times New Roman"/>
                <w:sz w:val="26"/>
                <w:szCs w:val="26"/>
              </w:rPr>
              <w:t>230170593</w:t>
            </w:r>
            <w:r w:rsidRPr="6B12982E">
              <w:rPr>
                <w:rFonts w:ascii="Times New Roman" w:hAnsi="Times New Roman" w:cs="Times New Roman"/>
                <w:sz w:val="26"/>
                <w:szCs w:val="26"/>
              </w:rPr>
              <w:t>)</w:t>
            </w:r>
          </w:p>
        </w:tc>
        <w:tc>
          <w:tcPr>
            <w:tcW w:w="3315" w:type="dxa"/>
            <w:tcBorders>
              <w:bottom w:val="single" w:sz="4" w:space="0" w:color="auto"/>
            </w:tcBorders>
            <w:shd w:val="clear" w:color="auto" w:fill="FFFF00"/>
          </w:tcPr>
          <w:p w14:paraId="23FE15FA" w14:textId="08BE60BD" w:rsidR="001315C3" w:rsidRDefault="0098294C" w:rsidP="00EB23B4">
            <w:pPr>
              <w:pStyle w:val="NormalWeb"/>
              <w:adjustRightInd w:val="0"/>
              <w:snapToGrid w:val="0"/>
              <w:spacing w:before="0" w:beforeAutospacing="0" w:after="0" w:line="245" w:lineRule="atLeast"/>
              <w:ind w:right="230"/>
              <w:rPr>
                <w:rFonts w:ascii="Times New Roman" w:hAnsi="Times New Roman" w:cs="Times New Roman"/>
                <w:sz w:val="26"/>
                <w:szCs w:val="26"/>
              </w:rPr>
            </w:pPr>
            <w:r>
              <w:rPr>
                <w:rFonts w:ascii="Times New Roman" w:eastAsia="新細明體" w:hAnsi="Times New Roman" w:cs="Times New Roman" w:hint="eastAsia"/>
                <w:bCs/>
                <w:sz w:val="26"/>
                <w:szCs w:val="26"/>
                <w:lang w:eastAsia="zh-TW"/>
              </w:rPr>
              <w:t>230170593@stu.vtc.edu.hk</w:t>
            </w:r>
          </w:p>
        </w:tc>
        <w:tc>
          <w:tcPr>
            <w:tcW w:w="2309" w:type="dxa"/>
            <w:tcBorders>
              <w:bottom w:val="single" w:sz="4" w:space="0" w:color="auto"/>
            </w:tcBorders>
            <w:shd w:val="clear" w:color="auto" w:fill="FFFF00"/>
          </w:tcPr>
          <w:p w14:paraId="659DED29" w14:textId="720FC8D8" w:rsidR="001315C3" w:rsidRPr="005C3CED" w:rsidRDefault="005C3CED" w:rsidP="005C3CED">
            <w:pPr>
              <w:pStyle w:val="NormalWeb"/>
              <w:adjustRightInd w:val="0"/>
              <w:spacing w:before="0" w:beforeAutospacing="0" w:after="0" w:line="245" w:lineRule="atLeast"/>
              <w:ind w:right="230"/>
              <w:rPr>
                <w:rFonts w:ascii="Times New Roman" w:eastAsia="新細明體" w:hAnsi="Times New Roman" w:cs="Times New Roman"/>
                <w:bCs/>
                <w:sz w:val="26"/>
                <w:szCs w:val="26"/>
                <w:lang w:eastAsia="zh-TW"/>
              </w:rPr>
            </w:pPr>
            <w:r>
              <w:rPr>
                <w:rFonts w:ascii="Times New Roman" w:hAnsi="Times New Roman" w:cs="Times New Roman"/>
                <w:bCs/>
                <w:sz w:val="26"/>
                <w:szCs w:val="26"/>
              </w:rPr>
              <w:t>95850884</w:t>
            </w:r>
          </w:p>
        </w:tc>
      </w:tr>
      <w:tr w:rsidR="001315C3" w14:paraId="3E1BA293" w14:textId="77777777" w:rsidTr="00A31162">
        <w:tc>
          <w:tcPr>
            <w:tcW w:w="648" w:type="dxa"/>
          </w:tcPr>
          <w:p w14:paraId="7BD73E1F" w14:textId="77777777" w:rsidR="001315C3" w:rsidRDefault="001315C3"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r>
              <w:rPr>
                <w:rFonts w:ascii="Times New Roman" w:hAnsi="Times New Roman" w:cs="Times New Roman"/>
                <w:bCs/>
                <w:sz w:val="26"/>
                <w:szCs w:val="26"/>
              </w:rPr>
              <w:t>3.</w:t>
            </w:r>
          </w:p>
        </w:tc>
        <w:tc>
          <w:tcPr>
            <w:tcW w:w="2971" w:type="dxa"/>
          </w:tcPr>
          <w:p w14:paraId="0B772FD0" w14:textId="7571BE3C" w:rsidR="001315C3" w:rsidRDefault="009E5F1D"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r w:rsidRPr="009E5F1D">
              <w:rPr>
                <w:rFonts w:ascii="Times New Roman" w:hAnsi="Times New Roman" w:cs="Times New Roman"/>
                <w:bCs/>
                <w:sz w:val="26"/>
                <w:szCs w:val="26"/>
              </w:rPr>
              <w:t>Lai Tsz Fung</w:t>
            </w:r>
            <w:r w:rsidR="001315C3">
              <w:rPr>
                <w:rFonts w:ascii="Times New Roman" w:hAnsi="Times New Roman" w:cs="Times New Roman"/>
                <w:bCs/>
                <w:sz w:val="26"/>
                <w:szCs w:val="26"/>
              </w:rPr>
              <w:t xml:space="preserve"> (</w:t>
            </w:r>
            <w:r w:rsidR="0080733A" w:rsidRPr="0080733A">
              <w:rPr>
                <w:rFonts w:ascii="Times New Roman" w:hAnsi="Times New Roman" w:cs="Times New Roman"/>
                <w:bCs/>
                <w:sz w:val="26"/>
                <w:szCs w:val="26"/>
              </w:rPr>
              <w:t>230096837</w:t>
            </w:r>
            <w:r w:rsidR="001315C3">
              <w:rPr>
                <w:rFonts w:ascii="Times New Roman" w:hAnsi="Times New Roman" w:cs="Times New Roman"/>
                <w:bCs/>
                <w:sz w:val="26"/>
                <w:szCs w:val="26"/>
              </w:rPr>
              <w:t>)</w:t>
            </w:r>
          </w:p>
        </w:tc>
        <w:tc>
          <w:tcPr>
            <w:tcW w:w="3315" w:type="dxa"/>
          </w:tcPr>
          <w:p w14:paraId="7671FE79" w14:textId="59FC7BF1" w:rsidR="001315C3" w:rsidRDefault="0098294C" w:rsidP="00EB23B4">
            <w:pPr>
              <w:pStyle w:val="NormalWeb"/>
              <w:adjustRightInd w:val="0"/>
              <w:snapToGrid w:val="0"/>
              <w:spacing w:before="0" w:beforeAutospacing="0" w:after="0" w:line="245" w:lineRule="atLeast"/>
              <w:ind w:right="230"/>
              <w:rPr>
                <w:rFonts w:ascii="Times New Roman" w:hAnsi="Times New Roman" w:cs="Times New Roman"/>
                <w:sz w:val="26"/>
                <w:szCs w:val="26"/>
              </w:rPr>
            </w:pPr>
            <w:r>
              <w:rPr>
                <w:rFonts w:ascii="Times New Roman" w:eastAsia="新細明體" w:hAnsi="Times New Roman" w:cs="Times New Roman" w:hint="eastAsia"/>
                <w:bCs/>
                <w:sz w:val="26"/>
                <w:szCs w:val="26"/>
                <w:lang w:eastAsia="zh-TW"/>
              </w:rPr>
              <w:t>230096837@stu.vtc.edu.hk</w:t>
            </w:r>
          </w:p>
        </w:tc>
        <w:tc>
          <w:tcPr>
            <w:tcW w:w="2309" w:type="dxa"/>
          </w:tcPr>
          <w:p w14:paraId="0E3C65D7" w14:textId="77003CF0" w:rsidR="001315C3" w:rsidRDefault="006B5E50"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r w:rsidRPr="006B5E50">
              <w:rPr>
                <w:rFonts w:ascii="Times New Roman" w:hAnsi="Times New Roman" w:cs="Times New Roman"/>
                <w:bCs/>
                <w:sz w:val="26"/>
                <w:szCs w:val="26"/>
              </w:rPr>
              <w:t>67019286</w:t>
            </w:r>
          </w:p>
        </w:tc>
      </w:tr>
      <w:tr w:rsidR="00EB23B4" w14:paraId="40DE9B52" w14:textId="77777777" w:rsidTr="00EB23B4">
        <w:tc>
          <w:tcPr>
            <w:tcW w:w="9243" w:type="dxa"/>
            <w:gridSpan w:val="4"/>
          </w:tcPr>
          <w:p w14:paraId="03F74A00" w14:textId="28D61AEB" w:rsidR="00EB23B4" w:rsidRPr="006B5E50" w:rsidRDefault="00EB23B4" w:rsidP="00EB23B4">
            <w:pPr>
              <w:pStyle w:val="NormalWeb"/>
              <w:adjustRightInd w:val="0"/>
              <w:snapToGrid w:val="0"/>
              <w:spacing w:before="0" w:beforeAutospacing="0" w:after="0" w:line="245" w:lineRule="atLeast"/>
              <w:ind w:right="230"/>
              <w:rPr>
                <w:rFonts w:ascii="Times New Roman" w:hAnsi="Times New Roman" w:cs="Times New Roman"/>
                <w:bCs/>
                <w:sz w:val="26"/>
                <w:szCs w:val="26"/>
              </w:rPr>
            </w:pPr>
            <w:r w:rsidRPr="00EB23B4">
              <w:rPr>
                <w:rFonts w:ascii="Times New Roman" w:hAnsi="Times New Roman" w:cs="Times New Roman"/>
                <w:bCs/>
                <w:sz w:val="26"/>
                <w:szCs w:val="26"/>
              </w:rPr>
              <w:t xml:space="preserve">Github link: </w:t>
            </w:r>
            <w:hyperlink r:id="rId7" w:tgtFrame="_blank" w:tooltip="https://github.com/printEricLee/IA_Project" w:history="1">
              <w:r w:rsidRPr="00EB23B4">
                <w:rPr>
                  <w:rStyle w:val="Hyperlink"/>
                  <w:rFonts w:ascii="Times New Roman" w:hAnsi="Times New Roman" w:cs="Times New Roman"/>
                  <w:bCs/>
                  <w:sz w:val="26"/>
                  <w:szCs w:val="26"/>
                </w:rPr>
                <w:t>https://github.com/printEricLee/IA_Project</w:t>
              </w:r>
            </w:hyperlink>
          </w:p>
        </w:tc>
      </w:tr>
    </w:tbl>
    <w:p w14:paraId="37A36F27" w14:textId="77777777" w:rsidR="001315C3" w:rsidRDefault="001315C3" w:rsidP="001315C3">
      <w:pPr>
        <w:pStyle w:val="NormalWeb"/>
        <w:adjustRightInd w:val="0"/>
        <w:snapToGrid w:val="0"/>
        <w:spacing w:before="0" w:beforeAutospacing="0" w:after="0" w:line="245" w:lineRule="atLeast"/>
        <w:ind w:right="230"/>
        <w:rPr>
          <w:rFonts w:ascii="Times New Roman" w:hAnsi="Times New Roman" w:cs="Times New Roman"/>
          <w:bCs/>
        </w:rPr>
      </w:pPr>
      <w:r w:rsidRPr="001315C3">
        <w:rPr>
          <w:rFonts w:ascii="Times New Roman" w:hAnsi="Times New Roman" w:cs="Times New Roman"/>
          <w:bCs/>
        </w:rPr>
        <w:t>* sorted by name</w:t>
      </w:r>
    </w:p>
    <w:p w14:paraId="13EC0A7B" w14:textId="0211039D" w:rsidR="001315C3" w:rsidRDefault="001315C3" w:rsidP="001315C3">
      <w:pPr>
        <w:pStyle w:val="NormalWeb"/>
        <w:adjustRightInd w:val="0"/>
        <w:snapToGrid w:val="0"/>
        <w:spacing w:before="0" w:beforeAutospacing="0" w:after="0" w:line="245" w:lineRule="atLeast"/>
        <w:ind w:right="230"/>
        <w:rPr>
          <w:rFonts w:ascii="Times New Roman" w:hAnsi="Times New Roman" w:cs="Times New Roman"/>
          <w:bCs/>
        </w:rPr>
      </w:pPr>
      <w:r>
        <w:rPr>
          <w:rFonts w:ascii="Times New Roman" w:hAnsi="Times New Roman" w:cs="Times New Roman"/>
          <w:bCs/>
        </w:rPr>
        <w:t>* Highlighted the group leader</w:t>
      </w:r>
    </w:p>
    <w:p w14:paraId="615AC5F5" w14:textId="42929187" w:rsidR="001315C3" w:rsidRPr="00F137CC" w:rsidRDefault="000D301A" w:rsidP="001315C3">
      <w:pPr>
        <w:pStyle w:val="NormalWeb"/>
        <w:adjustRightInd w:val="0"/>
        <w:snapToGrid w:val="0"/>
        <w:spacing w:before="0" w:beforeAutospacing="0" w:after="0" w:line="245" w:lineRule="atLeast"/>
        <w:ind w:right="230"/>
        <w:rPr>
          <w:rFonts w:ascii="Times New Roman" w:eastAsia="新細明體" w:hAnsi="Times New Roman" w:cs="Times New Roman"/>
          <w:bCs/>
          <w:lang w:eastAsia="zh-TW"/>
        </w:rPr>
      </w:pPr>
      <w:r>
        <w:rPr>
          <w:rFonts w:ascii="Times New Roman" w:eastAsia="新細明體" w:hAnsi="Times New Roman" w:cs="Times New Roman" w:hint="eastAsia"/>
          <w:bCs/>
          <w:lang w:eastAsia="zh-TW"/>
        </w:rPr>
        <w:t>*</w:t>
      </w:r>
      <w:r>
        <w:rPr>
          <w:rFonts w:ascii="Times New Roman" w:eastAsia="新細明體" w:hAnsi="Times New Roman" w:cs="Times New Roman"/>
          <w:bCs/>
          <w:lang w:eastAsia="zh-TW"/>
        </w:rPr>
        <w:t xml:space="preserve"> Git/Github link</w:t>
      </w:r>
    </w:p>
    <w:p w14:paraId="72692776"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 xml:space="preserve">Introduction to </w:t>
      </w:r>
      <w:r w:rsidR="00BB5EDE">
        <w:rPr>
          <w:rFonts w:ascii="Times New Roman" w:hAnsi="Times New Roman" w:cs="Times New Roman"/>
          <w:b/>
          <w:bCs/>
        </w:rPr>
        <w:t xml:space="preserve">the </w:t>
      </w:r>
      <w:r w:rsidRPr="001315C3">
        <w:rPr>
          <w:rFonts w:ascii="Times New Roman" w:hAnsi="Times New Roman" w:cs="Times New Roman"/>
          <w:b/>
          <w:bCs/>
        </w:rPr>
        <w:t>proposed project (Statement of problem to be solved)</w:t>
      </w:r>
    </w:p>
    <w:p w14:paraId="509CE8CD" w14:textId="5409C87A" w:rsidR="00155BE6" w:rsidRDefault="00155BE6" w:rsidP="001315C3">
      <w:pPr>
        <w:pStyle w:val="NormalWeb"/>
        <w:spacing w:before="274" w:line="245" w:lineRule="atLeast"/>
        <w:ind w:right="230"/>
        <w:rPr>
          <w:rFonts w:ascii="Times New Roman" w:hAnsi="Times New Roman" w:cs="Times New Roman"/>
          <w:bCs/>
          <w:lang w:eastAsia="zh-TW"/>
        </w:rPr>
      </w:pPr>
      <w:r w:rsidRPr="00155BE6">
        <w:rPr>
          <w:rFonts w:ascii="Times New Roman" w:hAnsi="Times New Roman" w:cs="Times New Roman"/>
          <w:bCs/>
        </w:rPr>
        <w:t>There are regulations when a dump truck is operating on the road, including that the materials in the dump truck are not allowed to exceed 70%, and there is only one kind of material inside. For example, stones cannot be mixed when transporting soil.</w:t>
      </w:r>
      <w:r>
        <w:rPr>
          <w:rFonts w:ascii="Times New Roman" w:hAnsi="Times New Roman" w:cs="Times New Roman" w:hint="eastAsia"/>
          <w:bCs/>
          <w:lang w:eastAsia="zh-TW"/>
        </w:rPr>
        <w:t xml:space="preserve"> </w:t>
      </w:r>
      <w:r w:rsidR="00967A09" w:rsidRPr="00967A09">
        <w:rPr>
          <w:rFonts w:ascii="Times New Roman" w:hAnsi="Times New Roman" w:cs="Times New Roman"/>
          <w:bCs/>
          <w:lang w:eastAsia="zh-TW"/>
        </w:rPr>
        <w:t>Therefore, the driver needs to check the dump truck repeatedly before driving it, which will prolong the entire driving time. Therefore, our project hopes to slow down this phenomenon.</w:t>
      </w:r>
    </w:p>
    <w:p w14:paraId="0F259D58" w14:textId="1364E2CA" w:rsidR="001315C3" w:rsidRPr="003A1676" w:rsidRDefault="003A1676" w:rsidP="001315C3">
      <w:pPr>
        <w:pStyle w:val="NormalWeb"/>
        <w:spacing w:before="274" w:line="245" w:lineRule="atLeast"/>
        <w:ind w:right="230"/>
        <w:rPr>
          <w:rFonts w:ascii="Times New Roman" w:hAnsi="Times New Roman" w:cs="Times New Roman"/>
          <w:bCs/>
          <w:lang w:eastAsia="zh-TW"/>
        </w:rPr>
      </w:pPr>
      <w:r w:rsidRPr="003A1676">
        <w:rPr>
          <w:rFonts w:ascii="Times New Roman" w:hAnsi="Times New Roman" w:cs="Times New Roman"/>
          <w:bCs/>
          <w:lang w:eastAsia="zh-TW"/>
        </w:rPr>
        <w:t>We set up the camera and monitor the scene footage in real time to check whether the interior of the car complies with our regulations.</w:t>
      </w:r>
      <w:r>
        <w:rPr>
          <w:rFonts w:ascii="Times New Roman" w:hAnsi="Times New Roman" w:cs="Times New Roman" w:hint="eastAsia"/>
          <w:bCs/>
          <w:lang w:eastAsia="zh-TW"/>
        </w:rPr>
        <w:t xml:space="preserve"> </w:t>
      </w:r>
      <w:r w:rsidRPr="003A1676">
        <w:rPr>
          <w:rFonts w:ascii="Times New Roman" w:hAnsi="Times New Roman" w:cs="Times New Roman"/>
          <w:bCs/>
          <w:lang w:eastAsia="zh-TW"/>
        </w:rPr>
        <w:t>If we find that regulations are not being met, we will issue a warning or record it immediately so that on-site personnel can make immediate improvements.</w:t>
      </w:r>
    </w:p>
    <w:p w14:paraId="311203E6"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Background (Background of the problem)</w:t>
      </w:r>
    </w:p>
    <w:p w14:paraId="0F9CD42A" w14:textId="66F3FA2A" w:rsidR="001315C3" w:rsidRDefault="001B45C7" w:rsidP="001315C3">
      <w:pPr>
        <w:pStyle w:val="NormalWeb"/>
        <w:spacing w:before="274" w:line="245" w:lineRule="atLeast"/>
        <w:ind w:right="230"/>
        <w:rPr>
          <w:rFonts w:ascii="Times New Roman" w:hAnsi="Times New Roman" w:cs="Times New Roman"/>
          <w:b/>
          <w:bCs/>
        </w:rPr>
      </w:pPr>
      <w:r w:rsidRPr="001B45C7">
        <w:rPr>
          <w:rFonts w:ascii="Times New Roman" w:hAnsi="Times New Roman" w:cs="Times New Roman"/>
          <w:bCs/>
        </w:rPr>
        <w:t>The transportation of materials using dump trucks is a critical component of the construction and landscaping industries. However, strict regulations are in place to ensure safety and compliance, such as limiting the load capacity and prohibiting the mixing of different materials. Non-compliance not only poses safety risks but can also lead to costly fines and project delays. Traditionally, drivers manually inspect their trucks, which is time-consuming and prone to human error. By automating this process through real-time camera monitoring, we can enhance compliance, improve efficiency, and ultimately contribute to safer roadways and more streamlined operations in the industry.</w:t>
      </w:r>
    </w:p>
    <w:p w14:paraId="0E83F94C" w14:textId="77777777" w:rsidR="00CE3531" w:rsidRPr="00CE3531" w:rsidRDefault="00BB5EDE" w:rsidP="001315C3">
      <w:pPr>
        <w:pStyle w:val="NormalWeb"/>
        <w:spacing w:before="274" w:line="245" w:lineRule="atLeast"/>
        <w:ind w:right="230"/>
        <w:rPr>
          <w:rFonts w:ascii="Times New Roman" w:hAnsi="Times New Roman" w:cs="Times New Roman"/>
          <w:b/>
          <w:bCs/>
        </w:rPr>
      </w:pPr>
      <w:r>
        <w:rPr>
          <w:rFonts w:ascii="Times New Roman" w:hAnsi="Times New Roman" w:cs="Times New Roman"/>
          <w:b/>
          <w:bCs/>
        </w:rPr>
        <w:t>Outline of proposed solution</w:t>
      </w:r>
    </w:p>
    <w:p w14:paraId="5FFDEE94" w14:textId="77777777" w:rsidR="007D4C0E" w:rsidRPr="007D4C0E" w:rsidRDefault="007D4C0E" w:rsidP="007D4C0E">
      <w:pPr>
        <w:pStyle w:val="NormalWeb"/>
        <w:spacing w:before="274" w:line="245" w:lineRule="atLeast"/>
        <w:ind w:right="230"/>
        <w:rPr>
          <w:rFonts w:ascii="Times New Roman" w:hAnsi="Times New Roman" w:cs="Times New Roman"/>
          <w:bCs/>
        </w:rPr>
      </w:pPr>
      <w:r w:rsidRPr="0011425A">
        <w:rPr>
          <w:rFonts w:ascii="Times New Roman" w:hAnsi="Times New Roman" w:cs="Times New Roman"/>
          <w:bCs/>
          <w:highlight w:val="yellow"/>
        </w:rPr>
        <w:lastRenderedPageBreak/>
        <w:t>Application Platform:</w:t>
      </w:r>
      <w:r w:rsidRPr="007D4C0E">
        <w:rPr>
          <w:rFonts w:ascii="Times New Roman" w:hAnsi="Times New Roman" w:cs="Times New Roman"/>
          <w:bCs/>
        </w:rPr>
        <w:t xml:space="preserve"> System: Linux, Window</w:t>
      </w:r>
    </w:p>
    <w:p w14:paraId="7C6D0FE5" w14:textId="2BB6803B" w:rsidR="00E907E9" w:rsidRDefault="007D4C0E" w:rsidP="007D4C0E">
      <w:pPr>
        <w:pStyle w:val="NormalWeb"/>
        <w:spacing w:before="274" w:line="245" w:lineRule="atLeast"/>
        <w:ind w:right="230"/>
        <w:rPr>
          <w:rFonts w:ascii="Times New Roman" w:hAnsi="Times New Roman" w:cs="Times New Roman"/>
          <w:bCs/>
        </w:rPr>
      </w:pPr>
      <w:r w:rsidRPr="007D4C0E">
        <w:rPr>
          <w:rFonts w:ascii="Times New Roman" w:hAnsi="Times New Roman" w:cs="Times New Roman"/>
          <w:bCs/>
        </w:rPr>
        <w:t xml:space="preserve">                                     Language: Python, Html, CSS</w:t>
      </w:r>
    </w:p>
    <w:p w14:paraId="269C4727" w14:textId="77777777" w:rsidR="002E5C36" w:rsidRDefault="00171F74" w:rsidP="007D4C0E">
      <w:pPr>
        <w:pStyle w:val="NormalWeb"/>
        <w:spacing w:before="274" w:line="245" w:lineRule="atLeast"/>
        <w:ind w:right="230"/>
        <w:rPr>
          <w:rFonts w:ascii="Times New Roman" w:hAnsi="Times New Roman" w:cs="Times New Roman"/>
          <w:bCs/>
          <w:lang w:eastAsia="zh-TW"/>
        </w:rPr>
      </w:pPr>
      <w:r>
        <w:rPr>
          <w:rFonts w:ascii="Times New Roman" w:hAnsi="Times New Roman" w:cs="Times New Roman" w:hint="eastAsia"/>
          <w:bCs/>
          <w:lang w:eastAsia="zh-TW"/>
        </w:rPr>
        <w:t xml:space="preserve">Reason: </w:t>
      </w:r>
      <w:r w:rsidRPr="00171F74">
        <w:rPr>
          <w:rFonts w:ascii="Times New Roman" w:hAnsi="Times New Roman" w:cs="Times New Roman"/>
          <w:bCs/>
          <w:lang w:eastAsia="zh-TW"/>
        </w:rPr>
        <w:t>Linux</w:t>
      </w:r>
      <w:r>
        <w:rPr>
          <w:rFonts w:ascii="Times New Roman" w:hAnsi="Times New Roman" w:cs="Times New Roman" w:hint="eastAsia"/>
          <w:bCs/>
          <w:lang w:eastAsia="zh-TW"/>
        </w:rPr>
        <w:t xml:space="preserve"> </w:t>
      </w:r>
      <w:r w:rsidRPr="00171F74">
        <w:rPr>
          <w:rFonts w:ascii="Wingdings" w:eastAsia="Wingdings" w:hAnsi="Wingdings" w:cs="Wingdings"/>
          <w:lang w:eastAsia="zh-TW"/>
        </w:rPr>
        <w:sym w:font="Wingdings" w:char="F0E0"/>
      </w:r>
      <w:r>
        <w:rPr>
          <w:rFonts w:ascii="Times New Roman" w:hAnsi="Times New Roman" w:cs="Times New Roman" w:hint="eastAsia"/>
          <w:bCs/>
          <w:lang w:eastAsia="zh-TW"/>
        </w:rPr>
        <w:t xml:space="preserve"> </w:t>
      </w:r>
      <w:r w:rsidRPr="00171F74">
        <w:rPr>
          <w:rFonts w:ascii="Times New Roman" w:hAnsi="Times New Roman" w:cs="Times New Roman"/>
          <w:bCs/>
          <w:lang w:eastAsia="zh-TW"/>
        </w:rPr>
        <w:t>Open-source and highly customizable.</w:t>
      </w:r>
      <w:r>
        <w:rPr>
          <w:rFonts w:ascii="Times New Roman" w:hAnsi="Times New Roman" w:cs="Times New Roman" w:hint="eastAsia"/>
          <w:bCs/>
          <w:lang w:eastAsia="zh-TW"/>
        </w:rPr>
        <w:t xml:space="preserve"> / </w:t>
      </w:r>
      <w:r w:rsidRPr="00171F74">
        <w:rPr>
          <w:rFonts w:ascii="Times New Roman" w:hAnsi="Times New Roman" w:cs="Times New Roman"/>
          <w:bCs/>
          <w:lang w:eastAsia="zh-TW"/>
        </w:rPr>
        <w:t>Robust support for server-side applications and real-time processing.</w:t>
      </w:r>
      <w:r w:rsidR="002E5C36">
        <w:rPr>
          <w:rFonts w:ascii="Times New Roman" w:hAnsi="Times New Roman" w:cs="Times New Roman" w:hint="eastAsia"/>
          <w:bCs/>
          <w:lang w:eastAsia="zh-TW"/>
        </w:rPr>
        <w:t xml:space="preserve"> / </w:t>
      </w:r>
      <w:r w:rsidR="002E5C36" w:rsidRPr="002E5C36">
        <w:rPr>
          <w:rFonts w:ascii="Times New Roman" w:hAnsi="Times New Roman" w:cs="Times New Roman"/>
          <w:bCs/>
          <w:lang w:eastAsia="zh-TW"/>
        </w:rPr>
        <w:t>Better performance and resource management for heavy computation tasks.</w:t>
      </w:r>
    </w:p>
    <w:p w14:paraId="31BAE2C5" w14:textId="77777777" w:rsidR="00B23595" w:rsidRDefault="002E5C36" w:rsidP="007D4C0E">
      <w:pPr>
        <w:pStyle w:val="NormalWeb"/>
        <w:spacing w:before="274" w:line="245" w:lineRule="atLeast"/>
        <w:ind w:right="230"/>
        <w:rPr>
          <w:rFonts w:ascii="Times New Roman" w:hAnsi="Times New Roman" w:cs="Times New Roman"/>
          <w:bCs/>
          <w:lang w:eastAsia="zh-TW"/>
        </w:rPr>
      </w:pPr>
      <w:r w:rsidRPr="002E5C36">
        <w:rPr>
          <w:rFonts w:ascii="Times New Roman" w:hAnsi="Times New Roman" w:cs="Times New Roman"/>
          <w:bCs/>
          <w:lang w:eastAsia="zh-TW"/>
        </w:rPr>
        <w:t>Windows</w:t>
      </w:r>
      <w:r>
        <w:rPr>
          <w:rFonts w:ascii="Times New Roman" w:hAnsi="Times New Roman" w:cs="Times New Roman" w:hint="eastAsia"/>
          <w:bCs/>
          <w:lang w:eastAsia="zh-TW"/>
        </w:rPr>
        <w:t xml:space="preserve"> </w:t>
      </w:r>
      <w:r w:rsidRPr="002E5C36">
        <w:rPr>
          <w:rFonts w:ascii="Wingdings" w:eastAsia="Wingdings" w:hAnsi="Wingdings" w:cs="Wingdings"/>
          <w:lang w:eastAsia="zh-TW"/>
        </w:rPr>
        <w:sym w:font="Wingdings" w:char="F0E0"/>
      </w:r>
      <w:r>
        <w:rPr>
          <w:rFonts w:ascii="Times New Roman" w:hAnsi="Times New Roman" w:cs="Times New Roman" w:hint="eastAsia"/>
          <w:bCs/>
          <w:lang w:eastAsia="zh-TW"/>
        </w:rPr>
        <w:t xml:space="preserve"> </w:t>
      </w:r>
      <w:r w:rsidRPr="002E5C36">
        <w:rPr>
          <w:rFonts w:ascii="Times New Roman" w:hAnsi="Times New Roman" w:cs="Times New Roman"/>
          <w:bCs/>
          <w:lang w:eastAsia="zh-TW"/>
        </w:rPr>
        <w:t>User-friendly interface, widely used in many organizations.</w:t>
      </w:r>
      <w:r>
        <w:rPr>
          <w:rFonts w:ascii="Times New Roman" w:hAnsi="Times New Roman" w:cs="Times New Roman" w:hint="eastAsia"/>
          <w:bCs/>
          <w:lang w:eastAsia="zh-TW"/>
        </w:rPr>
        <w:t xml:space="preserve"> / </w:t>
      </w:r>
      <w:r w:rsidRPr="002E5C36">
        <w:rPr>
          <w:rFonts w:ascii="Times New Roman" w:hAnsi="Times New Roman" w:cs="Times New Roman"/>
          <w:bCs/>
          <w:lang w:eastAsia="zh-TW"/>
        </w:rPr>
        <w:t>Strong compatibility with a variety of software applications.</w:t>
      </w:r>
    </w:p>
    <w:p w14:paraId="1326E544" w14:textId="6A3E8B97" w:rsidR="00171F74" w:rsidRDefault="00B23595" w:rsidP="007D4C0E">
      <w:pPr>
        <w:pStyle w:val="NormalWeb"/>
        <w:spacing w:before="274" w:line="245" w:lineRule="atLeast"/>
        <w:ind w:right="230"/>
        <w:rPr>
          <w:rFonts w:ascii="Times New Roman" w:hAnsi="Times New Roman" w:cs="Times New Roman"/>
          <w:bCs/>
          <w:lang w:eastAsia="zh-TW"/>
        </w:rPr>
      </w:pPr>
      <w:r w:rsidRPr="00B23595">
        <w:rPr>
          <w:rFonts w:ascii="Times New Roman" w:hAnsi="Times New Roman" w:cs="Times New Roman"/>
          <w:bCs/>
          <w:lang w:eastAsia="zh-TW"/>
        </w:rPr>
        <w:t>We will use Linux as the primary platform due to its efficiency in handling real-time data processing and its suitability for deploying server-based applications. Linux also offers better performance for running intensive algorithms like YOLOv8.</w:t>
      </w:r>
      <w:r w:rsidR="00171F74">
        <w:rPr>
          <w:rFonts w:ascii="Times New Roman" w:hAnsi="Times New Roman" w:cs="Times New Roman" w:hint="eastAsia"/>
          <w:bCs/>
          <w:lang w:eastAsia="zh-TW"/>
        </w:rPr>
        <w:t xml:space="preserve"> </w:t>
      </w:r>
    </w:p>
    <w:p w14:paraId="21AB4FEC" w14:textId="76A1EA24" w:rsidR="003F6268" w:rsidRDefault="003F6268" w:rsidP="007D4C0E">
      <w:pPr>
        <w:pStyle w:val="NormalWeb"/>
        <w:spacing w:before="274" w:line="245" w:lineRule="atLeast"/>
        <w:ind w:right="230"/>
        <w:rPr>
          <w:rFonts w:ascii="Times New Roman" w:hAnsi="Times New Roman" w:cs="Times New Roman"/>
          <w:bCs/>
          <w:lang w:eastAsia="zh-TW"/>
        </w:rPr>
      </w:pPr>
      <w:r w:rsidRPr="0011425A">
        <w:rPr>
          <w:rFonts w:ascii="Times New Roman" w:hAnsi="Times New Roman" w:cs="Times New Roman"/>
          <w:bCs/>
          <w:highlight w:val="yellow"/>
          <w:lang w:eastAsia="zh-TW"/>
        </w:rPr>
        <w:t>Software and technologies to be used in the project:</w:t>
      </w:r>
      <w:r w:rsidRPr="003F6268">
        <w:rPr>
          <w:rFonts w:ascii="Times New Roman" w:hAnsi="Times New Roman" w:cs="Times New Roman"/>
          <w:bCs/>
          <w:lang w:eastAsia="zh-TW"/>
        </w:rPr>
        <w:t xml:space="preserve"> Visual Studio Code</w:t>
      </w:r>
    </w:p>
    <w:p w14:paraId="3B184C9F" w14:textId="05D78563" w:rsidR="00634BBC" w:rsidRDefault="00662F11" w:rsidP="007D4C0E">
      <w:pPr>
        <w:pStyle w:val="NormalWeb"/>
        <w:spacing w:before="274" w:line="245" w:lineRule="atLeast"/>
        <w:ind w:right="230"/>
        <w:rPr>
          <w:rFonts w:ascii="Times New Roman" w:hAnsi="Times New Roman" w:cs="Times New Roman"/>
          <w:bCs/>
          <w:lang w:eastAsia="zh-TW"/>
        </w:rPr>
      </w:pPr>
      <w:r>
        <w:rPr>
          <w:rFonts w:ascii="Times New Roman" w:hAnsi="Times New Roman" w:cs="Times New Roman" w:hint="eastAsia"/>
          <w:bCs/>
          <w:lang w:eastAsia="zh-TW"/>
        </w:rPr>
        <w:t xml:space="preserve">Reason: </w:t>
      </w:r>
      <w:r w:rsidR="00634BBC" w:rsidRPr="00634BBC">
        <w:rPr>
          <w:rFonts w:ascii="Times New Roman" w:hAnsi="Times New Roman" w:cs="Times New Roman"/>
          <w:bCs/>
          <w:lang w:eastAsia="zh-TW"/>
        </w:rPr>
        <w:t>We will use Visual Studio Code for its flexibility, lightweight nature, and extensive support for web technologies. It allows for a seamless development experience across different languages, making it ideal for our multi-faceted project.</w:t>
      </w:r>
    </w:p>
    <w:p w14:paraId="1785FED6" w14:textId="0693E626" w:rsidR="008E45B0" w:rsidRDefault="007A24C8" w:rsidP="007D4C0E">
      <w:pPr>
        <w:pStyle w:val="NormalWeb"/>
        <w:spacing w:before="274" w:line="245" w:lineRule="atLeast"/>
        <w:ind w:right="230"/>
        <w:rPr>
          <w:rFonts w:ascii="Times New Roman" w:hAnsi="Times New Roman" w:cs="Times New Roman"/>
          <w:bCs/>
          <w:lang w:eastAsia="zh-TW"/>
        </w:rPr>
      </w:pPr>
      <w:r w:rsidRPr="007A24C8">
        <w:rPr>
          <w:rFonts w:ascii="Times New Roman" w:hAnsi="Times New Roman" w:cs="Times New Roman"/>
          <w:bCs/>
          <w:highlight w:val="yellow"/>
          <w:lang w:eastAsia="zh-TW"/>
        </w:rPr>
        <w:t>Algorithms that you may use:</w:t>
      </w:r>
      <w:r w:rsidRPr="007A24C8">
        <w:rPr>
          <w:rFonts w:ascii="Times New Roman" w:hAnsi="Times New Roman" w:cs="Times New Roman"/>
          <w:bCs/>
          <w:lang w:eastAsia="zh-TW"/>
        </w:rPr>
        <w:t xml:space="preserve"> Yolov8 …</w:t>
      </w:r>
    </w:p>
    <w:p w14:paraId="6D42EC14" w14:textId="04FD366F" w:rsidR="00662F11" w:rsidRPr="007A24C8" w:rsidRDefault="00662F11" w:rsidP="007D4C0E">
      <w:pPr>
        <w:pStyle w:val="NormalWeb"/>
        <w:spacing w:before="274" w:line="245" w:lineRule="atLeast"/>
        <w:ind w:right="230"/>
        <w:rPr>
          <w:rFonts w:ascii="Times New Roman" w:hAnsi="Times New Roman" w:cs="Times New Roman"/>
          <w:bCs/>
          <w:lang w:eastAsia="zh-TW"/>
        </w:rPr>
      </w:pPr>
      <w:r>
        <w:rPr>
          <w:rFonts w:ascii="Times New Roman" w:hAnsi="Times New Roman" w:cs="Times New Roman" w:hint="eastAsia"/>
          <w:bCs/>
          <w:lang w:eastAsia="zh-TW"/>
        </w:rPr>
        <w:t xml:space="preserve">Reason: </w:t>
      </w:r>
      <w:r w:rsidRPr="00662F11">
        <w:rPr>
          <w:rFonts w:ascii="Times New Roman" w:hAnsi="Times New Roman" w:cs="Times New Roman"/>
          <w:bCs/>
          <w:lang w:eastAsia="zh-TW"/>
        </w:rPr>
        <w:t>We will utilize YOLOv8 due to its balance of speed and accuracy, making it particularly suited for real-time monitoring of dump truck contents. Its ability to detect multiple materials simultaneously aligns perfectly with our project's requirements for compliance verification.</w:t>
      </w:r>
    </w:p>
    <w:p w14:paraId="6C6F740D" w14:textId="579AD303" w:rsidR="00855231" w:rsidRDefault="00CE3531" w:rsidP="001315C3">
      <w:pPr>
        <w:pStyle w:val="NormalWeb"/>
        <w:spacing w:before="274" w:line="245" w:lineRule="atLeast"/>
        <w:ind w:right="230"/>
        <w:rPr>
          <w:rFonts w:ascii="Times New Roman" w:hAnsi="Times New Roman" w:cs="Times New Roman"/>
          <w:bCs/>
          <w:lang w:eastAsia="zh-TW"/>
        </w:rPr>
      </w:pPr>
      <w:r w:rsidRPr="00855231">
        <w:rPr>
          <w:rFonts w:ascii="Times New Roman" w:hAnsi="Times New Roman" w:cs="Times New Roman"/>
          <w:bCs/>
          <w:highlight w:val="yellow"/>
        </w:rPr>
        <w:t>Data handled</w:t>
      </w:r>
      <w:r w:rsidR="00855231">
        <w:rPr>
          <w:rFonts w:ascii="Times New Roman" w:hAnsi="Times New Roman" w:cs="Times New Roman" w:hint="eastAsia"/>
          <w:bCs/>
          <w:highlight w:val="yellow"/>
          <w:lang w:eastAsia="zh-TW"/>
        </w:rPr>
        <w:t xml:space="preserve"> --</w:t>
      </w:r>
      <w:r w:rsidRPr="00855231">
        <w:rPr>
          <w:rFonts w:ascii="Times New Roman" w:hAnsi="Times New Roman" w:cs="Times New Roman"/>
          <w:bCs/>
          <w:highlight w:val="yellow"/>
        </w:rPr>
        <w:t xml:space="preserve"> Source</w:t>
      </w:r>
      <w:r w:rsidR="00855231" w:rsidRPr="00855231">
        <w:rPr>
          <w:rFonts w:ascii="Times New Roman" w:hAnsi="Times New Roman" w:cs="Times New Roman" w:hint="eastAsia"/>
          <w:bCs/>
          <w:highlight w:val="yellow"/>
          <w:lang w:eastAsia="zh-TW"/>
        </w:rPr>
        <w:t>:</w:t>
      </w:r>
      <w:r w:rsidR="00855231">
        <w:rPr>
          <w:rFonts w:ascii="Times New Roman" w:hAnsi="Times New Roman" w:cs="Times New Roman" w:hint="eastAsia"/>
          <w:bCs/>
          <w:lang w:eastAsia="zh-TW"/>
        </w:rPr>
        <w:t xml:space="preserve"> Company</w:t>
      </w:r>
    </w:p>
    <w:p w14:paraId="022D66BB" w14:textId="54102382" w:rsidR="001315C3" w:rsidRPr="001315C3" w:rsidRDefault="00CE3531" w:rsidP="001315C3">
      <w:pPr>
        <w:pStyle w:val="NormalWeb"/>
        <w:spacing w:before="274" w:line="245" w:lineRule="atLeast"/>
        <w:ind w:right="230"/>
        <w:rPr>
          <w:rFonts w:ascii="Times New Roman" w:hAnsi="Times New Roman" w:cs="Times New Roman"/>
          <w:bCs/>
        </w:rPr>
      </w:pPr>
      <w:r>
        <w:rPr>
          <w:rFonts w:ascii="Times New Roman" w:hAnsi="Times New Roman" w:cs="Times New Roman"/>
          <w:bCs/>
        </w:rPr>
        <w:t>Volume</w:t>
      </w:r>
      <w:r w:rsidR="00855231">
        <w:rPr>
          <w:rFonts w:ascii="Times New Roman" w:hAnsi="Times New Roman" w:cs="Times New Roman" w:hint="eastAsia"/>
          <w:bCs/>
          <w:lang w:eastAsia="zh-TW"/>
        </w:rPr>
        <w:t xml:space="preserve">: </w:t>
      </w:r>
      <w:r w:rsidR="002D22D3" w:rsidRPr="002D22D3">
        <w:rPr>
          <w:rFonts w:ascii="Times New Roman" w:hAnsi="Times New Roman" w:cs="Times New Roman"/>
          <w:bCs/>
          <w:lang w:eastAsia="zh-TW"/>
        </w:rPr>
        <w:t>We used a total of around 1,200 photos.</w:t>
      </w:r>
    </w:p>
    <w:p w14:paraId="22CABC2C"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Explanation of why p</w:t>
      </w:r>
      <w:r w:rsidR="005B3953">
        <w:rPr>
          <w:rFonts w:ascii="Times New Roman" w:hAnsi="Times New Roman" w:cs="Times New Roman"/>
          <w:b/>
          <w:bCs/>
        </w:rPr>
        <w:t>roposed solution is appropriate</w:t>
      </w:r>
    </w:p>
    <w:p w14:paraId="1358AEB9" w14:textId="66008289" w:rsidR="001315C3" w:rsidRPr="001315C3" w:rsidRDefault="0064476A" w:rsidP="001315C3">
      <w:pPr>
        <w:pStyle w:val="NormalWeb"/>
        <w:spacing w:before="274" w:line="245" w:lineRule="atLeast"/>
        <w:ind w:right="230"/>
        <w:rPr>
          <w:rFonts w:ascii="Times New Roman" w:hAnsi="Times New Roman" w:cs="Times New Roman"/>
          <w:bCs/>
        </w:rPr>
      </w:pPr>
      <w:r w:rsidRPr="0064476A">
        <w:rPr>
          <w:rFonts w:ascii="Times New Roman" w:hAnsi="Times New Roman" w:cs="Times New Roman"/>
          <w:bCs/>
        </w:rPr>
        <w:t>Alternative solutions to monitor dump truck compliance include manual inspections or using traditional sensors. Manual checks are time-consuming and prone to human error, while sensors may only detect weight or presence, lacking the ability to assess material type. In contrast, our proposed solution utilizes real-time video monitoring with YOLOv8, providing accurate, instant feedback on material compliance. This approach significantly reduces inspection time, minimizes human error, and offers a comprehensive solution by detecting multiple material types simultaneously, ensuring regulatory adherence more effectively than alternative methods.</w:t>
      </w:r>
    </w:p>
    <w:p w14:paraId="4C33A288"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Main development phases (Main Stages)</w:t>
      </w:r>
    </w:p>
    <w:p w14:paraId="17B3933E" w14:textId="7A98B843" w:rsidR="00D7389B" w:rsidRDefault="00D7389B" w:rsidP="00A135F0">
      <w:pPr>
        <w:pStyle w:val="NormalWeb"/>
        <w:numPr>
          <w:ilvl w:val="0"/>
          <w:numId w:val="7"/>
        </w:numPr>
        <w:spacing w:before="274" w:line="245" w:lineRule="atLeast"/>
        <w:ind w:right="230"/>
        <w:rPr>
          <w:rFonts w:ascii="Times New Roman" w:hAnsi="Times New Roman" w:cs="Times New Roman"/>
          <w:bCs/>
          <w:lang w:eastAsia="zh-TW"/>
        </w:rPr>
      </w:pPr>
      <w:r w:rsidRPr="00D7389B">
        <w:rPr>
          <w:rFonts w:ascii="Times New Roman" w:hAnsi="Times New Roman" w:cs="Times New Roman"/>
          <w:bCs/>
        </w:rPr>
        <w:t>Project Planning and Research</w:t>
      </w:r>
      <w:r>
        <w:rPr>
          <w:rFonts w:ascii="Times New Roman" w:hAnsi="Times New Roman" w:cs="Times New Roman" w:hint="eastAsia"/>
          <w:bCs/>
          <w:lang w:eastAsia="zh-TW"/>
        </w:rPr>
        <w:t xml:space="preserve">: </w:t>
      </w:r>
      <w:r w:rsidRPr="00D7389B">
        <w:rPr>
          <w:rFonts w:ascii="Times New Roman" w:hAnsi="Times New Roman" w:cs="Times New Roman"/>
          <w:bCs/>
          <w:lang w:eastAsia="zh-TW"/>
        </w:rPr>
        <w:t>Complete project specifications and requirements gathering.</w:t>
      </w:r>
    </w:p>
    <w:p w14:paraId="1FFFFADC" w14:textId="568F1B32" w:rsidR="00A135F0"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t>System Design and Architecture</w:t>
      </w:r>
      <w:r w:rsidR="00D7389B">
        <w:rPr>
          <w:rFonts w:ascii="Times New Roman" w:hAnsi="Times New Roman" w:cs="Times New Roman" w:hint="eastAsia"/>
          <w:bCs/>
          <w:lang w:eastAsia="zh-TW"/>
        </w:rPr>
        <w:t xml:space="preserve">: </w:t>
      </w:r>
      <w:r w:rsidR="00DA7750" w:rsidRPr="00DA7750">
        <w:rPr>
          <w:rFonts w:ascii="Times New Roman" w:hAnsi="Times New Roman" w:cs="Times New Roman"/>
          <w:bCs/>
          <w:lang w:eastAsia="zh-TW"/>
        </w:rPr>
        <w:t>Finalize system architecture and design specifications.</w:t>
      </w:r>
    </w:p>
    <w:p w14:paraId="6EF696A7" w14:textId="22C4B9A5" w:rsidR="004B7B2E" w:rsidRPr="004B7B2E"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lastRenderedPageBreak/>
        <w:t>Development Environment Setup</w:t>
      </w:r>
      <w:r w:rsidR="00DA7750">
        <w:rPr>
          <w:rFonts w:ascii="Times New Roman" w:hAnsi="Times New Roman" w:cs="Times New Roman" w:hint="eastAsia"/>
          <w:bCs/>
          <w:lang w:eastAsia="zh-TW"/>
        </w:rPr>
        <w:t xml:space="preserve">: </w:t>
      </w:r>
      <w:r w:rsidR="00DA7750" w:rsidRPr="00DA7750">
        <w:rPr>
          <w:rFonts w:ascii="Times New Roman" w:hAnsi="Times New Roman" w:cs="Times New Roman"/>
          <w:bCs/>
          <w:lang w:eastAsia="zh-TW"/>
        </w:rPr>
        <w:t>Set up development environment and necessary software tools.</w:t>
      </w:r>
    </w:p>
    <w:p w14:paraId="13CDBB91" w14:textId="41AB84C6" w:rsidR="004B7B2E"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t>Algorithm Implementation</w:t>
      </w:r>
      <w:r w:rsidR="00DA7750">
        <w:rPr>
          <w:rFonts w:ascii="Times New Roman" w:hAnsi="Times New Roman" w:cs="Times New Roman" w:hint="eastAsia"/>
          <w:bCs/>
          <w:lang w:eastAsia="zh-TW"/>
        </w:rPr>
        <w:t xml:space="preserve">: </w:t>
      </w:r>
      <w:r w:rsidR="00DA7750" w:rsidRPr="00DA7750">
        <w:rPr>
          <w:rFonts w:ascii="Times New Roman" w:hAnsi="Times New Roman" w:cs="Times New Roman"/>
          <w:bCs/>
          <w:lang w:eastAsia="zh-TW"/>
        </w:rPr>
        <w:t>Implement YOLOv8 for real-time monitoring.</w:t>
      </w:r>
    </w:p>
    <w:p w14:paraId="311169CB" w14:textId="44452FF5" w:rsidR="004B7B2E"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t>Real-time Video Integration</w:t>
      </w:r>
      <w:r w:rsidR="00342CC8">
        <w:rPr>
          <w:rFonts w:ascii="Times New Roman" w:hAnsi="Times New Roman" w:cs="Times New Roman" w:hint="eastAsia"/>
          <w:bCs/>
          <w:lang w:eastAsia="zh-TW"/>
        </w:rPr>
        <w:t xml:space="preserve">: </w:t>
      </w:r>
      <w:r w:rsidR="00342CC8" w:rsidRPr="00342CC8">
        <w:rPr>
          <w:rFonts w:ascii="Times New Roman" w:hAnsi="Times New Roman" w:cs="Times New Roman"/>
          <w:bCs/>
          <w:lang w:eastAsia="zh-TW"/>
        </w:rPr>
        <w:t>Integrate video feed with YOLOv8 for real-time analysis.</w:t>
      </w:r>
    </w:p>
    <w:p w14:paraId="76A5DA06" w14:textId="2DB67B6C" w:rsidR="004B7B2E"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t>Testing and Validation</w:t>
      </w:r>
      <w:r w:rsidR="00342CC8">
        <w:rPr>
          <w:rFonts w:ascii="Times New Roman" w:hAnsi="Times New Roman" w:cs="Times New Roman" w:hint="eastAsia"/>
          <w:bCs/>
          <w:lang w:eastAsia="zh-TW"/>
        </w:rPr>
        <w:t xml:space="preserve">: </w:t>
      </w:r>
      <w:r w:rsidR="00342CC8" w:rsidRPr="00342CC8">
        <w:rPr>
          <w:rFonts w:ascii="Times New Roman" w:hAnsi="Times New Roman" w:cs="Times New Roman"/>
          <w:bCs/>
          <w:lang w:eastAsia="zh-TW"/>
        </w:rPr>
        <w:t>Conduct testing to ensure system accuracy and reliability.</w:t>
      </w:r>
    </w:p>
    <w:p w14:paraId="3F891890" w14:textId="063531C1" w:rsidR="004B7B2E" w:rsidRDefault="004B7B2E" w:rsidP="00A135F0">
      <w:pPr>
        <w:pStyle w:val="NormalWeb"/>
        <w:numPr>
          <w:ilvl w:val="0"/>
          <w:numId w:val="7"/>
        </w:numPr>
        <w:spacing w:before="274" w:line="245" w:lineRule="atLeast"/>
        <w:ind w:right="230"/>
        <w:rPr>
          <w:rFonts w:ascii="Times New Roman" w:hAnsi="Times New Roman" w:cs="Times New Roman"/>
          <w:bCs/>
          <w:lang w:eastAsia="zh-TW"/>
        </w:rPr>
      </w:pPr>
      <w:r w:rsidRPr="004B7B2E">
        <w:rPr>
          <w:rFonts w:ascii="Times New Roman" w:hAnsi="Times New Roman" w:cs="Times New Roman"/>
          <w:bCs/>
          <w:lang w:eastAsia="zh-TW"/>
        </w:rPr>
        <w:t>Deployment and Training</w:t>
      </w:r>
      <w:r w:rsidR="00342CC8">
        <w:rPr>
          <w:rFonts w:ascii="Times New Roman" w:hAnsi="Times New Roman" w:cs="Times New Roman" w:hint="eastAsia"/>
          <w:bCs/>
          <w:lang w:eastAsia="zh-TW"/>
        </w:rPr>
        <w:t xml:space="preserve">: </w:t>
      </w:r>
      <w:r w:rsidR="00342CC8" w:rsidRPr="00342CC8">
        <w:rPr>
          <w:rFonts w:ascii="Times New Roman" w:hAnsi="Times New Roman" w:cs="Times New Roman"/>
          <w:bCs/>
          <w:lang w:eastAsia="zh-TW"/>
        </w:rPr>
        <w:t>Deploy the system for real-world use and train personnel.</w:t>
      </w:r>
    </w:p>
    <w:p w14:paraId="2B635610" w14:textId="746DEC50" w:rsidR="00D7389B" w:rsidRDefault="00D7389B" w:rsidP="00A135F0">
      <w:pPr>
        <w:pStyle w:val="NormalWeb"/>
        <w:numPr>
          <w:ilvl w:val="0"/>
          <w:numId w:val="7"/>
        </w:numPr>
        <w:spacing w:before="274" w:line="245" w:lineRule="atLeast"/>
        <w:ind w:right="230"/>
        <w:rPr>
          <w:rFonts w:ascii="Times New Roman" w:hAnsi="Times New Roman" w:cs="Times New Roman"/>
          <w:bCs/>
          <w:lang w:eastAsia="zh-TW"/>
        </w:rPr>
      </w:pPr>
      <w:r w:rsidRPr="00D7389B">
        <w:rPr>
          <w:rFonts w:ascii="Times New Roman" w:hAnsi="Times New Roman" w:cs="Times New Roman"/>
          <w:bCs/>
          <w:lang w:eastAsia="zh-TW"/>
        </w:rPr>
        <w:t>Final Review and Documentation</w:t>
      </w:r>
      <w:r w:rsidR="00342CC8">
        <w:rPr>
          <w:rFonts w:ascii="Times New Roman" w:hAnsi="Times New Roman" w:cs="Times New Roman" w:hint="eastAsia"/>
          <w:bCs/>
          <w:lang w:eastAsia="zh-TW"/>
        </w:rPr>
        <w:t xml:space="preserve">: </w:t>
      </w:r>
      <w:r w:rsidR="00342CC8" w:rsidRPr="00342CC8">
        <w:rPr>
          <w:rFonts w:ascii="Times New Roman" w:hAnsi="Times New Roman" w:cs="Times New Roman"/>
          <w:bCs/>
          <w:lang w:eastAsia="zh-TW"/>
        </w:rPr>
        <w:t>Complete final review and project documentation.</w:t>
      </w:r>
    </w:p>
    <w:p w14:paraId="5E108239" w14:textId="5209F4E3" w:rsidR="00D7389B" w:rsidRPr="001315C3" w:rsidRDefault="00D7389B" w:rsidP="00A135F0">
      <w:pPr>
        <w:pStyle w:val="NormalWeb"/>
        <w:numPr>
          <w:ilvl w:val="0"/>
          <w:numId w:val="7"/>
        </w:numPr>
        <w:spacing w:before="274" w:line="245" w:lineRule="atLeast"/>
        <w:ind w:right="230"/>
        <w:rPr>
          <w:rFonts w:ascii="Times New Roman" w:hAnsi="Times New Roman" w:cs="Times New Roman"/>
          <w:bCs/>
          <w:lang w:eastAsia="zh-TW"/>
        </w:rPr>
      </w:pPr>
      <w:r w:rsidRPr="00D7389B">
        <w:rPr>
          <w:rFonts w:ascii="Times New Roman" w:hAnsi="Times New Roman" w:cs="Times New Roman"/>
          <w:bCs/>
          <w:lang w:eastAsia="zh-TW"/>
        </w:rPr>
        <w:t>Project Closure and Feedback</w:t>
      </w:r>
      <w:r w:rsidR="00342CC8">
        <w:rPr>
          <w:rFonts w:ascii="Times New Roman" w:hAnsi="Times New Roman" w:cs="Times New Roman" w:hint="eastAsia"/>
          <w:bCs/>
          <w:lang w:eastAsia="zh-TW"/>
        </w:rPr>
        <w:t xml:space="preserve">: </w:t>
      </w:r>
      <w:r w:rsidR="00342CC8" w:rsidRPr="00342CC8">
        <w:rPr>
          <w:rFonts w:ascii="Times New Roman" w:hAnsi="Times New Roman" w:cs="Times New Roman"/>
          <w:bCs/>
          <w:lang w:eastAsia="zh-TW"/>
        </w:rPr>
        <w:t>Gather feedback and perform project closure activities.</w:t>
      </w:r>
    </w:p>
    <w:p w14:paraId="6DEC80AF"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Main deliverables</w:t>
      </w:r>
    </w:p>
    <w:p w14:paraId="2511B9B4" w14:textId="577F9A4D" w:rsidR="001315C3" w:rsidRDefault="001030A7" w:rsidP="00135815">
      <w:pPr>
        <w:pStyle w:val="NormalWeb"/>
        <w:numPr>
          <w:ilvl w:val="0"/>
          <w:numId w:val="8"/>
        </w:numPr>
        <w:spacing w:before="274" w:line="245" w:lineRule="atLeast"/>
        <w:ind w:right="230"/>
        <w:rPr>
          <w:rFonts w:ascii="Times New Roman" w:hAnsi="Times New Roman" w:cs="Times New Roman"/>
          <w:bCs/>
          <w:lang w:eastAsia="zh-TW"/>
        </w:rPr>
      </w:pPr>
      <w:r w:rsidRPr="001030A7">
        <w:rPr>
          <w:rFonts w:ascii="Times New Roman" w:hAnsi="Times New Roman" w:cs="Times New Roman"/>
          <w:bCs/>
          <w:lang w:eastAsia="zh-TW"/>
        </w:rPr>
        <w:t>Source Code</w:t>
      </w:r>
      <w:r>
        <w:rPr>
          <w:rFonts w:ascii="Times New Roman" w:hAnsi="Times New Roman" w:cs="Times New Roman" w:hint="eastAsia"/>
          <w:bCs/>
          <w:lang w:eastAsia="zh-TW"/>
        </w:rPr>
        <w:t xml:space="preserve">: </w:t>
      </w:r>
      <w:r w:rsidRPr="001030A7">
        <w:rPr>
          <w:rFonts w:ascii="Times New Roman" w:hAnsi="Times New Roman" w:cs="Times New Roman"/>
          <w:bCs/>
          <w:lang w:eastAsia="zh-TW"/>
        </w:rPr>
        <w:t>Complete source code for the application, including all algorithms, video processing components, and any supplementary scripts. The code will be well-documented to facilitate future development and maintenance.</w:t>
      </w:r>
    </w:p>
    <w:p w14:paraId="2E09EBC8" w14:textId="4DA72B93" w:rsidR="00493527" w:rsidRDefault="00493527" w:rsidP="00135815">
      <w:pPr>
        <w:pStyle w:val="NormalWeb"/>
        <w:numPr>
          <w:ilvl w:val="0"/>
          <w:numId w:val="8"/>
        </w:numPr>
        <w:spacing w:before="274" w:line="245" w:lineRule="atLeast"/>
        <w:ind w:right="230"/>
        <w:rPr>
          <w:rFonts w:ascii="Times New Roman" w:hAnsi="Times New Roman" w:cs="Times New Roman"/>
          <w:bCs/>
          <w:lang w:eastAsia="zh-TW"/>
        </w:rPr>
      </w:pPr>
      <w:r w:rsidRPr="00493527">
        <w:rPr>
          <w:rFonts w:ascii="Times New Roman" w:hAnsi="Times New Roman" w:cs="Times New Roman"/>
          <w:bCs/>
          <w:lang w:eastAsia="zh-TW"/>
        </w:rPr>
        <w:t>Web UI interface: can detect the construction site environment in real time.  And you can upload pictures or videos to check whether there are any violations</w:t>
      </w:r>
      <w:r>
        <w:rPr>
          <w:rFonts w:ascii="Times New Roman" w:hAnsi="Times New Roman" w:cs="Times New Roman" w:hint="eastAsia"/>
          <w:bCs/>
          <w:lang w:eastAsia="zh-TW"/>
        </w:rPr>
        <w:t>.</w:t>
      </w:r>
    </w:p>
    <w:p w14:paraId="0BB98E04" w14:textId="2B6A74A7" w:rsidR="00493556" w:rsidRPr="001315C3" w:rsidRDefault="00493556" w:rsidP="00135815">
      <w:pPr>
        <w:pStyle w:val="NormalWeb"/>
        <w:numPr>
          <w:ilvl w:val="0"/>
          <w:numId w:val="8"/>
        </w:numPr>
        <w:spacing w:before="274" w:line="245" w:lineRule="atLeast"/>
        <w:ind w:right="230"/>
        <w:rPr>
          <w:rFonts w:ascii="Times New Roman" w:hAnsi="Times New Roman" w:cs="Times New Roman"/>
          <w:bCs/>
          <w:lang w:eastAsia="zh-TW"/>
        </w:rPr>
      </w:pPr>
      <w:r w:rsidRPr="00493556">
        <w:rPr>
          <w:rFonts w:ascii="Times New Roman" w:hAnsi="Times New Roman" w:cs="Times New Roman"/>
          <w:bCs/>
          <w:lang w:eastAsia="zh-TW"/>
        </w:rPr>
        <w:t>Testing Reports</w:t>
      </w:r>
      <w:r>
        <w:rPr>
          <w:rFonts w:ascii="Times New Roman" w:hAnsi="Times New Roman" w:cs="Times New Roman" w:hint="eastAsia"/>
          <w:bCs/>
          <w:lang w:eastAsia="zh-TW"/>
        </w:rPr>
        <w:t xml:space="preserve">: </w:t>
      </w:r>
      <w:r w:rsidRPr="00493556">
        <w:rPr>
          <w:rFonts w:ascii="Times New Roman" w:hAnsi="Times New Roman" w:cs="Times New Roman"/>
          <w:bCs/>
          <w:lang w:eastAsia="zh-TW"/>
        </w:rPr>
        <w:t>Comprehensive testing documentation, including the methodologies used, testing results, accuracy metrics, and any issues encountered during testing. This will help verify the system's reliability and performance.</w:t>
      </w:r>
    </w:p>
    <w:p w14:paraId="340DF93F" w14:textId="77777777" w:rsidR="001315C3" w:rsidRPr="001315C3" w:rsidRDefault="001315C3" w:rsidP="001315C3">
      <w:pPr>
        <w:pStyle w:val="NormalWeb"/>
        <w:spacing w:before="274" w:line="245" w:lineRule="atLeast"/>
        <w:ind w:right="230"/>
        <w:rPr>
          <w:rFonts w:ascii="Times New Roman" w:hAnsi="Times New Roman" w:cs="Times New Roman"/>
          <w:bCs/>
        </w:rPr>
      </w:pPr>
    </w:p>
    <w:p w14:paraId="171FAAF9" w14:textId="77777777" w:rsidR="001315C3" w:rsidRPr="001315C3" w:rsidRDefault="001315C3" w:rsidP="001315C3">
      <w:pPr>
        <w:pStyle w:val="NormalWeb"/>
        <w:spacing w:before="274" w:line="245" w:lineRule="atLeast"/>
        <w:ind w:right="230"/>
        <w:rPr>
          <w:rFonts w:ascii="Times New Roman" w:hAnsi="Times New Roman" w:cs="Times New Roman"/>
          <w:b/>
          <w:bCs/>
        </w:rPr>
      </w:pPr>
      <w:r w:rsidRPr="001315C3">
        <w:rPr>
          <w:rFonts w:ascii="Times New Roman" w:hAnsi="Times New Roman" w:cs="Times New Roman"/>
          <w:b/>
          <w:bCs/>
        </w:rPr>
        <w:t>The responsibilities of each member</w:t>
      </w:r>
    </w:p>
    <w:p w14:paraId="37E72DD8" w14:textId="77777777" w:rsidR="00A82ACB" w:rsidRDefault="00020A2A" w:rsidP="001315C3">
      <w:pPr>
        <w:pStyle w:val="NormalWeb"/>
        <w:spacing w:before="274" w:line="245" w:lineRule="atLeast"/>
        <w:ind w:right="230"/>
        <w:rPr>
          <w:rFonts w:ascii="Times New Roman" w:hAnsi="Times New Roman" w:cs="Times New Roman"/>
          <w:bCs/>
          <w:lang w:eastAsia="zh-TW"/>
        </w:rPr>
      </w:pPr>
      <w:r w:rsidRPr="00020A2A">
        <w:rPr>
          <w:rFonts w:ascii="Times New Roman" w:hAnsi="Times New Roman" w:cs="Times New Roman"/>
          <w:bCs/>
        </w:rPr>
        <w:t>All team members will participate in regular meetings to discuss progress, challenges, and next steps, ensuring that everyone is aligned and informed throughout the project. This collaborative approach will foster effective teamwork and contribute to the overall success of the project.</w:t>
      </w:r>
    </w:p>
    <w:p w14:paraId="44508211" w14:textId="6B019CBF" w:rsidR="001315C3" w:rsidRPr="00A82ACB" w:rsidRDefault="001315C3" w:rsidP="001315C3">
      <w:pPr>
        <w:pStyle w:val="NormalWeb"/>
        <w:spacing w:before="274" w:line="245" w:lineRule="atLeast"/>
        <w:ind w:right="230"/>
        <w:rPr>
          <w:rFonts w:ascii="Times New Roman" w:hAnsi="Times New Roman" w:cs="Times New Roman"/>
          <w:bCs/>
        </w:rPr>
      </w:pPr>
      <w:r w:rsidRPr="001315C3">
        <w:rPr>
          <w:rFonts w:ascii="Times New Roman" w:hAnsi="Times New Roman" w:cs="Times New Roman"/>
          <w:b/>
          <w:bCs/>
          <w:color w:val="FF0000"/>
        </w:rPr>
        <w:t>Important Notes: After the proposal is accepted, please mail the softcopy to Project Supervisor and Project Coordinator.</w:t>
      </w:r>
    </w:p>
    <w:p w14:paraId="5F9AA256" w14:textId="77777777" w:rsidR="001315C3" w:rsidRPr="001315C3" w:rsidRDefault="001315C3" w:rsidP="001315C3">
      <w:pPr>
        <w:pStyle w:val="NormalWeb"/>
        <w:spacing w:before="274" w:line="245" w:lineRule="atLeast"/>
        <w:ind w:right="230"/>
        <w:rPr>
          <w:rFonts w:ascii="Times New Roman" w:hAnsi="Times New Roman" w:cs="Times New Roman"/>
          <w:bCs/>
        </w:rPr>
      </w:pPr>
    </w:p>
    <w:p w14:paraId="4A52A71E" w14:textId="77777777" w:rsidR="001315C3" w:rsidRPr="001315C3" w:rsidRDefault="001315C3" w:rsidP="001315C3">
      <w:pPr>
        <w:pStyle w:val="NormalWeb"/>
        <w:spacing w:before="274" w:line="245" w:lineRule="atLeast"/>
        <w:ind w:right="230"/>
        <w:rPr>
          <w:rFonts w:ascii="Times New Roman" w:hAnsi="Times New Roman" w:cs="Times New Roman"/>
          <w:bCs/>
        </w:rPr>
      </w:pPr>
    </w:p>
    <w:sectPr w:rsidR="001315C3" w:rsidRPr="001315C3" w:rsidSect="00D968D6">
      <w:headerReference w:type="default" r:id="rId8"/>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12313" w14:textId="77777777" w:rsidR="002F0E39" w:rsidRDefault="002F0E39" w:rsidP="00D968D6">
      <w:r>
        <w:separator/>
      </w:r>
    </w:p>
  </w:endnote>
  <w:endnote w:type="continuationSeparator" w:id="0">
    <w:p w14:paraId="6E7071B5" w14:textId="77777777" w:rsidR="002F0E39" w:rsidRDefault="002F0E39" w:rsidP="00D968D6">
      <w:r>
        <w:continuationSeparator/>
      </w:r>
    </w:p>
  </w:endnote>
  <w:endnote w:type="continuationNotice" w:id="1">
    <w:p w14:paraId="71B65721" w14:textId="77777777" w:rsidR="002F0E39" w:rsidRDefault="002F0E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E3E60" w14:textId="77777777" w:rsidR="00EB23B4" w:rsidRPr="009E6AE0" w:rsidRDefault="009574B4" w:rsidP="00EB23B4">
    <w:pPr>
      <w:pStyle w:val="Footer"/>
      <w:pBdr>
        <w:top w:val="single" w:sz="8" w:space="1" w:color="auto"/>
      </w:pBdr>
      <w:tabs>
        <w:tab w:val="clear" w:pos="8306"/>
        <w:tab w:val="center" w:pos="4770"/>
        <w:tab w:val="right" w:pos="8010"/>
        <w:tab w:val="right" w:pos="8820"/>
      </w:tabs>
      <w:rPr>
        <w:sz w:val="18"/>
      </w:rPr>
    </w:pPr>
    <w:r>
      <w:rPr>
        <w:rFonts w:hint="eastAsia"/>
        <w:sz w:val="18"/>
      </w:rPr>
      <w:tab/>
    </w:r>
    <w:r>
      <w:rPr>
        <w:sz w:val="18"/>
      </w:rPr>
      <w:tab/>
    </w:r>
    <w:r>
      <w:rPr>
        <w:sz w:val="18"/>
      </w:rPr>
      <w:tab/>
    </w:r>
    <w:r>
      <w:rPr>
        <w:sz w:val="18"/>
      </w:rPr>
      <w:tab/>
    </w:r>
    <w:r w:rsidRPr="00F0680D">
      <w:rPr>
        <w:sz w:val="18"/>
      </w:rPr>
      <w:t xml:space="preserve">Page </w:t>
    </w:r>
    <w:r w:rsidRPr="00F0680D">
      <w:rPr>
        <w:sz w:val="18"/>
      </w:rPr>
      <w:fldChar w:fldCharType="begin"/>
    </w:r>
    <w:r w:rsidRPr="00F0680D">
      <w:rPr>
        <w:sz w:val="18"/>
      </w:rPr>
      <w:instrText xml:space="preserve"> PAGE </w:instrText>
    </w:r>
    <w:r w:rsidRPr="00F0680D">
      <w:rPr>
        <w:sz w:val="18"/>
      </w:rPr>
      <w:fldChar w:fldCharType="separate"/>
    </w:r>
    <w:r w:rsidR="00A66EC8">
      <w:rPr>
        <w:noProof/>
        <w:sz w:val="18"/>
      </w:rPr>
      <w:t>1</w:t>
    </w:r>
    <w:r w:rsidRPr="00F0680D">
      <w:rPr>
        <w:sz w:val="18"/>
      </w:rPr>
      <w:fldChar w:fldCharType="end"/>
    </w:r>
    <w:r w:rsidRPr="00F0680D">
      <w:rPr>
        <w:sz w:val="18"/>
      </w:rPr>
      <w:t xml:space="preserve"> of </w:t>
    </w:r>
    <w:r w:rsidRPr="00F0680D">
      <w:rPr>
        <w:sz w:val="18"/>
      </w:rPr>
      <w:fldChar w:fldCharType="begin"/>
    </w:r>
    <w:r w:rsidRPr="00F0680D">
      <w:rPr>
        <w:sz w:val="18"/>
      </w:rPr>
      <w:instrText xml:space="preserve"> NUMPAGES </w:instrText>
    </w:r>
    <w:r w:rsidRPr="00F0680D">
      <w:rPr>
        <w:sz w:val="18"/>
      </w:rPr>
      <w:fldChar w:fldCharType="separate"/>
    </w:r>
    <w:r w:rsidR="00A66EC8">
      <w:rPr>
        <w:noProof/>
        <w:sz w:val="18"/>
      </w:rPr>
      <w:t>2</w:t>
    </w:r>
    <w:r w:rsidRPr="00F0680D">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88764" w14:textId="77777777" w:rsidR="002F0E39" w:rsidRDefault="002F0E39" w:rsidP="00D968D6">
      <w:r>
        <w:separator/>
      </w:r>
    </w:p>
  </w:footnote>
  <w:footnote w:type="continuationSeparator" w:id="0">
    <w:p w14:paraId="549F8501" w14:textId="77777777" w:rsidR="002F0E39" w:rsidRDefault="002F0E39" w:rsidP="00D968D6">
      <w:r>
        <w:continuationSeparator/>
      </w:r>
    </w:p>
  </w:footnote>
  <w:footnote w:type="continuationNotice" w:id="1">
    <w:p w14:paraId="50185439" w14:textId="77777777" w:rsidR="002F0E39" w:rsidRDefault="002F0E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FBCE4" w14:textId="77777777" w:rsidR="00EB23B4" w:rsidRPr="00D968D6" w:rsidRDefault="00D968D6" w:rsidP="00EB23B4">
    <w:pPr>
      <w:pStyle w:val="Header"/>
      <w:pBdr>
        <w:bottom w:val="single" w:sz="4" w:space="1" w:color="auto"/>
      </w:pBdr>
      <w:tabs>
        <w:tab w:val="clear" w:pos="8306"/>
        <w:tab w:val="right" w:pos="9000"/>
        <w:tab w:val="right" w:pos="9630"/>
      </w:tabs>
      <w:rPr>
        <w:lang w:val="en-US"/>
      </w:rPr>
    </w:pPr>
    <w:r>
      <w:rPr>
        <w:noProof/>
        <w:lang w:val="en-US" w:eastAsia="zh-CN"/>
      </w:rPr>
      <mc:AlternateContent>
        <mc:Choice Requires="wps">
          <w:drawing>
            <wp:anchor distT="0" distB="0" distL="114300" distR="114300" simplePos="0" relativeHeight="251658240" behindDoc="0" locked="0" layoutInCell="1" allowOverlap="1" wp14:anchorId="339F0AC2" wp14:editId="776C7523">
              <wp:simplePos x="0" y="0"/>
              <wp:positionH relativeFrom="column">
                <wp:posOffset>716915</wp:posOffset>
              </wp:positionH>
              <wp:positionV relativeFrom="paragraph">
                <wp:posOffset>174625</wp:posOffset>
              </wp:positionV>
              <wp:extent cx="4914900" cy="0"/>
              <wp:effectExtent l="12065" t="12700" r="698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E70D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5pt,13.75pt" to="443.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"/>
          </w:pict>
        </mc:Fallback>
      </mc:AlternateContent>
    </w:r>
    <w:r w:rsidR="009574B4" w:rsidRPr="005B468E">
      <w:t xml:space="preserve"> </w:t>
    </w:r>
    <w:r w:rsidR="009574B4" w:rsidRPr="005B468E">
      <w:rPr>
        <w:noProof/>
      </w:rPr>
      <w:t>ITP4913M  Final Year Project – Systems Development and Administration</w:t>
    </w:r>
    <w:r w:rsidR="009574B4">
      <w:rPr>
        <w:sz w:val="22"/>
        <w:szCs w:val="22"/>
      </w:rPr>
      <w:tab/>
    </w:r>
    <w:r>
      <w:rPr>
        <w:sz w:val="22"/>
        <w:szCs w:val="22"/>
        <w:lang w:val="en-US"/>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D09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A07367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BD5027F"/>
    <w:multiLevelType w:val="hybridMultilevel"/>
    <w:tmpl w:val="FF8AE7F4"/>
    <w:lvl w:ilvl="0" w:tplc="870683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80D3F9D"/>
    <w:multiLevelType w:val="hybridMultilevel"/>
    <w:tmpl w:val="3DC2A6A0"/>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3F0156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07C79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4039C1"/>
    <w:multiLevelType w:val="hybridMultilevel"/>
    <w:tmpl w:val="CBE21F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98C2A0D"/>
    <w:multiLevelType w:val="hybridMultilevel"/>
    <w:tmpl w:val="10200256"/>
    <w:lvl w:ilvl="0" w:tplc="36EA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57479442">
    <w:abstractNumId w:val="4"/>
  </w:num>
  <w:num w:numId="2" w16cid:durableId="741831703">
    <w:abstractNumId w:val="5"/>
  </w:num>
  <w:num w:numId="3" w16cid:durableId="2091388251">
    <w:abstractNumId w:val="1"/>
  </w:num>
  <w:num w:numId="4" w16cid:durableId="2116245372">
    <w:abstractNumId w:val="0"/>
  </w:num>
  <w:num w:numId="5" w16cid:durableId="420218628">
    <w:abstractNumId w:val="3"/>
  </w:num>
  <w:num w:numId="6" w16cid:durableId="1917323834">
    <w:abstractNumId w:val="6"/>
  </w:num>
  <w:num w:numId="7" w16cid:durableId="623076987">
    <w:abstractNumId w:val="2"/>
  </w:num>
  <w:num w:numId="8" w16cid:durableId="1842041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D5"/>
    <w:rsid w:val="00020A2A"/>
    <w:rsid w:val="00046D05"/>
    <w:rsid w:val="000603C5"/>
    <w:rsid w:val="00091FCC"/>
    <w:rsid w:val="000C4199"/>
    <w:rsid w:val="000D301A"/>
    <w:rsid w:val="000D6E2F"/>
    <w:rsid w:val="001030A7"/>
    <w:rsid w:val="0011425A"/>
    <w:rsid w:val="00117ADF"/>
    <w:rsid w:val="001315C3"/>
    <w:rsid w:val="00135815"/>
    <w:rsid w:val="00155BE6"/>
    <w:rsid w:val="00171F74"/>
    <w:rsid w:val="001B45C7"/>
    <w:rsid w:val="00263D7E"/>
    <w:rsid w:val="002D22D3"/>
    <w:rsid w:val="002E5C36"/>
    <w:rsid w:val="002F0E39"/>
    <w:rsid w:val="002F6CCF"/>
    <w:rsid w:val="00303D79"/>
    <w:rsid w:val="00342CC8"/>
    <w:rsid w:val="00344DD5"/>
    <w:rsid w:val="003A1676"/>
    <w:rsid w:val="003F6268"/>
    <w:rsid w:val="00436BAA"/>
    <w:rsid w:val="00467DAE"/>
    <w:rsid w:val="00493527"/>
    <w:rsid w:val="00493556"/>
    <w:rsid w:val="004B7B2E"/>
    <w:rsid w:val="004D7623"/>
    <w:rsid w:val="004E36C0"/>
    <w:rsid w:val="00500293"/>
    <w:rsid w:val="005B3953"/>
    <w:rsid w:val="005B3D55"/>
    <w:rsid w:val="005C3CED"/>
    <w:rsid w:val="005F7E30"/>
    <w:rsid w:val="00634BBC"/>
    <w:rsid w:val="0064476A"/>
    <w:rsid w:val="00662F11"/>
    <w:rsid w:val="00666B9B"/>
    <w:rsid w:val="006A351E"/>
    <w:rsid w:val="006B5E50"/>
    <w:rsid w:val="006D4B0A"/>
    <w:rsid w:val="006F4BCA"/>
    <w:rsid w:val="00712F6D"/>
    <w:rsid w:val="00777CDA"/>
    <w:rsid w:val="007A24C8"/>
    <w:rsid w:val="007C164B"/>
    <w:rsid w:val="007D4C0E"/>
    <w:rsid w:val="0080733A"/>
    <w:rsid w:val="00855231"/>
    <w:rsid w:val="00855EB7"/>
    <w:rsid w:val="00856616"/>
    <w:rsid w:val="008E45B0"/>
    <w:rsid w:val="0091021C"/>
    <w:rsid w:val="009155EA"/>
    <w:rsid w:val="00934494"/>
    <w:rsid w:val="009353CB"/>
    <w:rsid w:val="00945F12"/>
    <w:rsid w:val="009574B4"/>
    <w:rsid w:val="00967A09"/>
    <w:rsid w:val="0098294C"/>
    <w:rsid w:val="00984B87"/>
    <w:rsid w:val="009D180B"/>
    <w:rsid w:val="009D636C"/>
    <w:rsid w:val="009E5F1D"/>
    <w:rsid w:val="00A135F0"/>
    <w:rsid w:val="00A24E2D"/>
    <w:rsid w:val="00A31162"/>
    <w:rsid w:val="00A66EC8"/>
    <w:rsid w:val="00A73191"/>
    <w:rsid w:val="00A82ACB"/>
    <w:rsid w:val="00AA77FB"/>
    <w:rsid w:val="00AF0184"/>
    <w:rsid w:val="00B1679A"/>
    <w:rsid w:val="00B23595"/>
    <w:rsid w:val="00BB1A8A"/>
    <w:rsid w:val="00BB5EDE"/>
    <w:rsid w:val="00BE0C01"/>
    <w:rsid w:val="00C65324"/>
    <w:rsid w:val="00C74C4B"/>
    <w:rsid w:val="00CE3531"/>
    <w:rsid w:val="00D14207"/>
    <w:rsid w:val="00D7389B"/>
    <w:rsid w:val="00D968D6"/>
    <w:rsid w:val="00DA7750"/>
    <w:rsid w:val="00DE5D45"/>
    <w:rsid w:val="00DF3195"/>
    <w:rsid w:val="00E0417A"/>
    <w:rsid w:val="00E907E9"/>
    <w:rsid w:val="00EA1602"/>
    <w:rsid w:val="00EA302B"/>
    <w:rsid w:val="00EB23B4"/>
    <w:rsid w:val="00F137CC"/>
    <w:rsid w:val="00F4077F"/>
    <w:rsid w:val="00F547F8"/>
    <w:rsid w:val="00F96D93"/>
    <w:rsid w:val="00FA3EF6"/>
    <w:rsid w:val="069A8B0D"/>
    <w:rsid w:val="10334266"/>
    <w:rsid w:val="198E98A6"/>
    <w:rsid w:val="38EAD62A"/>
    <w:rsid w:val="3A766851"/>
    <w:rsid w:val="5051D81A"/>
    <w:rsid w:val="5BCA1723"/>
    <w:rsid w:val="6B1298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61C5C"/>
  <w15:docId w15:val="{6FAEB20A-4175-4FAD-9EBA-30BEC1B7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D6"/>
    <w:pPr>
      <w:spacing w:after="0" w:line="240" w:lineRule="auto"/>
    </w:pPr>
    <w:rPr>
      <w:rFonts w:ascii="Times New Roman" w:eastAsia="新細明體" w:hAnsi="Times New Roman" w:cs="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968D6"/>
    <w:pPr>
      <w:spacing w:before="100" w:beforeAutospacing="1" w:after="115"/>
    </w:pPr>
    <w:rPr>
      <w:rFonts w:ascii="Arial Unicode MS" w:eastAsia="Arial Unicode MS" w:hAnsi="Arial Unicode MS" w:cs="Arial Unicode MS"/>
    </w:rPr>
  </w:style>
  <w:style w:type="paragraph" w:styleId="Header">
    <w:name w:val="header"/>
    <w:basedOn w:val="Normal"/>
    <w:link w:val="HeaderChar"/>
    <w:rsid w:val="00D968D6"/>
    <w:pPr>
      <w:tabs>
        <w:tab w:val="center" w:pos="4153"/>
        <w:tab w:val="right" w:pos="8306"/>
      </w:tabs>
      <w:snapToGrid w:val="0"/>
    </w:pPr>
    <w:rPr>
      <w:sz w:val="20"/>
      <w:szCs w:val="20"/>
      <w:lang w:val="x-none"/>
    </w:rPr>
  </w:style>
  <w:style w:type="character" w:customStyle="1" w:styleId="HeaderChar">
    <w:name w:val="Header Char"/>
    <w:basedOn w:val="DefaultParagraphFont"/>
    <w:link w:val="Header"/>
    <w:rsid w:val="00D968D6"/>
    <w:rPr>
      <w:rFonts w:ascii="Times New Roman" w:eastAsia="新細明體" w:hAnsi="Times New Roman" w:cs="Times New Roman"/>
      <w:sz w:val="20"/>
      <w:szCs w:val="20"/>
      <w:lang w:val="x-none" w:eastAsia="en-US"/>
    </w:rPr>
  </w:style>
  <w:style w:type="paragraph" w:styleId="Footer">
    <w:name w:val="footer"/>
    <w:basedOn w:val="Normal"/>
    <w:link w:val="FooterChar"/>
    <w:rsid w:val="00D968D6"/>
    <w:pPr>
      <w:tabs>
        <w:tab w:val="center" w:pos="4153"/>
        <w:tab w:val="right" w:pos="8306"/>
      </w:tabs>
      <w:snapToGrid w:val="0"/>
    </w:pPr>
    <w:rPr>
      <w:sz w:val="20"/>
      <w:szCs w:val="20"/>
      <w:lang w:val="x-none"/>
    </w:rPr>
  </w:style>
  <w:style w:type="character" w:customStyle="1" w:styleId="FooterChar">
    <w:name w:val="Footer Char"/>
    <w:basedOn w:val="DefaultParagraphFont"/>
    <w:link w:val="Footer"/>
    <w:rsid w:val="00D968D6"/>
    <w:rPr>
      <w:rFonts w:ascii="Times New Roman" w:eastAsia="新細明體" w:hAnsi="Times New Roman" w:cs="Times New Roman"/>
      <w:sz w:val="20"/>
      <w:szCs w:val="20"/>
      <w:lang w:val="x-none" w:eastAsia="en-US"/>
    </w:rPr>
  </w:style>
  <w:style w:type="table" w:styleId="TableGrid">
    <w:name w:val="Table Grid"/>
    <w:basedOn w:val="TableNormal"/>
    <w:uiPriority w:val="59"/>
    <w:rsid w:val="00D96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23B4"/>
    <w:rPr>
      <w:color w:val="0000FF" w:themeColor="hyperlink"/>
      <w:u w:val="single"/>
    </w:rPr>
  </w:style>
  <w:style w:type="character" w:styleId="UnresolvedMention">
    <w:name w:val="Unresolved Mention"/>
    <w:basedOn w:val="DefaultParagraphFont"/>
    <w:uiPriority w:val="99"/>
    <w:semiHidden/>
    <w:unhideWhenUsed/>
    <w:rsid w:val="00EB2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526336">
      <w:bodyDiv w:val="1"/>
      <w:marLeft w:val="0"/>
      <w:marRight w:val="0"/>
      <w:marTop w:val="0"/>
      <w:marBottom w:val="0"/>
      <w:divBdr>
        <w:top w:val="none" w:sz="0" w:space="0" w:color="auto"/>
        <w:left w:val="none" w:sz="0" w:space="0" w:color="auto"/>
        <w:bottom w:val="none" w:sz="0" w:space="0" w:color="auto"/>
        <w:right w:val="none" w:sz="0" w:space="0" w:color="auto"/>
      </w:divBdr>
    </w:div>
    <w:div w:id="1636595932">
      <w:bodyDiv w:val="1"/>
      <w:marLeft w:val="0"/>
      <w:marRight w:val="0"/>
      <w:marTop w:val="0"/>
      <w:marBottom w:val="0"/>
      <w:divBdr>
        <w:top w:val="none" w:sz="0" w:space="0" w:color="auto"/>
        <w:left w:val="none" w:sz="0" w:space="0" w:color="auto"/>
        <w:bottom w:val="none" w:sz="0" w:space="0" w:color="auto"/>
        <w:right w:val="none" w:sz="0" w:space="0" w:color="auto"/>
      </w:divBdr>
    </w:div>
    <w:div w:id="1867518803">
      <w:bodyDiv w:val="1"/>
      <w:marLeft w:val="0"/>
      <w:marRight w:val="0"/>
      <w:marTop w:val="0"/>
      <w:marBottom w:val="0"/>
      <w:divBdr>
        <w:top w:val="none" w:sz="0" w:space="0" w:color="auto"/>
        <w:left w:val="none" w:sz="0" w:space="0" w:color="auto"/>
        <w:bottom w:val="none" w:sz="0" w:space="0" w:color="auto"/>
        <w:right w:val="none" w:sz="0" w:space="0" w:color="auto"/>
      </w:divBdr>
    </w:div>
    <w:div w:id="1917087894">
      <w:bodyDiv w:val="1"/>
      <w:marLeft w:val="0"/>
      <w:marRight w:val="0"/>
      <w:marTop w:val="0"/>
      <w:marBottom w:val="0"/>
      <w:divBdr>
        <w:top w:val="none" w:sz="0" w:space="0" w:color="auto"/>
        <w:left w:val="none" w:sz="0" w:space="0" w:color="auto"/>
        <w:bottom w:val="none" w:sz="0" w:space="0" w:color="auto"/>
        <w:right w:val="none" w:sz="0" w:space="0" w:color="auto"/>
      </w:divBdr>
    </w:div>
    <w:div w:id="21401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rintEricLee/IA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Wong</dc:creator>
  <cp:keywords/>
  <cp:lastModifiedBy>LEE Ka Ho (230170593)</cp:lastModifiedBy>
  <cp:revision>3</cp:revision>
  <dcterms:created xsi:type="dcterms:W3CDTF">2024-09-22T06:01:00Z</dcterms:created>
  <dcterms:modified xsi:type="dcterms:W3CDTF">2024-09-22T11:24:00Z</dcterms:modified>
</cp:coreProperties>
</file>