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2026-08-30 (#40-new)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REMINDER PAGES. Daily through Options are built. The one-store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cutover is in (#39-new): pages, banners and Siri write one list,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scheduler reads it, and dual-write is gone. Options connecting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(#37-new): + OPT writes the cases that apply, Note is on New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Edit, Skip is off Options. Weekly has holidays, time zone,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calendar shading. Monthly, Quarterly, and Yearly add Float, extra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tap, a second Thursday, and a Wednesday after the 6th. One Time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same three as Weekly. Extended’s set is not gone through. Float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the last day that exists. Holidays use the US federal list,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or after. The engine now reads a named time zone (#40-new).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still does not do holidays, Float, the extra tap, a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Thursday, or a Wednesday after the 6th. The 31st keeping through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short month is an automated-load case. The settled load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docs/automated-test-load.md. It waits until the remaining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in. He is living with the #37-new build on the phone. Look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Ahead's tile and Snooze, and the Timer's pause and log, are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later jobs. Keep the repeat recipe unchanged, calculate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and put Then or Next Day on the shifted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rather than the item. Before the rest of Options joins the engine,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settle what Float off means, whether the monthly patterns may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coexist, the order of holiday and missing-day moves, Extended's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set, and what Cancel does after + OPT has saved.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LOOK AHEAD: change the tile format, and change or drop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(#3-new).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TIMER: add a Stop (Pause) / Continue (Go) button to the tile,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add a log (#3-new).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MORNING AFTER. Something you check off today has to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 you tomorrow. That is the thing that used to go quiet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is the one test that matters most. No day has turned 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EVERYTHING BUILT SINCE THE LAST PHONE LOAD IS UNPROVED. He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loading this build now (#37-new) to live with it for a few weeks.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 now reaches the engine. Holidays and Float do not yet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change when a reminder fires. The engine on the phone until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 was from an earlier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LOOK AHEAD'S BANNER DELAY. Delaying from the banner did not show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"▶ Delayed" line on the tile. The cause was found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fix went in at #4-new — the page now re-reads every visit — but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has never confirmed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MY WEEK'S DELAY. It now writes the delay onto the chore itself,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same note the page's Postpone button writes, so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knows about it. Skip really skips a postponed chore now.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#20-new and never on a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TIMER ISN'T WORKING RIGHT (#5-new, your word). Not looked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not described. Written down so it is not lost.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THE TIMER'S LOUD ALARM DOESN'T WORK (#12-new, your word). It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meant to sound five minutes after the first alert. The code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but only runs when two things are both true, and one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them has never been looked 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"+1 DAY" IS DEAD on every My Week banner (#11-new). Every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 reminder now carries the shared routine buttons, so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 never appears. Postponing still works from the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is proposed; written down in case you miss the button.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Extending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TO-DO'S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A My Day banner now opens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not the old My Day page. Daily now shows My Day's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(Log, the same saved list). The My Day page is gone; an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Day link opens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BACKGROUND TASK AND A DAILY TICK ARE OPPOSITES.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says a thing is not yet done and must survive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night. The coffee-and-water sort says a thing was done today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is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"Loud alert" isn't actually louder — a genuinely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louder alarm needs a custom sound built into the app and special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Apple permission to break through Silent / Do-Not-Disturb.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Heavy — deferred.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