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numbers:</w:t>
      </w:r>
    </w:p>
    <w:p w:rsidR="00000000" w:rsidDel="00000000" w:rsidP="00000000" w:rsidRDefault="00000000" w:rsidRPr="00000000" w14:paraId="00000002">
      <w:pPr>
        <w:numPr>
          <w:ilvl w:val="0"/>
          <w:numId w:val="4"/>
        </w:numPr>
        <w:ind w:left="720" w:hanging="360"/>
        <w:rPr>
          <w:b w:val="1"/>
          <w:u w:val="none"/>
        </w:rPr>
      </w:pPr>
      <w:r w:rsidDel="00000000" w:rsidR="00000000" w:rsidRPr="00000000">
        <w:rPr>
          <w:b w:val="1"/>
          <w:rtl w:val="0"/>
        </w:rPr>
        <w:t xml:space="preserve">Gain 1 = 1</w:t>
      </w:r>
    </w:p>
    <w:p w:rsidR="00000000" w:rsidDel="00000000" w:rsidP="00000000" w:rsidRDefault="00000000" w:rsidRPr="00000000" w14:paraId="00000003">
      <w:pPr>
        <w:numPr>
          <w:ilvl w:val="0"/>
          <w:numId w:val="4"/>
        </w:numPr>
        <w:ind w:left="720" w:hanging="360"/>
        <w:rPr>
          <w:b w:val="1"/>
          <w:u w:val="none"/>
        </w:rPr>
      </w:pPr>
      <w:r w:rsidDel="00000000" w:rsidR="00000000" w:rsidRPr="00000000">
        <w:rPr>
          <w:b w:val="1"/>
          <w:rtl w:val="0"/>
        </w:rPr>
        <w:t xml:space="preserve">Gain 2 = 2</w:t>
      </w:r>
    </w:p>
    <w:p w:rsidR="00000000" w:rsidDel="00000000" w:rsidP="00000000" w:rsidRDefault="00000000" w:rsidRPr="00000000" w14:paraId="00000004">
      <w:pPr>
        <w:numPr>
          <w:ilvl w:val="0"/>
          <w:numId w:val="4"/>
        </w:numPr>
        <w:ind w:left="720" w:hanging="360"/>
        <w:rPr>
          <w:b w:val="1"/>
          <w:u w:val="none"/>
        </w:rPr>
      </w:pPr>
      <w:r w:rsidDel="00000000" w:rsidR="00000000" w:rsidRPr="00000000">
        <w:rPr>
          <w:b w:val="1"/>
          <w:rtl w:val="0"/>
        </w:rPr>
        <w:t xml:space="preserve">Gain 3 = 3</w:t>
      </w:r>
    </w:p>
    <w:p w:rsidR="00000000" w:rsidDel="00000000" w:rsidP="00000000" w:rsidRDefault="00000000" w:rsidRPr="00000000" w14:paraId="00000005">
      <w:pPr>
        <w:numPr>
          <w:ilvl w:val="0"/>
          <w:numId w:val="4"/>
        </w:numPr>
        <w:ind w:left="720" w:hanging="360"/>
        <w:rPr>
          <w:b w:val="1"/>
          <w:u w:val="none"/>
        </w:rPr>
      </w:pPr>
      <w:r w:rsidDel="00000000" w:rsidR="00000000" w:rsidRPr="00000000">
        <w:rPr>
          <w:b w:val="1"/>
          <w:rtl w:val="0"/>
        </w:rPr>
        <w:t xml:space="preserve">Loss 1 = 4</w:t>
      </w:r>
    </w:p>
    <w:p w:rsidR="00000000" w:rsidDel="00000000" w:rsidP="00000000" w:rsidRDefault="00000000" w:rsidRPr="00000000" w14:paraId="00000006">
      <w:pPr>
        <w:numPr>
          <w:ilvl w:val="0"/>
          <w:numId w:val="4"/>
        </w:numPr>
        <w:ind w:left="720" w:hanging="360"/>
        <w:rPr>
          <w:b w:val="1"/>
          <w:u w:val="none"/>
        </w:rPr>
      </w:pPr>
      <w:r w:rsidDel="00000000" w:rsidR="00000000" w:rsidRPr="00000000">
        <w:rPr>
          <w:b w:val="1"/>
          <w:rtl w:val="0"/>
        </w:rPr>
        <w:t xml:space="preserve">Loss 2 = 5</w:t>
      </w:r>
    </w:p>
    <w:p w:rsidR="00000000" w:rsidDel="00000000" w:rsidP="00000000" w:rsidRDefault="00000000" w:rsidRPr="00000000" w14:paraId="00000007">
      <w:pPr>
        <w:numPr>
          <w:ilvl w:val="0"/>
          <w:numId w:val="4"/>
        </w:numPr>
        <w:ind w:left="720" w:hanging="360"/>
        <w:rPr>
          <w:b w:val="1"/>
          <w:u w:val="none"/>
        </w:rPr>
      </w:pPr>
      <w:r w:rsidDel="00000000" w:rsidR="00000000" w:rsidRPr="00000000">
        <w:rPr>
          <w:b w:val="1"/>
          <w:rtl w:val="0"/>
        </w:rPr>
        <w:t xml:space="preserve">Loss 3 = 6</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Materials for Study 1 of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01"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Note: Text in italics is not shown to participants. Participants are randomly assigned to one of six between-subjects experimental conditions (Gain 1, Gain 2, Gain 3, Loss 1, Loss 2, Loss 3). </w:t>
      </w:r>
    </w:p>
    <w:p w:rsidR="00000000" w:rsidDel="00000000" w:rsidP="00000000" w:rsidRDefault="00000000" w:rsidRPr="00000000" w14:paraId="0000000C">
      <w:pPr>
        <w:spacing w:line="301"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0D">
      <w:pPr>
        <w:spacing w:line="301"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OPINIONS ABOUT COVID-19 RECOMMENDATIONS</w:t>
      </w:r>
    </w:p>
    <w:p w:rsidR="00000000" w:rsidDel="00000000" w:rsidP="00000000" w:rsidRDefault="00000000" w:rsidRPr="00000000" w14:paraId="0000000E">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following page, we will show you recommendations regarding COVID-19. Please read it carefully. Once you are done reading, we will ask you a few questions about your thoughts and feelings.  Please answer them as honestly as possible. Your answers will not be linked back to your identity, but your honest response will help us understand how to help citizens deal with the current pandemic.</w:t>
      </w:r>
      <w:r w:rsidDel="00000000" w:rsidR="00000000" w:rsidRPr="00000000">
        <w:rPr>
          <w:rtl w:val="0"/>
        </w:rPr>
      </w:r>
    </w:p>
    <w:p w:rsidR="00000000" w:rsidDel="00000000" w:rsidP="00000000" w:rsidRDefault="00000000" w:rsidRPr="00000000" w14:paraId="00000010">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01"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break)</w:t>
      </w:r>
    </w:p>
    <w:p w:rsidR="00000000" w:rsidDel="00000000" w:rsidP="00000000" w:rsidRDefault="00000000" w:rsidRPr="00000000" w14:paraId="00000012">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01"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Gain condition 1:</w:t>
      </w:r>
    </w:p>
    <w:p w:rsidR="00000000" w:rsidDel="00000000" w:rsidP="00000000" w:rsidRDefault="00000000" w:rsidRPr="00000000" w14:paraId="00000014">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 is so much to gain. If you practice these four steps, you can protect yourself and others.</w:t>
      </w:r>
    </w:p>
    <w:p w:rsidR="00000000" w:rsidDel="00000000" w:rsidP="00000000" w:rsidRDefault="00000000" w:rsidRPr="00000000" w14:paraId="00000016">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You can protect yourself and others if you stay at home at all times except times deemed essential (such as for food and healthcare). </w:t>
      </w:r>
    </w:p>
    <w:p w:rsidR="00000000" w:rsidDel="00000000" w:rsidP="00000000" w:rsidRDefault="00000000" w:rsidRPr="00000000" w14:paraId="00000017">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You can protect others by wearing a mouth and nose covering (such as a mask) in public at all times if you are taking care of others who are sick with COVID-19.</w:t>
      </w:r>
    </w:p>
    <w:p w:rsidR="00000000" w:rsidDel="00000000" w:rsidP="00000000" w:rsidRDefault="00000000" w:rsidRPr="00000000" w14:paraId="00000019">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You can protect others by wearing a mouth and nose covering (such as a mask) in public at all times if you have noticed yourself coughing or sneezing.</w:t>
      </w:r>
    </w:p>
    <w:p w:rsidR="00000000" w:rsidDel="00000000" w:rsidP="00000000" w:rsidRDefault="00000000" w:rsidRPr="00000000" w14:paraId="0000001B">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You can protect others by completely isolating yourself if you think you have been exposed to COVID-19.</w:t>
      </w:r>
    </w:p>
    <w:p w:rsidR="00000000" w:rsidDel="00000000" w:rsidP="00000000" w:rsidRDefault="00000000" w:rsidRPr="00000000" w14:paraId="0000001D">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01"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Loss condition 1:</w:t>
      </w:r>
      <w:r w:rsidDel="00000000" w:rsidR="00000000" w:rsidRPr="00000000">
        <w:rPr>
          <w:rtl w:val="0"/>
        </w:rPr>
      </w:r>
    </w:p>
    <w:p w:rsidR="00000000" w:rsidDel="00000000" w:rsidP="00000000" w:rsidRDefault="00000000" w:rsidRPr="00000000" w14:paraId="0000001F">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There is so much to lose. If you do not practice these four steps, you can endanger yourself and others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You can endanger yourself and others if you do not stay home at all times except times deemed essential (such as for food or healthcare). </w:t>
      </w:r>
    </w:p>
    <w:p w:rsidR="00000000" w:rsidDel="00000000" w:rsidP="00000000" w:rsidRDefault="00000000" w:rsidRPr="00000000" w14:paraId="00000022">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You can endanger others by failing to wear a mouth and nose covering (such as a mask) in public at all times if you are taking care of others who are sick with COVID-19.</w:t>
      </w:r>
    </w:p>
    <w:p w:rsidR="00000000" w:rsidDel="00000000" w:rsidP="00000000" w:rsidRDefault="00000000" w:rsidRPr="00000000" w14:paraId="00000024">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5">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You can endanger others by failing to wear a mouth and nose covering (such as a mask) in public at all times if you have noticed yourself coughing or sneezing.</w:t>
      </w:r>
    </w:p>
    <w:p w:rsidR="00000000" w:rsidDel="00000000" w:rsidP="00000000" w:rsidRDefault="00000000" w:rsidRPr="00000000" w14:paraId="00000026">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You can endanger others by failing to completely isolate yourself if you think you have been exposed to COVID-19.</w:t>
      </w:r>
    </w:p>
    <w:p w:rsidR="00000000" w:rsidDel="00000000" w:rsidP="00000000" w:rsidRDefault="00000000" w:rsidRPr="00000000" w14:paraId="00000028">
      <w:pPr>
        <w:spacing w:line="301"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line="301"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Gain condition 2: </w:t>
      </w:r>
    </w:p>
    <w:p w:rsidR="00000000" w:rsidDel="00000000" w:rsidP="00000000" w:rsidRDefault="00000000" w:rsidRPr="00000000" w14:paraId="0000002A">
      <w:pPr>
        <w:spacing w:line="301"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2B">
      <w:pPr>
        <w:spacing w:after="240"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 is so much to gain. Practicing these four steps can help you stay healthy and protect the health of others. </w:t>
      </w:r>
    </w:p>
    <w:p w:rsidR="00000000" w:rsidDel="00000000" w:rsidP="00000000" w:rsidRDefault="00000000" w:rsidRPr="00000000" w14:paraId="0000002C">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You can stay healthy and protect the health of others if you stay at home at all times except times deemed essential (such as for food and healthcare). </w:t>
      </w:r>
    </w:p>
    <w:p w:rsidR="00000000" w:rsidDel="00000000" w:rsidP="00000000" w:rsidRDefault="00000000" w:rsidRPr="00000000" w14:paraId="0000002D">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You can protect the health of others by wearing a mouth and nose covering (such as a mask) in public at all times if you are taking care of others who are sick with COVID-19.</w:t>
      </w:r>
    </w:p>
    <w:p w:rsidR="00000000" w:rsidDel="00000000" w:rsidP="00000000" w:rsidRDefault="00000000" w:rsidRPr="00000000" w14:paraId="0000002F">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You can protect the health of others by wearing a mouth and nose covering (such as a mask) in public at all times if you have noticed yourself coughing or sneezing.</w:t>
      </w:r>
    </w:p>
    <w:p w:rsidR="00000000" w:rsidDel="00000000" w:rsidP="00000000" w:rsidRDefault="00000000" w:rsidRPr="00000000" w14:paraId="00000031">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You can protect the health of others by completely isolating yourself if you think you have been exposed to COVID-19.</w:t>
      </w:r>
    </w:p>
    <w:p w:rsidR="00000000" w:rsidDel="00000000" w:rsidP="00000000" w:rsidRDefault="00000000" w:rsidRPr="00000000" w14:paraId="00000033">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34">
      <w:pPr>
        <w:spacing w:line="301"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Loss condition 2:</w:t>
      </w:r>
      <w:r w:rsidDel="00000000" w:rsidR="00000000" w:rsidRPr="00000000">
        <w:rPr>
          <w:rtl w:val="0"/>
        </w:rPr>
      </w:r>
    </w:p>
    <w:p w:rsidR="00000000" w:rsidDel="00000000" w:rsidP="00000000" w:rsidRDefault="00000000" w:rsidRPr="00000000" w14:paraId="00000035">
      <w:pPr>
        <w:spacing w:line="301"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after="240"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 is so much to lose. Not practicing these four steps can lead you to get sick and endanger the health of others. </w:t>
      </w:r>
    </w:p>
    <w:p w:rsidR="00000000" w:rsidDel="00000000" w:rsidP="00000000" w:rsidRDefault="00000000" w:rsidRPr="00000000" w14:paraId="00000037">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You can get sick and endanger the health of others if you do not stay home at all times except times deemed essential (such as for food or healthcare). </w:t>
      </w:r>
    </w:p>
    <w:p w:rsidR="00000000" w:rsidDel="00000000" w:rsidP="00000000" w:rsidRDefault="00000000" w:rsidRPr="00000000" w14:paraId="00000038">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You can endanger the health of others by failing to wear a mouth and nose covering (such as a mask) in public at all times if you are taking care of others who are sick with COVID-19.</w:t>
      </w:r>
    </w:p>
    <w:p w:rsidR="00000000" w:rsidDel="00000000" w:rsidP="00000000" w:rsidRDefault="00000000" w:rsidRPr="00000000" w14:paraId="0000003A">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B">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You can endanger the health of others by failing to wear a mouth and nose covering (such as a mask) in public at all times if you have noticed yourself coughing or sneezing.</w:t>
      </w:r>
    </w:p>
    <w:p w:rsidR="00000000" w:rsidDel="00000000" w:rsidP="00000000" w:rsidRDefault="00000000" w:rsidRPr="00000000" w14:paraId="0000003C">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240"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You can endanger the health of others by failing to completely isolate yourself if you think you have been exposed to COVID-19.</w:t>
      </w:r>
    </w:p>
    <w:p w:rsidR="00000000" w:rsidDel="00000000" w:rsidP="00000000" w:rsidRDefault="00000000" w:rsidRPr="00000000" w14:paraId="0000003E">
      <w:pPr>
        <w:spacing w:line="301"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Gain condition 3:</w:t>
      </w:r>
    </w:p>
    <w:p w:rsidR="00000000" w:rsidDel="00000000" w:rsidP="00000000" w:rsidRDefault="00000000" w:rsidRPr="00000000" w14:paraId="0000003F">
      <w:pPr>
        <w:spacing w:line="301"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after="240"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have so much to gain. You can protect yourself and others if you practice these four steps. </w:t>
      </w:r>
    </w:p>
    <w:p w:rsidR="00000000" w:rsidDel="00000000" w:rsidP="00000000" w:rsidRDefault="00000000" w:rsidRPr="00000000" w14:paraId="00000041">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You can protect yourself and others if you stay at home at all times except times deemed essential (such as for food and healthcare). </w:t>
      </w:r>
    </w:p>
    <w:p w:rsidR="00000000" w:rsidDel="00000000" w:rsidP="00000000" w:rsidRDefault="00000000" w:rsidRPr="00000000" w14:paraId="00000042">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You can protect others by wearing a mouth and nose covering (such as a mask) in public at all times if you are taking care of others who are sick with COVID-19.</w:t>
      </w:r>
    </w:p>
    <w:p w:rsidR="00000000" w:rsidDel="00000000" w:rsidP="00000000" w:rsidRDefault="00000000" w:rsidRPr="00000000" w14:paraId="00000044">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You can protect others by wearing a mouth and nose covering (such as a mask) in public at all times if you have noticed yourself coughing or sneezing.</w:t>
      </w:r>
    </w:p>
    <w:p w:rsidR="00000000" w:rsidDel="00000000" w:rsidP="00000000" w:rsidRDefault="00000000" w:rsidRPr="00000000" w14:paraId="00000046">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You can protect others by completely isolating yourself if you think you have been exposed to COVID-19.</w:t>
      </w:r>
    </w:p>
    <w:p w:rsidR="00000000" w:rsidDel="00000000" w:rsidP="00000000" w:rsidRDefault="00000000" w:rsidRPr="00000000" w14:paraId="00000048">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Loss condition 3:</w:t>
      </w:r>
      <w:r w:rsidDel="00000000" w:rsidR="00000000" w:rsidRPr="00000000">
        <w:rPr>
          <w:rtl w:val="0"/>
        </w:rPr>
      </w:r>
    </w:p>
    <w:p w:rsidR="00000000" w:rsidDel="00000000" w:rsidP="00000000" w:rsidRDefault="00000000" w:rsidRPr="00000000" w14:paraId="0000004A">
      <w:pPr>
        <w:spacing w:line="301"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after="240"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You have so much to lose. You can endanger yourself and others if you do not practice these four steps. </w:t>
      </w:r>
    </w:p>
    <w:p w:rsidR="00000000" w:rsidDel="00000000" w:rsidP="00000000" w:rsidRDefault="00000000" w:rsidRPr="00000000" w14:paraId="0000004C">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You can endanger yourself and others if you do not stay home at all times except times deemed essential (such as for food or healthcare). </w:t>
      </w:r>
    </w:p>
    <w:p w:rsidR="00000000" w:rsidDel="00000000" w:rsidP="00000000" w:rsidRDefault="00000000" w:rsidRPr="00000000" w14:paraId="0000004D">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You can endanger others by failing to wear a mouth and nose covering (such as a mask) in public at all times if you are taking care of others who are sick with COVID-19.</w:t>
      </w:r>
    </w:p>
    <w:p w:rsidR="00000000" w:rsidDel="00000000" w:rsidP="00000000" w:rsidRDefault="00000000" w:rsidRPr="00000000" w14:paraId="0000004F">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0">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You can endanger others by failing to wear a mouth and nose covering (such as a mask) in public at all times if you have noticed yourself coughing or sneezing.</w:t>
      </w:r>
    </w:p>
    <w:p w:rsidR="00000000" w:rsidDel="00000000" w:rsidP="00000000" w:rsidRDefault="00000000" w:rsidRPr="00000000" w14:paraId="00000051">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You can endanger others by failing to completely isolate yourself if you think you have been exposed to COVID-19.</w:t>
      </w:r>
    </w:p>
    <w:p w:rsidR="00000000" w:rsidDel="00000000" w:rsidP="00000000" w:rsidRDefault="00000000" w:rsidRPr="00000000" w14:paraId="00000053">
      <w:pPr>
        <w:spacing w:line="301"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spacing w:line="301"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break)</w:t>
      </w:r>
    </w:p>
    <w:p w:rsidR="00000000" w:rsidDel="00000000" w:rsidP="00000000" w:rsidRDefault="00000000" w:rsidRPr="00000000" w14:paraId="00000055">
      <w:pPr>
        <w:spacing w:line="301"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56">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1: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protect yourself and others.</w:t>
      </w:r>
    </w:p>
    <w:p w:rsidR="00000000" w:rsidDel="00000000" w:rsidP="00000000" w:rsidRDefault="00000000" w:rsidRPr="00000000" w14:paraId="00000057">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58">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2: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stay healthy and protect the health of others. </w:t>
      </w:r>
    </w:p>
    <w:p w:rsidR="00000000" w:rsidDel="00000000" w:rsidP="00000000" w:rsidRDefault="00000000" w:rsidRPr="00000000" w14:paraId="00000059">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5A">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3: </w:t>
      </w:r>
      <w:r w:rsidDel="00000000" w:rsidR="00000000" w:rsidRPr="00000000">
        <w:rPr>
          <w:rFonts w:ascii="Times New Roman" w:cs="Times New Roman" w:eastAsia="Times New Roman" w:hAnsi="Times New Roman"/>
          <w:b w:val="1"/>
          <w:color w:val="222222"/>
          <w:sz w:val="24"/>
          <w:szCs w:val="24"/>
          <w:u w:val="single"/>
          <w:rtl w:val="0"/>
        </w:rPr>
        <w:t xml:space="preserve">You have so much to gain. You can protect yourself and others.</w:t>
      </w:r>
    </w:p>
    <w:p w:rsidR="00000000" w:rsidDel="00000000" w:rsidP="00000000" w:rsidRDefault="00000000" w:rsidRPr="00000000" w14:paraId="0000005B">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C">
      <w:pPr>
        <w:spacing w:line="301"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1: </w:t>
      </w:r>
      <w:r w:rsidDel="00000000" w:rsidR="00000000" w:rsidRPr="00000000">
        <w:rPr>
          <w:rFonts w:ascii="Times New Roman" w:cs="Times New Roman" w:eastAsia="Times New Roman" w:hAnsi="Times New Roman"/>
          <w:b w:val="1"/>
          <w:sz w:val="24"/>
          <w:szCs w:val="24"/>
          <w:u w:val="single"/>
          <w:rtl w:val="0"/>
        </w:rPr>
        <w:t xml:space="preserve">There is so much to lose. You can endanger yourself and others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D">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E">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2: </w:t>
      </w:r>
      <w:r w:rsidDel="00000000" w:rsidR="00000000" w:rsidRPr="00000000">
        <w:rPr>
          <w:rFonts w:ascii="Times New Roman" w:cs="Times New Roman" w:eastAsia="Times New Roman" w:hAnsi="Times New Roman"/>
          <w:b w:val="1"/>
          <w:sz w:val="24"/>
          <w:szCs w:val="24"/>
          <w:u w:val="single"/>
          <w:rtl w:val="0"/>
        </w:rPr>
        <w:t xml:space="preserve">There is so much to lose. You can get sick and endanger the health of others. </w:t>
      </w:r>
    </w:p>
    <w:p w:rsidR="00000000" w:rsidDel="00000000" w:rsidP="00000000" w:rsidRDefault="00000000" w:rsidRPr="00000000" w14:paraId="0000005F">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3: </w:t>
      </w:r>
      <w:r w:rsidDel="00000000" w:rsidR="00000000" w:rsidRPr="00000000">
        <w:rPr>
          <w:rFonts w:ascii="Times New Roman" w:cs="Times New Roman" w:eastAsia="Times New Roman" w:hAnsi="Times New Roman"/>
          <w:b w:val="1"/>
          <w:sz w:val="24"/>
          <w:szCs w:val="24"/>
          <w:u w:val="single"/>
          <w:rtl w:val="0"/>
        </w:rPr>
        <w:t xml:space="preserve">You have so much to lose. You can endanger yourself and others. </w:t>
      </w:r>
    </w:p>
    <w:p w:rsidR="00000000" w:rsidDel="00000000" w:rsidP="00000000" w:rsidRDefault="00000000" w:rsidRPr="00000000" w14:paraId="00000061">
      <w:pPr>
        <w:spacing w:line="30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People around the world respond in different ways to the current situation. We are interested in how you yourself will respond in the coming two weeks.</w:t>
      </w:r>
    </w:p>
    <w:p w:rsidR="00000000" w:rsidDel="00000000" w:rsidP="00000000" w:rsidRDefault="00000000" w:rsidRPr="00000000" w14:paraId="00000063">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[DEPENDENT VARIABLE 1: BEHAVIORAL INTENTIONS]</w:t>
      </w:r>
    </w:p>
    <w:p w:rsidR="00000000" w:rsidDel="00000000" w:rsidP="00000000" w:rsidRDefault="00000000" w:rsidRPr="00000000" w14:paraId="00000065">
      <w:pPr>
        <w:numPr>
          <w:ilvl w:val="0"/>
          <w:numId w:val="3"/>
        </w:numPr>
        <w:spacing w:line="301"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7-point Likert scale with the following scale points: </w:t>
      </w:r>
      <w:r w:rsidDel="00000000" w:rsidR="00000000" w:rsidRPr="00000000">
        <w:rPr>
          <w:rFonts w:ascii="Times New Roman" w:cs="Times New Roman" w:eastAsia="Times New Roman" w:hAnsi="Times New Roman"/>
          <w:i w:val="1"/>
          <w:sz w:val="24"/>
          <w:szCs w:val="24"/>
          <w:rtl w:val="0"/>
        </w:rPr>
        <w:t xml:space="preserve">Extremely unlikely</w:t>
      </w:r>
      <w:r w:rsidDel="00000000" w:rsidR="00000000" w:rsidRPr="00000000">
        <w:rPr>
          <w:rFonts w:ascii="Times New Roman" w:cs="Times New Roman" w:eastAsia="Times New Roman" w:hAnsi="Times New Roman"/>
          <w:i w:val="1"/>
          <w:sz w:val="24"/>
          <w:szCs w:val="24"/>
          <w:rtl w:val="0"/>
        </w:rPr>
        <w:t xml:space="preserve">, moderately unlikely, slightly unlikely, neither likely nor unlikely, slightly likely, moderately likely, and extremely likely</w:t>
      </w:r>
    </w:p>
    <w:p w:rsidR="00000000" w:rsidDel="00000000" w:rsidP="00000000" w:rsidRDefault="00000000" w:rsidRPr="00000000" w14:paraId="00000066">
      <w:pPr>
        <w:numPr>
          <w:ilvl w:val="0"/>
          <w:numId w:val="3"/>
        </w:numPr>
        <w:spacing w:line="301"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Items presented in a randomized order</w:t>
      </w:r>
      <w:r w:rsidDel="00000000" w:rsidR="00000000" w:rsidRPr="00000000">
        <w:rPr>
          <w:rtl w:val="0"/>
        </w:rPr>
      </w:r>
    </w:p>
    <w:p w:rsidR="00000000" w:rsidDel="00000000" w:rsidP="00000000" w:rsidRDefault="00000000" w:rsidRPr="00000000" w14:paraId="00000067">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0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coming two weeks, if there is an order to stay at home at all times except times deemed essential, how likely are you to follow that order?</w:t>
      </w:r>
    </w:p>
    <w:p w:rsidR="00000000" w:rsidDel="00000000" w:rsidP="00000000" w:rsidRDefault="00000000" w:rsidRPr="00000000" w14:paraId="00000069">
      <w:pPr>
        <w:spacing w:line="30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coming two weeks, if you are taking care of someone who is sick with COVID-19, how likely are you to wear a mouth and nose covering (such as a mask) in public at all times?</w:t>
      </w:r>
    </w:p>
    <w:p w:rsidR="00000000" w:rsidDel="00000000" w:rsidP="00000000" w:rsidRDefault="00000000" w:rsidRPr="00000000" w14:paraId="0000006A">
      <w:pPr>
        <w:spacing w:line="30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coming two weeks, if you notice yourself coughing or sneezing, how likely are you to wear a mouth and nose covering (such as a mask) in public at all times?</w:t>
      </w:r>
    </w:p>
    <w:p w:rsidR="00000000" w:rsidDel="00000000" w:rsidP="00000000" w:rsidRDefault="00000000" w:rsidRPr="00000000" w14:paraId="0000006B">
      <w:pPr>
        <w:spacing w:after="240" w:line="30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coming two weeks, if you think you may have been exposed to COVID-19, how likely are you to completely isolate yourself?</w:t>
      </w:r>
    </w:p>
    <w:p w:rsidR="00000000" w:rsidDel="00000000" w:rsidP="00000000" w:rsidRDefault="00000000" w:rsidRPr="00000000" w14:paraId="0000006C">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01"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break)</w:t>
      </w:r>
    </w:p>
    <w:p w:rsidR="00000000" w:rsidDel="00000000" w:rsidP="00000000" w:rsidRDefault="00000000" w:rsidRPr="00000000" w14:paraId="0000006E">
      <w:pPr>
        <w:spacing w:line="30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1: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protect yourself and others.</w:t>
      </w:r>
    </w:p>
    <w:p w:rsidR="00000000" w:rsidDel="00000000" w:rsidP="00000000" w:rsidRDefault="00000000" w:rsidRPr="00000000" w14:paraId="00000070">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71">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2: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stay healthy and protect the health of others. </w:t>
      </w:r>
    </w:p>
    <w:p w:rsidR="00000000" w:rsidDel="00000000" w:rsidP="00000000" w:rsidRDefault="00000000" w:rsidRPr="00000000" w14:paraId="00000072">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73">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3: </w:t>
      </w:r>
      <w:r w:rsidDel="00000000" w:rsidR="00000000" w:rsidRPr="00000000">
        <w:rPr>
          <w:rFonts w:ascii="Times New Roman" w:cs="Times New Roman" w:eastAsia="Times New Roman" w:hAnsi="Times New Roman"/>
          <w:b w:val="1"/>
          <w:color w:val="222222"/>
          <w:sz w:val="24"/>
          <w:szCs w:val="24"/>
          <w:u w:val="single"/>
          <w:rtl w:val="0"/>
        </w:rPr>
        <w:t xml:space="preserve">You have so much to gain. You can protect yourself and others.</w:t>
      </w:r>
    </w:p>
    <w:p w:rsidR="00000000" w:rsidDel="00000000" w:rsidP="00000000" w:rsidRDefault="00000000" w:rsidRPr="00000000" w14:paraId="00000074">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75">
      <w:pPr>
        <w:spacing w:line="301"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1: </w:t>
      </w:r>
      <w:r w:rsidDel="00000000" w:rsidR="00000000" w:rsidRPr="00000000">
        <w:rPr>
          <w:rFonts w:ascii="Times New Roman" w:cs="Times New Roman" w:eastAsia="Times New Roman" w:hAnsi="Times New Roman"/>
          <w:b w:val="1"/>
          <w:sz w:val="24"/>
          <w:szCs w:val="24"/>
          <w:u w:val="single"/>
          <w:rtl w:val="0"/>
        </w:rPr>
        <w:t xml:space="preserve">There is so much to lose. You can endanger yourself and others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6">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77">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2: </w:t>
      </w:r>
      <w:r w:rsidDel="00000000" w:rsidR="00000000" w:rsidRPr="00000000">
        <w:rPr>
          <w:rFonts w:ascii="Times New Roman" w:cs="Times New Roman" w:eastAsia="Times New Roman" w:hAnsi="Times New Roman"/>
          <w:b w:val="1"/>
          <w:sz w:val="24"/>
          <w:szCs w:val="24"/>
          <w:u w:val="single"/>
          <w:rtl w:val="0"/>
        </w:rPr>
        <w:t xml:space="preserve">There is so much to lose. You can get sick and endanger the health of others. </w:t>
      </w:r>
    </w:p>
    <w:p w:rsidR="00000000" w:rsidDel="00000000" w:rsidP="00000000" w:rsidRDefault="00000000" w:rsidRPr="00000000" w14:paraId="00000078">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3: </w:t>
      </w:r>
      <w:r w:rsidDel="00000000" w:rsidR="00000000" w:rsidRPr="00000000">
        <w:rPr>
          <w:rFonts w:ascii="Times New Roman" w:cs="Times New Roman" w:eastAsia="Times New Roman" w:hAnsi="Times New Roman"/>
          <w:b w:val="1"/>
          <w:sz w:val="24"/>
          <w:szCs w:val="24"/>
          <w:u w:val="single"/>
          <w:rtl w:val="0"/>
        </w:rPr>
        <w:t xml:space="preserve">You have so much to lose. You can endanger yourself and others. </w:t>
      </w:r>
    </w:p>
    <w:p w:rsidR="00000000" w:rsidDel="00000000" w:rsidP="00000000" w:rsidRDefault="00000000" w:rsidRPr="00000000" w14:paraId="0000007A">
      <w:pPr>
        <w:spacing w:line="301"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7B">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301"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u w:val="single"/>
          <w:rtl w:val="0"/>
        </w:rPr>
        <w:t xml:space="preserve">Instructions:</w:t>
      </w:r>
      <w:r w:rsidDel="00000000" w:rsidR="00000000" w:rsidRPr="00000000">
        <w:rPr>
          <w:rFonts w:ascii="Times New Roman" w:cs="Times New Roman" w:eastAsia="Times New Roman" w:hAnsi="Times New Roman"/>
          <w:sz w:val="24"/>
          <w:szCs w:val="24"/>
          <w:rtl w:val="0"/>
        </w:rPr>
        <w:t xml:space="preserve"> Now we’d like you to tell us what you think about policy responses to COVID-19. </w:t>
      </w:r>
      <w:r w:rsidDel="00000000" w:rsidR="00000000" w:rsidRPr="00000000">
        <w:rPr>
          <w:rFonts w:ascii="Times New Roman" w:cs="Times New Roman" w:eastAsia="Times New Roman" w:hAnsi="Times New Roman"/>
          <w:color w:val="222222"/>
          <w:sz w:val="24"/>
          <w:szCs w:val="24"/>
          <w:rtl w:val="0"/>
        </w:rPr>
        <w:t xml:space="preserve">To what extent if at all do you agree with the following policy statements:</w:t>
      </w:r>
    </w:p>
    <w:p w:rsidR="00000000" w:rsidDel="00000000" w:rsidP="00000000" w:rsidRDefault="00000000" w:rsidRPr="00000000" w14:paraId="0000007D">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[DEPENDENT VARIABLE 2: SUPPORT FOR ANTI-INFECTION POLICIES]</w:t>
      </w:r>
    </w:p>
    <w:p w:rsidR="00000000" w:rsidDel="00000000" w:rsidP="00000000" w:rsidRDefault="00000000" w:rsidRPr="00000000" w14:paraId="0000007F">
      <w:pPr>
        <w:numPr>
          <w:ilvl w:val="0"/>
          <w:numId w:val="2"/>
        </w:numPr>
        <w:spacing w:line="301"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7-point Likert scale with the following scale points: Strongly disagree, moderately disagree, slightly disagree, neither agree nor disagree, slightly agree, moderately agree, strongly agree</w:t>
      </w:r>
    </w:p>
    <w:p w:rsidR="00000000" w:rsidDel="00000000" w:rsidP="00000000" w:rsidRDefault="00000000" w:rsidRPr="00000000" w14:paraId="00000080">
      <w:pPr>
        <w:numPr>
          <w:ilvl w:val="0"/>
          <w:numId w:val="2"/>
        </w:numPr>
        <w:spacing w:line="301"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Items presented in a randomized order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Government health officials should allow individuals to determine how best to deal with the present COVID-19 pandemic. </w:t>
      </w:r>
    </w:p>
    <w:p w:rsidR="00000000" w:rsidDel="00000000" w:rsidP="00000000" w:rsidRDefault="00000000" w:rsidRPr="00000000" w14:paraId="00000083">
      <w:pPr>
        <w:spacing w:after="240"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Individuals, not governments, should decide how best to act during the COVID-19 pandemic. </w:t>
      </w:r>
    </w:p>
    <w:p w:rsidR="00000000" w:rsidDel="00000000" w:rsidP="00000000" w:rsidRDefault="00000000" w:rsidRPr="00000000" w14:paraId="00000084">
      <w:pPr>
        <w:spacing w:after="240"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Government health officials should authorize law enforcement to fine anyone who </w:t>
      </w:r>
      <w:r w:rsidDel="00000000" w:rsidR="00000000" w:rsidRPr="00000000">
        <w:rPr>
          <w:rFonts w:ascii="Times New Roman" w:cs="Times New Roman" w:eastAsia="Times New Roman" w:hAnsi="Times New Roman"/>
          <w:sz w:val="24"/>
          <w:szCs w:val="24"/>
          <w:rtl w:val="0"/>
        </w:rPr>
        <w:t xml:space="preserve">violates </w:t>
      </w:r>
      <w:r w:rsidDel="00000000" w:rsidR="00000000" w:rsidRPr="00000000">
        <w:rPr>
          <w:rFonts w:ascii="Times New Roman" w:cs="Times New Roman" w:eastAsia="Times New Roman" w:hAnsi="Times New Roman"/>
          <w:sz w:val="24"/>
          <w:szCs w:val="24"/>
          <w:rtl w:val="0"/>
        </w:rPr>
        <w:t xml:space="preserve">restrictions to slow the spread of COVID-19. </w:t>
      </w:r>
    </w:p>
    <w:p w:rsidR="00000000" w:rsidDel="00000000" w:rsidP="00000000" w:rsidRDefault="00000000" w:rsidRPr="00000000" w14:paraId="00000085">
      <w:pPr>
        <w:spacing w:after="240"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Government health officials should do everything in their power to address the spread of COVID-19, even if it severely limits daily activities for citizens. </w:t>
      </w:r>
    </w:p>
    <w:p w:rsidR="00000000" w:rsidDel="00000000" w:rsidP="00000000" w:rsidRDefault="00000000" w:rsidRPr="00000000" w14:paraId="00000086">
      <w:pPr>
        <w:spacing w:after="240"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Government health officials should decide how long social distancing practices stay in place. </w:t>
      </w:r>
    </w:p>
    <w:p w:rsidR="00000000" w:rsidDel="00000000" w:rsidP="00000000" w:rsidRDefault="00000000" w:rsidRPr="00000000" w14:paraId="00000087">
      <w:pPr>
        <w:spacing w:line="301"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break)</w:t>
      </w:r>
    </w:p>
    <w:p w:rsidR="00000000" w:rsidDel="00000000" w:rsidP="00000000" w:rsidRDefault="00000000" w:rsidRPr="00000000" w14:paraId="00000088">
      <w:pPr>
        <w:spacing w:line="301"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A">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1: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protect yourself and others.</w:t>
      </w:r>
    </w:p>
    <w:p w:rsidR="00000000" w:rsidDel="00000000" w:rsidP="00000000" w:rsidRDefault="00000000" w:rsidRPr="00000000" w14:paraId="0000008B">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8C">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2: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stay healthy and protect the health of others. </w:t>
      </w:r>
    </w:p>
    <w:p w:rsidR="00000000" w:rsidDel="00000000" w:rsidP="00000000" w:rsidRDefault="00000000" w:rsidRPr="00000000" w14:paraId="0000008D">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8E">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3: </w:t>
      </w:r>
      <w:r w:rsidDel="00000000" w:rsidR="00000000" w:rsidRPr="00000000">
        <w:rPr>
          <w:rFonts w:ascii="Times New Roman" w:cs="Times New Roman" w:eastAsia="Times New Roman" w:hAnsi="Times New Roman"/>
          <w:b w:val="1"/>
          <w:color w:val="222222"/>
          <w:sz w:val="24"/>
          <w:szCs w:val="24"/>
          <w:u w:val="single"/>
          <w:rtl w:val="0"/>
        </w:rPr>
        <w:t xml:space="preserve">You have so much to gain. You can protect yourself and others.</w:t>
      </w:r>
    </w:p>
    <w:p w:rsidR="00000000" w:rsidDel="00000000" w:rsidP="00000000" w:rsidRDefault="00000000" w:rsidRPr="00000000" w14:paraId="0000008F">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90">
      <w:pPr>
        <w:spacing w:line="301"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1: </w:t>
      </w:r>
      <w:r w:rsidDel="00000000" w:rsidR="00000000" w:rsidRPr="00000000">
        <w:rPr>
          <w:rFonts w:ascii="Times New Roman" w:cs="Times New Roman" w:eastAsia="Times New Roman" w:hAnsi="Times New Roman"/>
          <w:b w:val="1"/>
          <w:sz w:val="24"/>
          <w:szCs w:val="24"/>
          <w:u w:val="single"/>
          <w:rtl w:val="0"/>
        </w:rPr>
        <w:t xml:space="preserve">There is so much to lose. You can endanger yourself and others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1">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92">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2: </w:t>
      </w:r>
      <w:r w:rsidDel="00000000" w:rsidR="00000000" w:rsidRPr="00000000">
        <w:rPr>
          <w:rFonts w:ascii="Times New Roman" w:cs="Times New Roman" w:eastAsia="Times New Roman" w:hAnsi="Times New Roman"/>
          <w:b w:val="1"/>
          <w:sz w:val="24"/>
          <w:szCs w:val="24"/>
          <w:u w:val="single"/>
          <w:rtl w:val="0"/>
        </w:rPr>
        <w:t xml:space="preserve">There is so much to lose. You can get sick and endanger the health of others. </w:t>
      </w:r>
    </w:p>
    <w:p w:rsidR="00000000" w:rsidDel="00000000" w:rsidP="00000000" w:rsidRDefault="00000000" w:rsidRPr="00000000" w14:paraId="00000093">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0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ff0000"/>
          <w:sz w:val="24"/>
          <w:szCs w:val="24"/>
          <w:rtl w:val="0"/>
        </w:rPr>
        <w:t xml:space="preserve">Loss condition 3: </w:t>
      </w:r>
      <w:r w:rsidDel="00000000" w:rsidR="00000000" w:rsidRPr="00000000">
        <w:rPr>
          <w:rFonts w:ascii="Times New Roman" w:cs="Times New Roman" w:eastAsia="Times New Roman" w:hAnsi="Times New Roman"/>
          <w:b w:val="1"/>
          <w:sz w:val="24"/>
          <w:szCs w:val="24"/>
          <w:u w:val="single"/>
          <w:rtl w:val="0"/>
        </w:rPr>
        <w:t xml:space="preserve">You have so much to lose. You can endanger yourself and others. </w:t>
      </w:r>
      <w:r w:rsidDel="00000000" w:rsidR="00000000" w:rsidRPr="00000000">
        <w:rPr>
          <w:rtl w:val="0"/>
        </w:rPr>
      </w:r>
    </w:p>
    <w:p w:rsidR="00000000" w:rsidDel="00000000" w:rsidP="00000000" w:rsidRDefault="00000000" w:rsidRPr="00000000" w14:paraId="00000095">
      <w:pPr>
        <w:spacing w:line="301"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Instructions</w:t>
      </w:r>
      <w:r w:rsidDel="00000000" w:rsidR="00000000" w:rsidRPr="00000000">
        <w:rPr>
          <w:rFonts w:ascii="Times New Roman" w:cs="Times New Roman" w:eastAsia="Times New Roman" w:hAnsi="Times New Roman"/>
          <w:sz w:val="24"/>
          <w:szCs w:val="24"/>
          <w:rtl w:val="0"/>
        </w:rPr>
        <w:t xml:space="preserve">: We are interested in how you feel when considering the four COVID-19 recommendations.  </w:t>
      </w:r>
    </w:p>
    <w:p w:rsidR="00000000" w:rsidDel="00000000" w:rsidP="00000000" w:rsidRDefault="00000000" w:rsidRPr="00000000" w14:paraId="00000097">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[DEPENDENT VARIABLE 3: SELF-REPORTED ANXIETY]</w:t>
      </w:r>
    </w:p>
    <w:p w:rsidR="00000000" w:rsidDel="00000000" w:rsidP="00000000" w:rsidRDefault="00000000" w:rsidRPr="00000000" w14:paraId="0000009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5-point Likert scales with the following scale points: Not at all, slightly, moderately, very, extremely</w:t>
      </w:r>
      <w:r w:rsidDel="00000000" w:rsidR="00000000" w:rsidRPr="00000000">
        <w:rPr>
          <w:rtl w:val="0"/>
        </w:rPr>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Items presented in a randomized order</w:t>
      </w:r>
      <w:r w:rsidDel="00000000" w:rsidR="00000000" w:rsidRPr="00000000">
        <w:rPr>
          <w:rtl w:val="0"/>
        </w:rPr>
      </w:r>
    </w:p>
    <w:p w:rsidR="00000000" w:rsidDel="00000000" w:rsidP="00000000" w:rsidRDefault="00000000" w:rsidRPr="00000000" w14:paraId="0000009B">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numPr>
          <w:ilvl w:val="0"/>
          <w:numId w:val="1"/>
        </w:num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do you feel anxious when considering these recommendations?</w:t>
      </w:r>
    </w:p>
    <w:p w:rsidR="00000000" w:rsidDel="00000000" w:rsidP="00000000" w:rsidRDefault="00000000" w:rsidRPr="00000000" w14:paraId="0000009D">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what extent do you feel afraid when considering these recommendations?</w:t>
      </w:r>
    </w:p>
    <w:p w:rsidR="00000000" w:rsidDel="00000000" w:rsidP="00000000" w:rsidRDefault="00000000" w:rsidRPr="00000000" w14:paraId="0000009F">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 what extent do you feel fearful when considering these recommendations?</w:t>
      </w:r>
      <w:r w:rsidDel="00000000" w:rsidR="00000000" w:rsidRPr="00000000">
        <w:rPr>
          <w:rtl w:val="0"/>
        </w:rPr>
      </w:r>
    </w:p>
    <w:p w:rsidR="00000000" w:rsidDel="00000000" w:rsidP="00000000" w:rsidRDefault="00000000" w:rsidRPr="00000000" w14:paraId="000000A1">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301"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break)</w:t>
      </w:r>
    </w:p>
    <w:p w:rsidR="00000000" w:rsidDel="00000000" w:rsidP="00000000" w:rsidRDefault="00000000" w:rsidRPr="00000000" w14:paraId="000000A3">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4">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1: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protect yourself and others.</w:t>
      </w:r>
    </w:p>
    <w:p w:rsidR="00000000" w:rsidDel="00000000" w:rsidP="00000000" w:rsidRDefault="00000000" w:rsidRPr="00000000" w14:paraId="000000A5">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A6">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2: </w:t>
      </w:r>
      <w:r w:rsidDel="00000000" w:rsidR="00000000" w:rsidRPr="00000000">
        <w:rPr>
          <w:rFonts w:ascii="Times New Roman" w:cs="Times New Roman" w:eastAsia="Times New Roman" w:hAnsi="Times New Roman"/>
          <w:b w:val="1"/>
          <w:color w:val="222222"/>
          <w:sz w:val="24"/>
          <w:szCs w:val="24"/>
          <w:u w:val="single"/>
          <w:rtl w:val="0"/>
        </w:rPr>
        <w:t xml:space="preserve">There is so much to gain. You can stay healthy and protect the health of others. </w:t>
      </w:r>
    </w:p>
    <w:p w:rsidR="00000000" w:rsidDel="00000000" w:rsidP="00000000" w:rsidRDefault="00000000" w:rsidRPr="00000000" w14:paraId="000000A7">
      <w:pPr>
        <w:spacing w:line="301" w:lineRule="auto"/>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A8">
      <w:pPr>
        <w:spacing w:line="301"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i w:val="1"/>
          <w:color w:val="0000ff"/>
          <w:sz w:val="24"/>
          <w:szCs w:val="24"/>
          <w:rtl w:val="0"/>
        </w:rPr>
        <w:t xml:space="preserve">Gain condition 3: </w:t>
      </w:r>
      <w:r w:rsidDel="00000000" w:rsidR="00000000" w:rsidRPr="00000000">
        <w:rPr>
          <w:rFonts w:ascii="Times New Roman" w:cs="Times New Roman" w:eastAsia="Times New Roman" w:hAnsi="Times New Roman"/>
          <w:b w:val="1"/>
          <w:color w:val="222222"/>
          <w:sz w:val="24"/>
          <w:szCs w:val="24"/>
          <w:u w:val="single"/>
          <w:rtl w:val="0"/>
        </w:rPr>
        <w:t xml:space="preserve">You have so much to gain. You can protect yourself and others.</w:t>
      </w:r>
    </w:p>
    <w:p w:rsidR="00000000" w:rsidDel="00000000" w:rsidP="00000000" w:rsidRDefault="00000000" w:rsidRPr="00000000" w14:paraId="000000A9">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AA">
      <w:pPr>
        <w:spacing w:line="301"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1: </w:t>
      </w:r>
      <w:r w:rsidDel="00000000" w:rsidR="00000000" w:rsidRPr="00000000">
        <w:rPr>
          <w:rFonts w:ascii="Times New Roman" w:cs="Times New Roman" w:eastAsia="Times New Roman" w:hAnsi="Times New Roman"/>
          <w:b w:val="1"/>
          <w:sz w:val="24"/>
          <w:szCs w:val="24"/>
          <w:u w:val="single"/>
          <w:rtl w:val="0"/>
        </w:rPr>
        <w:t xml:space="preserve">There is so much to lose. You can endanger yourself and others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B">
      <w:pPr>
        <w:spacing w:line="301"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AC">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2: </w:t>
      </w:r>
      <w:r w:rsidDel="00000000" w:rsidR="00000000" w:rsidRPr="00000000">
        <w:rPr>
          <w:rFonts w:ascii="Times New Roman" w:cs="Times New Roman" w:eastAsia="Times New Roman" w:hAnsi="Times New Roman"/>
          <w:b w:val="1"/>
          <w:sz w:val="24"/>
          <w:szCs w:val="24"/>
          <w:u w:val="single"/>
          <w:rtl w:val="0"/>
        </w:rPr>
        <w:t xml:space="preserve">There is so much to lose. You can get sick and endanger the health of others. </w:t>
      </w:r>
    </w:p>
    <w:p w:rsidR="00000000" w:rsidDel="00000000" w:rsidP="00000000" w:rsidRDefault="00000000" w:rsidRPr="00000000" w14:paraId="000000AD">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01"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color w:val="ff0000"/>
          <w:sz w:val="24"/>
          <w:szCs w:val="24"/>
          <w:rtl w:val="0"/>
        </w:rPr>
        <w:t xml:space="preserve">Loss condition 3: </w:t>
      </w:r>
      <w:r w:rsidDel="00000000" w:rsidR="00000000" w:rsidRPr="00000000">
        <w:rPr>
          <w:rFonts w:ascii="Times New Roman" w:cs="Times New Roman" w:eastAsia="Times New Roman" w:hAnsi="Times New Roman"/>
          <w:b w:val="1"/>
          <w:sz w:val="24"/>
          <w:szCs w:val="24"/>
          <w:u w:val="single"/>
          <w:rtl w:val="0"/>
        </w:rPr>
        <w:t xml:space="preserve">You have so much to lose. You can endanger yourself and others. </w:t>
      </w:r>
    </w:p>
    <w:p w:rsidR="00000000" w:rsidDel="00000000" w:rsidP="00000000" w:rsidRDefault="00000000" w:rsidRPr="00000000" w14:paraId="000000AF">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Instructions</w:t>
      </w:r>
      <w:r w:rsidDel="00000000" w:rsidR="00000000" w:rsidRPr="00000000">
        <w:rPr>
          <w:rFonts w:ascii="Times New Roman" w:cs="Times New Roman" w:eastAsia="Times New Roman" w:hAnsi="Times New Roman"/>
          <w:sz w:val="24"/>
          <w:szCs w:val="24"/>
          <w:rtl w:val="0"/>
        </w:rPr>
        <w:t xml:space="preserve">: Thanks so much for answering the questions so far.   </w:t>
      </w:r>
    </w:p>
    <w:p w:rsidR="00000000" w:rsidDel="00000000" w:rsidP="00000000" w:rsidRDefault="00000000" w:rsidRPr="00000000" w14:paraId="000000B1">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[DEPENDENT VARIABLE 4: BEHAVIORAL MEASURE OF INFORMATION SEEKING]</w:t>
      </w:r>
    </w:p>
    <w:p w:rsidR="00000000" w:rsidDel="00000000" w:rsidP="00000000" w:rsidRDefault="00000000" w:rsidRPr="00000000" w14:paraId="000000B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Binary response scale: Yes, No</w:t>
      </w:r>
      <w:r w:rsidDel="00000000" w:rsidR="00000000" w:rsidRPr="00000000">
        <w:rPr>
          <w:rtl w:val="0"/>
        </w:rPr>
      </w:r>
    </w:p>
    <w:p w:rsidR="00000000" w:rsidDel="00000000" w:rsidP="00000000" w:rsidRDefault="00000000" w:rsidRPr="00000000" w14:paraId="000000B4">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study today, would you like to learn the latest reliable information about COVID-19?</w:t>
      </w:r>
    </w:p>
    <w:p w:rsidR="00000000" w:rsidDel="00000000" w:rsidP="00000000" w:rsidRDefault="00000000" w:rsidRPr="00000000" w14:paraId="000000B6">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0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(page break)</w:t>
      </w:r>
      <w:r w:rsidDel="00000000" w:rsidR="00000000" w:rsidRPr="00000000">
        <w:rPr>
          <w:rtl w:val="0"/>
        </w:rPr>
      </w:r>
    </w:p>
    <w:p w:rsidR="00000000" w:rsidDel="00000000" w:rsidP="00000000" w:rsidRDefault="00000000" w:rsidRPr="00000000" w14:paraId="000000B8">
      <w:pPr>
        <w:spacing w:line="301" w:lineRule="auto"/>
        <w:rPr>
          <w:rFonts w:ascii="Times New Roman" w:cs="Times New Roman" w:eastAsia="Times New Roman" w:hAnsi="Times New Roman"/>
          <w:sz w:val="24"/>
          <w:szCs w:val="24"/>
        </w:rPr>
      </w:pPr>
      <w:bookmarkStart w:colFirst="0" w:colLast="0" w:name="_nxqfijxx37ap" w:id="0"/>
      <w:bookmarkEnd w:id="0"/>
      <w:r w:rsidDel="00000000" w:rsidR="00000000" w:rsidRPr="00000000">
        <w:rPr>
          <w:rtl w:val="0"/>
        </w:rPr>
      </w:r>
    </w:p>
    <w:p w:rsidR="00000000" w:rsidDel="00000000" w:rsidP="00000000" w:rsidRDefault="00000000" w:rsidRPr="00000000" w14:paraId="000000B9">
      <w:pPr>
        <w:spacing w:line="301"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[MANIPULATION CHECK]</w:t>
      </w:r>
    </w:p>
    <w:p w:rsidR="00000000" w:rsidDel="00000000" w:rsidP="00000000" w:rsidRDefault="00000000" w:rsidRPr="00000000" w14:paraId="000000BA">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Three responses in multiple choice format</w:t>
      </w:r>
    </w:p>
    <w:p w:rsidR="00000000" w:rsidDel="00000000" w:rsidP="00000000" w:rsidRDefault="00000000" w:rsidRPr="00000000" w14:paraId="000000BB">
      <w:pPr>
        <w:numPr>
          <w:ilvl w:val="0"/>
          <w:numId w:val="6"/>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Response options vary by condition, as detailed below</w:t>
      </w:r>
    </w:p>
    <w:p w:rsidR="00000000" w:rsidDel="00000000" w:rsidP="00000000" w:rsidRDefault="00000000" w:rsidRPr="00000000" w14:paraId="000000BC">
      <w:pPr>
        <w:spacing w:line="301"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D">
      <w:pPr>
        <w:spacing w:line="3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Instructions:</w:t>
      </w:r>
      <w:r w:rsidDel="00000000" w:rsidR="00000000" w:rsidRPr="00000000">
        <w:rPr>
          <w:rFonts w:ascii="Times New Roman" w:cs="Times New Roman" w:eastAsia="Times New Roman" w:hAnsi="Times New Roman"/>
          <w:sz w:val="24"/>
          <w:szCs w:val="24"/>
          <w:rtl w:val="0"/>
        </w:rPr>
        <w:t xml:space="preserve"> Which of the following phrases, if any, do you recall reading during the survey?</w:t>
      </w:r>
    </w:p>
    <w:p w:rsidR="00000000" w:rsidDel="00000000" w:rsidP="00000000" w:rsidRDefault="00000000" w:rsidRPr="00000000" w14:paraId="000000BE">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01"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0000ff"/>
          <w:sz w:val="24"/>
          <w:szCs w:val="24"/>
          <w:rtl w:val="0"/>
        </w:rPr>
        <w:t xml:space="preserve">Gain Condition 1, Gain Condition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Loss Condition 1, Loss Condition 2</w:t>
      </w:r>
    </w:p>
    <w:p w:rsidR="00000000" w:rsidDel="00000000" w:rsidP="00000000" w:rsidRDefault="00000000" w:rsidRPr="00000000" w14:paraId="000000C1">
      <w:pPr>
        <w:spacing w:line="3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is so much to gain</w:t>
      </w:r>
    </w:p>
    <w:p w:rsidR="00000000" w:rsidDel="00000000" w:rsidP="00000000" w:rsidRDefault="00000000" w:rsidRPr="00000000" w14:paraId="000000C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There is so much to lose</w:t>
      </w:r>
    </w:p>
    <w:p w:rsidR="00000000" w:rsidDel="00000000" w:rsidP="00000000" w:rsidRDefault="00000000" w:rsidRPr="00000000" w14:paraId="000000C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Neither</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0000ff"/>
          <w:sz w:val="24"/>
          <w:szCs w:val="24"/>
          <w:rtl w:val="0"/>
        </w:rPr>
        <w:t xml:space="preserve">Gain Condition 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Loss Condition 3</w:t>
      </w:r>
    </w:p>
    <w:p w:rsidR="00000000" w:rsidDel="00000000" w:rsidP="00000000" w:rsidRDefault="00000000" w:rsidRPr="00000000" w14:paraId="000000C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have so much to gain</w:t>
      </w:r>
    </w:p>
    <w:p w:rsidR="00000000" w:rsidDel="00000000" w:rsidP="00000000" w:rsidRDefault="00000000" w:rsidRPr="00000000" w14:paraId="000000C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have so much to lose</w:t>
      </w:r>
    </w:p>
    <w:p w:rsidR="00000000" w:rsidDel="00000000" w:rsidP="00000000" w:rsidRDefault="00000000" w:rsidRPr="00000000" w14:paraId="000000C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Neither</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i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