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4013" w14:textId="77E2F313" w:rsidR="008377B2" w:rsidRPr="008377B2" w:rsidRDefault="008377B2" w:rsidP="008377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7B2">
        <w:rPr>
          <w:rFonts w:ascii="Times New Roman" w:hAnsi="Times New Roman" w:cs="Times New Roman"/>
          <w:b/>
          <w:bCs/>
          <w:sz w:val="24"/>
          <w:szCs w:val="24"/>
        </w:rPr>
        <w:t>Ganuće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Osjećaj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susretnete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nešto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prekrasno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značajno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377B2">
        <w:rPr>
          <w:rFonts w:ascii="Times New Roman" w:hAnsi="Times New Roman" w:cs="Times New Roman"/>
          <w:i/>
          <w:iCs/>
          <w:sz w:val="24"/>
          <w:szCs w:val="24"/>
        </w:rPr>
        <w:t>gorkoslatko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istovremeno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sretno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tužno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). Suze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Vam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naviru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oči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osjećate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preplavljeno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toplim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7B2">
        <w:rPr>
          <w:rFonts w:ascii="Times New Roman" w:hAnsi="Times New Roman" w:cs="Times New Roman"/>
          <w:sz w:val="24"/>
          <w:szCs w:val="24"/>
        </w:rPr>
        <w:t>osjećajima</w:t>
      </w:r>
      <w:proofErr w:type="spellEnd"/>
      <w:r w:rsidRPr="008377B2">
        <w:rPr>
          <w:rFonts w:ascii="Times New Roman" w:hAnsi="Times New Roman" w:cs="Times New Roman"/>
          <w:sz w:val="24"/>
          <w:szCs w:val="24"/>
        </w:rPr>
        <w:t>.</w:t>
      </w:r>
    </w:p>
    <w:p w14:paraId="244B959E" w14:textId="3BF22900" w:rsidR="00061FC5" w:rsidRPr="00061FC5" w:rsidRDefault="00061FC5" w:rsidP="00061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1FC5">
        <w:rPr>
          <w:rFonts w:ascii="Times New Roman" w:hAnsi="Times New Roman" w:cs="Times New Roman"/>
          <w:b/>
          <w:bCs/>
          <w:sz w:val="24"/>
          <w:szCs w:val="24"/>
        </w:rPr>
        <w:t>Zahvalnost</w:t>
      </w:r>
      <w:proofErr w:type="spellEnd"/>
      <w:r w:rsidRPr="00061FC5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Osjećaj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Vam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čini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netko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potrudio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učini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nešto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dobro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lijepo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za Vas.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Imate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potrebu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učiniti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nešto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zauzvrat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zbližiti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 xml:space="preserve"> se s tom </w:t>
      </w:r>
      <w:proofErr w:type="spellStart"/>
      <w:r w:rsidRPr="00061FC5">
        <w:rPr>
          <w:rFonts w:ascii="Times New Roman" w:hAnsi="Times New Roman" w:cs="Times New Roman"/>
          <w:sz w:val="24"/>
          <w:szCs w:val="24"/>
        </w:rPr>
        <w:t>osobom</w:t>
      </w:r>
      <w:proofErr w:type="spellEnd"/>
      <w:r w:rsidRPr="00061FC5">
        <w:rPr>
          <w:rFonts w:ascii="Times New Roman" w:hAnsi="Times New Roman" w:cs="Times New Roman"/>
          <w:sz w:val="24"/>
          <w:szCs w:val="24"/>
        </w:rPr>
        <w:t>.</w:t>
      </w:r>
    </w:p>
    <w:p w14:paraId="5BF2D9FB" w14:textId="0D2BEA55" w:rsidR="00C640F6" w:rsidRDefault="00C640F6" w:rsidP="00C640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40F6">
        <w:rPr>
          <w:rFonts w:ascii="Times New Roman" w:hAnsi="Times New Roman" w:cs="Times New Roman"/>
          <w:b/>
          <w:bCs/>
          <w:sz w:val="24"/>
          <w:szCs w:val="24"/>
        </w:rPr>
        <w:t>Zainteresiranost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Osjećaj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susretnete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nečim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novim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relevantnim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uspijete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odmah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razumjeti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Imate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potrebu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saznati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0F6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C640F6">
        <w:rPr>
          <w:rFonts w:ascii="Times New Roman" w:hAnsi="Times New Roman" w:cs="Times New Roman"/>
          <w:sz w:val="24"/>
          <w:szCs w:val="24"/>
        </w:rPr>
        <w:t xml:space="preserve"> o tome.</w:t>
      </w:r>
    </w:p>
    <w:p w14:paraId="0A4AF8AC" w14:textId="27EC77CF" w:rsidR="002A1E8C" w:rsidRDefault="002A1E8C" w:rsidP="002A1E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1E8C">
        <w:rPr>
          <w:rFonts w:ascii="Times New Roman" w:hAnsi="Times New Roman" w:cs="Times New Roman"/>
          <w:b/>
          <w:bCs/>
          <w:sz w:val="24"/>
          <w:szCs w:val="24"/>
        </w:rPr>
        <w:t>Trijumf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Osjećaj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oslobađanja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velike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radosti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uspješnog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završetka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naprezanja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E8C">
        <w:rPr>
          <w:rFonts w:ascii="Times New Roman" w:hAnsi="Times New Roman" w:cs="Times New Roman"/>
          <w:sz w:val="24"/>
          <w:szCs w:val="24"/>
        </w:rPr>
        <w:t>natjecanja</w:t>
      </w:r>
      <w:proofErr w:type="spellEnd"/>
      <w:r w:rsidRPr="002A1E8C">
        <w:rPr>
          <w:rFonts w:ascii="Times New Roman" w:hAnsi="Times New Roman" w:cs="Times New Roman"/>
          <w:sz w:val="24"/>
          <w:szCs w:val="24"/>
        </w:rPr>
        <w:t>.</w:t>
      </w:r>
    </w:p>
    <w:p w14:paraId="35BD06DC" w14:textId="1A2B02C7" w:rsidR="00956B43" w:rsidRDefault="00956B43" w:rsidP="002A1E8C">
      <w:pPr>
        <w:rPr>
          <w:rFonts w:ascii="Times New Roman" w:hAnsi="Times New Roman" w:cs="Times New Roman"/>
          <w:sz w:val="24"/>
          <w:szCs w:val="24"/>
        </w:rPr>
      </w:pPr>
    </w:p>
    <w:p w14:paraId="7F1644DC" w14:textId="145CB172" w:rsidR="00A17841" w:rsidRDefault="00A17841" w:rsidP="002A1E8C">
      <w:pPr>
        <w:rPr>
          <w:rFonts w:ascii="Times New Roman" w:hAnsi="Times New Roman" w:cs="Times New Roman"/>
          <w:sz w:val="24"/>
          <w:szCs w:val="24"/>
        </w:rPr>
      </w:pPr>
    </w:p>
    <w:p w14:paraId="43103044" w14:textId="77777777" w:rsidR="00A17841" w:rsidRDefault="00A17841" w:rsidP="002A1E8C">
      <w:pPr>
        <w:rPr>
          <w:rFonts w:ascii="Times New Roman" w:hAnsi="Times New Roman" w:cs="Times New Roman"/>
          <w:sz w:val="24"/>
          <w:szCs w:val="24"/>
        </w:rPr>
      </w:pPr>
    </w:p>
    <w:p w14:paraId="7C937CB6" w14:textId="412459E3" w:rsidR="00956B43" w:rsidRDefault="00956B43" w:rsidP="002A1E8C">
      <w:pPr>
        <w:rPr>
          <w:rFonts w:ascii="Times New Roman" w:hAnsi="Times New Roman" w:cs="Times New Roman"/>
          <w:sz w:val="24"/>
          <w:szCs w:val="24"/>
        </w:rPr>
      </w:pPr>
    </w:p>
    <w:p w14:paraId="34B392FA" w14:textId="77777777" w:rsidR="00956B43" w:rsidRPr="00956B43" w:rsidRDefault="00956B43" w:rsidP="00956B43">
      <w:pPr>
        <w:rPr>
          <w:rFonts w:ascii="Times New Roman" w:hAnsi="Times New Roman" w:cs="Times New Roman"/>
          <w:sz w:val="24"/>
          <w:szCs w:val="24"/>
        </w:rPr>
      </w:pPr>
      <w:r w:rsidRPr="00956B43">
        <w:rPr>
          <w:rFonts w:ascii="Times New Roman" w:hAnsi="Times New Roman" w:cs="Times New Roman"/>
          <w:sz w:val="24"/>
          <w:szCs w:val="24"/>
        </w:rPr>
        <w:t xml:space="preserve">Molimo Vas,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uzmite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trenutak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razmislite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o tome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56B43">
        <w:rPr>
          <w:rFonts w:ascii="Times New Roman" w:hAnsi="Times New Roman" w:cs="Times New Roman"/>
          <w:sz w:val="24"/>
          <w:szCs w:val="24"/>
          <w:u w:val="single"/>
        </w:rPr>
        <w:t>Hrvati</w:t>
      </w:r>
      <w:proofErr w:type="spellEnd"/>
      <w:r w:rsidRPr="00956B43">
        <w:rPr>
          <w:rFonts w:ascii="Times New Roman" w:hAnsi="Times New Roman" w:cs="Times New Roman"/>
          <w:sz w:val="24"/>
          <w:szCs w:val="24"/>
          <w:u w:val="single"/>
        </w:rPr>
        <w:t xml:space="preserve"> i </w:t>
      </w:r>
      <w:proofErr w:type="spellStart"/>
      <w:r w:rsidRPr="00956B43">
        <w:rPr>
          <w:rFonts w:ascii="Times New Roman" w:hAnsi="Times New Roman" w:cs="Times New Roman"/>
          <w:sz w:val="24"/>
          <w:szCs w:val="24"/>
          <w:u w:val="single"/>
        </w:rPr>
        <w:t>Hrvatice</w:t>
      </w:r>
      <w:proofErr w:type="spellEnd"/>
      <w:r w:rsidRPr="00956B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  <w:u w:val="single"/>
        </w:rPr>
        <w:t>općenito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izražavaju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56B43">
        <w:rPr>
          <w:rFonts w:ascii="Times New Roman" w:hAnsi="Times New Roman" w:cs="Times New Roman"/>
          <w:b/>
          <w:bCs/>
          <w:sz w:val="24"/>
          <w:szCs w:val="24"/>
        </w:rPr>
        <w:t>ganuće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. </w:t>
      </w:r>
    </w:p>
    <w:p w14:paraId="681A454D" w14:textId="77777777" w:rsidR="00956B43" w:rsidRPr="00956B43" w:rsidRDefault="00956B43" w:rsidP="00956B43">
      <w:pPr>
        <w:rPr>
          <w:rFonts w:ascii="Times New Roman" w:hAnsi="Times New Roman" w:cs="Times New Roman"/>
          <w:sz w:val="24"/>
          <w:szCs w:val="24"/>
        </w:rPr>
      </w:pPr>
      <w:r w:rsidRPr="00956B43">
        <w:rPr>
          <w:rFonts w:ascii="Times New Roman" w:hAnsi="Times New Roman" w:cs="Times New Roman"/>
          <w:sz w:val="24"/>
          <w:szCs w:val="24"/>
        </w:rPr>
        <w:t> </w:t>
      </w:r>
    </w:p>
    <w:p w14:paraId="52E19BEC" w14:textId="77777777" w:rsidR="00956B43" w:rsidRPr="00956B43" w:rsidRDefault="00956B43" w:rsidP="00956B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43">
        <w:rPr>
          <w:rFonts w:ascii="Times New Roman" w:hAnsi="Times New Roman" w:cs="Times New Roman"/>
          <w:b/>
          <w:bCs/>
          <w:sz w:val="24"/>
          <w:szCs w:val="24"/>
        </w:rPr>
        <w:t>Ganuće</w:t>
      </w:r>
      <w:proofErr w:type="spellEnd"/>
      <w:r w:rsidRPr="00956B4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56B4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osjećaj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susretnete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nešto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prekrasno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značajno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56B43">
        <w:rPr>
          <w:rFonts w:ascii="Times New Roman" w:hAnsi="Times New Roman" w:cs="Times New Roman"/>
          <w:i/>
          <w:iCs/>
          <w:sz w:val="24"/>
          <w:szCs w:val="24"/>
        </w:rPr>
        <w:t>gorkoslatko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istovremeno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sretno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tužno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). Suze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Vam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naviru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oči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osjećate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preplavljeno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toplim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osjećajima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.</w:t>
      </w:r>
    </w:p>
    <w:p w14:paraId="2A993867" w14:textId="065B8348" w:rsidR="00956B43" w:rsidRDefault="00956B43" w:rsidP="002A1E8C">
      <w:pPr>
        <w:rPr>
          <w:rFonts w:ascii="Times New Roman" w:hAnsi="Times New Roman" w:cs="Times New Roman"/>
          <w:sz w:val="24"/>
          <w:szCs w:val="24"/>
        </w:rPr>
      </w:pPr>
    </w:p>
    <w:p w14:paraId="7FC80678" w14:textId="579BA2EC" w:rsidR="00956B43" w:rsidRDefault="00956B43" w:rsidP="002A1E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43">
        <w:rPr>
          <w:rFonts w:ascii="Times New Roman" w:hAnsi="Times New Roman" w:cs="Times New Roman"/>
          <w:sz w:val="24"/>
          <w:szCs w:val="24"/>
        </w:rPr>
        <w:t>Općenito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 xml:space="preserve"> koji(e) 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(e) </w:t>
      </w:r>
      <w:proofErr w:type="spellStart"/>
      <w:r w:rsidRPr="00956B43">
        <w:rPr>
          <w:rFonts w:ascii="Times New Roman" w:hAnsi="Times New Roman" w:cs="Times New Roman"/>
          <w:sz w:val="24"/>
          <w:szCs w:val="24"/>
          <w:u w:val="single"/>
        </w:rPr>
        <w:t>Hrvati</w:t>
      </w:r>
      <w:proofErr w:type="spellEnd"/>
      <w:r w:rsidRPr="00956B43">
        <w:rPr>
          <w:rFonts w:ascii="Times New Roman" w:hAnsi="Times New Roman" w:cs="Times New Roman"/>
          <w:sz w:val="24"/>
          <w:szCs w:val="24"/>
          <w:u w:val="single"/>
        </w:rPr>
        <w:t xml:space="preserve"> i </w:t>
      </w:r>
      <w:proofErr w:type="spellStart"/>
      <w:r w:rsidRPr="00956B43">
        <w:rPr>
          <w:rFonts w:ascii="Times New Roman" w:hAnsi="Times New Roman" w:cs="Times New Roman"/>
          <w:sz w:val="24"/>
          <w:szCs w:val="24"/>
          <w:u w:val="single"/>
        </w:rPr>
        <w:t>Hrvatice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56B43">
        <w:rPr>
          <w:rFonts w:ascii="Times New Roman" w:hAnsi="Times New Roman" w:cs="Times New Roman"/>
          <w:sz w:val="24"/>
          <w:szCs w:val="24"/>
        </w:rPr>
        <w:t>izražavaju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56B43">
        <w:rPr>
          <w:rFonts w:ascii="Times New Roman" w:hAnsi="Times New Roman" w:cs="Times New Roman"/>
          <w:b/>
          <w:bCs/>
          <w:sz w:val="24"/>
          <w:szCs w:val="24"/>
        </w:rPr>
        <w:t>ganuće</w:t>
      </w:r>
      <w:proofErr w:type="spellEnd"/>
      <w:r w:rsidRPr="00956B43">
        <w:rPr>
          <w:rFonts w:ascii="Times New Roman" w:hAnsi="Times New Roman" w:cs="Times New Roman"/>
          <w:sz w:val="24"/>
          <w:szCs w:val="24"/>
        </w:rPr>
        <w:t>?</w:t>
      </w:r>
    </w:p>
    <w:p w14:paraId="08C61792" w14:textId="1C35AF12" w:rsidR="00956B43" w:rsidRDefault="00956B43" w:rsidP="00956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glasom</w:t>
      </w:r>
      <w:proofErr w:type="spellEnd"/>
    </w:p>
    <w:p w14:paraId="5289F438" w14:textId="38164CE1" w:rsidR="00956B43" w:rsidRDefault="00956B43" w:rsidP="00956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licu</w:t>
      </w:r>
      <w:proofErr w:type="spellEnd"/>
    </w:p>
    <w:p w14:paraId="4A902D34" w14:textId="4673605C" w:rsidR="00956B43" w:rsidRDefault="00956B43" w:rsidP="00956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pokretima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tijela</w:t>
      </w:r>
      <w:proofErr w:type="spellEnd"/>
    </w:p>
    <w:p w14:paraId="5344935F" w14:textId="233ECE7A" w:rsidR="00956B43" w:rsidRDefault="00956B43" w:rsidP="00956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riječima</w:t>
      </w:r>
      <w:proofErr w:type="spellEnd"/>
    </w:p>
    <w:p w14:paraId="3B83E487" w14:textId="039A3F2F" w:rsidR="00956B43" w:rsidRDefault="00956B43" w:rsidP="00956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dodirom</w:t>
      </w:r>
      <w:proofErr w:type="spellEnd"/>
    </w:p>
    <w:p w14:paraId="4F769423" w14:textId="614A6CE5" w:rsidR="00956B43" w:rsidRPr="00956B43" w:rsidRDefault="00956B43" w:rsidP="00956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</w:t>
      </w:r>
    </w:p>
    <w:p w14:paraId="2E84C878" w14:textId="77777777" w:rsidR="00956B43" w:rsidRDefault="00956B43" w:rsidP="002A1E8C">
      <w:pPr>
        <w:rPr>
          <w:rFonts w:ascii="Times New Roman" w:hAnsi="Times New Roman" w:cs="Times New Roman"/>
          <w:sz w:val="24"/>
          <w:szCs w:val="24"/>
        </w:rPr>
      </w:pPr>
    </w:p>
    <w:p w14:paraId="7AE48BAE" w14:textId="77777777" w:rsidR="00956B43" w:rsidRPr="002A1E8C" w:rsidRDefault="00956B43" w:rsidP="002A1E8C">
      <w:pPr>
        <w:rPr>
          <w:rFonts w:ascii="Times New Roman" w:hAnsi="Times New Roman" w:cs="Times New Roman"/>
          <w:sz w:val="24"/>
          <w:szCs w:val="24"/>
        </w:rPr>
      </w:pPr>
    </w:p>
    <w:p w14:paraId="1B856014" w14:textId="77777777" w:rsidR="002A1E8C" w:rsidRPr="00C640F6" w:rsidRDefault="002A1E8C" w:rsidP="00C640F6">
      <w:pPr>
        <w:rPr>
          <w:rFonts w:ascii="Times New Roman" w:hAnsi="Times New Roman" w:cs="Times New Roman"/>
          <w:sz w:val="24"/>
          <w:szCs w:val="24"/>
        </w:rPr>
      </w:pPr>
    </w:p>
    <w:p w14:paraId="4DDA8B83" w14:textId="77777777" w:rsidR="00C640F6" w:rsidRPr="001C659F" w:rsidRDefault="00C640F6">
      <w:pPr>
        <w:rPr>
          <w:rFonts w:ascii="Times New Roman" w:hAnsi="Times New Roman" w:cs="Times New Roman"/>
          <w:sz w:val="24"/>
          <w:szCs w:val="24"/>
        </w:rPr>
      </w:pPr>
    </w:p>
    <w:sectPr w:rsidR="00C640F6" w:rsidRPr="001C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13D"/>
    <w:multiLevelType w:val="hybridMultilevel"/>
    <w:tmpl w:val="AD006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BE"/>
    <w:rsid w:val="00061FC5"/>
    <w:rsid w:val="001C659F"/>
    <w:rsid w:val="002425BE"/>
    <w:rsid w:val="00264C7D"/>
    <w:rsid w:val="002A1E8C"/>
    <w:rsid w:val="00707E3C"/>
    <w:rsid w:val="00754E79"/>
    <w:rsid w:val="008377B2"/>
    <w:rsid w:val="00956B43"/>
    <w:rsid w:val="009B5686"/>
    <w:rsid w:val="00A17841"/>
    <w:rsid w:val="00C640F6"/>
    <w:rsid w:val="00E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71ED"/>
  <w15:chartTrackingRefBased/>
  <w15:docId w15:val="{A1611C57-CA60-473F-98B8-5E82B10C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Đurić</dc:creator>
  <cp:keywords/>
  <dc:description/>
  <cp:lastModifiedBy>Mirna Đurić</cp:lastModifiedBy>
  <cp:revision>13</cp:revision>
  <dcterms:created xsi:type="dcterms:W3CDTF">2021-05-31T18:06:00Z</dcterms:created>
  <dcterms:modified xsi:type="dcterms:W3CDTF">2021-05-31T18:19:00Z</dcterms:modified>
</cp:coreProperties>
</file>