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4E" w14:textId="33E1B88D" w:rsidR="00D4164F" w:rsidRPr="009C131A" w:rsidRDefault="009C5A96">
      <w:pPr>
        <w:rPr>
          <w:color w:val="222222"/>
        </w:rPr>
      </w:pPr>
      <w:r w:rsidRPr="009C131A">
        <w:rPr>
          <w:rFonts w:ascii="Palanquin Dark" w:eastAsia="Palanquin Dark" w:hAnsi="Palanquin Dark" w:cs="Palanquin Dark"/>
          <w:color w:val="222222"/>
        </w:rPr>
        <w:t>उर भरुन येणे - जेंव्हा तुम्ही काहीतरी अतिशय सुंदर,अर्थपूर्ण किंवा एकाचवेळी कडूगोड अनुभवता तेंव्हा ही भावना तुम्हाला सामोरी येते. तुमचे डोळे भरुन येतात आणि उबदार भावनांचे तुम्हाला भरते येते.</w:t>
      </w:r>
    </w:p>
    <w:p w14:paraId="0000004F" w14:textId="77777777" w:rsidR="00D4164F" w:rsidRPr="009C131A" w:rsidRDefault="00D4164F">
      <w:pPr>
        <w:rPr>
          <w:color w:val="222222"/>
        </w:rPr>
      </w:pPr>
    </w:p>
    <w:p w14:paraId="00000050" w14:textId="38DA3E85" w:rsidR="00D4164F" w:rsidRPr="009C131A" w:rsidRDefault="009C5A96">
      <w:pPr>
        <w:rPr>
          <w:color w:val="222222"/>
        </w:rPr>
      </w:pPr>
      <w:r w:rsidRPr="009C131A">
        <w:rPr>
          <w:rFonts w:ascii="Palanquin Dark" w:eastAsia="Palanquin Dark" w:hAnsi="Palanquin Dark" w:cs="Palanquin Dark"/>
          <w:color w:val="222222"/>
        </w:rPr>
        <w:t>कृतज्ञता  जेंव्हा कोणीतरी तुमचे चांगले/ छान व्हावे म्हणून काहीतरी त्यांच्या मार्गाबाहेर जाऊन (असर्वसामान्यपणे) करते तेंव्हा तुम्हांला जाणवते ती भावना.  तुम्हाला अशी उर्मी येते की आपणही त्यांच्यासाठी असेच काहीतरी करावे व त्या  व्यक्तीच्या जवळ जावे.</w:t>
      </w:r>
    </w:p>
    <w:p w14:paraId="00000051" w14:textId="77777777" w:rsidR="00D4164F" w:rsidRPr="009C131A" w:rsidRDefault="00D4164F">
      <w:pPr>
        <w:rPr>
          <w:color w:val="222222"/>
        </w:rPr>
      </w:pPr>
    </w:p>
    <w:p w14:paraId="00000052" w14:textId="58B1DE91" w:rsidR="00D4164F" w:rsidRPr="009C131A" w:rsidRDefault="009C5A96">
      <w:pPr>
        <w:rPr>
          <w:color w:val="222222"/>
        </w:rPr>
      </w:pPr>
      <w:r w:rsidRPr="009C131A">
        <w:rPr>
          <w:rFonts w:ascii="Palanquin Dark" w:eastAsia="Palanquin Dark" w:hAnsi="Palanquin Dark" w:cs="Palanquin Dark"/>
          <w:color w:val="222222"/>
        </w:rPr>
        <w:t>कुतूहल वाटणे-  जेंव्हा तुम्ही एखाद्या नवीन पण संबंधित गोष्टीला सामोरे जाता जी तुम्हाला तत्काळ कळत नाही, तेव्हा तुम्हाला जाणवते ती भावना. या गोष्टीबद्दल आणखीन जाणून घेण्याची तुम्हाला उर्मी वाटते.</w:t>
      </w:r>
    </w:p>
    <w:p w14:paraId="00000053" w14:textId="77777777" w:rsidR="00D4164F" w:rsidRPr="009C131A" w:rsidRDefault="00D4164F">
      <w:pPr>
        <w:rPr>
          <w:color w:val="222222"/>
        </w:rPr>
      </w:pPr>
    </w:p>
    <w:p w14:paraId="00000058" w14:textId="07B57CF3" w:rsidR="00D4164F" w:rsidRPr="009C131A" w:rsidRDefault="009C5A96">
      <w:pPr>
        <w:rPr>
          <w:color w:val="222222"/>
        </w:rPr>
      </w:pPr>
      <w:r w:rsidRPr="009C131A">
        <w:rPr>
          <w:rFonts w:ascii="Palanquin Dark" w:eastAsia="Palanquin Dark" w:hAnsi="Palanquin Dark" w:cs="Palanquin Dark"/>
          <w:color w:val="222222"/>
        </w:rPr>
        <w:t xml:space="preserve">विजयी आनंद- मुक्तता आणि श्रेष्ठ आनंद,जो तुम्हाला एखाद्या स्पर्धेच्या किंवा संघर्षाच्या यशस्वी पूर्ततेनंतर जाणवतो. </w:t>
      </w:r>
    </w:p>
    <w:p w14:paraId="00000059" w14:textId="77777777" w:rsidR="00D4164F" w:rsidRDefault="00D4164F">
      <w:pPr>
        <w:rPr>
          <w:color w:val="222222"/>
          <w:highlight w:val="white"/>
        </w:rPr>
      </w:pPr>
    </w:p>
    <w:p w14:paraId="00000061" w14:textId="77777777" w:rsidR="00D4164F" w:rsidRDefault="00D4164F">
      <w:pPr>
        <w:rPr>
          <w:color w:val="222222"/>
          <w:highlight w:val="white"/>
        </w:rPr>
      </w:pPr>
    </w:p>
    <w:p w14:paraId="00000083" w14:textId="1A1B8FA7" w:rsidR="00D4164F" w:rsidRDefault="00D4164F">
      <w:pPr>
        <w:rPr>
          <w:rFonts w:cs="Mangal"/>
          <w:color w:val="222222"/>
          <w:szCs w:val="20"/>
          <w:highlight w:val="yellow"/>
          <w:cs/>
          <w:lang w:bidi="mr-IN"/>
        </w:rPr>
      </w:pPr>
    </w:p>
    <w:p w14:paraId="2E62A7E6" w14:textId="77777777" w:rsidR="00480F5A" w:rsidRPr="00D103E6" w:rsidRDefault="00480F5A">
      <w:pPr>
        <w:rPr>
          <w:rFonts w:cs="Mangal" w:hint="cs"/>
          <w:color w:val="222222"/>
          <w:szCs w:val="20"/>
          <w:highlight w:val="yellow"/>
          <w:cs/>
          <w:lang w:bidi="mr-IN"/>
        </w:rPr>
      </w:pPr>
    </w:p>
    <w:p w14:paraId="6ED40F2B" w14:textId="77777777" w:rsidR="009C131A" w:rsidRPr="009C131A" w:rsidRDefault="009C131A" w:rsidP="009C131A">
      <w:pPr>
        <w:rPr>
          <w:rFonts w:ascii="Palanquin Dark" w:eastAsia="Palanquin Dark" w:hAnsi="Palanquin Dark" w:cs="Mangal"/>
          <w:b/>
          <w:bCs/>
          <w:color w:val="222222"/>
          <w:szCs w:val="20"/>
          <w:cs/>
          <w:lang w:bidi="mr-IN"/>
        </w:rPr>
      </w:pPr>
      <w:r w:rsidRPr="009C131A">
        <w:rPr>
          <w:rFonts w:ascii="Palanquin Dark" w:eastAsia="Palanquin Dark" w:hAnsi="Palanquin Dark" w:cs="Palanquin Dark"/>
          <w:b/>
          <w:bCs/>
          <w:color w:val="222222"/>
        </w:rPr>
        <w:t xml:space="preserve">उर भरुन येणे </w:t>
      </w:r>
    </w:p>
    <w:p w14:paraId="07D2578D" w14:textId="46A97AAD" w:rsidR="009C131A" w:rsidRPr="009C131A" w:rsidRDefault="009C131A" w:rsidP="009C131A">
      <w:pPr>
        <w:rPr>
          <w:color w:val="222222"/>
        </w:rPr>
      </w:pPr>
      <w:r w:rsidRPr="009C131A">
        <w:rPr>
          <w:rFonts w:ascii="Palanquin Dark" w:eastAsia="Palanquin Dark" w:hAnsi="Palanquin Dark" w:cs="Palanquin Dark"/>
          <w:color w:val="222222"/>
        </w:rPr>
        <w:t>जेंव्हा तुम्ही काहीतरी अतिशय सुंदर,अर्थपूर्ण किंवा एकाचवेळी कडूगोड अनुभवता तेंव्हा ही भावना तुम्हाला सामोरी येते. तुमचे डोळे भरुन येतात आणि उबदार भावनांचे तुम्हाला भरते येते.</w:t>
      </w:r>
    </w:p>
    <w:p w14:paraId="40AA2403" w14:textId="5A3463A0" w:rsidR="009C131A" w:rsidRDefault="009C131A">
      <w:pPr>
        <w:rPr>
          <w:rFonts w:cs="Mangal"/>
          <w:color w:val="222222"/>
          <w:szCs w:val="20"/>
          <w:highlight w:val="yellow"/>
          <w:cs/>
          <w:lang w:bidi="mr-IN"/>
        </w:rPr>
      </w:pPr>
    </w:p>
    <w:p w14:paraId="00000084" w14:textId="77777777" w:rsidR="00D4164F" w:rsidRPr="00533B4A" w:rsidRDefault="00D4164F">
      <w:pPr>
        <w:rPr>
          <w:color w:val="222222"/>
          <w:highlight w:val="yellow"/>
        </w:rPr>
      </w:pPr>
    </w:p>
    <w:p w14:paraId="00000085" w14:textId="03FFBD7E" w:rsidR="00D4164F" w:rsidRPr="00D103E6" w:rsidRDefault="009C5A96">
      <w:pPr>
        <w:rPr>
          <w:color w:val="222222"/>
        </w:rPr>
      </w:pPr>
      <w:r w:rsidRPr="00D103E6">
        <w:rPr>
          <w:rFonts w:ascii="Palanquin Dark" w:eastAsia="Palanquin Dark" w:hAnsi="Palanquin Dark" w:cs="Palanquin Dark"/>
          <w:color w:val="222222"/>
        </w:rPr>
        <w:t>भारतीय लोक सर्वसाधारणपणे</w:t>
      </w:r>
      <w:r w:rsidR="00D103E6" w:rsidRPr="00D103E6">
        <w:rPr>
          <w:rFonts w:ascii="Palanquin Dark" w:eastAsia="Palanquin Dark" w:hAnsi="Palanquin Dark" w:cs="Palanquin Dark" w:hint="cs"/>
          <w:color w:val="222222"/>
          <w:rtl/>
        </w:rPr>
        <w:t xml:space="preserve"> </w:t>
      </w:r>
      <w:r w:rsidR="00D103E6" w:rsidRPr="00D103E6">
        <w:rPr>
          <w:rFonts w:ascii="Palanquin Dark" w:eastAsia="Palanquin Dark" w:hAnsi="Palanquin Dark" w:cs="Palanquin Dark"/>
          <w:color w:val="222222"/>
        </w:rPr>
        <w:t xml:space="preserve">उर भरुन येणे </w:t>
      </w:r>
      <w:r w:rsidRPr="00D103E6">
        <w:rPr>
          <w:rFonts w:ascii="Palanquin Dark" w:eastAsia="Palanquin Dark" w:hAnsi="Palanquin Dark" w:cs="Palanquin Dark"/>
          <w:color w:val="222222"/>
        </w:rPr>
        <w:t>कशी व्यक्त करतात याचा एक क्षणभर विचार करा.</w:t>
      </w:r>
    </w:p>
    <w:p w14:paraId="00000086" w14:textId="77777777" w:rsidR="00D4164F" w:rsidRPr="00533B4A" w:rsidRDefault="00D4164F">
      <w:pPr>
        <w:rPr>
          <w:color w:val="222222"/>
          <w:highlight w:val="yellow"/>
        </w:rPr>
      </w:pPr>
    </w:p>
    <w:p w14:paraId="00000087" w14:textId="470DCBC4" w:rsidR="00D4164F" w:rsidRPr="00D103E6" w:rsidRDefault="009C5A96">
      <w:pPr>
        <w:rPr>
          <w:color w:val="222222"/>
        </w:rPr>
      </w:pPr>
      <w:r w:rsidRPr="00D103E6">
        <w:rPr>
          <w:rFonts w:ascii="Palanquin Dark" w:eastAsia="Palanquin Dark" w:hAnsi="Palanquin Dark" w:cs="Palanquin Dark"/>
          <w:color w:val="222222"/>
        </w:rPr>
        <w:t xml:space="preserve">भारतीय लोक सर्वसाधारणपणे </w:t>
      </w:r>
      <w:r w:rsidR="00D103E6" w:rsidRPr="00D103E6">
        <w:rPr>
          <w:rFonts w:ascii="Palanquin Dark" w:eastAsia="Palanquin Dark" w:hAnsi="Palanquin Dark" w:cs="Palanquin Dark"/>
          <w:color w:val="222222"/>
        </w:rPr>
        <w:t xml:space="preserve">उर भरुन येणे </w:t>
      </w:r>
      <w:r w:rsidRPr="00D103E6">
        <w:rPr>
          <w:rFonts w:ascii="Palanquin Dark" w:eastAsia="Palanquin Dark" w:hAnsi="Palanquin Dark" w:cs="Palanquin Dark"/>
          <w:color w:val="222222"/>
        </w:rPr>
        <w:t>कोणत्या (एक किंवा अनेक) प्रकारे व्यक्त करतात?</w:t>
      </w:r>
    </w:p>
    <w:p w14:paraId="00000088" w14:textId="77777777" w:rsidR="00D4164F" w:rsidRPr="00533B4A" w:rsidRDefault="00D4164F">
      <w:pPr>
        <w:rPr>
          <w:color w:val="222222"/>
          <w:highlight w:val="yellow"/>
        </w:rPr>
      </w:pPr>
    </w:p>
    <w:p w14:paraId="00000089" w14:textId="77777777" w:rsidR="00D4164F" w:rsidRPr="009C131A" w:rsidRDefault="009C5A96">
      <w:pPr>
        <w:rPr>
          <w:color w:val="222222"/>
        </w:rPr>
      </w:pPr>
      <w:r w:rsidRPr="009C131A">
        <w:rPr>
          <w:rFonts w:ascii="Palanquin Dark" w:eastAsia="Palanquin Dark" w:hAnsi="Palanquin Dark" w:cs="Palanquin Dark"/>
          <w:color w:val="222222"/>
        </w:rPr>
        <w:t xml:space="preserve">*आवाजसह </w:t>
      </w:r>
    </w:p>
    <w:p w14:paraId="0000008A" w14:textId="77777777" w:rsidR="00D4164F" w:rsidRPr="009C131A" w:rsidRDefault="00D4164F">
      <w:pPr>
        <w:rPr>
          <w:color w:val="222222"/>
        </w:rPr>
      </w:pPr>
    </w:p>
    <w:p w14:paraId="0000008B" w14:textId="77777777" w:rsidR="00D4164F" w:rsidRPr="009C131A" w:rsidRDefault="009C5A96">
      <w:pPr>
        <w:rPr>
          <w:color w:val="222222"/>
        </w:rPr>
      </w:pPr>
      <w:r w:rsidRPr="009C131A">
        <w:rPr>
          <w:rFonts w:ascii="Palanquin Dark" w:eastAsia="Palanquin Dark" w:hAnsi="Palanquin Dark" w:cs="Palanquin Dark"/>
          <w:color w:val="222222"/>
        </w:rPr>
        <w:t>*चेहऱ्यावरून</w:t>
      </w:r>
    </w:p>
    <w:p w14:paraId="0000008C" w14:textId="77777777" w:rsidR="00D4164F" w:rsidRPr="009C131A" w:rsidRDefault="00D4164F">
      <w:pPr>
        <w:rPr>
          <w:color w:val="222222"/>
        </w:rPr>
      </w:pPr>
    </w:p>
    <w:p w14:paraId="0000008D" w14:textId="77777777" w:rsidR="00D4164F" w:rsidRPr="009C131A" w:rsidRDefault="009C5A96">
      <w:pPr>
        <w:rPr>
          <w:color w:val="222222"/>
        </w:rPr>
      </w:pPr>
      <w:r w:rsidRPr="009C131A">
        <w:rPr>
          <w:rFonts w:ascii="Palanquin Dark" w:eastAsia="Palanquin Dark" w:hAnsi="Palanquin Dark" w:cs="Palanquin Dark"/>
          <w:color w:val="222222"/>
        </w:rPr>
        <w:t xml:space="preserve">*शारिरीक हालचाली वापरून </w:t>
      </w:r>
    </w:p>
    <w:p w14:paraId="0000008E" w14:textId="77777777" w:rsidR="00D4164F" w:rsidRPr="009C131A" w:rsidRDefault="00D4164F">
      <w:pPr>
        <w:rPr>
          <w:color w:val="222222"/>
        </w:rPr>
      </w:pPr>
    </w:p>
    <w:p w14:paraId="0000008F" w14:textId="77777777" w:rsidR="00D4164F" w:rsidRPr="009C131A" w:rsidRDefault="009C5A96">
      <w:pPr>
        <w:rPr>
          <w:color w:val="222222"/>
        </w:rPr>
      </w:pPr>
      <w:r w:rsidRPr="009C131A">
        <w:rPr>
          <w:rFonts w:ascii="Palanquin Dark" w:eastAsia="Palanquin Dark" w:hAnsi="Palanquin Dark" w:cs="Palanquin Dark"/>
          <w:color w:val="222222"/>
        </w:rPr>
        <w:t>*शब्दांनी</w:t>
      </w:r>
    </w:p>
    <w:p w14:paraId="00000090" w14:textId="77777777" w:rsidR="00D4164F" w:rsidRPr="009C131A" w:rsidRDefault="00D4164F">
      <w:pPr>
        <w:rPr>
          <w:color w:val="222222"/>
        </w:rPr>
      </w:pPr>
    </w:p>
    <w:p w14:paraId="00000091" w14:textId="77777777" w:rsidR="00D4164F" w:rsidRPr="009C131A" w:rsidRDefault="009C5A96">
      <w:pPr>
        <w:rPr>
          <w:color w:val="222222"/>
        </w:rPr>
      </w:pPr>
      <w:r w:rsidRPr="009C131A">
        <w:rPr>
          <w:rFonts w:ascii="Palanquin Dark" w:eastAsia="Palanquin Dark" w:hAnsi="Palanquin Dark" w:cs="Palanquin Dark"/>
          <w:color w:val="222222"/>
        </w:rPr>
        <w:t>*स्पर्शाने</w:t>
      </w:r>
    </w:p>
    <w:p w14:paraId="00000092" w14:textId="77777777" w:rsidR="00D4164F" w:rsidRPr="009C131A" w:rsidRDefault="00D4164F">
      <w:pPr>
        <w:rPr>
          <w:color w:val="222222"/>
        </w:rPr>
      </w:pPr>
    </w:p>
    <w:p w14:paraId="00000093" w14:textId="77777777" w:rsidR="00D4164F" w:rsidRPr="009C131A" w:rsidRDefault="009C5A96">
      <w:pPr>
        <w:rPr>
          <w:color w:val="222222"/>
        </w:rPr>
      </w:pPr>
      <w:r w:rsidRPr="009C131A">
        <w:rPr>
          <w:rFonts w:ascii="Palanquin Dark" w:eastAsia="Palanquin Dark" w:hAnsi="Palanquin Dark" w:cs="Palanquin Dark"/>
          <w:color w:val="222222"/>
        </w:rPr>
        <w:t>*इतर प्रकारे ______________</w:t>
      </w:r>
    </w:p>
    <w:p w14:paraId="00000094" w14:textId="77777777" w:rsidR="00D4164F" w:rsidRPr="009C131A" w:rsidRDefault="00D4164F">
      <w:pPr>
        <w:rPr>
          <w:color w:val="222222"/>
        </w:rPr>
      </w:pPr>
    </w:p>
    <w:p w14:paraId="00000136" w14:textId="77777777" w:rsidR="00D4164F" w:rsidRPr="00640098" w:rsidRDefault="00D4164F">
      <w:pPr>
        <w:rPr>
          <w:rFonts w:cs="Mangal" w:hint="cs"/>
          <w:color w:val="222222"/>
          <w:szCs w:val="20"/>
          <w:highlight w:val="white"/>
          <w:cs/>
          <w:lang w:bidi="mr-IN"/>
        </w:rPr>
      </w:pPr>
    </w:p>
    <w:sectPr w:rsidR="00D4164F" w:rsidRPr="006400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nquin Dark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4F"/>
    <w:rsid w:val="0007493A"/>
    <w:rsid w:val="00480F5A"/>
    <w:rsid w:val="00533B4A"/>
    <w:rsid w:val="00640098"/>
    <w:rsid w:val="00891A3C"/>
    <w:rsid w:val="009C131A"/>
    <w:rsid w:val="009C5A96"/>
    <w:rsid w:val="00CC6A9E"/>
    <w:rsid w:val="00D103E6"/>
    <w:rsid w:val="00D4164F"/>
    <w:rsid w:val="00D8121D"/>
    <w:rsid w:val="00EA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989C"/>
  <w15:docId w15:val="{53A02067-7C07-A040-8461-618021E4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m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31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Mirna Đurić</cp:lastModifiedBy>
  <cp:revision>8</cp:revision>
  <dcterms:created xsi:type="dcterms:W3CDTF">2021-05-31T08:02:00Z</dcterms:created>
  <dcterms:modified xsi:type="dcterms:W3CDTF">2021-05-31T17:48:00Z</dcterms:modified>
</cp:coreProperties>
</file>