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w:t>
      </w:r>
      <w:proofErr w:type="spellStart"/>
      <w:r w:rsidR="007F2575" w:rsidRPr="00297CCC">
        <w:rPr>
          <w:rFonts w:ascii="Times New Roman" w:hAnsi="Times New Roman" w:cs="Times New Roman"/>
          <w:color w:val="0D0D0D" w:themeColor="text1" w:themeTint="F2"/>
          <w:lang w:eastAsia="zh-CN"/>
        </w:rPr>
        <w:t>Nian</w:t>
      </w:r>
      <w:proofErr w:type="spellEnd"/>
      <w:r w:rsidRPr="00297CCC">
        <w:rPr>
          <w:rFonts w:ascii="Times New Roman" w:hAnsi="Times New Roman" w:cs="Times New Roman"/>
          <w:color w:val="0D0D0D" w:themeColor="text1" w:themeTint="F2"/>
          <w:lang w:eastAsia="zh-CN"/>
        </w:rPr>
        <w:t xml:space="preserve"> </w:t>
      </w:r>
      <w:proofErr w:type="spellStart"/>
      <w:r w:rsidRPr="00297CCC">
        <w:rPr>
          <w:rFonts w:ascii="Times New Roman" w:hAnsi="Times New Roman" w:cs="Times New Roman"/>
          <w:color w:val="0D0D0D" w:themeColor="text1" w:themeTint="F2"/>
          <w:lang w:eastAsia="zh-CN"/>
        </w:rPr>
        <w:t>Zuo</w:t>
      </w:r>
      <w:proofErr w:type="spellEnd"/>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w:t>
      </w:r>
      <w:proofErr w:type="spellStart"/>
      <w:r w:rsidR="007F2575" w:rsidRPr="00297CCC">
        <w:rPr>
          <w:rFonts w:ascii="Times New Roman" w:hAnsi="Times New Roman" w:cs="Times New Roman"/>
          <w:color w:val="0D0D0D" w:themeColor="text1" w:themeTint="F2"/>
          <w:lang w:eastAsia="zh-CN"/>
        </w:rPr>
        <w:t>Chuan</w:t>
      </w:r>
      <w:proofErr w:type="spellEnd"/>
      <w:r w:rsidR="007F2575" w:rsidRPr="00297CCC">
        <w:rPr>
          <w:rFonts w:ascii="Times New Roman" w:hAnsi="Times New Roman" w:cs="Times New Roman"/>
          <w:color w:val="0D0D0D" w:themeColor="text1" w:themeTint="F2"/>
          <w:lang w:eastAsia="zh-CN"/>
        </w:rPr>
        <w:t>-</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w:t>
      </w:r>
      <w:proofErr w:type="spellStart"/>
      <w:r w:rsidRPr="00297CCC">
        <w:rPr>
          <w:rFonts w:ascii="Times New Roman" w:eastAsia="Times New Roman" w:hAnsi="Times New Roman" w:cs="Times New Roman"/>
          <w:color w:val="000000" w:themeColor="text1"/>
        </w:rPr>
        <w:t>Chuan</w:t>
      </w:r>
      <w:proofErr w:type="spellEnd"/>
      <w:r w:rsidRPr="00297CCC">
        <w:rPr>
          <w:rFonts w:ascii="Times New Roman" w:eastAsia="Times New Roman" w:hAnsi="Times New Roman" w:cs="Times New Roman"/>
          <w:color w:val="000000" w:themeColor="text1"/>
        </w:rPr>
        <w:t xml:space="preserve">-Peng, School of Psychology, Nanjing Normal University, No. 122 </w:t>
      </w:r>
      <w:proofErr w:type="spellStart"/>
      <w:r w:rsidRPr="00297CCC">
        <w:rPr>
          <w:rFonts w:ascii="Times New Roman" w:eastAsia="Times New Roman" w:hAnsi="Times New Roman" w:cs="Times New Roman"/>
          <w:color w:val="000000" w:themeColor="text1"/>
        </w:rPr>
        <w:t>Ninghai</w:t>
      </w:r>
      <w:proofErr w:type="spellEnd"/>
      <w:r w:rsidRPr="00297CCC">
        <w:rPr>
          <w:rFonts w:ascii="Times New Roman" w:eastAsia="Times New Roman" w:hAnsi="Times New Roman" w:cs="Times New Roman"/>
          <w:color w:val="000000" w:themeColor="text1"/>
        </w:rPr>
        <w:t xml:space="preserve"> Road, </w:t>
      </w:r>
      <w:proofErr w:type="spellStart"/>
      <w:r w:rsidRPr="00297CCC">
        <w:rPr>
          <w:rFonts w:ascii="Times New Roman" w:eastAsia="Times New Roman" w:hAnsi="Times New Roman" w:cs="Times New Roman"/>
          <w:color w:val="000000" w:themeColor="text1"/>
        </w:rPr>
        <w:t>Gulou</w:t>
      </w:r>
      <w:proofErr w:type="spellEnd"/>
      <w:r w:rsidRPr="00297CCC">
        <w:rPr>
          <w:rFonts w:ascii="Times New Roman" w:eastAsia="Times New Roman" w:hAnsi="Times New Roman" w:cs="Times New Roman"/>
          <w:color w:val="000000" w:themeColor="text1"/>
        </w:rPr>
        <w:t xml:space="preserve">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w:t>
      </w:r>
      <w:proofErr w:type="spellStart"/>
      <w:r w:rsidR="008A24DC">
        <w:rPr>
          <w:rFonts w:ascii="Times New Roman" w:eastAsia="宋体" w:hAnsi="Times New Roman"/>
          <w:color w:val="0D0D0D" w:themeColor="text1" w:themeTint="F2"/>
          <w:lang w:eastAsia="zh-CN"/>
        </w:rPr>
        <w:t>behavior</w:t>
      </w:r>
      <w:proofErr w:type="spellEnd"/>
      <w:r w:rsidR="008A24DC">
        <w:rPr>
          <w:rFonts w:ascii="Times New Roman" w:eastAsia="宋体" w:hAnsi="Times New Roman"/>
          <w:color w:val="0D0D0D" w:themeColor="text1" w:themeTint="F2"/>
          <w:lang w:eastAsia="zh-CN"/>
        </w:rPr>
        <w:t xml:space="preserve">,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w:t>
      </w:r>
      <w:proofErr w:type="spellStart"/>
      <w:r w:rsidRPr="00297CCC">
        <w:rPr>
          <w:rFonts w:ascii="Times New Roman" w:eastAsia="宋体" w:hAnsi="Times New Roman"/>
          <w:color w:val="0D0D0D" w:themeColor="text1" w:themeTint="F2"/>
          <w:lang w:eastAsia="zh-CN"/>
        </w:rPr>
        <w:t>behavior</w:t>
      </w:r>
      <w:proofErr w:type="spellEnd"/>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r w:rsidR="001B740E">
        <w:rPr>
          <w:rStyle w:val="af5"/>
          <w:rFonts w:ascii="Times New Roman" w:eastAsia="宋体" w:hAnsi="Times New Roman"/>
          <w:color w:val="0D0D0D" w:themeColor="text1" w:themeTint="F2"/>
          <w:lang w:eastAsia="zh-CN"/>
        </w:rPr>
        <w:footnoteReference w:id="2"/>
      </w:r>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r w:rsidR="00BF1EA4" w:rsidRPr="007043FD">
        <w:rPr>
          <w:rFonts w:ascii="Times New Roman" w:eastAsia="宋体" w:hAnsi="Times New Roman"/>
          <w:color w:val="000000" w:themeColor="text1"/>
          <w:lang w:eastAsia="zh-CN"/>
        </w:rPr>
        <w:t>representativeness</w:t>
      </w:r>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proofErr w:type="spellStart"/>
      <w:r w:rsidR="00A23BB1" w:rsidRPr="00297CCC">
        <w:rPr>
          <w:rFonts w:ascii="Times New Roman" w:eastAsia="宋体" w:hAnsi="Times New Roman"/>
          <w:color w:val="0D0D0D" w:themeColor="text1" w:themeTint="F2"/>
          <w:lang w:val="en-US" w:eastAsia="zh-CN"/>
        </w:rPr>
        <w:t>Forscher</w:t>
      </w:r>
      <w:proofErr w:type="spellEnd"/>
      <w:r w:rsidR="00A23BB1" w:rsidRPr="00297CCC">
        <w:rPr>
          <w:rFonts w:ascii="Times New Roman" w:eastAsia="宋体" w:hAnsi="Times New Roman"/>
          <w:color w:val="0D0D0D" w:themeColor="text1" w:themeTint="F2"/>
          <w:lang w:val="en-US" w:eastAsia="zh-CN"/>
        </w:rPr>
        <w:t xml:space="preserve">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whether </w:t>
      </w:r>
      <w:r w:rsidR="00282C17">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bookmarkEnd w:id="0"/>
    </w:p>
    <w:p w14:paraId="6FD333F3" w14:textId="1F4A10B1" w:rsidR="00966865" w:rsidRPr="00297CCC" w:rsidRDefault="00966865" w:rsidP="00966865">
      <w:pPr>
        <w:spacing w:line="360" w:lineRule="auto"/>
        <w:rPr>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p>
    <w:p w14:paraId="5368A01C" w14:textId="45F0F1FB" w:rsidR="00966865" w:rsidRPr="00297CCC" w:rsidRDefault="00966865" w:rsidP="00966865">
      <w:pPr>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r w:rsidR="00982E78">
        <w:rPr>
          <w:rFonts w:ascii="Times New Roman" w:eastAsia="宋体" w:hAnsi="Times New Roman"/>
          <w:color w:val="0D0D0D" w:themeColor="text1" w:themeTint="F2"/>
          <w:sz w:val="21"/>
          <w:szCs w:val="21"/>
          <w:lang w:eastAsia="zh-CN"/>
        </w:rPr>
        <w:t>, given they have the same target population</w:t>
      </w:r>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r w:rsidR="0019760B">
        <w:rPr>
          <w:rFonts w:ascii="Times New Roman" w:eastAsia="宋体" w:hAnsi="Times New Roman"/>
          <w:color w:val="0D0D0D" w:themeColor="text1" w:themeTint="F2"/>
          <w:sz w:val="21"/>
          <w:szCs w:val="21"/>
          <w:lang w:eastAsia="zh-CN"/>
        </w:rPr>
        <w:t>the</w:t>
      </w:r>
      <w:r w:rsidR="00982E78">
        <w:rPr>
          <w:rFonts w:ascii="Times New Roman" w:eastAsia="宋体" w:hAnsi="Times New Roman"/>
          <w:color w:val="0D0D0D" w:themeColor="text1" w:themeTint="F2"/>
          <w:sz w:val="21"/>
          <w:szCs w:val="21"/>
          <w:lang w:eastAsia="zh-CN"/>
        </w:rPr>
        <w:t>ir target</w:t>
      </w:r>
      <w:r w:rsidR="0019760B">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population</w:t>
      </w:r>
      <w:r w:rsidR="00982E78">
        <w:rPr>
          <w:rFonts w:ascii="Times New Roman" w:eastAsia="宋体" w:hAnsi="Times New Roman"/>
          <w:color w:val="0D0D0D" w:themeColor="text1" w:themeTint="F2"/>
          <w:sz w:val="21"/>
          <w:szCs w:val="21"/>
          <w:lang w:eastAsia="zh-CN"/>
        </w:rPr>
        <w:t xml:space="preserve">, e.g., </w:t>
      </w:r>
      <w:r w:rsidR="00F356E7" w:rsidRPr="00297CCC">
        <w:rPr>
          <w:rFonts w:ascii="Times New Roman" w:eastAsia="宋体" w:hAnsi="Times New Roman"/>
          <w:color w:val="0D0D0D" w:themeColor="text1" w:themeTint="F2"/>
          <w:sz w:val="21"/>
          <w:szCs w:val="21"/>
          <w:lang w:eastAsia="zh-CN"/>
        </w:rPr>
        <w:t xml:space="preserve">the </w:t>
      </w:r>
      <w:r w:rsidR="00982E78">
        <w:rPr>
          <w:rFonts w:ascii="Times New Roman" w:eastAsia="宋体" w:hAnsi="Times New Roman"/>
          <w:color w:val="0D0D0D" w:themeColor="text1" w:themeTint="F2"/>
          <w:sz w:val="21"/>
          <w:szCs w:val="21"/>
          <w:lang w:eastAsia="zh-CN"/>
        </w:rPr>
        <w:t xml:space="preserve">whole population of </w:t>
      </w:r>
      <w:r w:rsidR="00F356E7" w:rsidRPr="00297CCC">
        <w:rPr>
          <w:rFonts w:ascii="Times New Roman" w:eastAsia="宋体" w:hAnsi="Times New Roman"/>
          <w:color w:val="0D0D0D" w:themeColor="text1" w:themeTint="F2"/>
          <w:sz w:val="21"/>
          <w:szCs w:val="21"/>
          <w:lang w:eastAsia="zh-CN"/>
        </w:rPr>
        <w:t>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 xml:space="preserve">Acta Psychological </w:t>
      </w:r>
      <w:proofErr w:type="spellStart"/>
      <w:r w:rsidR="00FE3186" w:rsidRPr="00297CCC">
        <w:rPr>
          <w:rFonts w:ascii="Times New Roman" w:eastAsia="宋体" w:hAnsi="Times New Roman"/>
          <w:i/>
          <w:iCs/>
          <w:color w:val="0D0D0D" w:themeColor="text1" w:themeTint="F2"/>
          <w:lang w:eastAsia="zh-CN"/>
        </w:rPr>
        <w:t>Sinica</w:t>
      </w:r>
      <w:proofErr w:type="spellEnd"/>
      <w:r w:rsidR="00FE3186" w:rsidRPr="00297CCC">
        <w:rPr>
          <w:rFonts w:ascii="Times New Roman" w:eastAsia="宋体" w:hAnsi="Times New Roman"/>
          <w:i/>
          <w:iCs/>
          <w:color w:val="0D0D0D" w:themeColor="text1" w:themeTint="F2"/>
          <w:lang w:eastAsia="zh-CN"/>
        </w:rPr>
        <w:t xml:space="preserve">, Journal of Psychological Science, Chinese Journal of Clinical Psychology, Psychological Development and Education, Psychological and </w:t>
      </w:r>
      <w:proofErr w:type="spellStart"/>
      <w:r w:rsidR="00FE3186" w:rsidRPr="00297CCC">
        <w:rPr>
          <w:rFonts w:ascii="Times New Roman" w:eastAsia="宋体" w:hAnsi="Times New Roman"/>
          <w:i/>
          <w:iCs/>
          <w:color w:val="0D0D0D" w:themeColor="text1" w:themeTint="F2"/>
          <w:lang w:eastAsia="zh-CN"/>
        </w:rPr>
        <w:t>Behavioral</w:t>
      </w:r>
      <w:proofErr w:type="spellEnd"/>
      <w:r w:rsidR="00FE3186" w:rsidRPr="00297CCC">
        <w:rPr>
          <w:rFonts w:ascii="Times New Roman" w:eastAsia="宋体" w:hAnsi="Times New Roman"/>
          <w:i/>
          <w:iCs/>
          <w:color w:val="0D0D0D" w:themeColor="text1" w:themeTint="F2"/>
          <w:lang w:eastAsia="zh-CN"/>
        </w:rPr>
        <w:t xml:space="preserve"> Studies</w:t>
      </w:r>
      <w:r w:rsidR="00BF4B6F" w:rsidRPr="00297CCC">
        <w:rPr>
          <w:rFonts w:ascii="Times New Roman" w:eastAsia="宋体" w:hAnsi="Times New Roman"/>
          <w:iCs/>
          <w:color w:val="0D0D0D" w:themeColor="text1" w:themeTint="F2"/>
          <w:lang w:eastAsia="zh-CN"/>
        </w:rPr>
        <w:t xml:space="preserve">. </w:t>
      </w:r>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 xml:space="preserve">Acta Psychological </w:t>
      </w:r>
      <w:proofErr w:type="spellStart"/>
      <w:r w:rsidR="007926CB" w:rsidRPr="007043FD">
        <w:rPr>
          <w:rFonts w:ascii="Times New Roman" w:hAnsi="Times New Roman" w:cs="Times New Roman"/>
          <w:i/>
          <w:color w:val="000000" w:themeColor="text1"/>
        </w:rPr>
        <w:t>Sinica</w:t>
      </w:r>
      <w:proofErr w:type="spellEnd"/>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 xml:space="preserve">Psychological and </w:t>
      </w:r>
      <w:proofErr w:type="spellStart"/>
      <w:r w:rsidR="007926CB" w:rsidRPr="007043FD">
        <w:rPr>
          <w:rFonts w:ascii="Times New Roman" w:hAnsi="Times New Roman" w:cs="Times New Roman"/>
          <w:i/>
          <w:color w:val="000000" w:themeColor="text1"/>
        </w:rPr>
        <w:t>Behavioral</w:t>
      </w:r>
      <w:proofErr w:type="spellEnd"/>
      <w:r w:rsidR="007926CB" w:rsidRPr="007043FD">
        <w:rPr>
          <w:rFonts w:ascii="Times New Roman" w:hAnsi="Times New Roman" w:cs="Times New Roman"/>
          <w:i/>
          <w:color w:val="000000" w:themeColor="text1"/>
        </w:rPr>
        <w:t xml:space="preserve">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1"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r w:rsidR="002574E6" w:rsidRPr="007043FD">
        <w:rPr>
          <w:rFonts w:ascii="Times New Roman" w:hAnsi="Times New Roman" w:cs="Times New Roman" w:hint="eastAsia"/>
          <w:color w:val="000000" w:themeColor="text1"/>
          <w:lang w:eastAsia="zh-CN"/>
        </w:rPr>
        <w:t>nu</w:t>
      </w:r>
      <w:proofErr w:type="spellStart"/>
      <w:r w:rsidR="002574E6" w:rsidRPr="007043FD">
        <w:rPr>
          <w:rFonts w:ascii="Times New Roman" w:hAnsi="Times New Roman" w:cs="Times New Roman"/>
          <w:color w:val="000000" w:themeColor="text1"/>
          <w:lang w:val="en-US" w:eastAsia="zh-CN"/>
        </w:rPr>
        <w:t>mber</w:t>
      </w:r>
      <w:proofErr w:type="spellEnd"/>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Acta Psychological </w:t>
            </w:r>
            <w:proofErr w:type="spellStart"/>
            <w:r w:rsidRPr="00297CCC">
              <w:rPr>
                <w:rFonts w:ascii="Times New Roman" w:eastAsia="宋体" w:hAnsi="Times New Roman"/>
                <w:i/>
                <w:color w:val="0D0D0D" w:themeColor="text1" w:themeTint="F2"/>
                <w:lang w:eastAsia="zh-CN"/>
              </w:rPr>
              <w:t>Sinica</w:t>
            </w:r>
            <w:proofErr w:type="spellEnd"/>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Psychological and </w:t>
            </w:r>
            <w:proofErr w:type="spellStart"/>
            <w:r w:rsidRPr="00297CCC">
              <w:rPr>
                <w:rFonts w:ascii="Times New Roman" w:eastAsia="宋体" w:hAnsi="Times New Roman"/>
                <w:i/>
                <w:color w:val="0D0D0D" w:themeColor="text1" w:themeTint="F2"/>
                <w:lang w:eastAsia="zh-CN"/>
              </w:rPr>
              <w:t>Behavioral</w:t>
            </w:r>
            <w:proofErr w:type="spellEnd"/>
            <w:r w:rsidRPr="00297CCC">
              <w:rPr>
                <w:rFonts w:ascii="Times New Roman" w:eastAsia="宋体" w:hAnsi="Times New Roman"/>
                <w:i/>
                <w:color w:val="0D0D0D" w:themeColor="text1" w:themeTint="F2"/>
                <w:lang w:eastAsia="zh-CN"/>
              </w:rPr>
              <w:t xml:space="preserve">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2" w:name="_Hlk84533069"/>
      <w:bookmarkEnd w:id="1"/>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2"/>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r w:rsidR="008A3772">
        <w:rPr>
          <w:rFonts w:ascii="Times New Roman" w:eastAsia="宋体" w:hAnsi="Times New Roman"/>
          <w:color w:val="0D0D0D" w:themeColor="text1" w:themeTint="F2"/>
          <w:lang w:eastAsia="zh-CN"/>
        </w:rPr>
        <w:t>secondary</w:t>
      </w:r>
      <w:r w:rsidRPr="00297CCC">
        <w:rPr>
          <w:rFonts w:ascii="Times New Roman" w:eastAsia="宋体" w:hAnsi="Times New Roman"/>
          <w:color w:val="0D0D0D" w:themeColor="text1" w:themeTint="F2"/>
          <w:lang w:eastAsia="zh-CN"/>
        </w:rPr>
        <w:t xml:space="preserve"> data</w:t>
      </w:r>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r w:rsidRPr="00DC113A">
        <w:rPr>
          <w:rFonts w:ascii="Times New Roman" w:hAnsi="Times New Roman"/>
          <w:color w:val="000000" w:themeColor="text1"/>
        </w:rPr>
        <w:t>large-scale databases or using animals</w:t>
      </w:r>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r w:rsidRPr="00DC113A">
        <w:rPr>
          <w:rFonts w:ascii="Times New Roman" w:hAnsi="Times New Roman"/>
          <w:color w:val="000000" w:themeColor="text1"/>
        </w:rPr>
        <w:t xml:space="preserve">study type, sample type, sample size, </w:t>
      </w:r>
      <w:r w:rsidR="007533BC" w:rsidRPr="007043FD">
        <w:rPr>
          <w:rFonts w:ascii="Times New Roman" w:eastAsia="宋体" w:hAnsi="Times New Roman"/>
          <w:color w:val="000000" w:themeColor="text1"/>
          <w:lang w:eastAsia="zh-CN"/>
        </w:rPr>
        <w:t xml:space="preserve">sampling method, </w:t>
      </w:r>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r w:rsidRPr="007043FD">
        <w:rPr>
          <w:rFonts w:ascii="Times New Roman" w:eastAsia="宋体" w:hAnsi="Times New Roman"/>
          <w:color w:val="000000" w:themeColor="text1"/>
          <w:lang w:eastAsia="zh-CN"/>
        </w:rPr>
        <w:t>participant</w:t>
      </w:r>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p>
    <w:p w14:paraId="31BB7868" w14:textId="387D5EF8" w:rsidR="00874583" w:rsidRPr="007043FD" w:rsidRDefault="00E41114" w:rsidP="002F5902">
      <w:pPr>
        <w:spacing w:line="360" w:lineRule="auto"/>
        <w:ind w:firstLineChars="200" w:firstLine="440"/>
        <w:rPr>
          <w:rFonts w:ascii="Times New Roman" w:eastAsia="宋体" w:hAnsi="Times New Roman"/>
          <w:color w:val="000000" w:themeColor="text1"/>
          <w:lang w:eastAsia="zh-CN"/>
        </w:rPr>
      </w:pPr>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proofErr w:type="spellStart"/>
      <w:r w:rsidRPr="007043FD">
        <w:rPr>
          <w:rFonts w:ascii="Times New Roman" w:hAnsi="Times New Roman" w:cs="Times New Roman"/>
          <w:color w:val="000000" w:themeColor="text1"/>
        </w:rPr>
        <w:t>Thalmayer</w:t>
      </w:r>
      <w:proofErr w:type="spellEnd"/>
      <w:r w:rsidRPr="007043FD">
        <w:rPr>
          <w:rFonts w:ascii="Times New Roman" w:hAnsi="Times New Roman" w:cs="Times New Roman"/>
          <w:color w:val="000000" w:themeColor="text1"/>
        </w:rPr>
        <w:t xml:space="preserve">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w:t>
      </w:r>
      <w:r w:rsidR="0025033A">
        <w:rPr>
          <w:rFonts w:ascii="Times New Roman" w:hAnsi="Times New Roman" w:cs="Times New Roman"/>
          <w:color w:val="000000" w:themeColor="text1"/>
        </w:rPr>
        <w:t xml:space="preserve">two </w:t>
      </w:r>
      <w:r w:rsidR="002C013A" w:rsidRPr="007043FD">
        <w:rPr>
          <w:rFonts w:ascii="Times New Roman" w:hAnsi="Times New Roman" w:cs="Times New Roman"/>
          <w:color w:val="000000" w:themeColor="text1"/>
        </w:rPr>
        <w:t xml:space="preserve">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(or generality) in our coding manual. The first item is the target population to which the stud</w:t>
      </w:r>
      <w:r w:rsidR="0025033A">
        <w:rPr>
          <w:rFonts w:ascii="Times New Roman" w:hAnsi="Times New Roman" w:cs="Times New Roman"/>
          <w:color w:val="000000" w:themeColor="text1"/>
        </w:rPr>
        <w:t>ies</w:t>
      </w:r>
      <w:r w:rsidR="002C013A" w:rsidRPr="007043FD">
        <w:rPr>
          <w:rFonts w:ascii="Times New Roman" w:hAnsi="Times New Roman" w:cs="Times New Roman"/>
          <w:color w:val="000000" w:themeColor="text1"/>
        </w:rPr>
        <w:t xml:space="preserve"> intended to </w:t>
      </w:r>
      <w:r w:rsidR="00465F7A" w:rsidRPr="0089476B">
        <w:rPr>
          <w:rFonts w:ascii="Times New Roman" w:hAnsi="Times New Roman"/>
          <w:color w:val="000000" w:themeColor="text1"/>
          <w:lang w:val="en-US"/>
        </w:rPr>
        <w:t>generalize</w:t>
      </w:r>
      <w:r w:rsidR="0025033A">
        <w:rPr>
          <w:rFonts w:ascii="Times New Roman" w:hAnsi="Times New Roman" w:cs="Times New Roman"/>
          <w:color w:val="000000" w:themeColor="text1"/>
        </w:rPr>
        <w:t xml:space="preserve">. We </w:t>
      </w:r>
      <w:r w:rsidR="0025033A" w:rsidRPr="001E5B5A">
        <w:rPr>
          <w:rFonts w:ascii="Times New Roman" w:hAnsi="Times New Roman" w:cs="Times New Roman"/>
          <w:color w:val="000000" w:themeColor="text1"/>
        </w:rPr>
        <w:t>will divide all the subjects into four categories</w:t>
      </w:r>
      <w:r w:rsidR="0025033A">
        <w:rPr>
          <w:rFonts w:ascii="Times New Roman" w:hAnsi="Times New Roman" w:cs="Times New Roman"/>
          <w:color w:val="000000" w:themeColor="text1"/>
        </w:rPr>
        <w:t xml:space="preserve">: </w:t>
      </w:r>
      <w:r w:rsidR="0025033A" w:rsidRPr="001E5B5A">
        <w:rPr>
          <w:rFonts w:ascii="Times New Roman" w:hAnsi="Times New Roman" w:cs="Times New Roman"/>
          <w:color w:val="000000" w:themeColor="text1"/>
        </w:rPr>
        <w:t>stated specific population; inferred specific population; inferred general population; stated general population</w:t>
      </w:r>
      <w:r w:rsidR="002C013A" w:rsidRPr="007043FD">
        <w:rPr>
          <w:rFonts w:ascii="Times New Roman" w:hAnsi="Times New Roman" w:cs="Times New Roman"/>
          <w:color w:val="000000" w:themeColor="text1"/>
        </w:rPr>
        <w:t xml:space="preserve">. The </w:t>
      </w:r>
      <w:r w:rsidR="00C46DDB">
        <w:rPr>
          <w:rFonts w:ascii="Times New Roman" w:hAnsi="Times New Roman" w:cs="Times New Roman" w:hint="eastAsia"/>
          <w:color w:val="000000" w:themeColor="text1"/>
          <w:lang w:eastAsia="zh-CN"/>
        </w:rPr>
        <w:t>second</w:t>
      </w:r>
      <w:r w:rsidR="00C46DDB">
        <w:rPr>
          <w:rFonts w:ascii="Times New Roman" w:hAnsi="Times New Roman" w:cs="Times New Roman"/>
          <w:color w:val="000000" w:themeColor="text1"/>
          <w:lang w:eastAsia="zh-CN"/>
        </w:rPr>
        <w:t xml:space="preserve"> </w:t>
      </w:r>
      <w:r w:rsidR="002C013A" w:rsidRPr="007043FD">
        <w:rPr>
          <w:rFonts w:ascii="Times New Roman" w:hAnsi="Times New Roman" w:cs="Times New Roman"/>
          <w:color w:val="000000" w:themeColor="text1"/>
        </w:rPr>
        <w:t xml:space="preserve">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E66F19">
        <w:rPr>
          <w:rFonts w:ascii="Times New Roman" w:hAnsi="Times New Roman" w:cs="Times New Roman"/>
          <w:color w:val="000000" w:themeColor="text1"/>
          <w:lang w:eastAsia="zh-CN"/>
        </w:rPr>
        <w:t>The c</w:t>
      </w:r>
      <w:r w:rsidR="002C013A" w:rsidRPr="007043FD">
        <w:rPr>
          <w:rFonts w:ascii="Times New Roman" w:hAnsi="Times New Roman" w:cs="Times New Roman"/>
          <w:color w:val="000000" w:themeColor="text1"/>
        </w:rPr>
        <w:t>oder will</w:t>
      </w:r>
      <w:r w:rsidR="00465F7A">
        <w:rPr>
          <w:rFonts w:ascii="Times New Roman" w:hAnsi="Times New Roman" w:cs="Times New Roman"/>
          <w:color w:val="000000" w:themeColor="text1"/>
        </w:rPr>
        <w:t xml:space="preserve"> be</w:t>
      </w:r>
      <w:r w:rsidR="002C013A" w:rsidRPr="007043FD">
        <w:rPr>
          <w:rFonts w:ascii="Times New Roman" w:hAnsi="Times New Roman" w:cs="Times New Roman"/>
          <w:color w:val="000000" w:themeColor="text1"/>
        </w:rPr>
        <w:t xml:space="preserve"> instruct</w:t>
      </w:r>
      <w:r w:rsidR="00465F7A">
        <w:rPr>
          <w:rFonts w:ascii="Times New Roman" w:hAnsi="Times New Roman" w:cs="Times New Roman"/>
          <w:color w:val="000000" w:themeColor="text1"/>
        </w:rPr>
        <w:t>ed</w:t>
      </w:r>
      <w:r w:rsidR="002C013A" w:rsidRPr="007043FD">
        <w:rPr>
          <w:rFonts w:ascii="Times New Roman" w:hAnsi="Times New Roman" w:cs="Times New Roman"/>
          <w:color w:val="000000" w:themeColor="text1"/>
        </w:rPr>
        <w:t xml:space="preserve"> to search </w:t>
      </w:r>
      <w:r w:rsidR="00465F7A">
        <w:rPr>
          <w:rFonts w:ascii="Times New Roman" w:hAnsi="Times New Roman" w:cs="Times New Roman"/>
          <w:color w:val="000000" w:themeColor="text1"/>
        </w:rPr>
        <w:t>sentences related to</w:t>
      </w:r>
      <w:r w:rsidR="002C013A" w:rsidRPr="007043FD">
        <w:rPr>
          <w:rFonts w:ascii="Times New Roman" w:hAnsi="Times New Roman" w:cs="Times New Roman"/>
          <w:color w:val="000000" w:themeColor="text1"/>
        </w:rPr>
        <w:t xml:space="preserve">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target population in </w:t>
      </w:r>
      <w:r w:rsidR="00465F7A">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conclusion</w:t>
      </w:r>
      <w:r w:rsidR="00465F7A">
        <w:rPr>
          <w:rFonts w:ascii="Times New Roman" w:hAnsi="Times New Roman" w:cs="Times New Roman"/>
          <w:color w:val="000000" w:themeColor="text1"/>
        </w:rPr>
        <w:t xml:space="preserve"> section </w:t>
      </w:r>
      <w:r w:rsidR="00180FBD">
        <w:rPr>
          <w:rFonts w:ascii="Times New Roman" w:hAnsi="Times New Roman" w:cs="Times New Roman"/>
          <w:color w:val="000000" w:themeColor="text1"/>
        </w:rPr>
        <w:t>of</w:t>
      </w:r>
      <w:r w:rsidR="00465F7A">
        <w:rPr>
          <w:rFonts w:ascii="Times New Roman" w:hAnsi="Times New Roman" w:cs="Times New Roman"/>
          <w:color w:val="000000" w:themeColor="text1"/>
        </w:rPr>
        <w:t xml:space="preserve"> the papers</w:t>
      </w:r>
      <w:r w:rsidR="002C013A" w:rsidRPr="007043FD">
        <w:rPr>
          <w:rFonts w:ascii="Times New Roman" w:hAnsi="Times New Roman" w:cs="Times New Roman"/>
          <w:color w:val="000000" w:themeColor="text1"/>
        </w:rPr>
        <w:t xml:space="preserve">. If no related information was found, they will search </w:t>
      </w:r>
      <w:r w:rsidR="00180FBD">
        <w:rPr>
          <w:rFonts w:ascii="Times New Roman" w:hAnsi="Times New Roman" w:cs="Times New Roman"/>
          <w:color w:val="000000" w:themeColor="text1"/>
        </w:rPr>
        <w:t xml:space="preserve">for </w:t>
      </w:r>
      <w:r w:rsidR="002C013A" w:rsidRPr="007043FD">
        <w:rPr>
          <w:rFonts w:ascii="Times New Roman" w:hAnsi="Times New Roman" w:cs="Times New Roman"/>
          <w:color w:val="000000" w:themeColor="text1"/>
        </w:rPr>
        <w:t>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w:t>
      </w:r>
      <w:r w:rsidR="00465F7A">
        <w:rPr>
          <w:rFonts w:ascii="Times New Roman" w:hAnsi="Times New Roman" w:cs="Times New Roman"/>
          <w:color w:val="000000" w:themeColor="text1"/>
        </w:rPr>
        <w:t>two</w:t>
      </w:r>
      <w:r w:rsidR="00465F7A" w:rsidRPr="007043FD">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 xml:space="preserve">items will code both the target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p>
    <w:p w14:paraId="04DA8C59" w14:textId="38B5B81D" w:rsidR="00FF59EB" w:rsidRPr="007043FD" w:rsidRDefault="00E41114" w:rsidP="009A6320">
      <w:pPr>
        <w:spacing w:line="360" w:lineRule="auto"/>
        <w:ind w:firstLineChars="200" w:firstLine="440"/>
        <w:rPr>
          <w:rFonts w:ascii="Times New Roman" w:hAnsi="Times New Roman" w:cs="Times New Roman"/>
          <w:color w:val="000000" w:themeColor="text1"/>
        </w:rPr>
      </w:pPr>
      <w:r w:rsidRPr="007043FD">
        <w:rPr>
          <w:rFonts w:ascii="Times New Roman" w:eastAsia="宋体" w:hAnsi="Times New Roman"/>
          <w:color w:val="000000" w:themeColor="text1"/>
          <w:lang w:eastAsia="zh-CN"/>
        </w:rPr>
        <w:t xml:space="preserve">Additionally, </w:t>
      </w:r>
      <w:bookmarkStart w:id="3"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3"/>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t>
      </w:r>
      <w:r w:rsidR="00FF59EB" w:rsidRPr="007043FD">
        <w:rPr>
          <w:rFonts w:ascii="Times New Roman" w:eastAsia="宋体" w:hAnsi="Times New Roman"/>
          <w:color w:val="000000" w:themeColor="text1"/>
          <w:lang w:eastAsia="zh-CN"/>
        </w:rPr>
        <w:lastRenderedPageBreak/>
        <w:t xml:space="preserve">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p>
    <w:p w14:paraId="553448DE" w14:textId="7958FB0E" w:rsidR="002F2799" w:rsidRPr="007043FD" w:rsidRDefault="002F2799" w:rsidP="002F2799">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rFonts w:ascii="Times New Roman" w:hAnsi="Times New Roman" w:cs="Times New Roman"/>
                <w:color w:val="000000" w:themeColor="text1"/>
              </w:rPr>
            </w:pPr>
            <w:r w:rsidRPr="007043FD">
              <w:rPr>
                <w:rFonts w:ascii="Times New Roman" w:hAnsi="Times New Roman" w:cs="Times New Roman"/>
                <w:color w:val="000000" w:themeColor="text1"/>
              </w:rPr>
              <w:t>Study type</w:t>
            </w:r>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Samples mentioned</w:t>
            </w:r>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 not mentioned</w:t>
            </w:r>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r>
      <w:tr w:rsidR="004E5DD7" w:rsidRPr="004E5DD7" w14:paraId="2FA36BD9" w14:textId="77777777" w:rsidTr="00E97842">
        <w:tc>
          <w:tcPr>
            <w:tcW w:w="3686" w:type="dxa"/>
            <w:tcBorders>
              <w:top w:val="single" w:sz="4" w:space="0" w:color="auto"/>
            </w:tcBorders>
            <w:vAlign w:val="center"/>
          </w:tcPr>
          <w:p w14:paraId="15372E63"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college students</w:t>
            </w:r>
          </w:p>
        </w:tc>
        <w:tc>
          <w:tcPr>
            <w:tcW w:w="1843" w:type="dxa"/>
            <w:tcBorders>
              <w:top w:val="single" w:sz="4" w:space="0" w:color="auto"/>
            </w:tcBorders>
            <w:vAlign w:val="center"/>
          </w:tcPr>
          <w:p w14:paraId="00FB3960" w14:textId="77777777" w:rsidR="002F2799" w:rsidRPr="007043FD" w:rsidRDefault="002F2799" w:rsidP="000A1532">
            <w:pPr>
              <w:jc w:val="center"/>
              <w:rPr>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5697498D" w14:textId="77777777" w:rsidTr="00E97842">
        <w:tc>
          <w:tcPr>
            <w:tcW w:w="3686" w:type="dxa"/>
            <w:vAlign w:val="center"/>
          </w:tcPr>
          <w:p w14:paraId="2B6D3847" w14:textId="5B51016E"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p>
        </w:tc>
        <w:tc>
          <w:tcPr>
            <w:tcW w:w="1843" w:type="dxa"/>
            <w:vAlign w:val="center"/>
          </w:tcPr>
          <w:p w14:paraId="1814CA78"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6346E6CC" w14:textId="77777777" w:rsidTr="00E97842">
        <w:tc>
          <w:tcPr>
            <w:tcW w:w="3686" w:type="dxa"/>
            <w:vAlign w:val="center"/>
          </w:tcPr>
          <w:p w14:paraId="04ED8C0E"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sample outside colleges</w:t>
            </w:r>
          </w:p>
        </w:tc>
        <w:tc>
          <w:tcPr>
            <w:tcW w:w="1843" w:type="dxa"/>
            <w:vAlign w:val="center"/>
          </w:tcPr>
          <w:p w14:paraId="2822A2CB"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202F288E" w14:textId="77777777" w:rsidTr="00E97842">
        <w:tc>
          <w:tcPr>
            <w:tcW w:w="3686" w:type="dxa"/>
            <w:vAlign w:val="center"/>
          </w:tcPr>
          <w:p w14:paraId="321114D9"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c>
          <w:tcPr>
            <w:tcW w:w="1843" w:type="dxa"/>
            <w:vAlign w:val="center"/>
          </w:tcPr>
          <w:p w14:paraId="5459A285"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proofErr w:type="spellStart"/>
      <w:r w:rsidR="0014648C" w:rsidRPr="00297CCC">
        <w:rPr>
          <w:rFonts w:ascii="Times New Roman" w:eastAsia="宋体" w:hAnsi="Times New Roman"/>
          <w:i/>
          <w:color w:val="0D0D0D" w:themeColor="text1" w:themeTint="F2"/>
          <w:lang w:eastAsia="zh-CN"/>
        </w:rPr>
        <w:t>irr</w:t>
      </w:r>
      <w:proofErr w:type="spellEnd"/>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4ADF8046" w14:textId="7553C751" w:rsidR="00AA0182" w:rsidRDefault="005653A7" w:rsidP="00415C7A">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 xml:space="preserve">Bayes factor </w:t>
      </w:r>
      <w:r w:rsidR="00BB1F97" w:rsidRPr="00C01641">
        <w:rPr>
          <w:rFonts w:ascii="Times New Roman" w:eastAsia="宋体" w:hAnsi="Times New Roman"/>
          <w:color w:val="0D0D0D" w:themeColor="text1" w:themeTint="F2"/>
          <w:lang w:eastAsia="zh-CN"/>
        </w:rPr>
        <w:t>analyses</w:t>
      </w:r>
      <w:r w:rsidRPr="00C01641">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we use are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8E141F">
        <w:rPr>
          <w:rFonts w:ascii="Times New Roman" w:eastAsia="宋体" w:hAnsi="Times New Roman"/>
          <w:color w:val="0D0D0D" w:themeColor="text1" w:themeTint="F2"/>
          <w:lang w:eastAsia="zh-CN"/>
        </w:rPr>
        <w:t xml:space="preserve">data,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p>
    <w:p w14:paraId="366D0A53" w14:textId="0041E657" w:rsidR="00CA1CCD" w:rsidRPr="0089476B" w:rsidRDefault="008F6187" w:rsidP="00DF7622">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The percentage data from one source is treated as the observed and the other is treated as expected. </w:t>
      </w:r>
      <w:r w:rsidR="0006704C" w:rsidRPr="00DC113A">
        <w:rPr>
          <w:rFonts w:ascii="Times New Roman" w:hAnsi="Times New Roman"/>
          <w:color w:val="000000" w:themeColor="text1"/>
        </w:rPr>
        <w:t xml:space="preserve">The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that 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are sampled from a multinomial distribution with parameters as defined by the expected </w:t>
      </w:r>
      <w:r w:rsidR="00415C7A" w:rsidRPr="00DC113A">
        <w:rPr>
          <w:rFonts w:ascii="Times New Roman" w:hAnsi="Times New Roman"/>
          <w:color w:val="000000" w:themeColor="text1"/>
          <w:lang w:val="en-US"/>
        </w:rPr>
        <w:t>percentage</w:t>
      </w:r>
      <w:r w:rsidR="001D757A" w:rsidRPr="00DC113A">
        <w:rPr>
          <w:rFonts w:ascii="Times New Roman" w:hAnsi="Times New Roman"/>
          <w:color w:val="000000" w:themeColor="text1"/>
        </w:rPr>
        <w:t>, the alternative hypothesis (</w:t>
      </w:r>
      <w:r w:rsidR="00737C68" w:rsidRPr="007043FD">
        <w:rPr>
          <w:rFonts w:ascii="Times New Roman" w:eastAsia="宋体" w:hAnsi="Times New Roman"/>
          <w:i/>
          <w:iCs/>
          <w:color w:val="000000" w:themeColor="text1"/>
          <w:lang w:eastAsia="zh-CN"/>
        </w:rPr>
        <w:t>H</w:t>
      </w:r>
      <w:r w:rsidR="00737C68" w:rsidRPr="007043FD">
        <w:rPr>
          <w:rFonts w:ascii="Times New Roman" w:eastAsia="宋体" w:hAnsi="Times New Roman"/>
          <w:i/>
          <w:iCs/>
          <w:color w:val="000000" w:themeColor="text1"/>
          <w:vertAlign w:val="subscript"/>
          <w:lang w:eastAsia="zh-CN"/>
        </w:rPr>
        <w:t>a</w:t>
      </w:r>
      <w:r w:rsidR="001D757A" w:rsidRPr="00DC113A">
        <w:rPr>
          <w:rFonts w:ascii="Times New Roman" w:hAnsi="Times New Roman"/>
          <w:color w:val="000000" w:themeColor="text1"/>
        </w:rPr>
        <w:t xml:space="preserve">) is that the observed proportion data are sample from </w:t>
      </w:r>
      <w:r w:rsidR="00803882" w:rsidRPr="00DC113A">
        <w:rPr>
          <w:rFonts w:ascii="Times New Roman" w:hAnsi="Times New Roman"/>
          <w:color w:val="000000" w:themeColor="text1"/>
          <w:lang w:val="en-US"/>
        </w:rPr>
        <w:t>a multinomial distribution with equal probability for each cell.</w:t>
      </w:r>
      <w:r w:rsidR="00980539">
        <w:rPr>
          <w:rFonts w:ascii="Times New Roman" w:hAnsi="Times New Roman"/>
          <w:color w:val="000000" w:themeColor="text1"/>
          <w:lang w:val="en-US"/>
        </w:rPr>
        <w:t xml:space="preserve"> </w:t>
      </w:r>
      <w:r w:rsidR="001F19A6">
        <w:rPr>
          <w:rFonts w:ascii="Times New Roman" w:hAnsi="Times New Roman"/>
          <w:color w:val="000000" w:themeColor="text1"/>
        </w:rPr>
        <w:t>The multinomial di</w:t>
      </w:r>
      <w:r w:rsidR="005A7B0A">
        <w:rPr>
          <w:rFonts w:ascii="Times New Roman" w:hAnsi="Times New Roman"/>
          <w:color w:val="000000" w:themeColor="text1"/>
        </w:rPr>
        <w:t>s</w:t>
      </w:r>
      <w:r w:rsidR="001F19A6">
        <w:rPr>
          <w:rFonts w:ascii="Times New Roman" w:hAnsi="Times New Roman"/>
          <w:color w:val="000000" w:themeColor="text1"/>
        </w:rPr>
        <w:t xml:space="preserve">tribution is a generalization of the binomial distribution to variables that can take values in </w:t>
      </w:r>
      <m:oMath>
        <m:r>
          <w:rPr>
            <w:rFonts w:ascii="Cambria Math" w:hAnsi="Cambria Math"/>
            <w:color w:val="000000" w:themeColor="text1"/>
          </w:rPr>
          <m:t>K≥2</m:t>
        </m:r>
      </m:oMath>
      <w:r w:rsidR="00FC2B27">
        <w:rPr>
          <w:rFonts w:ascii="Times New Roman" w:hAnsi="Times New Roman"/>
          <w:color w:val="000000" w:themeColor="text1"/>
        </w:rPr>
        <w:t xml:space="preserve"> </w:t>
      </w:r>
      <w:r w:rsidR="001F19A6">
        <w:rPr>
          <w:rFonts w:ascii="Times New Roman" w:hAnsi="Times New Roman"/>
          <w:color w:val="000000" w:themeColor="text1"/>
        </w:rPr>
        <w:t>categories. The parameters of multinomial is a vector of pr</w:t>
      </w:r>
      <w:r w:rsidR="005A7B0A">
        <w:rPr>
          <w:rFonts w:ascii="Times New Roman" w:hAnsi="Times New Roman"/>
          <w:color w:val="000000" w:themeColor="text1"/>
        </w:rPr>
        <w:t>o</w:t>
      </w:r>
      <w:r w:rsidR="001F19A6">
        <w:rPr>
          <w:rFonts w:ascii="Times New Roman" w:hAnsi="Times New Roman"/>
          <w:color w:val="000000" w:themeColor="text1"/>
        </w:rPr>
        <w:t>b</w:t>
      </w:r>
      <w:r w:rsidR="005A7B0A">
        <w:rPr>
          <w:rFonts w:ascii="Times New Roman" w:hAnsi="Times New Roman"/>
          <w:color w:val="000000" w:themeColor="text1"/>
        </w:rPr>
        <w:t>ab</w:t>
      </w:r>
      <w:r w:rsidR="001F19A6">
        <w:rPr>
          <w:rFonts w:ascii="Times New Roman" w:hAnsi="Times New Roman"/>
          <w:color w:val="000000" w:themeColor="text1"/>
        </w:rPr>
        <w:t xml:space="preserve">ilities, </w:t>
      </w:r>
      <m:oMath>
        <m:r>
          <w:rPr>
            <w:rFonts w:ascii="Cambria Math" w:hAnsi="Cambria Math"/>
            <w:color w:val="000000" w:themeColor="text1"/>
          </w:rPr>
          <m:t>θ=(</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w:t>
      </w:r>
      <w:r w:rsidR="001F19A6">
        <w:rPr>
          <w:rFonts w:ascii="Times New Roman" w:hAnsi="Times New Roman"/>
          <w:color w:val="000000" w:themeColor="text1"/>
        </w:rPr>
        <w:t xml:space="preserve"> with which </w:t>
      </w:r>
      <w:r w:rsidR="001F19A6" w:rsidRPr="005A7B0A">
        <w:rPr>
          <w:rFonts w:ascii="Times New Roman" w:hAnsi="Times New Roman"/>
          <w:i/>
          <w:iCs/>
          <w:color w:val="000000" w:themeColor="text1"/>
        </w:rPr>
        <w:t>N</w:t>
      </w:r>
      <w:r w:rsidR="001F19A6">
        <w:rPr>
          <w:rFonts w:ascii="Times New Roman" w:hAnsi="Times New Roman"/>
          <w:color w:val="000000" w:themeColor="text1"/>
        </w:rPr>
        <w:t xml:space="preserve"> observations </w:t>
      </w:r>
      <w:r w:rsidR="00180FBD">
        <w:rPr>
          <w:rFonts w:ascii="Times New Roman" w:hAnsi="Times New Roman"/>
          <w:color w:val="000000" w:themeColor="text1"/>
        </w:rPr>
        <w:t xml:space="preserve">are </w:t>
      </w:r>
      <w:r w:rsidR="001F19A6">
        <w:rPr>
          <w:rFonts w:ascii="Times New Roman" w:hAnsi="Times New Roman"/>
          <w:color w:val="000000" w:themeColor="text1"/>
        </w:rPr>
        <w:t xml:space="preserve">distributed across </w:t>
      </w:r>
      <w:r w:rsidR="001F19A6" w:rsidRPr="005A7B0A">
        <w:rPr>
          <w:rFonts w:ascii="Times New Roman" w:hAnsi="Times New Roman"/>
          <w:i/>
          <w:iCs/>
          <w:color w:val="000000" w:themeColor="text1"/>
        </w:rPr>
        <w:t xml:space="preserve">K </w:t>
      </w:r>
      <w:r w:rsidR="001F19A6">
        <w:rPr>
          <w:rFonts w:ascii="Times New Roman" w:hAnsi="Times New Roman"/>
          <w:color w:val="000000" w:themeColor="text1"/>
        </w:rPr>
        <w:t xml:space="preserve">categories. </w:t>
      </w:r>
      <w:r w:rsidR="005D2A29">
        <w:rPr>
          <w:rFonts w:ascii="Times New Roman" w:hAnsi="Times New Roman"/>
          <w:color w:val="000000" w:themeColor="text1"/>
        </w:rPr>
        <w:t xml:space="preserve">The distribution of the </w:t>
      </w:r>
      <w:r w:rsidR="005D2A29">
        <w:rPr>
          <w:rFonts w:ascii="Times New Roman" w:hAnsi="Times New Roman"/>
          <w:color w:val="000000" w:themeColor="text1"/>
        </w:rPr>
        <w:lastRenderedPageBreak/>
        <w:t>parameters of multinomial distribution</w:t>
      </w:r>
      <w:r w:rsidR="006C6DC4">
        <w:rPr>
          <w:rFonts w:ascii="Times New Roman" w:hAnsi="Times New Roman"/>
          <w:color w:val="000000" w:themeColor="text1"/>
        </w:rPr>
        <w:t xml:space="preserve"> </w:t>
      </w:r>
      <w:r w:rsidR="005D2A29">
        <w:rPr>
          <w:rFonts w:ascii="Times New Roman" w:hAnsi="Times New Roman"/>
          <w:color w:val="000000" w:themeColor="text1"/>
        </w:rPr>
        <w:t xml:space="preserve">follows a </w:t>
      </w:r>
      <w:r w:rsidR="005A7B0A" w:rsidRPr="00D07F58">
        <w:rPr>
          <w:rFonts w:ascii="Times New Roman" w:hAnsi="Times New Roman" w:cs="Times New Roman"/>
          <w:color w:val="000000" w:themeColor="text1"/>
        </w:rPr>
        <w:t>Dirichlet</w:t>
      </w:r>
      <w:r w:rsidR="005A7B0A" w:rsidRPr="00D921B7">
        <w:rPr>
          <w:rFonts w:ascii="Times New Roman" w:hAnsi="Times New Roman" w:cs="Times New Roman"/>
          <w:color w:val="0070C0"/>
        </w:rPr>
        <w:t xml:space="preserve"> </w:t>
      </w:r>
      <w:r w:rsidR="005D2A29">
        <w:rPr>
          <w:rFonts w:ascii="Times New Roman" w:hAnsi="Times New Roman"/>
          <w:color w:val="000000" w:themeColor="text1"/>
        </w:rPr>
        <w:t xml:space="preserve">distribution with concentration parameters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 xml:space="preserve">, where each </w:t>
      </w:r>
      <m:oMath>
        <m:r>
          <w:rPr>
            <w:rFonts w:ascii="Cambria Math" w:hAnsi="Cambria Math"/>
            <w:color w:val="000000" w:themeColor="text1"/>
          </w:rPr>
          <m:t>α</m:t>
        </m:r>
      </m:oMath>
      <w:r w:rsidR="005D2A29">
        <w:rPr>
          <w:rFonts w:ascii="Times New Roman" w:hAnsi="Times New Roman"/>
          <w:color w:val="000000" w:themeColor="text1"/>
        </w:rPr>
        <w:t xml:space="preserve"> is larger than zero. </w:t>
      </w:r>
      <w:r w:rsidR="00AA0182">
        <w:rPr>
          <w:rFonts w:ascii="Times New Roman" w:hAnsi="Times New Roman" w:hint="eastAsia"/>
          <w:color w:val="000000" w:themeColor="text1"/>
          <w:lang w:eastAsia="zh-CN"/>
        </w:rPr>
        <w:t>In</w:t>
      </w:r>
      <w:r w:rsidR="00AA0182">
        <w:rPr>
          <w:rFonts w:ascii="Times New Roman" w:hAnsi="Times New Roman"/>
          <w:color w:val="000000" w:themeColor="text1"/>
          <w:lang w:eastAsia="zh-CN"/>
        </w:rPr>
        <w:t xml:space="preserve"> </w:t>
      </w:r>
      <w:r w:rsidR="00AA0182">
        <w:rPr>
          <w:rFonts w:ascii="Times New Roman" w:hAnsi="Times New Roman" w:hint="eastAsia"/>
          <w:color w:val="000000" w:themeColor="text1"/>
          <w:lang w:eastAsia="zh-CN"/>
        </w:rPr>
        <w:t>Bayesian</w:t>
      </w:r>
      <w:r w:rsidR="00AA0182">
        <w:rPr>
          <w:rFonts w:ascii="Times New Roman" w:hAnsi="Times New Roman"/>
          <w:color w:val="000000" w:themeColor="text1"/>
          <w:lang w:eastAsia="zh-CN"/>
        </w:rPr>
        <w:t xml:space="preserve"> </w:t>
      </w:r>
      <w:r w:rsidR="001F19A6">
        <w:rPr>
          <w:rFonts w:ascii="Times New Roman" w:hAnsi="Times New Roman"/>
          <w:color w:val="000000" w:themeColor="text1"/>
          <w:lang w:eastAsia="zh-CN"/>
        </w:rPr>
        <w:t xml:space="preserve">multinomial test, </w:t>
      </w:r>
      <w:r w:rsidR="00AA0182">
        <w:rPr>
          <w:rFonts w:ascii="Times New Roman" w:hAnsi="Times New Roman"/>
          <w:color w:val="000000" w:themeColor="text1"/>
        </w:rPr>
        <w:t>t</w:t>
      </w:r>
      <w:r w:rsidR="0006704C" w:rsidRPr="00DC113A">
        <w:rPr>
          <w:rFonts w:ascii="Times New Roman" w:hAnsi="Times New Roman"/>
          <w:color w:val="000000" w:themeColor="text1"/>
        </w:rPr>
        <w:t xml:space="preserve">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w:t>
      </w:r>
      <w:r w:rsidR="00AA0182">
        <w:rPr>
          <w:rFonts w:ascii="Times New Roman" w:hAnsi="Times New Roman"/>
          <w:color w:val="000000" w:themeColor="text1"/>
        </w:rPr>
        <w:t xml:space="preserve">a point hypothesis </w:t>
      </w:r>
      <w:r w:rsidR="001D757A" w:rsidRPr="00DC113A">
        <w:rPr>
          <w:rFonts w:ascii="Times New Roman" w:hAnsi="Times New Roman"/>
          <w:color w:val="000000" w:themeColor="text1"/>
        </w:rPr>
        <w:t xml:space="preserve">that </w:t>
      </w:r>
      <w:r w:rsidR="00AA0182">
        <w:rPr>
          <w:rFonts w:ascii="Times New Roman" w:hAnsi="Times New Roman"/>
          <w:color w:val="000000" w:themeColor="text1"/>
        </w:rPr>
        <w:t>the parameter</w:t>
      </w:r>
      <w:r w:rsidR="00465F7A">
        <w:rPr>
          <w:rFonts w:ascii="Times New Roman" w:hAnsi="Times New Roman"/>
          <w:color w:val="000000" w:themeColor="text1"/>
        </w:rPr>
        <w:t>s</w:t>
      </w:r>
      <w:r w:rsidR="005D2A29">
        <w:rPr>
          <w:rFonts w:ascii="Times New Roman" w:hAnsi="Times New Roman"/>
          <w:color w:val="000000" w:themeColor="text1"/>
        </w:rPr>
        <w:t>,</w:t>
      </w:r>
      <w:r w:rsidR="00AA0182">
        <w:rPr>
          <w:rFonts w:ascii="Times New Roman" w:hAnsi="Times New Roman"/>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s</m:t>
            </m:r>
          </m:sub>
        </m:sSub>
      </m:oMath>
      <w:r w:rsidR="005D2A29">
        <w:rPr>
          <w:rFonts w:ascii="Times New Roman" w:hAnsi="Times New Roman"/>
          <w:color w:val="000000" w:themeColor="text1"/>
        </w:rPr>
        <w:t xml:space="preserve">, </w:t>
      </w:r>
      <w:r w:rsidR="00AA0182">
        <w:rPr>
          <w:rFonts w:ascii="Times New Roman" w:hAnsi="Times New Roman"/>
          <w:color w:val="000000" w:themeColor="text1"/>
        </w:rPr>
        <w:t xml:space="preserve">of </w:t>
      </w:r>
      <w:r w:rsidR="001D757A" w:rsidRPr="00DC113A">
        <w:rPr>
          <w:rFonts w:ascii="Times New Roman" w:hAnsi="Times New Roman"/>
          <w:color w:val="000000" w:themeColor="text1"/>
        </w:rPr>
        <w:t xml:space="preserve">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w:t>
      </w:r>
      <w:r w:rsidR="00AA0182">
        <w:rPr>
          <w:rFonts w:ascii="Times New Roman" w:hAnsi="Times New Roman"/>
          <w:color w:val="000000" w:themeColor="text1"/>
        </w:rPr>
        <w:t xml:space="preserve">equal to </w:t>
      </w:r>
      <w:r w:rsidR="005D2A29">
        <w:rPr>
          <w:rFonts w:ascii="Times New Roman" w:hAnsi="Times New Roman"/>
          <w:color w:val="000000" w:themeColor="text1"/>
        </w:rPr>
        <w:t xml:space="preserve">the </w:t>
      </w:r>
      <w:r w:rsidR="001D757A" w:rsidRPr="00DC113A">
        <w:rPr>
          <w:rFonts w:ascii="Times New Roman" w:hAnsi="Times New Roman"/>
          <w:color w:val="000000" w:themeColor="text1"/>
        </w:rPr>
        <w:t xml:space="preserve">expected, </w:t>
      </w:r>
      <w:r w:rsidR="005D2A29">
        <w:rPr>
          <w:rFonts w:ascii="Times New Roman" w:hAnsi="Times New Roman"/>
          <w:color w:val="000000" w:themeColor="text1"/>
        </w:rPr>
        <w:t>which is a point in the Dirichlet distribution</w:t>
      </w:r>
      <w:r w:rsidR="006C6DC4">
        <w:rPr>
          <w:rFonts w:ascii="Times New Roman" w:hAnsi="Times New Roman"/>
          <w:color w:val="000000" w:themeColor="text1"/>
        </w:rPr>
        <w:t xml:space="preserve">, see </w:t>
      </w:r>
      <w:proofErr w:type="spellStart"/>
      <w:r w:rsidR="006C6DC4" w:rsidRPr="006C6DC4">
        <w:rPr>
          <w:rFonts w:ascii="Times New Roman" w:hAnsi="Times New Roman"/>
          <w:color w:val="000000" w:themeColor="text1"/>
        </w:rPr>
        <w:t>Sarafoglou</w:t>
      </w:r>
      <w:proofErr w:type="spellEnd"/>
      <w:r w:rsidR="006C6DC4">
        <w:rPr>
          <w:rFonts w:ascii="Times New Roman" w:hAnsi="Times New Roman"/>
          <w:color w:val="000000" w:themeColor="text1"/>
        </w:rPr>
        <w:t xml:space="preserve"> et al. (2020) for </w:t>
      </w:r>
      <w:r w:rsidR="00182DF0">
        <w:rPr>
          <w:rFonts w:ascii="Times New Roman" w:hAnsi="Times New Roman" w:hint="eastAsia"/>
          <w:color w:val="000000" w:themeColor="text1"/>
          <w:lang w:eastAsia="zh-CN"/>
        </w:rPr>
        <w:t>details</w:t>
      </w:r>
      <w:r w:rsidR="005D2A29">
        <w:rPr>
          <w:rFonts w:ascii="Times New Roman" w:hAnsi="Times New Roman"/>
          <w:color w:val="000000" w:themeColor="text1"/>
        </w:rPr>
        <w:t xml:space="preserve">. Usually, the </w:t>
      </w:r>
      <w:r w:rsidR="005D2A29" w:rsidRPr="00DC113A">
        <w:rPr>
          <w:rFonts w:ascii="Times New Roman" w:hAnsi="Times New Roman"/>
          <w:i/>
          <w:color w:val="000000" w:themeColor="text1"/>
        </w:rPr>
        <w:t>H</w:t>
      </w:r>
      <w:r w:rsidR="005D2A29" w:rsidRPr="00DC113A">
        <w:rPr>
          <w:rFonts w:ascii="Times New Roman" w:hAnsi="Times New Roman"/>
          <w:i/>
          <w:color w:val="000000" w:themeColor="text1"/>
          <w:vertAlign w:val="subscript"/>
        </w:rPr>
        <w:t>0</w:t>
      </w:r>
      <w:r w:rsidR="005D2A29">
        <w:rPr>
          <w:rFonts w:ascii="Times New Roman" w:hAnsi="Times New Roman"/>
          <w:color w:val="000000" w:themeColor="text1"/>
        </w:rPr>
        <w:t xml:space="preserve"> is tested against the encompassing hypotheses</w:t>
      </w:r>
      <w:r w:rsidR="00F67BDF">
        <w:rPr>
          <w:rFonts w:ascii="Times New Roman" w:hAnsi="Times New Roman"/>
          <w:color w:val="000000" w:themeColor="text1"/>
        </w:rPr>
        <w:t>, or alternative hypothesis (</w:t>
      </w:r>
      <w:r w:rsidR="00F67BDF" w:rsidRPr="005A7B0A">
        <w:rPr>
          <w:rFonts w:ascii="Times New Roman" w:hAnsi="Times New Roman"/>
          <w:i/>
          <w:iCs/>
          <w:color w:val="000000" w:themeColor="text1"/>
        </w:rPr>
        <w:t>H</w:t>
      </w:r>
      <w:r w:rsidR="00F67BDF" w:rsidRPr="005A7B0A">
        <w:rPr>
          <w:rFonts w:ascii="Times New Roman" w:hAnsi="Times New Roman"/>
          <w:i/>
          <w:iCs/>
          <w:color w:val="000000" w:themeColor="text1"/>
          <w:vertAlign w:val="subscript"/>
        </w:rPr>
        <w:t>a</w:t>
      </w:r>
      <w:r w:rsidR="00F67BDF">
        <w:rPr>
          <w:rFonts w:ascii="Times New Roman" w:hAnsi="Times New Roman"/>
          <w:color w:val="000000" w:themeColor="text1"/>
        </w:rPr>
        <w:t>),</w:t>
      </w:r>
      <w:r w:rsidR="005D2A29">
        <w:rPr>
          <w:rFonts w:ascii="Times New Roman" w:hAnsi="Times New Roman"/>
          <w:color w:val="000000" w:themeColor="text1"/>
        </w:rPr>
        <w:t xml:space="preserve"> that all category proportions are free to vary</w:t>
      </w:r>
      <w:r w:rsidR="00803882"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For example, when</w:t>
      </w:r>
      <w:r w:rsidR="00CA1CCD" w:rsidRPr="00DC113A">
        <w:rPr>
          <w:rFonts w:ascii="Times New Roman" w:hAnsi="Times New Roman"/>
          <w:color w:val="000000" w:themeColor="text1"/>
          <w:lang w:val="en-US"/>
        </w:rPr>
        <w:t xml:space="preserve"> testing whether the </w:t>
      </w:r>
      <w:r w:rsidR="0004574A" w:rsidRPr="00DC113A">
        <w:rPr>
          <w:rFonts w:ascii="Times New Roman" w:hAnsi="Times New Roman"/>
          <w:color w:val="000000" w:themeColor="text1"/>
          <w:lang w:val="en-US"/>
        </w:rPr>
        <w:t xml:space="preserve">Chinese </w:t>
      </w:r>
      <w:r w:rsidR="00DD616A" w:rsidRPr="00DC113A">
        <w:rPr>
          <w:rFonts w:ascii="Times New Roman" w:hAnsi="Times New Roman"/>
          <w:color w:val="000000" w:themeColor="text1"/>
          <w:lang w:val="en-US"/>
        </w:rPr>
        <w:t xml:space="preserve">participants in </w:t>
      </w:r>
      <w:r w:rsidR="00525D8B" w:rsidRPr="00DC113A">
        <w:rPr>
          <w:rFonts w:ascii="Times New Roman" w:hAnsi="Times New Roman"/>
          <w:color w:val="000000" w:themeColor="text1"/>
        </w:rPr>
        <w:t>PSA001 data (Jones et al., 2021</w:t>
      </w:r>
      <w:r w:rsidRPr="00DC113A">
        <w:rPr>
          <w:rFonts w:ascii="Times New Roman" w:hAnsi="Times New Roman"/>
          <w:color w:val="000000" w:themeColor="text1"/>
        </w:rPr>
        <w:t>)</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represent the Chinese population</w:t>
      </w:r>
      <w:r w:rsidR="00DD616A" w:rsidRPr="00DC113A">
        <w:rPr>
          <w:rFonts w:ascii="Times New Roman" w:hAnsi="Times New Roman"/>
          <w:color w:val="000000" w:themeColor="text1"/>
          <w:lang w:val="en-US"/>
        </w:rPr>
        <w:t xml:space="preserve"> in terms of age</w:t>
      </w:r>
      <w:r w:rsidR="00CA1CCD"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we </w:t>
      </w:r>
      <w:r w:rsidR="00DD616A" w:rsidRPr="00DC113A">
        <w:rPr>
          <w:rFonts w:ascii="Times New Roman" w:hAnsi="Times New Roman"/>
          <w:color w:val="000000" w:themeColor="text1"/>
          <w:lang w:val="en-US"/>
        </w:rPr>
        <w:t>first calculate the pe</w:t>
      </w:r>
      <w:r w:rsidR="0019760B" w:rsidRPr="00DC113A">
        <w:rPr>
          <w:rFonts w:ascii="Times New Roman" w:hAnsi="Times New Roman"/>
          <w:color w:val="000000" w:themeColor="text1"/>
          <w:lang w:val="en-US"/>
        </w:rPr>
        <w:t>r</w:t>
      </w:r>
      <w:r w:rsidR="00DD616A" w:rsidRPr="00DC113A">
        <w:rPr>
          <w:rFonts w:ascii="Times New Roman" w:hAnsi="Times New Roman"/>
          <w:color w:val="000000" w:themeColor="text1"/>
          <w:lang w:val="en-US"/>
        </w:rPr>
        <w:t xml:space="preserve">centage of participants in each of </w:t>
      </w:r>
      <w:r w:rsidR="0004574A" w:rsidRPr="00DC113A">
        <w:rPr>
          <w:rFonts w:ascii="Times New Roman" w:hAnsi="Times New Roman"/>
          <w:color w:val="000000" w:themeColor="text1"/>
          <w:lang w:val="en-US"/>
        </w:rPr>
        <w:t xml:space="preserve">seven </w:t>
      </w:r>
      <w:r w:rsidR="00CA1CCD" w:rsidRPr="00DC113A">
        <w:rPr>
          <w:rFonts w:ascii="Times New Roman" w:hAnsi="Times New Roman"/>
          <w:color w:val="000000" w:themeColor="text1"/>
          <w:lang w:val="en-US"/>
        </w:rPr>
        <w:t>age bins</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9, 10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1</w:t>
      </w:r>
      <w:r w:rsidR="00415C7A" w:rsidRPr="00DC113A">
        <w:rPr>
          <w:rFonts w:ascii="Times New Roman" w:hAnsi="Times New Roman"/>
          <w:color w:val="000000" w:themeColor="text1"/>
          <w:lang w:val="en-US"/>
        </w:rPr>
        <w:t>9</w:t>
      </w:r>
      <w:r w:rsidR="00CA1CCD" w:rsidRPr="00DC113A">
        <w:rPr>
          <w:rFonts w:ascii="Times New Roman" w:hAnsi="Times New Roman"/>
          <w:color w:val="000000" w:themeColor="text1"/>
          <w:lang w:val="en-US"/>
        </w:rPr>
        <w:t>, 20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29, 30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39, 40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49, 50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59, </w:t>
      </w:r>
      <w:r w:rsidR="00415C7A" w:rsidRPr="00DC113A">
        <w:rPr>
          <w:rFonts w:ascii="Times New Roman" w:hAnsi="Times New Roman"/>
          <w:color w:val="000000" w:themeColor="text1"/>
          <w:lang w:val="en-US"/>
        </w:rPr>
        <w:t>&gt;=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60</w:t>
      </w:r>
      <w:r w:rsidR="00DD616A" w:rsidRPr="00DC113A">
        <w:rPr>
          <w:rFonts w:ascii="Times New Roman" w:hAnsi="Times New Roman"/>
          <w:color w:val="000000" w:themeColor="text1"/>
          <w:lang w:val="en-US"/>
        </w:rPr>
        <w:t>) for PSA001 data. The resu</w:t>
      </w:r>
      <w:r w:rsidR="0019760B" w:rsidRPr="00DC113A">
        <w:rPr>
          <w:rFonts w:ascii="Times New Roman" w:hAnsi="Times New Roman"/>
          <w:color w:val="000000" w:themeColor="text1"/>
          <w:lang w:val="en-US"/>
        </w:rPr>
        <w:t>lt</w:t>
      </w:r>
      <w:r w:rsidR="00DD616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w:t>
      </w:r>
      <w:r w:rsidR="00DD616A"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is</w:t>
      </w:r>
      <w:r w:rsidR="00DD616A" w:rsidRPr="00DC113A">
        <w:rPr>
          <w:rFonts w:ascii="Times New Roman" w:hAnsi="Times New Roman"/>
          <w:color w:val="000000" w:themeColor="text1"/>
          <w:lang w:val="en-US"/>
        </w:rPr>
        <w:t xml:space="preserve"> treated as </w:t>
      </w:r>
      <w:r w:rsidR="00CA1CCD" w:rsidRPr="00DC113A">
        <w:rPr>
          <w:rFonts w:ascii="Times New Roman" w:hAnsi="Times New Roman"/>
          <w:color w:val="000000" w:themeColor="text1"/>
          <w:lang w:val="en-US"/>
        </w:rPr>
        <w:t>the observed and</w:t>
      </w:r>
      <w:r w:rsidR="00DD616A" w:rsidRPr="00DC113A">
        <w:rPr>
          <w:rFonts w:ascii="Times New Roman" w:hAnsi="Times New Roman"/>
          <w:color w:val="000000" w:themeColor="text1"/>
          <w:lang w:val="en-US"/>
        </w:rPr>
        <w:t xml:space="preserve"> compared to the expected</w:t>
      </w:r>
      <w:r w:rsidR="00CA1CCD"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percentage data,</w:t>
      </w:r>
      <w:r w:rsidRPr="00DC113A">
        <w:rPr>
          <w:rFonts w:ascii="Times New Roman" w:hAnsi="Times New Roman"/>
          <w:color w:val="000000" w:themeColor="text1"/>
          <w:lang w:val="en-US"/>
        </w:rPr>
        <w:t xml:space="preserve"> [</w:t>
      </w:r>
      <w:r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Pr="007043FD">
        <w:rPr>
          <w:rFonts w:ascii="Times New Roman" w:eastAsia="宋体" w:hAnsi="Times New Roman"/>
          <w:color w:val="000000" w:themeColor="text1"/>
          <w:lang w:val="en-US" w:eastAsia="zh-CN"/>
        </w:rPr>
        <w:t xml:space="preserve">, </w:t>
      </w:r>
      <w:r w:rsidRPr="00DC113A">
        <w:rPr>
          <w:rFonts w:ascii="Times New Roman" w:hAnsi="Times New Roman"/>
          <w:color w:val="000000" w:themeColor="text1"/>
          <w:lang w:val="en-US"/>
        </w:rPr>
        <w:t>1</w:t>
      </w:r>
      <w:r w:rsidR="0073562A" w:rsidRPr="00DC113A">
        <w:rPr>
          <w:rFonts w:ascii="Times New Roman" w:hAnsi="Times New Roman"/>
          <w:color w:val="000000" w:themeColor="text1"/>
          <w:lang w:val="en-US"/>
        </w:rPr>
        <w:t>1</w:t>
      </w:r>
      <w:r w:rsidRPr="00DC113A">
        <w:rPr>
          <w:rFonts w:ascii="Times New Roman" w:hAnsi="Times New Roman"/>
          <w:color w:val="000000" w:themeColor="text1"/>
          <w:lang w:val="en-US"/>
        </w:rPr>
        <w:t xml:space="preserve">, </w:t>
      </w:r>
      <w:r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Pr="00DC113A">
        <w:rPr>
          <w:rFonts w:ascii="Times New Roman" w:hAnsi="Times New Roman"/>
          <w:color w:val="000000" w:themeColor="text1"/>
          <w:lang w:val="en-US"/>
        </w:rPr>
        <w:t>, 16, 1</w:t>
      </w:r>
      <w:r w:rsidR="0073562A" w:rsidRPr="00DC113A">
        <w:rPr>
          <w:rFonts w:ascii="Times New Roman" w:hAnsi="Times New Roman"/>
          <w:color w:val="000000" w:themeColor="text1"/>
          <w:lang w:val="en-US"/>
        </w:rPr>
        <w:t>4</w:t>
      </w:r>
      <w:r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6</w:t>
      </w:r>
      <w:r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9</w:t>
      </w:r>
      <w:r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 xml:space="preserve">which is from the </w:t>
      </w:r>
      <w:r w:rsidR="00D92016" w:rsidRPr="007043FD">
        <w:rPr>
          <w:rFonts w:ascii="Times New Roman" w:eastAsia="宋体" w:hAnsi="Times New Roman"/>
          <w:color w:val="000000" w:themeColor="text1"/>
          <w:lang w:val="en-US" w:eastAsia="zh-CN"/>
        </w:rPr>
        <w:t>7</w:t>
      </w:r>
      <w:r w:rsidR="00415C7A" w:rsidRPr="007043FD">
        <w:rPr>
          <w:rFonts w:ascii="Times New Roman" w:eastAsia="宋体" w:hAnsi="Times New Roman"/>
          <w:color w:val="000000" w:themeColor="text1"/>
          <w:vertAlign w:val="superscript"/>
          <w:lang w:val="en-US" w:eastAsia="zh-CN"/>
        </w:rPr>
        <w:t>th</w:t>
      </w:r>
      <w:r w:rsidR="00415C7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census data</w:t>
      </w:r>
      <w:r w:rsidR="007606AD" w:rsidRPr="00DC113A">
        <w:rPr>
          <w:rFonts w:ascii="Times New Roman" w:hAnsi="Times New Roman"/>
          <w:color w:val="000000" w:themeColor="text1"/>
          <w:lang w:val="en-US"/>
        </w:rPr>
        <w:t xml:space="preserve"> of China</w:t>
      </w:r>
      <w:r w:rsidR="00CA1CCD" w:rsidRPr="00DC113A">
        <w:rPr>
          <w:rFonts w:ascii="Times New Roman" w:hAnsi="Times New Roman"/>
          <w:color w:val="000000" w:themeColor="text1"/>
          <w:lang w:val="en-US"/>
        </w:rPr>
        <w:t>. In this case,</w:t>
      </w:r>
      <w:r w:rsidR="00415C7A" w:rsidRPr="00DC113A">
        <w:rPr>
          <w:rFonts w:ascii="Times New Roman" w:hAnsi="Times New Roman"/>
          <w:color w:val="000000" w:themeColor="text1"/>
          <w:lang w:val="en-US"/>
        </w:rPr>
        <w:t xml:space="preserve"> the </w:t>
      </w:r>
      <w:r w:rsidR="00415C7A" w:rsidRPr="00DC113A">
        <w:rPr>
          <w:rFonts w:ascii="Times New Roman" w:hAnsi="Times New Roman"/>
          <w:i/>
          <w:color w:val="000000" w:themeColor="text1"/>
          <w:lang w:val="en-US"/>
        </w:rPr>
        <w:t>H</w:t>
      </w:r>
      <w:r w:rsidR="00415C7A" w:rsidRPr="00DC113A">
        <w:rPr>
          <w:rFonts w:ascii="Times New Roman" w:hAnsi="Times New Roman"/>
          <w:i/>
          <w:color w:val="000000" w:themeColor="text1"/>
          <w:vertAlign w:val="subscript"/>
          <w:lang w:val="en-US"/>
        </w:rPr>
        <w:t>0</w:t>
      </w:r>
      <w:r w:rsidR="00415C7A" w:rsidRPr="00DC113A">
        <w:rPr>
          <w:rFonts w:ascii="Times New Roman" w:hAnsi="Times New Roman"/>
          <w:color w:val="000000" w:themeColor="text1"/>
          <w:lang w:val="en-US"/>
        </w:rPr>
        <w:t xml:space="preserve"> and </w:t>
      </w:r>
      <w:r w:rsidR="00737C68" w:rsidRPr="007043FD">
        <w:rPr>
          <w:rFonts w:ascii="Times New Roman" w:eastAsia="宋体" w:hAnsi="Times New Roman"/>
          <w:i/>
          <w:iCs/>
          <w:color w:val="000000" w:themeColor="text1"/>
          <w:lang w:val="en-US" w:eastAsia="zh-CN"/>
        </w:rPr>
        <w:t>H</w:t>
      </w:r>
      <w:r w:rsidR="00737C68" w:rsidRPr="007043FD">
        <w:rPr>
          <w:rFonts w:ascii="Times New Roman" w:eastAsia="宋体" w:hAnsi="Times New Roman"/>
          <w:i/>
          <w:iCs/>
          <w:color w:val="000000" w:themeColor="text1"/>
          <w:vertAlign w:val="subscript"/>
          <w:lang w:val="en-US" w:eastAsia="zh-CN"/>
        </w:rPr>
        <w:t>a</w:t>
      </w:r>
      <w:r w:rsidR="00737C68"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are specified as below:</w:t>
      </w:r>
    </w:p>
    <w:p w14:paraId="30CC4DE7" w14:textId="7E125BCA" w:rsidR="003D634A" w:rsidRPr="00DC113A" w:rsidRDefault="00415C7A" w:rsidP="003D634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00CA1CCD" w:rsidRPr="00DC113A">
        <w:rPr>
          <w:rFonts w:ascii="Times New Roman" w:hAnsi="Times New Roman"/>
          <w:color w:val="000000" w:themeColor="text1"/>
          <w:lang w:val="en-US"/>
        </w:rPr>
        <w:t xml:space="preserve">: </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 xml:space="preserve"> is sampled from a </w:t>
      </w:r>
      <w:r w:rsidR="00FB4E0E" w:rsidRPr="00DC113A">
        <w:rPr>
          <w:rFonts w:ascii="Times New Roman" w:hAnsi="Times New Roman"/>
          <w:color w:val="000000" w:themeColor="text1"/>
          <w:lang w:val="en-US"/>
        </w:rPr>
        <w:t>multinomial distribution</w:t>
      </w:r>
      <w:r w:rsidR="00CA1CCD" w:rsidRPr="00DC113A">
        <w:rPr>
          <w:rFonts w:ascii="Times New Roman" w:hAnsi="Times New Roman"/>
          <w:color w:val="000000" w:themeColor="text1"/>
          <w:lang w:val="en-US"/>
        </w:rPr>
        <w:t xml:space="preserve"> with </w:t>
      </w:r>
      <w:r w:rsidR="00CA1CCD" w:rsidRPr="00DC113A">
        <w:rPr>
          <w:rFonts w:ascii="Times New Roman" w:hAnsi="Times New Roman"/>
          <w:i/>
          <w:color w:val="000000" w:themeColor="text1"/>
          <w:lang w:val="en-US"/>
        </w:rPr>
        <w:t>P</w:t>
      </w:r>
      <w:r w:rsidR="00CA1CCD" w:rsidRPr="00DC113A">
        <w:rPr>
          <w:rFonts w:ascii="Times New Roman" w:hAnsi="Times New Roman"/>
          <w:color w:val="000000" w:themeColor="text1"/>
          <w:lang w:val="en-US"/>
        </w:rPr>
        <w:t xml:space="preserve"> = </w:t>
      </w:r>
      <w:proofErr w:type="spellStart"/>
      <w:r w:rsidRPr="00DC113A">
        <w:rPr>
          <w:rFonts w:ascii="Times New Roman" w:hAnsi="Times New Roman"/>
          <w:i/>
          <w:color w:val="000000" w:themeColor="text1"/>
          <w:lang w:val="en-US"/>
        </w:rPr>
        <w:t>Pr</w:t>
      </w:r>
      <w:proofErr w:type="spellEnd"/>
      <w:r w:rsidR="00CA1CCD" w:rsidRPr="00DC113A">
        <w:rPr>
          <w:rFonts w:ascii="Times New Roman" w:hAnsi="Times New Roman"/>
          <w:color w:val="000000" w:themeColor="text1"/>
          <w:lang w:val="en-US"/>
        </w:rPr>
        <w:t>(</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2</w:t>
      </w:r>
      <w:r w:rsidR="00CA1CCD" w:rsidRPr="00DC113A">
        <w:rPr>
          <w:rFonts w:ascii="Times New Roman" w:hAnsi="Times New Roman"/>
          <w:color w:val="000000" w:themeColor="text1"/>
          <w:lang w:val="en-US"/>
        </w:rPr>
        <w:t xml:space="preserve">, </w:t>
      </w:r>
      <w:r w:rsidR="006C6DC4">
        <w:rPr>
          <w:rFonts w:ascii="Times New Roman" w:hAnsi="Times New Roman"/>
          <w:i/>
          <w:color w:val="000000" w:themeColor="text1"/>
          <w:lang w:val="en-US"/>
        </w:rPr>
        <w:t>…</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n</w:t>
      </w:r>
      <w:r w:rsidR="00CA1CCD" w:rsidRPr="00DC113A">
        <w:rPr>
          <w:rFonts w:ascii="Times New Roman" w:hAnsi="Times New Roman"/>
          <w:color w:val="000000" w:themeColor="text1"/>
          <w:lang w:val="en-US"/>
        </w:rPr>
        <w:t xml:space="preserve"> = 100,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1</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2</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3</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4</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0.16,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5</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4</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6</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6</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7</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9</w:t>
      </w:r>
      <w:r w:rsidR="00CA1CCD" w:rsidRPr="00DC113A">
        <w:rPr>
          <w:rFonts w:ascii="Times New Roman" w:hAnsi="Times New Roman"/>
          <w:color w:val="000000" w:themeColor="text1"/>
          <w:lang w:val="en-US"/>
        </w:rPr>
        <w:t>)</w:t>
      </w:r>
      <w:r w:rsidR="00811C36">
        <w:rPr>
          <w:rFonts w:ascii="Times New Roman" w:hAnsi="Times New Roman"/>
          <w:color w:val="000000" w:themeColor="text1"/>
          <w:lang w:val="en-US"/>
        </w:rPr>
        <w:t xml:space="preserve">, which </w:t>
      </w:r>
      <w:r w:rsidR="003E0BBA">
        <w:rPr>
          <w:rFonts w:ascii="Times New Roman" w:hAnsi="Times New Roman"/>
          <w:color w:val="000000" w:themeColor="text1"/>
          <w:lang w:val="en-US"/>
        </w:rPr>
        <w:t>is</w:t>
      </w:r>
      <w:r w:rsidR="00811C36">
        <w:rPr>
          <w:rFonts w:ascii="Times New Roman" w:hAnsi="Times New Roman"/>
          <w:color w:val="000000" w:themeColor="text1"/>
          <w:lang w:val="en-US"/>
        </w:rPr>
        <w:t xml:space="preserve"> a point in </w:t>
      </w:r>
      <w:r w:rsidR="0048603B">
        <w:rPr>
          <w:rFonts w:ascii="Times New Roman" w:hAnsi="Times New Roman"/>
          <w:color w:val="000000" w:themeColor="text1"/>
          <w:lang w:val="en-US"/>
        </w:rPr>
        <w:t xml:space="preserve">a </w:t>
      </w:r>
      <w:r w:rsidR="00811C36">
        <w:rPr>
          <w:rFonts w:ascii="Times New Roman" w:hAnsi="Times New Roman"/>
          <w:color w:val="000000" w:themeColor="text1"/>
          <w:lang w:val="en-US"/>
        </w:rPr>
        <w:t>Dirichlet distribution.</w:t>
      </w:r>
      <w:r w:rsidR="003D634A" w:rsidRPr="00DC113A">
        <w:rPr>
          <w:rFonts w:ascii="Times New Roman" w:hAnsi="Times New Roman"/>
          <w:color w:val="000000" w:themeColor="text1"/>
          <w:lang w:val="en-US"/>
        </w:rPr>
        <w:t xml:space="preserve"> </w:t>
      </w:r>
    </w:p>
    <w:p w14:paraId="6A0A5B59" w14:textId="2AD86456" w:rsidR="0004574A" w:rsidRPr="00DC113A" w:rsidRDefault="00737C68" w:rsidP="003D634A">
      <w:pPr>
        <w:spacing w:line="360" w:lineRule="auto"/>
        <w:ind w:firstLineChars="200" w:firstLine="440"/>
        <w:rPr>
          <w:rFonts w:ascii="Times New Roman" w:hAnsi="Times New Roman"/>
          <w:color w:val="000000" w:themeColor="text1"/>
          <w:lang w:val="en-US"/>
        </w:rPr>
      </w:pPr>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r w:rsidR="0004574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is sampled from a multinomial distribution with </w:t>
      </w:r>
      <w:r w:rsidR="0004574A" w:rsidRPr="00DC113A">
        <w:rPr>
          <w:rFonts w:ascii="Times New Roman" w:hAnsi="Times New Roman"/>
          <w:i/>
          <w:color w:val="000000" w:themeColor="text1"/>
          <w:lang w:val="en-US"/>
        </w:rPr>
        <w:t xml:space="preserve">P </w:t>
      </w:r>
      <w:r w:rsidR="0004574A" w:rsidRPr="00DC113A">
        <w:rPr>
          <w:rFonts w:ascii="Times New Roman" w:hAnsi="Times New Roman"/>
          <w:color w:val="000000" w:themeColor="text1"/>
          <w:lang w:val="en-US"/>
        </w:rPr>
        <w:t xml:space="preserve">= </w:t>
      </w:r>
      <w:proofErr w:type="spellStart"/>
      <w:r w:rsidR="00415C7A" w:rsidRPr="00DC113A">
        <w:rPr>
          <w:rFonts w:ascii="Times New Roman" w:hAnsi="Times New Roman"/>
          <w:i/>
          <w:color w:val="000000" w:themeColor="text1"/>
          <w:lang w:val="en-US"/>
        </w:rPr>
        <w:t>Pr</w:t>
      </w:r>
      <w:proofErr w:type="spellEnd"/>
      <w:r w:rsidR="0004574A" w:rsidRPr="00DC113A">
        <w:rPr>
          <w:rFonts w:ascii="Times New Roman" w:hAnsi="Times New Roman"/>
          <w:color w:val="000000" w:themeColor="text1"/>
          <w:lang w:val="en-US"/>
        </w:rPr>
        <w:t>(</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1</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2</w:t>
      </w:r>
      <w:r w:rsidR="003D634A" w:rsidRPr="00DC113A">
        <w:rPr>
          <w:rFonts w:ascii="Times New Roman" w:hAnsi="Times New Roman"/>
          <w:color w:val="000000" w:themeColor="text1"/>
          <w:lang w:val="en-US"/>
        </w:rPr>
        <w:t xml:space="preserve">, </w:t>
      </w:r>
      <w:r w:rsidR="006C6DC4">
        <w:rPr>
          <w:rFonts w:ascii="Times New Roman" w:hAnsi="Times New Roman"/>
          <w:i/>
          <w:color w:val="000000" w:themeColor="text1"/>
          <w:lang w:val="en-US"/>
        </w:rPr>
        <w:t>…</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n</w:t>
      </w:r>
      <w:r w:rsidR="0004574A" w:rsidRPr="00DC113A">
        <w:rPr>
          <w:rFonts w:ascii="Times New Roman" w:hAnsi="Times New Roman"/>
          <w:color w:val="000000" w:themeColor="text1"/>
          <w:lang w:val="en-US"/>
        </w:rPr>
        <w:t xml:space="preserve"> = 100,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1</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2</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6C6DC4">
        <w:rPr>
          <w:rFonts w:ascii="Times New Roman" w:hAnsi="Times New Roman"/>
          <w:i/>
          <w:color w:val="000000" w:themeColor="text1"/>
          <w:lang w:val="en-US"/>
        </w:rPr>
        <w:t>…</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7</w:t>
      </w:r>
      <w:r w:rsidR="0004574A" w:rsidRPr="00DC113A">
        <w:rPr>
          <w:rFonts w:ascii="Times New Roman" w:hAnsi="Times New Roman"/>
          <w:color w:val="000000" w:themeColor="text1"/>
          <w:lang w:val="en-US"/>
        </w:rPr>
        <w:t xml:space="preserve">), where </w:t>
      </w:r>
      <w:r w:rsidR="006C6DC4">
        <w:rPr>
          <w:rFonts w:ascii="Times New Roman" w:hAnsi="Times New Roman"/>
          <w:color w:val="000000" w:themeColor="text1"/>
          <w:lang w:val="en-US"/>
        </w:rPr>
        <w:t>(</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1</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2</w:t>
      </w:r>
      <w:r w:rsidR="0058376B" w:rsidRPr="00DC113A">
        <w:rPr>
          <w:rFonts w:ascii="Times New Roman" w:hAnsi="Times New Roman"/>
          <w:color w:val="000000" w:themeColor="text1"/>
          <w:lang w:val="en-US"/>
        </w:rPr>
        <w:t xml:space="preserve">, </w:t>
      </w:r>
      <w:r w:rsidR="006C6DC4">
        <w:rPr>
          <w:rFonts w:ascii="Times New Roman" w:hAnsi="Times New Roman"/>
          <w:i/>
          <w:color w:val="000000" w:themeColor="text1"/>
          <w:lang w:val="en-US"/>
        </w:rPr>
        <w:t>…</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7</w:t>
      </w:r>
      <w:r w:rsidR="006C6DC4">
        <w:rPr>
          <w:rFonts w:ascii="Times New Roman" w:hAnsi="Times New Roman"/>
          <w:color w:val="000000" w:themeColor="text1"/>
          <w:lang w:val="en-US"/>
        </w:rPr>
        <w:t xml:space="preserve">) is distributed as a Dirichlet distribution with concentration parameter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7</m:t>
            </m:r>
          </m:sub>
        </m:sSub>
        <m:r>
          <w:rPr>
            <w:rFonts w:ascii="Cambria Math" w:hAnsi="Cambria Math"/>
            <w:color w:val="000000" w:themeColor="text1"/>
          </w:rPr>
          <m:t>)</m:t>
        </m:r>
      </m:oMath>
      <w:r w:rsidR="0004574A" w:rsidRPr="00DC113A">
        <w:rPr>
          <w:rFonts w:ascii="Times New Roman" w:hAnsi="Times New Roman"/>
          <w:color w:val="000000" w:themeColor="text1"/>
          <w:lang w:val="en-US"/>
        </w:rPr>
        <w:t>.</w:t>
      </w:r>
    </w:p>
    <w:p w14:paraId="7DCB17B8" w14:textId="7375A19B" w:rsidR="0004574A" w:rsidRPr="00DC113A" w:rsidRDefault="007838E9" w:rsidP="007838E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An</w:t>
      </w:r>
      <w:r w:rsidR="00447163" w:rsidRPr="00DC113A">
        <w:rPr>
          <w:rFonts w:ascii="Times New Roman" w:hAnsi="Times New Roman"/>
          <w:color w:val="000000" w:themeColor="text1"/>
        </w:rPr>
        <w:t xml:space="preserve"> </w:t>
      </w:r>
      <w:r w:rsidR="00B84653" w:rsidRPr="00DC113A">
        <w:rPr>
          <w:rFonts w:ascii="Times New Roman" w:hAnsi="Times New Roman"/>
          <w:color w:val="000000" w:themeColor="text1"/>
          <w:lang w:val="en-US"/>
        </w:rPr>
        <w:t xml:space="preserve">uninformative </w:t>
      </w:r>
      <w:r w:rsidR="00447163" w:rsidRPr="00DC113A">
        <w:rPr>
          <w:rFonts w:ascii="Times New Roman" w:hAnsi="Times New Roman"/>
          <w:color w:val="000000" w:themeColor="text1"/>
        </w:rPr>
        <w:t xml:space="preserve">prior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=1,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K</m:t>
            </m:r>
          </m:sub>
        </m:sSub>
        <m:r>
          <w:rPr>
            <w:rFonts w:ascii="Cambria Math" w:hAnsi="Cambria Math"/>
            <w:color w:val="000000" w:themeColor="text1"/>
          </w:rPr>
          <m:t>=1)</m:t>
        </m:r>
      </m:oMath>
      <w:r w:rsidR="006C6DC4">
        <w:rPr>
          <w:rFonts w:ascii="Times New Roman" w:hAnsi="Times New Roman"/>
          <w:color w:val="000000" w:themeColor="text1"/>
        </w:rPr>
        <w:t xml:space="preserve"> of Dirichlet distribution </w:t>
      </w:r>
      <w:r w:rsidRPr="00DC113A">
        <w:rPr>
          <w:rFonts w:ascii="Times New Roman" w:hAnsi="Times New Roman"/>
          <w:color w:val="000000" w:themeColor="text1"/>
        </w:rPr>
        <w:t>is chosen because it is</w:t>
      </w:r>
      <w:r w:rsidR="00447163" w:rsidRPr="00DC113A">
        <w:rPr>
          <w:rFonts w:ascii="Times New Roman" w:hAnsi="Times New Roman"/>
          <w:color w:val="000000" w:themeColor="text1"/>
        </w:rPr>
        <w:t xml:space="preserve"> relatively diffused. </w:t>
      </w:r>
      <w:r w:rsidRPr="00DC113A">
        <w:rPr>
          <w:rFonts w:ascii="Times New Roman" w:hAnsi="Times New Roman"/>
          <w:color w:val="000000" w:themeColor="text1"/>
        </w:rPr>
        <w:t xml:space="preserve">We use uninformative prior </w:t>
      </w:r>
      <w:r w:rsidR="00FB4E0E" w:rsidRPr="00DC113A">
        <w:rPr>
          <w:rFonts w:ascii="Times New Roman" w:hAnsi="Times New Roman"/>
          <w:color w:val="000000" w:themeColor="text1"/>
        </w:rPr>
        <w:t>for testing</w:t>
      </w:r>
      <w:r w:rsidR="00FB0906" w:rsidRPr="00DC113A">
        <w:rPr>
          <w:rFonts w:ascii="Times New Roman" w:hAnsi="Times New Roman"/>
          <w:color w:val="000000" w:themeColor="text1"/>
        </w:rPr>
        <w:t xml:space="preserve"> </w:t>
      </w:r>
      <w:r w:rsidRPr="00DC113A">
        <w:rPr>
          <w:rFonts w:ascii="Times New Roman" w:hAnsi="Times New Roman"/>
          <w:color w:val="000000" w:themeColor="text1"/>
        </w:rPr>
        <w:t>all</w:t>
      </w:r>
      <w:r w:rsidR="00FB0906" w:rsidRPr="00DC113A">
        <w:rPr>
          <w:rFonts w:ascii="Times New Roman" w:hAnsi="Times New Roman"/>
          <w:color w:val="000000" w:themeColor="text1"/>
        </w:rPr>
        <w:t xml:space="preserve"> hypothes</w:t>
      </w:r>
      <w:r w:rsidRPr="00DC113A">
        <w:rPr>
          <w:rFonts w:ascii="Times New Roman" w:hAnsi="Times New Roman"/>
          <w:color w:val="000000" w:themeColor="text1"/>
        </w:rPr>
        <w:t>e</w:t>
      </w:r>
      <w:r w:rsidR="00FB0906" w:rsidRPr="00DC113A">
        <w:rPr>
          <w:rFonts w:ascii="Times New Roman" w:hAnsi="Times New Roman"/>
          <w:color w:val="000000" w:themeColor="text1"/>
        </w:rPr>
        <w:t>s</w:t>
      </w:r>
      <w:r w:rsidR="00564496">
        <w:rPr>
          <w:rStyle w:val="af5"/>
          <w:rFonts w:ascii="Times New Roman" w:hAnsi="Times New Roman"/>
          <w:color w:val="000000" w:themeColor="text1"/>
        </w:rPr>
        <w:footnoteReference w:id="3"/>
      </w:r>
      <w:r w:rsidRPr="00DC113A">
        <w:rPr>
          <w:rFonts w:ascii="Times New Roman" w:hAnsi="Times New Roman"/>
          <w:color w:val="000000" w:themeColor="text1"/>
        </w:rPr>
        <w:t xml:space="preserve">. Note that </w:t>
      </w:r>
      <w:r w:rsidR="00FB0906" w:rsidRPr="00DC113A">
        <w:rPr>
          <w:rFonts w:ascii="Times New Roman" w:hAnsi="Times New Roman"/>
          <w:color w:val="000000" w:themeColor="text1"/>
        </w:rPr>
        <w:t>the expected pe</w:t>
      </w:r>
      <w:r w:rsidR="00FC3496" w:rsidRPr="00DC113A">
        <w:rPr>
          <w:rFonts w:ascii="Times New Roman" w:hAnsi="Times New Roman"/>
          <w:color w:val="000000" w:themeColor="text1"/>
        </w:rPr>
        <w:t>r</w:t>
      </w:r>
      <w:r w:rsidR="00FB0906" w:rsidRPr="00DC113A">
        <w:rPr>
          <w:rFonts w:ascii="Times New Roman" w:hAnsi="Times New Roman"/>
          <w:color w:val="000000" w:themeColor="text1"/>
        </w:rPr>
        <w:t>centage data may vary</w:t>
      </w:r>
      <w:r w:rsidRPr="00DC113A">
        <w:rPr>
          <w:rFonts w:ascii="Times New Roman" w:hAnsi="Times New Roman"/>
          <w:color w:val="000000" w:themeColor="text1"/>
        </w:rPr>
        <w:t xml:space="preserve"> in length</w:t>
      </w:r>
      <w:r w:rsidR="00FB0906" w:rsidRPr="00DC113A">
        <w:rPr>
          <w:rFonts w:ascii="Times New Roman" w:hAnsi="Times New Roman"/>
          <w:color w:val="000000" w:themeColor="text1"/>
        </w:rPr>
        <w:t xml:space="preserve">, as we will describe below. </w:t>
      </w:r>
      <w:r w:rsidR="00B84653" w:rsidRPr="00DC113A">
        <w:rPr>
          <w:rFonts w:ascii="Times New Roman" w:hAnsi="Times New Roman"/>
          <w:color w:val="000000" w:themeColor="text1"/>
        </w:rPr>
        <w:t>Bayes factor will be interpreted as recommended in (</w:t>
      </w:r>
      <w:proofErr w:type="spellStart"/>
      <w:r w:rsidR="00B84653" w:rsidRPr="00DC113A">
        <w:rPr>
          <w:rFonts w:ascii="Times New Roman" w:hAnsi="Times New Roman"/>
          <w:color w:val="000000" w:themeColor="text1"/>
        </w:rPr>
        <w:t>Wagenmakers</w:t>
      </w:r>
      <w:proofErr w:type="spellEnd"/>
      <w:r w:rsidR="00B84653" w:rsidRPr="00DC113A">
        <w:rPr>
          <w:rFonts w:ascii="Times New Roman" w:hAnsi="Times New Roman"/>
          <w:color w:val="000000" w:themeColor="text1"/>
        </w:rPr>
        <w:t xml:space="preserve"> et al., 2018):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&gt;= 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&gt;=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6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&lt; 10 or 1.792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moderate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1/10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1/6 or -2.303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-1.792 means moderate </w:t>
      </w:r>
      <w:r w:rsidR="00B84653" w:rsidRPr="00DC113A">
        <w:rPr>
          <w:rFonts w:ascii="Times New Roman" w:hAnsi="Times New Roman"/>
          <w:color w:val="000000" w:themeColor="text1"/>
        </w:rPr>
        <w:lastRenderedPageBreak/>
        <w:t xml:space="preserve">evidence for </w:t>
      </w:r>
      <w:r w:rsidR="00B84653" w:rsidRPr="00DC113A">
        <w:rPr>
          <w:rFonts w:ascii="Times New Roman" w:hAnsi="Times New Roman"/>
          <w:i/>
          <w:color w:val="000000" w:themeColor="text1"/>
        </w:rPr>
        <w:t>H</w:t>
      </w:r>
      <w:r w:rsidR="00B84653" w:rsidRPr="00DC113A">
        <w:rPr>
          <w:rFonts w:ascii="Times New Roman" w:hAnsi="Times New Roman"/>
          <w:i/>
          <w:color w:val="000000" w:themeColor="text1"/>
          <w:vertAlign w:val="subscript"/>
        </w:rPr>
        <w:t>0</w:t>
      </w:r>
      <w:r w:rsidR="00B84653" w:rsidRPr="00DC113A">
        <w:rPr>
          <w:rFonts w:ascii="Times New Roman" w:hAnsi="Times New Roman"/>
          <w:color w:val="000000" w:themeColor="text1"/>
        </w:rPr>
        <w:t>.</w:t>
      </w:r>
      <w:r w:rsidR="00922B50" w:rsidRPr="007043FD">
        <w:rPr>
          <w:rFonts w:ascii="Times New Roman" w:eastAsia="宋体" w:hAnsi="Times New Roman"/>
          <w:noProof/>
          <w:color w:val="000000" w:themeColor="text1"/>
          <w:lang w:eastAsia="zh-CN"/>
        </w:rPr>
        <w:t xml:space="preserve"> </w:t>
      </w:r>
      <w:r w:rsidR="002775F4" w:rsidRPr="00DC113A">
        <w:rPr>
          <w:rFonts w:ascii="Times New Roman" w:hAnsi="Times New Roman"/>
          <w:color w:val="000000" w:themeColor="text1"/>
        </w:rPr>
        <w:t xml:space="preserve">We implement Bayesian multinomial test using R code based on JASP </w:t>
      </w:r>
      <w:r w:rsidR="002775F4">
        <w:rPr>
          <w:rFonts w:ascii="Times New Roman" w:hAnsi="Times New Roman"/>
          <w:color w:val="000000" w:themeColor="text1"/>
        </w:rPr>
        <w:t>0.</w:t>
      </w:r>
      <w:r w:rsidR="002775F4" w:rsidRPr="00DC113A">
        <w:rPr>
          <w:rFonts w:ascii="Times New Roman" w:hAnsi="Times New Roman"/>
          <w:color w:val="000000" w:themeColor="text1"/>
        </w:rPr>
        <w:t>16.</w:t>
      </w:r>
      <w:r w:rsidR="002775F4">
        <w:rPr>
          <w:rFonts w:ascii="Times New Roman" w:hAnsi="Times New Roman"/>
          <w:color w:val="000000" w:themeColor="text1"/>
        </w:rPr>
        <w:t>4 (see the R script in R</w:t>
      </w:r>
      <w:r w:rsidR="005A7B0A">
        <w:rPr>
          <w:rFonts w:ascii="Times New Roman" w:hAnsi="Times New Roman"/>
          <w:color w:val="000000" w:themeColor="text1"/>
        </w:rPr>
        <w:t xml:space="preserve"> </w:t>
      </w:r>
      <w:r w:rsidR="002775F4">
        <w:rPr>
          <w:rFonts w:ascii="Times New Roman" w:hAnsi="Times New Roman"/>
          <w:color w:val="000000" w:themeColor="text1"/>
        </w:rPr>
        <w:t>Notebook for more details)</w:t>
      </w:r>
      <w:r w:rsidR="002775F4" w:rsidRPr="00DC113A">
        <w:rPr>
          <w:rFonts w:ascii="Times New Roman" w:hAnsi="Times New Roman"/>
          <w:color w:val="000000" w:themeColor="text1"/>
        </w:rPr>
        <w:t xml:space="preserve">. </w:t>
      </w:r>
    </w:p>
    <w:p w14:paraId="5A92032A" w14:textId="3A1B9E22" w:rsidR="007A149C" w:rsidRPr="0089476B" w:rsidRDefault="00C73408" w:rsidP="008F0B1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 xml:space="preserve">For </w:t>
      </w:r>
      <w:r w:rsidR="00225FF9" w:rsidRPr="00DC113A">
        <w:rPr>
          <w:rFonts w:ascii="Times New Roman" w:hAnsi="Times New Roman"/>
          <w:color w:val="000000" w:themeColor="text1"/>
        </w:rPr>
        <w:t xml:space="preserve">our </w:t>
      </w:r>
      <w:r w:rsidR="00FA0027" w:rsidRPr="00DC113A">
        <w:rPr>
          <w:rFonts w:ascii="Times New Roman" w:hAnsi="Times New Roman"/>
          <w:color w:val="000000" w:themeColor="text1"/>
        </w:rPr>
        <w:t>first question</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D15CE7" w:rsidRPr="00DC113A">
        <w:rPr>
          <w:rFonts w:ascii="Times New Roman" w:hAnsi="Times New Roman"/>
          <w:color w:val="000000" w:themeColor="text1"/>
        </w:rPr>
        <w:t>, we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and</w:t>
      </w:r>
      <w:r w:rsidR="00376FA8" w:rsidRPr="00DC113A">
        <w:rPr>
          <w:rFonts w:ascii="Times New Roman" w:hAnsi="Times New Roman"/>
          <w:color w:val="000000" w:themeColor="text1"/>
        </w:rPr>
        <w:t>,</w:t>
      </w:r>
      <w:r w:rsidR="00D15CE7" w:rsidRPr="00DC113A">
        <w:rPr>
          <w:rFonts w:ascii="Times New Roman" w:hAnsi="Times New Roman"/>
          <w:color w:val="000000" w:themeColor="text1"/>
        </w:rPr>
        <w:t xml:space="preserve"> 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the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sex, age, and, if possible, geographi</w:t>
      </w:r>
      <w:r w:rsidR="0033710B">
        <w:rPr>
          <w:rFonts w:ascii="Times New Roman" w:eastAsia="宋体" w:hAnsi="Times New Roman"/>
          <w:color w:val="0D0D0D" w:themeColor="text1" w:themeTint="F2"/>
          <w:lang w:eastAsia="zh-CN"/>
        </w:rPr>
        <w:t>cal 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bookmarkStart w:id="4" w:name="_Hlk120299069"/>
      <w:bookmarkStart w:id="5" w:name="_Hlk120441503"/>
      <w:r w:rsidR="007A149C" w:rsidRPr="007043FD">
        <w:rPr>
          <w:rFonts w:ascii="Times New Roman" w:eastAsia="宋体" w:hAnsi="Times New Roman" w:hint="eastAsia"/>
          <w:color w:val="000000" w:themeColor="text1"/>
          <w:lang w:eastAsia="zh-CN"/>
        </w:rPr>
        <w:t>Given</w:t>
      </w:r>
      <w:r w:rsidR="007A149C" w:rsidRPr="007043FD">
        <w:rPr>
          <w:rFonts w:ascii="Times New Roman" w:eastAsia="宋体" w:hAnsi="Times New Roman"/>
          <w:color w:val="000000" w:themeColor="text1"/>
          <w:lang w:eastAsia="zh-CN"/>
        </w:rPr>
        <w:t xml:space="preserve"> </w:t>
      </w:r>
      <w:r w:rsidR="007A149C" w:rsidRPr="007043FD">
        <w:rPr>
          <w:rFonts w:ascii="Times New Roman" w:eastAsia="宋体" w:hAnsi="Times New Roman" w:hint="eastAsia"/>
          <w:color w:val="000000" w:themeColor="text1"/>
          <w:lang w:eastAsia="zh-CN"/>
        </w:rPr>
        <w:t>that</w:t>
      </w:r>
      <w:r w:rsidR="007A149C" w:rsidRPr="007043FD">
        <w:rPr>
          <w:rFonts w:ascii="Times New Roman" w:eastAsia="宋体" w:hAnsi="Times New Roman"/>
          <w:color w:val="000000" w:themeColor="text1"/>
          <w:lang w:eastAsia="zh-CN"/>
        </w:rPr>
        <w:t xml:space="preserve"> </w:t>
      </w:r>
      <w:r w:rsidR="007A149C" w:rsidRPr="007043FD">
        <w:rPr>
          <w:rFonts w:ascii="Times New Roman" w:eastAsia="宋体" w:hAnsi="Times New Roman"/>
          <w:color w:val="000000" w:themeColor="text1"/>
          <w:lang w:val="en-US" w:eastAsia="zh-CN"/>
        </w:rPr>
        <w:t>studies</w:t>
      </w:r>
      <w:r w:rsidR="007A149C" w:rsidRPr="0089476B">
        <w:rPr>
          <w:rFonts w:ascii="Times New Roman" w:hAnsi="Times New Roman"/>
          <w:color w:val="000000" w:themeColor="text1"/>
          <w:lang w:val="en-US"/>
        </w:rPr>
        <w:t xml:space="preserve"> from Chinese psychological journals </w:t>
      </w:r>
      <w:r w:rsidR="007A149C" w:rsidRPr="007043FD">
        <w:rPr>
          <w:rFonts w:ascii="Times New Roman" w:eastAsia="宋体" w:hAnsi="Times New Roman"/>
          <w:color w:val="000000" w:themeColor="text1"/>
          <w:lang w:val="en-US" w:eastAsia="zh-CN"/>
        </w:rPr>
        <w:t xml:space="preserve">may have different target populations </w:t>
      </w:r>
      <w:r w:rsidR="007A149C" w:rsidRPr="0089476B">
        <w:rPr>
          <w:rFonts w:ascii="Times New Roman" w:hAnsi="Times New Roman"/>
          <w:color w:val="000000" w:themeColor="text1"/>
          <w:lang w:val="en-US"/>
        </w:rPr>
        <w:t xml:space="preserve">as </w:t>
      </w:r>
      <w:r w:rsidR="007A149C" w:rsidRPr="007043FD">
        <w:rPr>
          <w:rFonts w:ascii="Times New Roman" w:eastAsia="宋体" w:hAnsi="Times New Roman"/>
          <w:color w:val="000000" w:themeColor="text1"/>
          <w:lang w:val="en-US" w:eastAsia="zh-CN"/>
        </w:rPr>
        <w:t xml:space="preserve">compared to international collaborative projects, we </w:t>
      </w:r>
      <w:r w:rsidR="00BA6572">
        <w:rPr>
          <w:rFonts w:ascii="Times New Roman" w:eastAsia="宋体" w:hAnsi="Times New Roman"/>
          <w:color w:val="000000" w:themeColor="text1"/>
          <w:lang w:val="en-US" w:eastAsia="zh-CN"/>
        </w:rPr>
        <w:t xml:space="preserve">compare samples from </w:t>
      </w:r>
      <w:r w:rsidR="007A149C" w:rsidRPr="007043FD">
        <w:rPr>
          <w:rFonts w:ascii="Times New Roman" w:eastAsia="宋体" w:hAnsi="Times New Roman"/>
          <w:color w:val="000000" w:themeColor="text1"/>
          <w:lang w:val="en-US" w:eastAsia="zh-CN"/>
        </w:rPr>
        <w:t>studies</w:t>
      </w:r>
      <w:r w:rsidR="00BA6572">
        <w:rPr>
          <w:rFonts w:ascii="Times New Roman" w:eastAsia="宋体" w:hAnsi="Times New Roman"/>
          <w:color w:val="000000" w:themeColor="text1"/>
          <w:lang w:val="en-US" w:eastAsia="zh-CN"/>
        </w:rPr>
        <w:t xml:space="preserve"> that</w:t>
      </w:r>
      <w:r w:rsidR="007A149C" w:rsidRPr="007043FD">
        <w:rPr>
          <w:rFonts w:ascii="Times New Roman" w:eastAsia="宋体" w:hAnsi="Times New Roman"/>
          <w:color w:val="000000" w:themeColor="text1"/>
          <w:lang w:val="en-US" w:eastAsia="zh-CN"/>
        </w:rPr>
        <w:t xml:space="preserve"> share </w:t>
      </w:r>
      <w:r w:rsidR="007A149C" w:rsidRPr="0089476B">
        <w:rPr>
          <w:rFonts w:ascii="Times New Roman" w:hAnsi="Times New Roman"/>
          <w:color w:val="000000" w:themeColor="text1"/>
          <w:lang w:val="en-US"/>
        </w:rPr>
        <w:t xml:space="preserve">the </w:t>
      </w:r>
      <w:r w:rsidR="007A149C" w:rsidRPr="007043FD">
        <w:rPr>
          <w:rFonts w:ascii="Times New Roman" w:eastAsia="宋体" w:hAnsi="Times New Roman"/>
          <w:color w:val="000000" w:themeColor="text1"/>
          <w:lang w:val="en-US" w:eastAsia="zh-CN"/>
        </w:rPr>
        <w:t>same target population.</w:t>
      </w:r>
      <w:r w:rsidR="007A149C" w:rsidRPr="0089476B">
        <w:rPr>
          <w:rFonts w:ascii="Times New Roman" w:hAnsi="Times New Roman"/>
          <w:color w:val="000000" w:themeColor="text1"/>
          <w:lang w:val="en-US"/>
        </w:rPr>
        <w:t xml:space="preserve"> </w:t>
      </w:r>
      <w:r w:rsidR="00BA6572" w:rsidRPr="0089476B">
        <w:rPr>
          <w:rFonts w:ascii="Times New Roman" w:hAnsi="Times New Roman"/>
          <w:color w:val="000000" w:themeColor="text1"/>
          <w:lang w:val="en-US"/>
        </w:rPr>
        <w:t>More specifically</w:t>
      </w:r>
      <w:r w:rsidR="007A149C" w:rsidRPr="0089476B">
        <w:rPr>
          <w:rFonts w:ascii="Times New Roman" w:hAnsi="Times New Roman"/>
          <w:color w:val="000000" w:themeColor="text1"/>
          <w:lang w:val="en-US"/>
        </w:rPr>
        <w:t xml:space="preserve">, </w:t>
      </w:r>
      <w:r w:rsidR="00BA6572">
        <w:rPr>
          <w:rFonts w:ascii="Times New Roman" w:eastAsia="宋体" w:hAnsi="Times New Roman"/>
          <w:color w:val="000000" w:themeColor="text1"/>
          <w:lang w:val="en-US" w:eastAsia="zh-CN"/>
        </w:rPr>
        <w:t xml:space="preserve">only </w:t>
      </w:r>
      <w:r w:rsidR="007A149C" w:rsidRPr="00E4378F">
        <w:rPr>
          <w:rFonts w:ascii="Times New Roman" w:eastAsia="宋体" w:hAnsi="Times New Roman"/>
          <w:color w:val="000000" w:themeColor="text1"/>
          <w:lang w:val="en-US" w:eastAsia="zh-CN"/>
        </w:rPr>
        <w:t xml:space="preserve">if </w:t>
      </w:r>
      <w:r w:rsidR="00BA6572">
        <w:rPr>
          <w:rFonts w:ascii="Times New Roman" w:eastAsia="宋体" w:hAnsi="Times New Roman"/>
          <w:color w:val="000000" w:themeColor="text1"/>
          <w:lang w:val="en-US" w:eastAsia="zh-CN"/>
        </w:rPr>
        <w:t>articles</w:t>
      </w:r>
      <w:r w:rsidR="00BA6572" w:rsidRPr="0089476B">
        <w:rPr>
          <w:rFonts w:ascii="Times New Roman" w:hAnsi="Times New Roman"/>
          <w:color w:val="000000" w:themeColor="text1"/>
          <w:lang w:val="en-US"/>
        </w:rPr>
        <w:t xml:space="preserve"> from </w:t>
      </w:r>
      <w:r w:rsidR="007A149C" w:rsidRPr="0089476B">
        <w:rPr>
          <w:rFonts w:ascii="Times New Roman" w:hAnsi="Times New Roman"/>
          <w:color w:val="000000" w:themeColor="text1"/>
          <w:lang w:val="en-US"/>
        </w:rPr>
        <w:t xml:space="preserve">Chinese </w:t>
      </w:r>
      <w:r w:rsidR="007A149C" w:rsidRPr="00E4378F">
        <w:rPr>
          <w:rFonts w:ascii="Times New Roman" w:eastAsia="宋体" w:hAnsi="Times New Roman"/>
          <w:color w:val="000000" w:themeColor="text1"/>
          <w:lang w:val="en-US" w:eastAsia="zh-CN"/>
        </w:rPr>
        <w:t>psychological</w:t>
      </w:r>
      <w:r w:rsidR="007A149C" w:rsidRPr="0089476B">
        <w:rPr>
          <w:rFonts w:ascii="Times New Roman" w:hAnsi="Times New Roman"/>
          <w:color w:val="000000" w:themeColor="text1"/>
          <w:lang w:val="en-US"/>
        </w:rPr>
        <w:t xml:space="preserve"> journals </w:t>
      </w:r>
      <w:r w:rsidR="007A149C" w:rsidRPr="00E4378F">
        <w:rPr>
          <w:rFonts w:ascii="Times New Roman" w:eastAsia="宋体" w:hAnsi="Times New Roman"/>
          <w:color w:val="000000" w:themeColor="text1"/>
          <w:lang w:val="en-US" w:eastAsia="zh-CN"/>
        </w:rPr>
        <w:t xml:space="preserve">and </w:t>
      </w:r>
      <w:r w:rsidR="007A149C" w:rsidRPr="0089476B">
        <w:rPr>
          <w:rFonts w:ascii="Times New Roman" w:hAnsi="Times New Roman"/>
          <w:color w:val="000000" w:themeColor="text1"/>
          <w:lang w:val="en-US"/>
        </w:rPr>
        <w:t>international collaborative project</w:t>
      </w:r>
      <w:r w:rsidR="00BA6572" w:rsidRPr="0089476B">
        <w:rPr>
          <w:rFonts w:ascii="Times New Roman" w:hAnsi="Times New Roman"/>
          <w:color w:val="000000" w:themeColor="text1"/>
          <w:lang w:val="en-US"/>
        </w:rPr>
        <w:t>s</w:t>
      </w:r>
      <w:r w:rsidR="007A149C" w:rsidRPr="00E4378F">
        <w:rPr>
          <w:rFonts w:ascii="Times New Roman" w:eastAsia="宋体" w:hAnsi="Times New Roman"/>
          <w:color w:val="000000" w:themeColor="text1"/>
          <w:lang w:val="en-US" w:eastAsia="zh-CN"/>
        </w:rPr>
        <w:t xml:space="preserve"> </w:t>
      </w:r>
      <w:r w:rsidR="00BA6572">
        <w:rPr>
          <w:rFonts w:ascii="Times New Roman" w:eastAsia="宋体" w:hAnsi="Times New Roman"/>
          <w:color w:val="000000" w:themeColor="text1"/>
          <w:lang w:val="en-US" w:eastAsia="zh-CN"/>
        </w:rPr>
        <w:t>targeted the general</w:t>
      </w:r>
      <w:r w:rsidR="00BA6572" w:rsidRPr="0089476B">
        <w:rPr>
          <w:rFonts w:ascii="Times New Roman" w:hAnsi="Times New Roman"/>
          <w:color w:val="000000" w:themeColor="text1"/>
          <w:lang w:val="en-US"/>
        </w:rPr>
        <w:t xml:space="preserve"> population </w:t>
      </w:r>
      <w:r w:rsidR="00BA6572">
        <w:rPr>
          <w:rFonts w:ascii="Times New Roman" w:eastAsia="宋体" w:hAnsi="Times New Roman"/>
          <w:color w:val="000000" w:themeColor="text1"/>
          <w:lang w:val="en-US" w:eastAsia="zh-CN"/>
        </w:rPr>
        <w:t>(</w:t>
      </w:r>
      <w:r w:rsidR="00BA6572" w:rsidRPr="00E4378F">
        <w:rPr>
          <w:rFonts w:ascii="Times New Roman" w:eastAsia="宋体" w:hAnsi="Times New Roman"/>
          <w:color w:val="000000" w:themeColor="text1"/>
          <w:lang w:val="en-US" w:eastAsia="zh-CN"/>
        </w:rPr>
        <w:t>inferred or stated</w:t>
      </w:r>
      <w:r w:rsidR="00BA6572">
        <w:rPr>
          <w:rFonts w:ascii="Times New Roman" w:eastAsia="宋体" w:hAnsi="Times New Roman"/>
          <w:color w:val="000000" w:themeColor="text1"/>
          <w:lang w:val="en-US" w:eastAsia="zh-CN"/>
        </w:rPr>
        <w:t xml:space="preserve"> Chinese population or humans), we will compare their sample characteristics. In the same vein, </w:t>
      </w:r>
      <w:r w:rsidR="00BA6572" w:rsidRPr="0089476B">
        <w:rPr>
          <w:rFonts w:ascii="Times New Roman" w:hAnsi="Times New Roman"/>
          <w:color w:val="000000" w:themeColor="text1"/>
          <w:lang w:val="en-US"/>
        </w:rPr>
        <w:t xml:space="preserve">samples from </w:t>
      </w:r>
      <w:r w:rsidR="00BA6572">
        <w:rPr>
          <w:rFonts w:ascii="Times New Roman" w:eastAsia="宋体" w:hAnsi="Times New Roman"/>
          <w:color w:val="000000" w:themeColor="text1"/>
          <w:lang w:val="en-US" w:eastAsia="zh-CN"/>
        </w:rPr>
        <w:t>other shared target population</w:t>
      </w:r>
      <w:r w:rsidR="00180FBD">
        <w:rPr>
          <w:rFonts w:ascii="Times New Roman" w:eastAsia="宋体" w:hAnsi="Times New Roman"/>
          <w:color w:val="000000" w:themeColor="text1"/>
          <w:lang w:val="en-US" w:eastAsia="zh-CN"/>
        </w:rPr>
        <w:t>s</w:t>
      </w:r>
      <w:r w:rsidR="00BA6572">
        <w:rPr>
          <w:rFonts w:ascii="Times New Roman" w:eastAsia="宋体" w:hAnsi="Times New Roman"/>
          <w:color w:val="000000" w:themeColor="text1"/>
          <w:lang w:val="en-US" w:eastAsia="zh-CN"/>
        </w:rPr>
        <w:t xml:space="preserve"> by both Ch</w:t>
      </w:r>
      <w:r w:rsidR="00A55337">
        <w:rPr>
          <w:rFonts w:ascii="Times New Roman" w:eastAsia="宋体" w:hAnsi="Times New Roman"/>
          <w:color w:val="000000" w:themeColor="text1"/>
          <w:lang w:val="en-US" w:eastAsia="zh-CN"/>
        </w:rPr>
        <w:t>i</w:t>
      </w:r>
      <w:r w:rsidR="00BA6572">
        <w:rPr>
          <w:rFonts w:ascii="Times New Roman" w:eastAsia="宋体" w:hAnsi="Times New Roman"/>
          <w:color w:val="000000" w:themeColor="text1"/>
          <w:lang w:val="en-US" w:eastAsia="zh-CN"/>
        </w:rPr>
        <w:t>n</w:t>
      </w:r>
      <w:r w:rsidR="00A55337">
        <w:rPr>
          <w:rFonts w:ascii="Times New Roman" w:eastAsia="宋体" w:hAnsi="Times New Roman"/>
          <w:color w:val="000000" w:themeColor="text1"/>
          <w:lang w:val="en-US" w:eastAsia="zh-CN"/>
        </w:rPr>
        <w:t>e</w:t>
      </w:r>
      <w:r w:rsidR="00BA6572">
        <w:rPr>
          <w:rFonts w:ascii="Times New Roman" w:eastAsia="宋体" w:hAnsi="Times New Roman"/>
          <w:color w:val="000000" w:themeColor="text1"/>
          <w:lang w:val="en-US" w:eastAsia="zh-CN"/>
        </w:rPr>
        <w:t xml:space="preserve">se psychological journal articles and </w:t>
      </w:r>
      <w:r w:rsidR="00BA6572" w:rsidRPr="0089476B">
        <w:rPr>
          <w:rFonts w:ascii="Times New Roman" w:hAnsi="Times New Roman"/>
          <w:color w:val="000000" w:themeColor="text1"/>
          <w:lang w:val="en-US"/>
        </w:rPr>
        <w:t>international collaborative projects</w:t>
      </w:r>
      <w:r w:rsidR="00BA6572">
        <w:rPr>
          <w:rFonts w:ascii="Times New Roman" w:eastAsia="宋体" w:hAnsi="Times New Roman"/>
          <w:color w:val="000000" w:themeColor="text1"/>
          <w:lang w:val="en-US" w:eastAsia="zh-CN"/>
        </w:rPr>
        <w:t>, e.g., adolescents, will also be compared.</w:t>
      </w:r>
      <w:r w:rsidR="00BA6572" w:rsidRPr="0089476B">
        <w:rPr>
          <w:rFonts w:ascii="Times New Roman" w:hAnsi="Times New Roman"/>
          <w:color w:val="000000" w:themeColor="text1"/>
          <w:lang w:val="en-US"/>
        </w:rPr>
        <w:t xml:space="preserve"> </w:t>
      </w:r>
      <w:bookmarkEnd w:id="4"/>
    </w:p>
    <w:bookmarkEnd w:id="5"/>
    <w:p w14:paraId="62121EF3" w14:textId="32055D85" w:rsidR="00FE3086" w:rsidRPr="00DC113A" w:rsidRDefault="00BA6572" w:rsidP="008F0B19">
      <w:pPr>
        <w:spacing w:line="360" w:lineRule="auto"/>
        <w:ind w:firstLineChars="200" w:firstLine="440"/>
        <w:rPr>
          <w:rFonts w:ascii="Times New Roman" w:hAnsi="Times New Roman"/>
          <w:color w:val="000000" w:themeColor="text1"/>
        </w:rPr>
      </w:pPr>
      <w:r>
        <w:rPr>
          <w:rFonts w:ascii="Times New Roman" w:eastAsia="宋体" w:hAnsi="Times New Roman"/>
          <w:color w:val="000000" w:themeColor="text1"/>
          <w:lang w:val="en-US" w:eastAsia="zh-CN"/>
        </w:rPr>
        <w:t>We</w:t>
      </w:r>
      <w:r w:rsidR="007A149C">
        <w:rPr>
          <w:rFonts w:ascii="Times New Roman" w:eastAsia="宋体" w:hAnsi="Times New Roman"/>
          <w:color w:val="000000" w:themeColor="text1"/>
          <w:lang w:val="en-US" w:eastAsia="zh-CN"/>
        </w:rPr>
        <w:t xml:space="preserve"> will also use </w:t>
      </w:r>
      <w:r w:rsidR="007A149C">
        <w:rPr>
          <w:rFonts w:ascii="Times New Roman" w:eastAsia="宋体" w:hAnsi="Times New Roman"/>
          <w:color w:val="0D0D0D" w:themeColor="text1" w:themeTint="F2"/>
          <w:lang w:eastAsia="zh-CN"/>
        </w:rPr>
        <w:t xml:space="preserve">Bayes factor </w:t>
      </w:r>
      <w:r>
        <w:rPr>
          <w:rFonts w:ascii="Times New Roman" w:eastAsia="宋体" w:hAnsi="Times New Roman"/>
          <w:color w:val="0D0D0D" w:themeColor="text1" w:themeTint="F2"/>
          <w:lang w:eastAsia="zh-CN"/>
        </w:rPr>
        <w:t>for statistical inference</w:t>
      </w:r>
      <w:r w:rsidR="007A149C">
        <w:rPr>
          <w:rFonts w:ascii="Times New Roman" w:eastAsia="宋体" w:hAnsi="Times New Roman"/>
          <w:color w:val="0D0D0D" w:themeColor="text1" w:themeTint="F2"/>
          <w:lang w:eastAsia="zh-CN"/>
        </w:rPr>
        <w:t xml:space="preserve">. </w:t>
      </w:r>
      <w:r w:rsidR="008F4F31">
        <w:rPr>
          <w:rFonts w:ascii="Times New Roman" w:eastAsia="宋体" w:hAnsi="Times New Roman" w:hint="eastAsia"/>
          <w:color w:val="0D0D0D" w:themeColor="text1" w:themeTint="F2"/>
          <w:lang w:eastAsia="zh-CN"/>
        </w:rPr>
        <w:t>T</w:t>
      </w:r>
      <w:r w:rsidR="008F4F31">
        <w:rPr>
          <w:rFonts w:ascii="Times New Roman" w:eastAsia="宋体" w:hAnsi="Times New Roman"/>
          <w:color w:val="0D0D0D" w:themeColor="text1" w:themeTint="F2"/>
          <w:lang w:eastAsia="zh-CN"/>
        </w:rPr>
        <w:t xml:space="preserve">he data from </w:t>
      </w:r>
      <w:r w:rsidRPr="007043FD">
        <w:rPr>
          <w:rFonts w:ascii="Times New Roman" w:eastAsia="宋体" w:hAnsi="Times New Roman"/>
          <w:color w:val="000000" w:themeColor="text1"/>
          <w:lang w:val="en-US" w:eastAsia="zh-CN"/>
        </w:rPr>
        <w:t>international collaborative projects</w:t>
      </w:r>
      <w:r w:rsidR="008F4F31">
        <w:rPr>
          <w:rFonts w:ascii="Times New Roman" w:eastAsia="宋体" w:hAnsi="Times New Roman"/>
          <w:color w:val="0D0D0D" w:themeColor="text1" w:themeTint="F2"/>
          <w:lang w:eastAsia="zh-CN"/>
        </w:rPr>
        <w:t xml:space="preserve"> will be as observed and the data from</w:t>
      </w:r>
      <w:r w:rsidR="000C160B">
        <w:rPr>
          <w:rFonts w:ascii="Times New Roman" w:eastAsia="宋体" w:hAnsi="Times New Roman"/>
          <w:color w:val="0D0D0D" w:themeColor="text1" w:themeTint="F2"/>
          <w:lang w:eastAsia="zh-CN"/>
        </w:rPr>
        <w:t xml:space="preserve"> Chinese psychological journals </w:t>
      </w:r>
      <w:r w:rsidR="008F4F31">
        <w:rPr>
          <w:rFonts w:ascii="Times New Roman" w:eastAsia="宋体" w:hAnsi="Times New Roman"/>
          <w:color w:val="0D0D0D" w:themeColor="text1" w:themeTint="F2"/>
          <w:lang w:eastAsia="zh-CN"/>
        </w:rPr>
        <w:t>will be used as expected.</w:t>
      </w:r>
      <w:r w:rsidR="008F0B19">
        <w:rPr>
          <w:rFonts w:ascii="Times New Roman" w:eastAsia="宋体" w:hAnsi="Times New Roman"/>
          <w:color w:val="0D0D0D" w:themeColor="text1" w:themeTint="F2"/>
          <w:lang w:eastAsia="zh-CN"/>
        </w:rPr>
        <w:t xml:space="preserve"> </w:t>
      </w:r>
      <w:r w:rsidR="006E1E6D">
        <w:rPr>
          <w:rFonts w:ascii="Times New Roman" w:eastAsia="宋体" w:hAnsi="Times New Roman"/>
          <w:color w:val="0D0D0D" w:themeColor="text1" w:themeTint="F2"/>
          <w:lang w:eastAsia="zh-CN"/>
        </w:rPr>
        <w:t xml:space="preserve">More specifically, for the sex distribution, we </w:t>
      </w:r>
      <w:r w:rsidR="008F0B19">
        <w:rPr>
          <w:rFonts w:ascii="Times New Roman" w:eastAsia="宋体" w:hAnsi="Times New Roman"/>
          <w:color w:val="0D0D0D" w:themeColor="text1" w:themeTint="F2"/>
          <w:lang w:eastAsia="zh-CN"/>
        </w:rPr>
        <w:t>will test whether</w:t>
      </w:r>
      <w:r w:rsidR="008F0B19">
        <w:rPr>
          <w:rFonts w:ascii="Times New Roman" w:eastAsia="宋体" w:hAnsi="Times New Roman"/>
          <w:color w:val="0D0D0D" w:themeColor="text1" w:themeTint="F2"/>
          <w:lang w:val="en-US" w:eastAsia="zh-CN"/>
        </w:rPr>
        <w:t xml:space="preserve"> </w:t>
      </w:r>
      <w:r w:rsidR="00180FBD">
        <w:rPr>
          <w:rFonts w:ascii="Times New Roman" w:eastAsia="宋体" w:hAnsi="Times New Roman"/>
          <w:color w:val="0D0D0D" w:themeColor="text1" w:themeTint="F2"/>
          <w:lang w:val="en-US" w:eastAsia="zh-CN"/>
        </w:rPr>
        <w:t xml:space="preserve">the </w:t>
      </w:r>
      <w:r w:rsidR="000B4DE8">
        <w:rPr>
          <w:rFonts w:ascii="Times New Roman" w:eastAsia="宋体" w:hAnsi="Times New Roman"/>
          <w:color w:val="0D0D0D" w:themeColor="text1" w:themeTint="F2"/>
          <w:lang w:eastAsia="zh-CN"/>
        </w:rPr>
        <w:t xml:space="preserve">sex ratio of </w:t>
      </w:r>
      <w:r w:rsidR="00C73408">
        <w:rPr>
          <w:rFonts w:ascii="Times New Roman" w:eastAsia="宋体" w:hAnsi="Times New Roman"/>
          <w:color w:val="0D0D0D" w:themeColor="text1" w:themeTint="F2"/>
          <w:lang w:eastAsia="zh-CN"/>
        </w:rPr>
        <w:t xml:space="preserve">subjects </w:t>
      </w:r>
      <w:r w:rsidR="008A4686">
        <w:rPr>
          <w:rFonts w:ascii="Times New Roman" w:eastAsia="宋体" w:hAnsi="Times New Roman"/>
          <w:color w:val="0D0D0D" w:themeColor="text1" w:themeTint="F2"/>
          <w:lang w:eastAsia="zh-CN"/>
        </w:rPr>
        <w:t>from</w:t>
      </w:r>
      <w:r w:rsidR="007A7AC6">
        <w:rPr>
          <w:rFonts w:ascii="Times New Roman" w:eastAsia="宋体" w:hAnsi="Times New Roman"/>
          <w:color w:val="0D0D0D" w:themeColor="text1" w:themeTint="F2"/>
          <w:lang w:eastAsia="zh-CN"/>
        </w:rPr>
        <w:t xml:space="preserve"> </w:t>
      </w:r>
      <w:r w:rsidRPr="00BE64E9">
        <w:rPr>
          <w:rFonts w:ascii="Times New Roman" w:hAnsi="Times New Roman"/>
          <w:color w:val="000000" w:themeColor="text1"/>
          <w:lang w:val="en-US"/>
        </w:rPr>
        <w:t>international collaborative projects</w:t>
      </w:r>
      <w:r>
        <w:rPr>
          <w:rFonts w:ascii="Times New Roman" w:eastAsia="宋体" w:hAnsi="Times New Roman"/>
          <w:color w:val="000000" w:themeColor="text1"/>
          <w:lang w:val="en-US" w:eastAsia="zh-CN"/>
        </w:rPr>
        <w:t xml:space="preserve"> </w:t>
      </w:r>
      <w:r w:rsidR="008F0B19">
        <w:rPr>
          <w:rFonts w:ascii="Times New Roman" w:eastAsia="宋体" w:hAnsi="Times New Roman"/>
          <w:color w:val="0D0D0D" w:themeColor="text1" w:themeTint="F2"/>
          <w:lang w:eastAsia="zh-CN"/>
        </w:rPr>
        <w:t xml:space="preserve">is </w:t>
      </w:r>
      <w:r w:rsidR="000B4DE8">
        <w:rPr>
          <w:rFonts w:ascii="Times New Roman" w:eastAsia="宋体" w:hAnsi="Times New Roman"/>
          <w:color w:val="0D0D0D" w:themeColor="text1" w:themeTint="F2"/>
          <w:lang w:eastAsia="zh-CN"/>
        </w:rPr>
        <w:t xml:space="preserve">sampled from </w:t>
      </w:r>
      <w:r w:rsidR="000C160B">
        <w:rPr>
          <w:rFonts w:ascii="Times New Roman" w:eastAsia="宋体" w:hAnsi="Times New Roman"/>
          <w:color w:val="0D0D0D" w:themeColor="text1" w:themeTint="F2"/>
          <w:lang w:val="en-US" w:eastAsia="zh-CN"/>
        </w:rPr>
        <w:t>a distribution</w:t>
      </w:r>
      <w:r w:rsidR="000B4DE8">
        <w:rPr>
          <w:rFonts w:ascii="Times New Roman" w:eastAsia="宋体" w:hAnsi="Times New Roman" w:hint="eastAsia"/>
          <w:color w:val="0D0D0D" w:themeColor="text1" w:themeTint="F2"/>
          <w:lang w:eastAsia="zh-CN"/>
        </w:rPr>
        <w:t xml:space="preserve"> </w:t>
      </w:r>
      <w:r w:rsidR="008F0B19">
        <w:rPr>
          <w:rFonts w:ascii="Times New Roman" w:eastAsia="宋体" w:hAnsi="Times New Roman"/>
          <w:color w:val="0D0D0D" w:themeColor="text1" w:themeTint="F2"/>
          <w:lang w:eastAsia="zh-CN"/>
        </w:rPr>
        <w:t xml:space="preserve">with </w:t>
      </w:r>
      <w:r w:rsidR="000C160B">
        <w:rPr>
          <w:rFonts w:ascii="Times New Roman" w:eastAsia="宋体" w:hAnsi="Times New Roman"/>
          <w:color w:val="0D0D0D" w:themeColor="text1" w:themeTint="F2"/>
          <w:lang w:eastAsia="zh-CN"/>
        </w:rPr>
        <w:t>parameters</w:t>
      </w:r>
      <w:r w:rsidR="000B4DE8">
        <w:rPr>
          <w:rFonts w:ascii="Times New Roman" w:eastAsia="宋体" w:hAnsi="Times New Roman"/>
          <w:color w:val="0D0D0D" w:themeColor="text1" w:themeTint="F2"/>
          <w:lang w:eastAsia="zh-CN"/>
        </w:rPr>
        <w:t xml:space="preserve"> equal to </w:t>
      </w:r>
      <w:r w:rsidR="007A7AC6">
        <w:rPr>
          <w:rFonts w:ascii="Times New Roman" w:eastAsia="宋体" w:hAnsi="Times New Roman"/>
          <w:color w:val="0D0D0D" w:themeColor="text1" w:themeTint="F2"/>
          <w:lang w:eastAsia="zh-CN"/>
        </w:rPr>
        <w:t xml:space="preserve">the </w:t>
      </w:r>
      <w:r w:rsidR="000C160B">
        <w:rPr>
          <w:rFonts w:ascii="Times New Roman" w:eastAsia="宋体" w:hAnsi="Times New Roman"/>
          <w:color w:val="0D0D0D" w:themeColor="text1" w:themeTint="F2"/>
          <w:lang w:eastAsia="zh-CN"/>
        </w:rPr>
        <w:t xml:space="preserve">proportions </w:t>
      </w:r>
      <w:r w:rsidR="00E66F19">
        <w:rPr>
          <w:rFonts w:ascii="Times New Roman" w:eastAsia="宋体" w:hAnsi="Times New Roman"/>
          <w:color w:val="0D0D0D" w:themeColor="text1" w:themeTint="F2"/>
          <w:lang w:eastAsia="zh-CN"/>
        </w:rPr>
        <w:t xml:space="preserve">of </w:t>
      </w:r>
      <w:r w:rsidR="00770388">
        <w:rPr>
          <w:rFonts w:ascii="Times New Roman" w:eastAsia="宋体" w:hAnsi="Times New Roman"/>
          <w:color w:val="0D0D0D" w:themeColor="text1" w:themeTint="F2"/>
          <w:lang w:eastAsia="zh-CN"/>
        </w:rPr>
        <w:t xml:space="preserve">data </w:t>
      </w:r>
      <w:r w:rsidR="000C160B">
        <w:rPr>
          <w:rFonts w:ascii="Times New Roman" w:eastAsia="宋体" w:hAnsi="Times New Roman"/>
          <w:color w:val="0D0D0D" w:themeColor="text1" w:themeTint="F2"/>
          <w:lang w:eastAsia="zh-CN"/>
        </w:rPr>
        <w:t xml:space="preserve">extracted </w:t>
      </w:r>
      <w:r w:rsidR="007A7AC6">
        <w:rPr>
          <w:rFonts w:ascii="Times New Roman" w:eastAsia="宋体" w:hAnsi="Times New Roman"/>
          <w:color w:val="0D0D0D" w:themeColor="text1" w:themeTint="F2"/>
          <w:lang w:eastAsia="zh-CN"/>
        </w:rPr>
        <w:t>from</w:t>
      </w:r>
      <w:r w:rsidR="008A4686">
        <w:rPr>
          <w:rFonts w:ascii="Times New Roman" w:eastAsia="宋体" w:hAnsi="Times New Roman"/>
          <w:color w:val="0D0D0D" w:themeColor="text1" w:themeTint="F2"/>
          <w:lang w:eastAsia="zh-CN"/>
        </w:rPr>
        <w:t xml:space="preserve"> </w:t>
      </w:r>
      <w:r w:rsidR="000C160B">
        <w:rPr>
          <w:rFonts w:ascii="Times New Roman" w:eastAsia="宋体" w:hAnsi="Times New Roman"/>
          <w:color w:val="0D0D0D" w:themeColor="text1" w:themeTint="F2"/>
          <w:lang w:eastAsia="zh-CN"/>
        </w:rPr>
        <w:t>Chinese psychology journals</w:t>
      </w:r>
      <w:r w:rsidR="008A4686">
        <w:rPr>
          <w:rFonts w:ascii="Times New Roman" w:eastAsia="宋体" w:hAnsi="Times New Roman"/>
          <w:color w:val="0D0D0D" w:themeColor="text1" w:themeTint="F2"/>
          <w:lang w:eastAsia="zh-CN"/>
        </w:rPr>
        <w:t xml:space="preserve">. </w:t>
      </w:r>
      <w:r w:rsidR="00FE3086">
        <w:rPr>
          <w:rFonts w:ascii="Times New Roman" w:eastAsia="宋体" w:hAnsi="Times New Roman"/>
          <w:color w:val="0D0D0D" w:themeColor="text1" w:themeTint="F2"/>
          <w:lang w:eastAsia="zh-CN"/>
        </w:rPr>
        <w:t>The null hypothesis (</w:t>
      </w:r>
      <w:r w:rsidR="00FE3086" w:rsidRPr="00FE3086">
        <w:rPr>
          <w:rFonts w:ascii="Times New Roman" w:eastAsia="宋体" w:hAnsi="Times New Roman"/>
          <w:i/>
          <w:iCs/>
          <w:color w:val="0D0D0D" w:themeColor="text1" w:themeTint="F2"/>
          <w:lang w:eastAsia="zh-CN"/>
        </w:rPr>
        <w:t>H</w:t>
      </w:r>
      <w:r w:rsidR="00FE3086" w:rsidRPr="00FE3086">
        <w:rPr>
          <w:rFonts w:ascii="Times New Roman" w:eastAsia="宋体" w:hAnsi="Times New Roman"/>
          <w:i/>
          <w:iCs/>
          <w:color w:val="0D0D0D" w:themeColor="text1" w:themeTint="F2"/>
          <w:vertAlign w:val="subscript"/>
          <w:lang w:eastAsia="zh-CN"/>
        </w:rPr>
        <w:t>0</w:t>
      </w:r>
      <w:r w:rsidR="00FE3086">
        <w:rPr>
          <w:rFonts w:ascii="Times New Roman" w:eastAsia="宋体" w:hAnsi="Times New Roman"/>
          <w:color w:val="0D0D0D" w:themeColor="text1" w:themeTint="F2"/>
          <w:lang w:eastAsia="zh-CN"/>
        </w:rPr>
        <w:t xml:space="preserve">) is that </w:t>
      </w:r>
      <w:r w:rsidR="006E003D">
        <w:rPr>
          <w:rFonts w:ascii="Times New Roman" w:eastAsia="宋体" w:hAnsi="Times New Roman"/>
          <w:color w:val="0D0D0D" w:themeColor="text1" w:themeTint="F2"/>
          <w:lang w:eastAsia="zh-CN"/>
        </w:rPr>
        <w:t xml:space="preserve">the parameters of </w:t>
      </w:r>
      <w:r w:rsidR="002D492E">
        <w:rPr>
          <w:rFonts w:ascii="Times New Roman" w:eastAsia="宋体" w:hAnsi="Times New Roman"/>
          <w:color w:val="0D0D0D" w:themeColor="text1" w:themeTint="F2"/>
          <w:lang w:eastAsia="zh-CN"/>
        </w:rPr>
        <w:t xml:space="preserve">observed data </w:t>
      </w:r>
      <w:r w:rsidR="00180FBD">
        <w:rPr>
          <w:rFonts w:ascii="Times New Roman" w:eastAsia="宋体" w:hAnsi="Times New Roman"/>
          <w:color w:val="0D0D0D" w:themeColor="text1" w:themeTint="F2"/>
          <w:lang w:eastAsia="zh-CN"/>
        </w:rPr>
        <w:t xml:space="preserve">are </w:t>
      </w:r>
      <w:r w:rsidR="000B4DE8">
        <w:rPr>
          <w:rFonts w:ascii="Times New Roman" w:eastAsia="宋体" w:hAnsi="Times New Roman"/>
          <w:color w:val="0D0D0D" w:themeColor="text1" w:themeTint="F2"/>
          <w:lang w:eastAsia="zh-CN"/>
        </w:rPr>
        <w:t>equal to</w:t>
      </w:r>
      <w:r w:rsidR="0085621B">
        <w:rPr>
          <w:rFonts w:ascii="Times New Roman" w:eastAsia="宋体" w:hAnsi="Times New Roman"/>
          <w:color w:val="0D0D0D" w:themeColor="text1" w:themeTint="F2"/>
          <w:lang w:eastAsia="zh-CN"/>
        </w:rPr>
        <w:t xml:space="preserve"> </w:t>
      </w:r>
      <w:r w:rsidR="006E003D">
        <w:rPr>
          <w:rFonts w:ascii="Times New Roman" w:eastAsia="宋体" w:hAnsi="Times New Roman"/>
          <w:color w:val="0D0D0D" w:themeColor="text1" w:themeTint="F2"/>
          <w:lang w:eastAsia="zh-CN"/>
        </w:rPr>
        <w:t xml:space="preserve">the </w:t>
      </w:r>
      <w:r w:rsidR="00FE3086">
        <w:rPr>
          <w:rFonts w:ascii="Times New Roman" w:eastAsia="宋体" w:hAnsi="Times New Roman"/>
          <w:color w:val="0D0D0D" w:themeColor="text1" w:themeTint="F2"/>
          <w:lang w:eastAsia="zh-CN"/>
        </w:rPr>
        <w:t xml:space="preserve">Chinese samples </w:t>
      </w:r>
      <w:r w:rsidR="000B4DE8">
        <w:rPr>
          <w:rFonts w:ascii="Times New Roman" w:eastAsia="宋体" w:hAnsi="Times New Roman"/>
          <w:color w:val="0D0D0D" w:themeColor="text1" w:themeTint="F2"/>
          <w:lang w:eastAsia="zh-CN"/>
        </w:rPr>
        <w:t>from</w:t>
      </w:r>
      <w:r w:rsidR="00FE3086">
        <w:rPr>
          <w:rFonts w:ascii="Times New Roman" w:eastAsia="宋体" w:hAnsi="Times New Roman"/>
          <w:color w:val="0D0D0D" w:themeColor="text1" w:themeTint="F2"/>
          <w:lang w:eastAsia="zh-CN"/>
        </w:rPr>
        <w:t xml:space="preserve"> </w:t>
      </w:r>
      <w:r w:rsidR="00770388">
        <w:rPr>
          <w:rFonts w:ascii="Times New Roman" w:eastAsia="宋体" w:hAnsi="Times New Roman"/>
          <w:color w:val="0D0D0D" w:themeColor="text1" w:themeTint="F2"/>
          <w:lang w:eastAsia="zh-CN"/>
        </w:rPr>
        <w:t>Chinese psychology journals</w:t>
      </w:r>
      <w:r w:rsidR="00FE3086">
        <w:rPr>
          <w:rFonts w:ascii="Times New Roman" w:eastAsia="宋体" w:hAnsi="Times New Roman"/>
          <w:color w:val="0D0D0D" w:themeColor="text1" w:themeTint="F2"/>
          <w:lang w:eastAsia="zh-CN"/>
        </w:rPr>
        <w:t xml:space="preserve">. </w:t>
      </w:r>
      <w:r w:rsidR="00FE3086" w:rsidRPr="00DC113A">
        <w:rPr>
          <w:rFonts w:ascii="Times New Roman" w:hAnsi="Times New Roman"/>
          <w:color w:val="000000" w:themeColor="text1"/>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DC113A">
        <w:rPr>
          <w:rFonts w:ascii="Times New Roman" w:hAnsi="Times New Roman"/>
          <w:color w:val="000000" w:themeColor="text1"/>
        </w:rPr>
        <w:t xml:space="preserve"> </w:t>
      </w:r>
      <w:r w:rsidR="00FE3086" w:rsidRPr="00DC113A">
        <w:rPr>
          <w:rFonts w:ascii="Times New Roman" w:hAnsi="Times New Roman"/>
          <w:color w:val="000000" w:themeColor="text1"/>
        </w:rPr>
        <w:t xml:space="preserve">is that the </w:t>
      </w:r>
      <w:r w:rsidR="00453FBA">
        <w:rPr>
          <w:rFonts w:ascii="Times New Roman" w:hAnsi="Times New Roman"/>
          <w:color w:val="000000" w:themeColor="text1"/>
        </w:rPr>
        <w:t xml:space="preserve">parameters of the </w:t>
      </w:r>
      <w:r w:rsidR="002D492E" w:rsidRPr="00DC113A">
        <w:rPr>
          <w:rFonts w:ascii="Times New Roman" w:hAnsi="Times New Roman"/>
          <w:color w:val="000000" w:themeColor="text1"/>
        </w:rPr>
        <w:t>observed data</w:t>
      </w:r>
      <w:r w:rsidR="0085621B" w:rsidRPr="00DC113A">
        <w:rPr>
          <w:rFonts w:ascii="Times New Roman" w:hAnsi="Times New Roman"/>
          <w:color w:val="000000" w:themeColor="text1"/>
        </w:rPr>
        <w:t xml:space="preserve"> are</w:t>
      </w:r>
      <w:r w:rsidR="00447163" w:rsidRPr="00DC113A">
        <w:rPr>
          <w:rFonts w:ascii="Times New Roman" w:hAnsi="Times New Roman"/>
          <w:color w:val="000000" w:themeColor="text1"/>
        </w:rPr>
        <w:t xml:space="preserve"> </w:t>
      </w:r>
      <w:r w:rsidR="00453FBA">
        <w:rPr>
          <w:rFonts w:ascii="Times New Roman" w:hAnsi="Times New Roman"/>
          <w:color w:val="000000" w:themeColor="text1"/>
        </w:rPr>
        <w:t>free to vary instead of a fixed point</w:t>
      </w:r>
      <w:r w:rsidR="002E7BDE" w:rsidRPr="007043FD">
        <w:rPr>
          <w:rStyle w:val="af5"/>
          <w:rFonts w:ascii="Times New Roman" w:eastAsia="宋体" w:hAnsi="Times New Roman"/>
          <w:color w:val="000000" w:themeColor="text1"/>
          <w:lang w:eastAsia="zh-CN"/>
        </w:rPr>
        <w:footnoteReference w:id="4"/>
      </w:r>
      <w:r w:rsidR="00FE3086" w:rsidRPr="007043FD">
        <w:rPr>
          <w:rFonts w:ascii="Times New Roman" w:eastAsia="宋体" w:hAnsi="Times New Roman"/>
          <w:color w:val="000000" w:themeColor="text1"/>
          <w:lang w:eastAsia="zh-CN"/>
        </w:rPr>
        <w:t>.</w:t>
      </w:r>
      <w:r w:rsidR="002E7BDE" w:rsidRPr="007043FD">
        <w:rPr>
          <w:rFonts w:ascii="Times New Roman" w:eastAsia="宋体" w:hAnsi="Times New Roman"/>
          <w:color w:val="000000" w:themeColor="text1"/>
          <w:lang w:eastAsia="zh-CN"/>
        </w:rPr>
        <w:t xml:space="preserve"> </w:t>
      </w:r>
      <w:r w:rsidR="00FE3086" w:rsidRPr="00DC113A">
        <w:rPr>
          <w:rFonts w:ascii="Times New Roman" w:hAnsi="Times New Roman"/>
          <w:color w:val="000000" w:themeColor="text1"/>
        </w:rPr>
        <w:t xml:space="preserve"> </w:t>
      </w:r>
    </w:p>
    <w:p w14:paraId="39014FAA" w14:textId="1C48AD30" w:rsidR="00C46D30" w:rsidRPr="00DC113A" w:rsidRDefault="008A4686" w:rsidP="00B555F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r w:rsidR="00522777">
        <w:rPr>
          <w:rFonts w:ascii="Times New Roman" w:hAnsi="Times New Roman"/>
          <w:color w:val="000000" w:themeColor="text1"/>
        </w:rPr>
        <w:t xml:space="preserve">we will use two different approaches. The first </w:t>
      </w:r>
      <w:r w:rsidR="00C47A78">
        <w:rPr>
          <w:rFonts w:ascii="Times New Roman" w:hAnsi="Times New Roman"/>
          <w:color w:val="000000" w:themeColor="text1"/>
        </w:rPr>
        <w:t>approach is similar to census data’s age bins</w:t>
      </w:r>
      <w:r w:rsidR="00C47A78" w:rsidRPr="00DC113A">
        <w:rPr>
          <w:rFonts w:ascii="Times New Roman" w:hAnsi="Times New Roman"/>
          <w:color w:val="000000" w:themeColor="text1"/>
        </w:rPr>
        <w:t>: 0 ~9</w:t>
      </w:r>
      <w:r w:rsidR="006053FF">
        <w:rPr>
          <w:rFonts w:ascii="Times New Roman" w:hAnsi="Times New Roman" w:hint="eastAsia"/>
          <w:color w:val="000000" w:themeColor="text1"/>
          <w:lang w:eastAsia="zh-CN"/>
        </w:rPr>
        <w:t>,</w:t>
      </w:r>
      <w:r w:rsidR="00C47A78" w:rsidRPr="00DC113A">
        <w:rPr>
          <w:rFonts w:ascii="Times New Roman" w:hAnsi="Times New Roman"/>
          <w:color w:val="000000" w:themeColor="text1"/>
        </w:rPr>
        <w:t xml:space="preserve"> 10 ~ 19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20 ~ 29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30 ~ 39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40 ~ 49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50 ~ 59, and &gt;=60</w:t>
      </w:r>
      <w:r w:rsidR="002A4AA8">
        <w:rPr>
          <w:rStyle w:val="af5"/>
          <w:rFonts w:ascii="Times New Roman" w:hAnsi="Times New Roman"/>
          <w:color w:val="000000" w:themeColor="text1"/>
        </w:rPr>
        <w:footnoteReference w:id="5"/>
      </w:r>
      <w:r w:rsidR="00C47A78">
        <w:rPr>
          <w:rFonts w:ascii="Times New Roman" w:hAnsi="Times New Roman"/>
          <w:color w:val="000000" w:themeColor="text1"/>
        </w:rPr>
        <w:t>.</w:t>
      </w:r>
      <w:r w:rsidR="00C47A78" w:rsidRPr="00DC113A">
        <w:rPr>
          <w:rFonts w:ascii="Times New Roman" w:hAnsi="Times New Roman"/>
          <w:color w:val="000000" w:themeColor="text1"/>
        </w:rPr>
        <w:t xml:space="preserve"> </w:t>
      </w:r>
      <w:r w:rsidR="00C47A78">
        <w:rPr>
          <w:rFonts w:ascii="Times New Roman" w:hAnsi="Times New Roman"/>
          <w:color w:val="000000" w:themeColor="text1"/>
        </w:rPr>
        <w:t xml:space="preserve">The second </w:t>
      </w:r>
      <w:r w:rsidR="00522777">
        <w:rPr>
          <w:rFonts w:ascii="Times New Roman" w:hAnsi="Times New Roman"/>
          <w:color w:val="000000" w:themeColor="text1"/>
        </w:rPr>
        <w:t xml:space="preserve">one is based on </w:t>
      </w:r>
      <w:r w:rsidR="00180FBD">
        <w:rPr>
          <w:rFonts w:ascii="Times New Roman" w:hAnsi="Times New Roman"/>
          <w:color w:val="000000" w:themeColor="text1"/>
        </w:rPr>
        <w:t xml:space="preserve">the </w:t>
      </w:r>
      <w:r w:rsidR="00522777">
        <w:rPr>
          <w:rFonts w:ascii="Times New Roman" w:hAnsi="Times New Roman"/>
          <w:color w:val="000000" w:themeColor="text1"/>
        </w:rPr>
        <w:t xml:space="preserve">developmental stage, which is more important in </w:t>
      </w:r>
      <w:r w:rsidR="00522777">
        <w:rPr>
          <w:rFonts w:ascii="Times New Roman" w:hAnsi="Times New Roman"/>
          <w:color w:val="000000" w:themeColor="text1"/>
        </w:rPr>
        <w:lastRenderedPageBreak/>
        <w:t>psychological research than age itself. We created five age bins based on development</w:t>
      </w:r>
      <w:r w:rsidR="009D0934">
        <w:rPr>
          <w:rFonts w:ascii="Times New Roman" w:hAnsi="Times New Roman"/>
          <w:color w:val="000000" w:themeColor="text1"/>
        </w:rPr>
        <w:t>al</w:t>
      </w:r>
      <w:r w:rsidR="00522777">
        <w:rPr>
          <w:rFonts w:ascii="Times New Roman" w:hAnsi="Times New Roman"/>
          <w:color w:val="000000" w:themeColor="text1"/>
        </w:rPr>
        <w:t xml:space="preserve"> stages: 0</w:t>
      </w:r>
      <w:r w:rsidR="006203AB">
        <w:rPr>
          <w:rFonts w:ascii="Times New Roman" w:hAnsi="Times New Roman"/>
          <w:color w:val="000000" w:themeColor="text1"/>
        </w:rPr>
        <w:t xml:space="preserve"> </w:t>
      </w:r>
      <w:r w:rsidR="00522777">
        <w:rPr>
          <w:rFonts w:ascii="Times New Roman" w:hAnsi="Times New Roman"/>
          <w:color w:val="000000" w:themeColor="text1"/>
        </w:rPr>
        <w:t>~</w:t>
      </w:r>
      <w:r w:rsidR="006203AB">
        <w:rPr>
          <w:rFonts w:ascii="Times New Roman" w:hAnsi="Times New Roman"/>
          <w:color w:val="000000" w:themeColor="text1"/>
        </w:rPr>
        <w:t xml:space="preserve"> </w:t>
      </w:r>
      <w:r w:rsidR="00522777">
        <w:rPr>
          <w:rFonts w:ascii="Times New Roman" w:hAnsi="Times New Roman"/>
          <w:color w:val="000000" w:themeColor="text1"/>
        </w:rPr>
        <w:t>17</w:t>
      </w:r>
      <w:r w:rsidR="00C47A78">
        <w:rPr>
          <w:rFonts w:ascii="Times New Roman" w:hAnsi="Times New Roman"/>
          <w:color w:val="000000" w:themeColor="text1"/>
        </w:rPr>
        <w:t xml:space="preserve"> (children and adolescents)</w:t>
      </w:r>
      <w:r w:rsidR="00522777">
        <w:rPr>
          <w:rFonts w:ascii="Times New Roman" w:hAnsi="Times New Roman"/>
          <w:color w:val="000000" w:themeColor="text1"/>
        </w:rPr>
        <w:t>, 18</w:t>
      </w:r>
      <w:r w:rsidR="006203AB">
        <w:rPr>
          <w:rFonts w:ascii="Times New Roman" w:hAnsi="Times New Roman"/>
          <w:color w:val="000000" w:themeColor="text1"/>
        </w:rPr>
        <w:t xml:space="preserve"> </w:t>
      </w:r>
      <w:r w:rsidR="00522777">
        <w:rPr>
          <w:rFonts w:ascii="Times New Roman" w:hAnsi="Times New Roman"/>
          <w:color w:val="000000" w:themeColor="text1"/>
        </w:rPr>
        <w:t>~</w:t>
      </w:r>
      <w:r w:rsidR="006203AB">
        <w:rPr>
          <w:rFonts w:ascii="Times New Roman" w:hAnsi="Times New Roman"/>
          <w:color w:val="000000" w:themeColor="text1"/>
        </w:rPr>
        <w:t xml:space="preserve"> </w:t>
      </w:r>
      <w:r w:rsidR="00522777">
        <w:rPr>
          <w:rFonts w:ascii="Times New Roman" w:hAnsi="Times New Roman"/>
          <w:color w:val="000000" w:themeColor="text1"/>
        </w:rPr>
        <w:t>25</w:t>
      </w:r>
      <w:r w:rsidR="00C47A78">
        <w:rPr>
          <w:rFonts w:ascii="Times New Roman" w:hAnsi="Times New Roman"/>
          <w:color w:val="000000" w:themeColor="text1"/>
        </w:rPr>
        <w:t xml:space="preserve"> (early adulthood)</w:t>
      </w:r>
      <w:r w:rsidR="00522777">
        <w:rPr>
          <w:rFonts w:ascii="Times New Roman" w:hAnsi="Times New Roman"/>
          <w:color w:val="000000" w:themeColor="text1"/>
        </w:rPr>
        <w:t>, 26 ~ 40</w:t>
      </w:r>
      <w:r w:rsidR="00C47A78">
        <w:rPr>
          <w:rFonts w:ascii="Times New Roman" w:hAnsi="Times New Roman"/>
          <w:color w:val="000000" w:themeColor="text1"/>
        </w:rPr>
        <w:t xml:space="preserve"> (middle adulthood)</w:t>
      </w:r>
      <w:r w:rsidR="00522777">
        <w:rPr>
          <w:rFonts w:ascii="Times New Roman" w:hAnsi="Times New Roman"/>
          <w:color w:val="000000" w:themeColor="text1"/>
        </w:rPr>
        <w:t>, 41 ~ 59</w:t>
      </w:r>
      <w:r w:rsidR="00C47A78">
        <w:rPr>
          <w:rFonts w:ascii="Times New Roman" w:hAnsi="Times New Roman"/>
          <w:color w:val="000000" w:themeColor="text1"/>
        </w:rPr>
        <w:t xml:space="preserve"> (later adulthood)</w:t>
      </w:r>
      <w:r w:rsidR="00522777">
        <w:rPr>
          <w:rFonts w:ascii="Times New Roman" w:hAnsi="Times New Roman"/>
          <w:color w:val="000000" w:themeColor="text1"/>
        </w:rPr>
        <w:t>, and &gt;=</w:t>
      </w:r>
      <w:r w:rsidR="006203AB">
        <w:rPr>
          <w:rFonts w:ascii="Times New Roman" w:hAnsi="Times New Roman"/>
          <w:color w:val="000000" w:themeColor="text1"/>
        </w:rPr>
        <w:t xml:space="preserve"> </w:t>
      </w:r>
      <w:r w:rsidR="00522777">
        <w:rPr>
          <w:rFonts w:ascii="Times New Roman" w:hAnsi="Times New Roman"/>
          <w:color w:val="000000" w:themeColor="text1"/>
        </w:rPr>
        <w:t>60</w:t>
      </w:r>
      <w:r w:rsidR="00C47A78">
        <w:rPr>
          <w:rFonts w:ascii="Times New Roman" w:hAnsi="Times New Roman"/>
          <w:color w:val="000000" w:themeColor="text1"/>
        </w:rPr>
        <w:t xml:space="preserve"> (elders)</w:t>
      </w:r>
      <w:r w:rsidR="00522777">
        <w:rPr>
          <w:rFonts w:ascii="Times New Roman" w:hAnsi="Times New Roman"/>
          <w:color w:val="000000" w:themeColor="text1"/>
        </w:rPr>
        <w:t>.</w:t>
      </w:r>
      <w:r w:rsidR="00C47A78">
        <w:rPr>
          <w:rFonts w:ascii="Times New Roman" w:hAnsi="Times New Roman"/>
          <w:color w:val="000000" w:themeColor="text1"/>
        </w:rPr>
        <w:t xml:space="preserve"> Unless stated, we report statistical results based on the second set of age bins in the main text and results based on the first set of age bins in the supplementary results. </w:t>
      </w:r>
      <w:r w:rsidR="00D51319" w:rsidRPr="00DC113A">
        <w:rPr>
          <w:rFonts w:ascii="Times New Roman" w:hAnsi="Times New Roman"/>
          <w:color w:val="000000" w:themeColor="text1"/>
        </w:rPr>
        <w:t xml:space="preserve">The </w:t>
      </w:r>
      <w:r w:rsidR="00D51319" w:rsidRPr="00DC113A">
        <w:rPr>
          <w:rFonts w:ascii="Times New Roman" w:hAnsi="Times New Roman"/>
          <w:i/>
          <w:color w:val="000000" w:themeColor="text1"/>
        </w:rPr>
        <w:t>H</w:t>
      </w:r>
      <w:r w:rsidR="00D51319" w:rsidRPr="00DC113A">
        <w:rPr>
          <w:rFonts w:ascii="Times New Roman" w:hAnsi="Times New Roman"/>
          <w:i/>
          <w:color w:val="000000" w:themeColor="text1"/>
          <w:vertAlign w:val="subscript"/>
        </w:rPr>
        <w:t>0</w:t>
      </w:r>
      <w:r w:rsidR="00D51319" w:rsidRPr="00DC113A">
        <w:rPr>
          <w:rFonts w:ascii="Times New Roman" w:hAnsi="Times New Roman"/>
          <w:color w:val="000000" w:themeColor="text1"/>
        </w:rPr>
        <w:t xml:space="preserve"> is that the age pe</w:t>
      </w:r>
      <w:r w:rsidR="0019760B" w:rsidRPr="00DC113A">
        <w:rPr>
          <w:rFonts w:ascii="Times New Roman" w:hAnsi="Times New Roman"/>
          <w:color w:val="000000" w:themeColor="text1"/>
        </w:rPr>
        <w:t>r</w:t>
      </w:r>
      <w:r w:rsidR="00D51319" w:rsidRPr="00DC113A">
        <w:rPr>
          <w:rFonts w:ascii="Times New Roman" w:hAnsi="Times New Roman"/>
          <w:color w:val="000000" w:themeColor="text1"/>
        </w:rPr>
        <w:t xml:space="preserve">centage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w:t>
      </w:r>
      <w:r w:rsidR="00BA6572" w:rsidRPr="007043FD">
        <w:rPr>
          <w:rFonts w:ascii="Times New Roman" w:eastAsia="宋体" w:hAnsi="Times New Roman"/>
          <w:color w:val="000000" w:themeColor="text1"/>
          <w:lang w:val="en-US" w:eastAsia="zh-CN"/>
        </w:rPr>
        <w:t>international collaborative projects</w:t>
      </w:r>
      <w:r w:rsidR="00BA6572" w:rsidRPr="0089476B">
        <w:rPr>
          <w:rFonts w:ascii="Times New Roman" w:hAnsi="Times New Roman"/>
          <w:color w:val="000000" w:themeColor="text1"/>
          <w:lang w:val="en-US"/>
        </w:rPr>
        <w:t xml:space="preserve"> </w:t>
      </w:r>
      <w:r w:rsidR="00D51319" w:rsidRPr="00DC113A">
        <w:rPr>
          <w:rFonts w:ascii="Times New Roman" w:hAnsi="Times New Roman"/>
          <w:color w:val="000000" w:themeColor="text1"/>
        </w:rPr>
        <w:t xml:space="preserve">are sampled from a multinomial distribution with parameters same as the percentage data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w:t>
      </w:r>
      <w:r w:rsidR="00217B92" w:rsidRPr="00DC113A">
        <w:rPr>
          <w:rFonts w:ascii="Times New Roman" w:hAnsi="Times New Roman"/>
          <w:color w:val="000000" w:themeColor="text1"/>
        </w:rPr>
        <w:t>Chinese psychology journals</w:t>
      </w:r>
      <w:r w:rsidR="00D51319" w:rsidRPr="00DC113A">
        <w:rPr>
          <w:rFonts w:ascii="Times New Roman" w:hAnsi="Times New Roman"/>
          <w:color w:val="000000" w:themeColor="text1"/>
          <w:lang w:val="en-US"/>
        </w:rPr>
        <w:t xml:space="preserve">, </w:t>
      </w:r>
      <w:r w:rsidR="009161E2" w:rsidRPr="007043FD">
        <w:rPr>
          <w:rFonts w:ascii="Times New Roman" w:eastAsia="宋体" w:hAnsi="Times New Roman"/>
          <w:color w:val="000000" w:themeColor="text1"/>
          <w:lang w:val="en-US" w:eastAsia="zh-CN"/>
        </w:rPr>
        <w:t xml:space="preserve">and </w:t>
      </w:r>
      <w:r w:rsidR="00D51319" w:rsidRPr="007043FD">
        <w:rPr>
          <w:rFonts w:ascii="Times New Roman" w:eastAsia="宋体" w:hAnsi="Times New Roman"/>
          <w:color w:val="000000" w:themeColor="text1"/>
          <w:lang w:val="en-US" w:eastAsia="zh-CN"/>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7043FD">
        <w:rPr>
          <w:rFonts w:ascii="Times New Roman" w:eastAsia="宋体" w:hAnsi="Times New Roman"/>
          <w:color w:val="000000" w:themeColor="text1"/>
          <w:lang w:eastAsia="zh-CN"/>
        </w:rPr>
        <w:t xml:space="preserve"> </w:t>
      </w:r>
      <w:r w:rsidR="00D51319" w:rsidRPr="007043FD">
        <w:rPr>
          <w:rFonts w:ascii="Times New Roman" w:eastAsia="宋体" w:hAnsi="Times New Roman"/>
          <w:color w:val="000000" w:themeColor="text1"/>
          <w:lang w:val="en-US" w:eastAsia="zh-CN"/>
        </w:rPr>
        <w:t xml:space="preserve">is </w:t>
      </w:r>
      <w:r w:rsidR="00217B92">
        <w:rPr>
          <w:rFonts w:ascii="Times New Roman" w:eastAsia="宋体" w:hAnsi="Times New Roman"/>
          <w:color w:val="000000" w:themeColor="text1"/>
          <w:lang w:val="en-US" w:eastAsia="zh-CN"/>
        </w:rPr>
        <w:t xml:space="preserve">the parameters of Chinese subjects from </w:t>
      </w:r>
      <w:r w:rsidR="00BA6572" w:rsidRPr="007043FD">
        <w:rPr>
          <w:rFonts w:ascii="Times New Roman" w:eastAsia="宋体" w:hAnsi="Times New Roman"/>
          <w:color w:val="000000" w:themeColor="text1"/>
          <w:lang w:val="en-US" w:eastAsia="zh-CN"/>
        </w:rPr>
        <w:t>international collaborative projects</w:t>
      </w:r>
      <w:r w:rsidR="00BA6572">
        <w:rPr>
          <w:rFonts w:ascii="Times New Roman" w:eastAsia="宋体" w:hAnsi="Times New Roman"/>
          <w:color w:val="000000" w:themeColor="text1"/>
          <w:lang w:val="en-US" w:eastAsia="zh-CN"/>
        </w:rPr>
        <w:t xml:space="preserve"> </w:t>
      </w:r>
      <w:r w:rsidR="00217B92">
        <w:rPr>
          <w:rFonts w:ascii="Times New Roman" w:eastAsia="宋体" w:hAnsi="Times New Roman"/>
          <w:color w:val="000000" w:themeColor="text1"/>
          <w:lang w:val="en-US" w:eastAsia="zh-CN"/>
        </w:rPr>
        <w:t>are free to vary</w:t>
      </w:r>
      <w:r w:rsidR="00D51319"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For data extracted from </w:t>
      </w:r>
      <w:r w:rsidR="00EF17EA">
        <w:rPr>
          <w:rFonts w:ascii="Times New Roman" w:hAnsi="Times New Roman"/>
          <w:color w:val="000000" w:themeColor="text1"/>
        </w:rPr>
        <w:t xml:space="preserve">Chinese </w:t>
      </w:r>
      <w:r w:rsidR="00B555FF" w:rsidRPr="00DC113A">
        <w:rPr>
          <w:rFonts w:ascii="Times New Roman" w:hAnsi="Times New Roman"/>
          <w:color w:val="000000" w:themeColor="text1"/>
        </w:rPr>
        <w:t>journal</w:t>
      </w:r>
      <w:r w:rsidR="00CA3032" w:rsidRPr="00DC113A">
        <w:rPr>
          <w:rFonts w:ascii="Times New Roman" w:hAnsi="Times New Roman"/>
          <w:color w:val="000000" w:themeColor="text1"/>
        </w:rPr>
        <w:t xml:space="preserve"> article</w:t>
      </w:r>
      <w:r w:rsidR="005C5B2D" w:rsidRPr="00DC113A">
        <w:rPr>
          <w:rFonts w:ascii="Times New Roman" w:hAnsi="Times New Roman"/>
          <w:color w:val="000000" w:themeColor="text1"/>
        </w:rPr>
        <w:t>s</w:t>
      </w:r>
      <w:r w:rsidR="00CA3032" w:rsidRPr="00DC113A">
        <w:rPr>
          <w:rFonts w:ascii="Times New Roman" w:hAnsi="Times New Roman"/>
          <w:color w:val="000000" w:themeColor="text1"/>
        </w:rPr>
        <w:t>,</w:t>
      </w:r>
      <w:r w:rsidR="00B555FF"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we will </w:t>
      </w:r>
      <w:r w:rsidR="00CB516D" w:rsidRPr="00DC113A">
        <w:rPr>
          <w:rFonts w:ascii="Times New Roman" w:hAnsi="Times New Roman"/>
          <w:color w:val="000000" w:themeColor="text1"/>
        </w:rPr>
        <w:t>estimate the</w:t>
      </w:r>
      <w:r w:rsidR="00DD0F41" w:rsidRPr="00DC113A">
        <w:rPr>
          <w:rFonts w:ascii="Times New Roman" w:hAnsi="Times New Roman"/>
          <w:color w:val="000000" w:themeColor="text1"/>
        </w:rPr>
        <w:t xml:space="preserve"> number of participants in each age bin </w:t>
      </w:r>
      <w:r w:rsidR="00CB516D" w:rsidRPr="00DC113A">
        <w:rPr>
          <w:rFonts w:ascii="Times New Roman" w:hAnsi="Times New Roman"/>
          <w:color w:val="000000" w:themeColor="text1"/>
        </w:rPr>
        <w:t xml:space="preserve">using Monte Carlo simulation, </w:t>
      </w:r>
      <w:r w:rsidR="00DD0F41" w:rsidRPr="00DC113A">
        <w:rPr>
          <w:rFonts w:ascii="Times New Roman" w:hAnsi="Times New Roman"/>
          <w:color w:val="000000" w:themeColor="text1"/>
        </w:rPr>
        <w:t>based on the reported age information (i.e., mean and SD of age as</w:t>
      </w:r>
      <w:r w:rsidR="00B555FF" w:rsidRPr="00DC113A">
        <w:rPr>
          <w:rFonts w:ascii="Times New Roman" w:hAnsi="Times New Roman"/>
          <w:color w:val="000000" w:themeColor="text1"/>
        </w:rPr>
        <w:t xml:space="preserve"> reported </w:t>
      </w:r>
      <w:r w:rsidR="00DD0F41" w:rsidRPr="00DC113A">
        <w:rPr>
          <w:rFonts w:ascii="Times New Roman" w:hAnsi="Times New Roman"/>
          <w:color w:val="000000" w:themeColor="text1"/>
        </w:rPr>
        <w:t>in articles)</w:t>
      </w:r>
      <w:r w:rsidR="00B555FF" w:rsidRPr="00DC113A">
        <w:rPr>
          <w:rFonts w:ascii="Times New Roman" w:hAnsi="Times New Roman"/>
          <w:color w:val="000000" w:themeColor="text1"/>
        </w:rPr>
        <w:t>.</w:t>
      </w:r>
      <w:r w:rsidR="00E74EC0" w:rsidRPr="00DC113A">
        <w:rPr>
          <w:rFonts w:ascii="Times New Roman" w:hAnsi="Times New Roman"/>
          <w:color w:val="000000" w:themeColor="text1"/>
        </w:rPr>
        <w:t xml:space="preserve"> </w:t>
      </w:r>
      <w:r w:rsidR="009B32FB" w:rsidRPr="00DC113A">
        <w:rPr>
          <w:rFonts w:ascii="Times New Roman" w:hAnsi="Times New Roman"/>
          <w:color w:val="000000" w:themeColor="text1"/>
        </w:rPr>
        <w:t>For example, an article reported 30 participants, with age = 23.3 ± 3.5, we estimate the approximate number of participants</w:t>
      </w:r>
      <w:r w:rsidR="00CB516D" w:rsidRPr="00DC113A">
        <w:rPr>
          <w:rFonts w:ascii="Times New Roman" w:hAnsi="Times New Roman"/>
          <w:color w:val="000000" w:themeColor="text1"/>
        </w:rPr>
        <w:t xml:space="preserve"> </w:t>
      </w:r>
      <w:r w:rsidR="009B32FB" w:rsidRPr="00DC113A">
        <w:rPr>
          <w:rFonts w:ascii="Times New Roman" w:hAnsi="Times New Roman"/>
          <w:color w:val="000000" w:themeColor="text1"/>
        </w:rPr>
        <w:t>under 20 is 5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(20,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9B32FB" w:rsidRPr="00DC113A">
        <w:rPr>
          <w:rFonts w:ascii="Times New Roman" w:hAnsi="Times New Roman"/>
          <w:color w:val="000000" w:themeColor="text1"/>
        </w:rPr>
        <w:t>`), the number of participants aged between 21 ~ 30 is 2</w:t>
      </w:r>
      <w:r w:rsidR="007A7AC6" w:rsidRPr="00DC113A">
        <w:rPr>
          <w:rFonts w:ascii="Times New Roman" w:hAnsi="Times New Roman"/>
          <w:color w:val="000000" w:themeColor="text1"/>
        </w:rPr>
        <w:t>4</w:t>
      </w:r>
      <w:r w:rsidR="009B32FB" w:rsidRPr="00DC113A">
        <w:rPr>
          <w:rFonts w:ascii="Times New Roman" w:hAnsi="Times New Roman"/>
          <w:color w:val="000000" w:themeColor="text1"/>
        </w:rPr>
        <w:t xml:space="preserve">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(30,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7A7AC6" w:rsidRPr="0089476B">
        <w:rPr>
          <w:rFonts w:ascii="Monaco" w:hAnsi="Monaco"/>
          <w:color w:val="000000" w:themeColor="text1"/>
          <w:sz w:val="20"/>
        </w:rPr>
        <w:t xml:space="preserve"> - 5</w:t>
      </w:r>
      <w:r w:rsidR="009B32FB" w:rsidRPr="00DC113A">
        <w:rPr>
          <w:rFonts w:ascii="Times New Roman" w:hAnsi="Times New Roman"/>
          <w:color w:val="000000" w:themeColor="text1"/>
        </w:rPr>
        <w:t>`)</w:t>
      </w:r>
      <w:r w:rsidR="007A7AC6" w:rsidRPr="00DC113A">
        <w:rPr>
          <w:rFonts w:ascii="Times New Roman" w:hAnsi="Times New Roman"/>
          <w:color w:val="000000" w:themeColor="text1"/>
        </w:rPr>
        <w:t xml:space="preserve">, and participant aged </w:t>
      </w:r>
      <w:r w:rsidR="00FB4E0E" w:rsidRPr="00DC113A">
        <w:rPr>
          <w:rFonts w:ascii="Times New Roman" w:hAnsi="Times New Roman"/>
          <w:color w:val="000000" w:themeColor="text1"/>
        </w:rPr>
        <w:t>between 30</w:t>
      </w:r>
      <w:r w:rsidR="007A7AC6" w:rsidRPr="00DC113A">
        <w:rPr>
          <w:rFonts w:ascii="Times New Roman" w:hAnsi="Times New Roman"/>
          <w:color w:val="000000" w:themeColor="text1"/>
        </w:rPr>
        <w:t xml:space="preserve"> ~ 40 will be 1. </w:t>
      </w:r>
    </w:p>
    <w:p w14:paraId="478DFEB2" w14:textId="323371D0" w:rsidR="00385DB8" w:rsidRPr="00297CCC" w:rsidRDefault="0016324B" w:rsidP="00B555FF">
      <w:pPr>
        <w:spacing w:line="360" w:lineRule="auto"/>
        <w:ind w:firstLineChars="200" w:firstLine="440"/>
        <w:rPr>
          <w:rFonts w:ascii="Times New Roman" w:eastAsia="宋体" w:hAnsi="Times New Roman"/>
          <w:color w:val="0D0D0D" w:themeColor="text1" w:themeTint="F2"/>
          <w:lang w:eastAsia="zh-CN"/>
        </w:rPr>
      </w:pPr>
      <w:r w:rsidRPr="00DC113A">
        <w:rPr>
          <w:rFonts w:ascii="Times New Roman" w:hAnsi="Times New Roman"/>
          <w:color w:val="000000" w:themeColor="text1"/>
        </w:rPr>
        <w:t>Format of the data</w:t>
      </w:r>
      <w:r w:rsidR="00C435E2" w:rsidRPr="00DC113A">
        <w:rPr>
          <w:rFonts w:ascii="Times New Roman" w:hAnsi="Times New Roman"/>
          <w:color w:val="000000" w:themeColor="text1"/>
        </w:rPr>
        <w:t xml:space="preserve"> for</w:t>
      </w:r>
      <w:r w:rsidR="00C435E2" w:rsidRPr="00DC113A">
        <w:rPr>
          <w:rFonts w:ascii="Times New Roman" w:hAnsi="Times New Roman"/>
          <w:color w:val="000000" w:themeColor="text1"/>
          <w:lang w:val="en-US"/>
        </w:rPr>
        <w:t xml:space="preserve"> this ques</w:t>
      </w:r>
      <w:r w:rsidR="0019760B" w:rsidRPr="00DC113A">
        <w:rPr>
          <w:rFonts w:ascii="Times New Roman" w:hAnsi="Times New Roman"/>
          <w:color w:val="000000" w:themeColor="text1"/>
          <w:lang w:val="en-US"/>
        </w:rPr>
        <w:t>ti</w:t>
      </w:r>
      <w:r w:rsidR="00C435E2" w:rsidRPr="00DC113A">
        <w:rPr>
          <w:rFonts w:ascii="Times New Roman" w:hAnsi="Times New Roman"/>
          <w:color w:val="000000" w:themeColor="text1"/>
          <w:lang w:val="en-US"/>
        </w:rPr>
        <w:t>on</w:t>
      </w:r>
      <w:r w:rsidRPr="00DC113A">
        <w:rPr>
          <w:rFonts w:ascii="Times New Roman" w:hAnsi="Times New Roman"/>
          <w:color w:val="000000" w:themeColor="text1"/>
        </w:rPr>
        <w:t xml:space="preserve"> is illustrated by </w:t>
      </w:r>
      <w:r w:rsidR="00FF1442" w:rsidRPr="00DC113A">
        <w:rPr>
          <w:rFonts w:ascii="Times New Roman" w:hAnsi="Times New Roman"/>
          <w:color w:val="000000" w:themeColor="text1"/>
        </w:rPr>
        <w:t>fake data, see “</w:t>
      </w:r>
      <w:r w:rsidR="00166574" w:rsidRPr="00DC113A">
        <w:rPr>
          <w:rFonts w:ascii="Times New Roman" w:hAnsi="Times New Roman"/>
          <w:color w:val="000000" w:themeColor="text1"/>
        </w:rPr>
        <w:t>figure2a_sex_</w:t>
      </w:r>
      <w:r w:rsidR="00494820" w:rsidRPr="00DC113A">
        <w:rPr>
          <w:rFonts w:ascii="Times New Roman" w:hAnsi="Times New Roman"/>
          <w:color w:val="000000" w:themeColor="text1"/>
        </w:rPr>
        <w:t>template.jasp</w:t>
      </w:r>
      <w:r w:rsidR="00FF1442" w:rsidRPr="00DC113A">
        <w:rPr>
          <w:rFonts w:ascii="Times New Roman" w:hAnsi="Times New Roman"/>
          <w:color w:val="000000" w:themeColor="text1"/>
        </w:rPr>
        <w:t xml:space="preserve">” for the test </w:t>
      </w:r>
      <w:r w:rsidR="00AE6B24" w:rsidRPr="00DC113A">
        <w:rPr>
          <w:rFonts w:ascii="Times New Roman" w:hAnsi="Times New Roman"/>
          <w:color w:val="000000" w:themeColor="text1"/>
        </w:rPr>
        <w:t>for</w:t>
      </w:r>
      <w:r w:rsidR="00FF1442" w:rsidRPr="00DC113A">
        <w:rPr>
          <w:rFonts w:ascii="Times New Roman" w:hAnsi="Times New Roman"/>
          <w:color w:val="000000" w:themeColor="text1"/>
        </w:rPr>
        <w:t xml:space="preserve"> sex distribution and </w:t>
      </w:r>
      <w:r w:rsidR="00FF1442">
        <w:rPr>
          <w:rFonts w:ascii="Times New Roman" w:eastAsia="宋体" w:hAnsi="Times New Roman"/>
          <w:color w:val="0D0D0D" w:themeColor="text1" w:themeTint="F2"/>
          <w:lang w:eastAsia="zh-CN"/>
        </w:rPr>
        <w:t>“</w:t>
      </w:r>
      <w:r w:rsidR="00166574" w:rsidRPr="00166574">
        <w:rPr>
          <w:rFonts w:ascii="Times New Roman" w:eastAsia="宋体" w:hAnsi="Times New Roman"/>
          <w:color w:val="0D0D0D" w:themeColor="text1" w:themeTint="F2"/>
          <w:lang w:eastAsia="zh-CN"/>
        </w:rPr>
        <w:t>figure2b_age_template</w:t>
      </w:r>
      <w:r w:rsidR="00AE6B24" w:rsidRPr="00AE6B24">
        <w:rPr>
          <w:rFonts w:ascii="Times New Roman" w:eastAsia="宋体" w:hAnsi="Times New Roman"/>
          <w:color w:val="0D0D0D" w:themeColor="text1" w:themeTint="F2"/>
          <w:lang w:eastAsia="zh-CN"/>
        </w:rPr>
        <w:t>.jasp</w:t>
      </w:r>
      <w:r w:rsidR="00FF1442">
        <w:rPr>
          <w:rFonts w:ascii="Times New Roman" w:eastAsia="宋体" w:hAnsi="Times New Roman"/>
          <w:color w:val="0D0D0D" w:themeColor="text1" w:themeTint="F2"/>
          <w:lang w:eastAsia="zh-CN"/>
        </w:rPr>
        <w:t>” for</w:t>
      </w:r>
      <w:r w:rsidR="00AE6B24">
        <w:rPr>
          <w:rFonts w:ascii="Times New Roman" w:eastAsia="宋体" w:hAnsi="Times New Roman"/>
          <w:color w:val="0D0D0D" w:themeColor="text1" w:themeTint="F2"/>
          <w:lang w:eastAsia="zh-CN"/>
        </w:rPr>
        <w:t xml:space="preserve"> the test for</w:t>
      </w:r>
      <w:r w:rsidR="00FF1442">
        <w:rPr>
          <w:rFonts w:ascii="Times New Roman" w:eastAsia="宋体" w:hAnsi="Times New Roman"/>
          <w:color w:val="0D0D0D" w:themeColor="text1" w:themeTint="F2"/>
          <w:lang w:eastAsia="zh-CN"/>
        </w:rPr>
        <w:t xml:space="preserve"> age distribution</w:t>
      </w:r>
      <w:r w:rsidR="00166574">
        <w:rPr>
          <w:rFonts w:ascii="Times New Roman" w:eastAsia="宋体" w:hAnsi="Times New Roman"/>
          <w:color w:val="0D0D0D" w:themeColor="text1" w:themeTint="F2"/>
          <w:lang w:eastAsia="zh-CN"/>
        </w:rPr>
        <w:t xml:space="preserve"> at </w:t>
      </w:r>
      <w:r w:rsidR="00166574" w:rsidRPr="00166574">
        <w:rPr>
          <w:rFonts w:ascii="Times New Roman" w:eastAsia="宋体" w:hAnsi="Times New Roman"/>
          <w:color w:val="0D0D0D" w:themeColor="text1" w:themeTint="F2"/>
          <w:lang w:eastAsia="zh-CN"/>
        </w:rPr>
        <w:t>https://osf.io/y9hwq/</w:t>
      </w:r>
      <w:r w:rsidR="00FF1442">
        <w:rPr>
          <w:rFonts w:ascii="Times New Roman" w:eastAsia="宋体" w:hAnsi="Times New Roman"/>
          <w:color w:val="0D0D0D" w:themeColor="text1" w:themeTint="F2"/>
          <w:lang w:eastAsia="zh-CN"/>
        </w:rPr>
        <w:t>.</w:t>
      </w:r>
      <w:r w:rsidR="007A7AC6">
        <w:rPr>
          <w:rFonts w:ascii="Times New Roman" w:eastAsia="宋体" w:hAnsi="Times New Roman"/>
          <w:color w:val="0D0D0D" w:themeColor="text1" w:themeTint="F2"/>
          <w:lang w:eastAsia="zh-CN"/>
        </w:rPr>
        <w:t xml:space="preserve"> </w:t>
      </w:r>
    </w:p>
    <w:p w14:paraId="432221C0" w14:textId="77D9539C" w:rsidR="008529D3" w:rsidRPr="00297CCC" w:rsidRDefault="004719E1" w:rsidP="00616702">
      <w:pPr>
        <w:spacing w:line="360" w:lineRule="auto"/>
        <w:ind w:firstLineChars="200" w:firstLine="440"/>
        <w:rPr>
          <w:rFonts w:ascii="Times New Roman" w:hAnsi="Times New Roman" w:cs="Times New Roman"/>
          <w:color w:val="0D0D0D" w:themeColor="text1" w:themeTint="F2"/>
          <w:lang w:eastAsia="zh-CN"/>
        </w:rPr>
      </w:pPr>
      <w:bookmarkStart w:id="6" w:name="_Hlk120299039"/>
      <w:bookmarkStart w:id="7" w:name="_Hlk120441564"/>
      <w:r>
        <w:rPr>
          <w:rFonts w:ascii="Times New Roman" w:eastAsia="宋体" w:hAnsi="Times New Roman"/>
          <w:color w:val="0D0D0D" w:themeColor="text1" w:themeTint="F2"/>
          <w:lang w:eastAsia="zh-CN"/>
        </w:rPr>
        <w:t xml:space="preserve">The second question of this study is </w:t>
      </w:r>
      <w:r w:rsidRPr="00297CCC">
        <w:rPr>
          <w:rFonts w:ascii="Times New Roman" w:eastAsia="宋体" w:hAnsi="Times New Roman"/>
          <w:color w:val="0D0D0D" w:themeColor="text1" w:themeTint="F2"/>
          <w:lang w:eastAsia="zh-CN"/>
        </w:rPr>
        <w:t xml:space="preserve">whether </w:t>
      </w:r>
      <w:r w:rsidR="00550CDF">
        <w:rPr>
          <w:rFonts w:ascii="Times New Roman" w:hAnsi="Times New Roman" w:cs="Times New Roman"/>
          <w:color w:val="0D0D0D" w:themeColor="text1" w:themeTint="F2"/>
          <w:lang w:eastAsia="zh-CN"/>
        </w:rPr>
        <w:t>all Chinese samples data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e, regardless of the sources of the data (see Figure 1),</w:t>
      </w:r>
      <w:r w:rsidRPr="00297CCC">
        <w:rPr>
          <w:rFonts w:ascii="Times New Roman" w:hAnsi="Times New Roman" w:cs="Times New Roman"/>
          <w:color w:val="0D0D0D" w:themeColor="text1" w:themeTint="F2"/>
          <w:lang w:eastAsia="zh-CN"/>
        </w:rPr>
        <w:t xml:space="preserve"> come from a very narrow slice of the Chinese population</w:t>
      </w:r>
      <w:r>
        <w:rPr>
          <w:rFonts w:ascii="Times New Roman"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G</w:t>
      </w:r>
      <w:r>
        <w:rPr>
          <w:rFonts w:ascii="Times New Roman" w:eastAsia="宋体" w:hAnsi="Times New Roman" w:hint="eastAsia"/>
          <w:color w:val="0D0D0D" w:themeColor="text1" w:themeTint="F2"/>
          <w:lang w:eastAsia="zh-CN"/>
        </w:rPr>
        <w:t>iven</w:t>
      </w:r>
      <w:r>
        <w:rPr>
          <w:rFonts w:ascii="Times New Roman" w:eastAsia="宋体" w:hAnsi="Times New Roman"/>
          <w:color w:val="0D0D0D" w:themeColor="text1" w:themeTint="F2"/>
          <w:lang w:eastAsia="zh-CN"/>
        </w:rPr>
        <w:t xml:space="preserve"> sample representativeness indeed depend on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target population, we will further distinguish two types of analyses. For studies that targeted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general population, </w:t>
      </w:r>
      <w:r w:rsidR="007A149C">
        <w:rPr>
          <w:rFonts w:ascii="Times New Roman" w:eastAsia="宋体" w:hAnsi="Times New Roman"/>
          <w:color w:val="0D0D0D" w:themeColor="text1" w:themeTint="F2"/>
          <w:lang w:eastAsia="zh-CN"/>
        </w:rPr>
        <w:t>inferred or stated</w:t>
      </w:r>
      <w:r w:rsidR="00550CDF">
        <w:rPr>
          <w:rFonts w:ascii="Times New Roman" w:eastAsia="宋体" w:hAnsi="Times New Roman"/>
          <w:color w:val="0D0D0D" w:themeColor="text1" w:themeTint="F2"/>
          <w:lang w:eastAsia="zh-CN"/>
        </w:rPr>
        <w:t xml:space="preserve">, we will compare their sample characteristics to the whole census data from </w:t>
      </w:r>
      <w:r w:rsidR="009E19DD" w:rsidRPr="00297CCC">
        <w:rPr>
          <w:rFonts w:ascii="Times New Roman" w:hAnsi="Times New Roman" w:cs="Times New Roman"/>
          <w:color w:val="0D0D0D" w:themeColor="text1" w:themeTint="F2"/>
          <w:lang w:eastAsia="zh-CN"/>
        </w:rPr>
        <w:t>the National Bureau of Statistics</w:t>
      </w:r>
      <w:r w:rsidR="0046776C">
        <w:rPr>
          <w:rFonts w:ascii="Times New Roman" w:hAnsi="Times New Roman" w:cs="Times New Roman"/>
          <w:color w:val="0D0D0D" w:themeColor="text1" w:themeTint="F2"/>
          <w:lang w:eastAsia="zh-CN"/>
        </w:rPr>
        <w:t>.</w:t>
      </w:r>
      <w:r w:rsidR="009E19DD">
        <w:rPr>
          <w:rFonts w:ascii="Times New Roman" w:hAnsi="Times New Roman" w:cs="Times New Roman"/>
          <w:color w:val="0D0D0D" w:themeColor="text1" w:themeTint="F2"/>
          <w:lang w:eastAsia="zh-CN"/>
        </w:rPr>
        <w:t xml:space="preserve"> </w:t>
      </w:r>
      <w:bookmarkEnd w:id="6"/>
      <w:r w:rsidR="00550CDF">
        <w:rPr>
          <w:rFonts w:ascii="Times New Roman" w:hAnsi="Times New Roman" w:cs="Times New Roman"/>
          <w:color w:val="0D0D0D" w:themeColor="text1" w:themeTint="F2"/>
          <w:lang w:eastAsia="zh-CN"/>
        </w:rPr>
        <w:t>For studies that targeted a specific population, we will compare the sample characteristics to that specific population selected from census data. If the information of that specific population is not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 xml:space="preserve">e in census data, we will search for other reliable data sources as the reference data. </w:t>
      </w:r>
      <w:bookmarkEnd w:id="7"/>
      <w:r w:rsidR="00B96AC4">
        <w:rPr>
          <w:rFonts w:ascii="Times New Roman" w:hAnsi="Times New Roman" w:cs="Times New Roman"/>
          <w:color w:val="0D0D0D" w:themeColor="text1" w:themeTint="F2"/>
          <w:lang w:eastAsia="zh-CN"/>
        </w:rPr>
        <w:t>We</w:t>
      </w:r>
      <w:r w:rsidR="004E7E01">
        <w:rPr>
          <w:rFonts w:ascii="Times New Roman" w:hAnsi="Times New Roman" w:cs="Times New Roman"/>
          <w:color w:val="0D0D0D" w:themeColor="text1" w:themeTint="F2"/>
          <w:lang w:eastAsia="zh-CN"/>
        </w:rPr>
        <w:t xml:space="preserve"> will </w:t>
      </w:r>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0A24EA">
        <w:rPr>
          <w:rFonts w:ascii="Times New Roman" w:eastAsia="宋体" w:hAnsi="Times New Roman"/>
          <w:color w:val="0D0D0D" w:themeColor="text1" w:themeTint="F2"/>
          <w:lang w:eastAsia="zh-CN"/>
        </w:rPr>
        <w:t>Bayesian multinomial test</w:t>
      </w:r>
      <w:r w:rsidR="00B96AC4">
        <w:rPr>
          <w:rFonts w:ascii="Times New Roman" w:eastAsia="宋体" w:hAnsi="Times New Roman"/>
          <w:color w:val="0D0D0D" w:themeColor="text1" w:themeTint="F2"/>
          <w:lang w:eastAsia="zh-CN"/>
        </w:rPr>
        <w:t xml:space="preserve"> for statistical inference</w:t>
      </w:r>
      <w:r w:rsidR="007D1374">
        <w:rPr>
          <w:rFonts w:ascii="Times New Roman" w:eastAsia="宋体" w:hAnsi="Times New Roman"/>
          <w:color w:val="0D0D0D" w:themeColor="text1" w:themeTint="F2"/>
          <w:lang w:eastAsia="zh-CN"/>
        </w:rPr>
        <w:t xml:space="preserve">. </w:t>
      </w:r>
      <w:r w:rsidR="00B96AC4">
        <w:rPr>
          <w:rFonts w:ascii="Times New Roman" w:eastAsia="宋体" w:hAnsi="Times New Roman"/>
          <w:color w:val="0D0D0D" w:themeColor="text1" w:themeTint="F2"/>
          <w:lang w:eastAsia="zh-CN"/>
        </w:rPr>
        <w:t xml:space="preserve">For those targeted at </w:t>
      </w:r>
      <w:r w:rsidR="00180FBD">
        <w:rPr>
          <w:rFonts w:ascii="Times New Roman" w:eastAsia="宋体" w:hAnsi="Times New Roman"/>
          <w:color w:val="0D0D0D" w:themeColor="text1" w:themeTint="F2"/>
          <w:lang w:eastAsia="zh-CN"/>
        </w:rPr>
        <w:t xml:space="preserve">the </w:t>
      </w:r>
      <w:r w:rsidR="00B96AC4">
        <w:rPr>
          <w:rFonts w:ascii="Times New Roman" w:eastAsia="宋体" w:hAnsi="Times New Roman"/>
          <w:color w:val="0D0D0D" w:themeColor="text1" w:themeTint="F2"/>
          <w:lang w:eastAsia="zh-CN"/>
        </w:rPr>
        <w:t>general population, w</w:t>
      </w:r>
      <w:r w:rsidR="00D453F6">
        <w:rPr>
          <w:rFonts w:ascii="Times New Roman" w:eastAsia="宋体" w:hAnsi="Times New Roman"/>
          <w:color w:val="0D0D0D" w:themeColor="text1" w:themeTint="F2"/>
          <w:lang w:eastAsia="zh-CN"/>
        </w:rPr>
        <w:t xml:space="preserve">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testing the first hypothesis. </w:t>
      </w:r>
      <w:r w:rsidR="002046BE">
        <w:rPr>
          <w:rFonts w:ascii="Times New Roman" w:eastAsia="宋体" w:hAnsi="Times New Roman"/>
          <w:color w:val="0D0D0D" w:themeColor="text1" w:themeTint="F2"/>
          <w:lang w:eastAsia="zh-CN"/>
        </w:rPr>
        <w:t xml:space="preserve">The </w:t>
      </w:r>
      <w:r w:rsidR="002B1EDF">
        <w:rPr>
          <w:rFonts w:ascii="Times New Roman" w:eastAsia="宋体" w:hAnsi="Times New Roman"/>
          <w:color w:val="0D0D0D" w:themeColor="text1" w:themeTint="F2"/>
          <w:lang w:val="en-US" w:eastAsia="zh-CN"/>
        </w:rPr>
        <w:t xml:space="preserve">prior </w:t>
      </w:r>
      <w:r w:rsidR="002B1EDF">
        <w:rPr>
          <w:rFonts w:ascii="Times New Roman" w:eastAsia="宋体" w:hAnsi="Times New Roman"/>
          <w:color w:val="0D0D0D" w:themeColor="text1" w:themeTint="F2"/>
          <w:lang w:val="en-US" w:eastAsia="zh-CN"/>
        </w:rPr>
        <w:lastRenderedPageBreak/>
        <w:t>setting of Bayes factor analyses and the criteria for interpreting</w:t>
      </w:r>
      <w:r w:rsidR="002B1EDF" w:rsidRPr="0089476B">
        <w:rPr>
          <w:rFonts w:ascii="Times New Roman" w:hAnsi="Times New Roman"/>
          <w:color w:val="0D0D0D" w:themeColor="text1" w:themeTint="F2"/>
          <w:lang w:val="en-US"/>
        </w:rPr>
        <w:t xml:space="preserve"> </w:t>
      </w:r>
      <w:r w:rsidR="002046BE">
        <w:rPr>
          <w:rFonts w:ascii="Times New Roman" w:eastAsia="宋体" w:hAnsi="Times New Roman"/>
          <w:color w:val="0D0D0D" w:themeColor="text1" w:themeTint="F2"/>
          <w:lang w:eastAsia="zh-CN"/>
        </w:rPr>
        <w:t xml:space="preserve">Bayes factor will be </w:t>
      </w:r>
      <w:r w:rsidR="002B1EDF">
        <w:rPr>
          <w:rFonts w:ascii="Times New Roman" w:eastAsia="宋体" w:hAnsi="Times New Roman"/>
          <w:color w:val="0D0D0D" w:themeColor="text1" w:themeTint="F2"/>
          <w:lang w:eastAsia="zh-CN"/>
        </w:rPr>
        <w:t>the same as in testing our first question</w:t>
      </w:r>
      <w:r w:rsidR="002046BE">
        <w:rPr>
          <w:rFonts w:ascii="Times New Roman" w:eastAsia="宋体" w:hAnsi="Times New Roman"/>
          <w:color w:val="0D0D0D" w:themeColor="text1" w:themeTint="F2"/>
          <w:lang w:eastAsia="zh-CN"/>
        </w:rPr>
        <w:t>.</w:t>
      </w:r>
    </w:p>
    <w:p w14:paraId="6D807899" w14:textId="38A9CA6E" w:rsidR="002B1EDF"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C0005" w:rsidRPr="0089476B">
        <w:t xml:space="preserve"> </w:t>
      </w:r>
      <w:r w:rsidR="003C0005">
        <w:rPr>
          <w:rFonts w:ascii="Times New Roman" w:hAnsi="Times New Roman" w:cs="Times New Roman"/>
          <w:color w:val="0D0D0D" w:themeColor="text1" w:themeTint="F2"/>
          <w:lang w:eastAsia="zh-CN"/>
        </w:rPr>
        <w:t>w</w:t>
      </w:r>
      <w:r w:rsidR="003C0005" w:rsidRPr="003C0005">
        <w:rPr>
          <w:rFonts w:ascii="Times New Roman" w:hAnsi="Times New Roman" w:cs="Times New Roman"/>
          <w:color w:val="0D0D0D" w:themeColor="text1" w:themeTint="F2"/>
          <w:lang w:eastAsia="zh-CN"/>
        </w:rPr>
        <w:t xml:space="preserve">e will visualize the distributions of the participants from different countries and visually compare other countries with the Chinese samples. </w:t>
      </w:r>
      <w:r w:rsidR="00A55337">
        <w:rPr>
          <w:rFonts w:ascii="Times New Roman" w:hAnsi="Times New Roman" w:cs="Times New Roman"/>
          <w:color w:val="0D0D0D" w:themeColor="text1" w:themeTint="F2"/>
          <w:lang w:eastAsia="zh-CN"/>
        </w:rPr>
        <w:t>We</w:t>
      </w:r>
      <w:r w:rsidR="00FE687A">
        <w:rPr>
          <w:rFonts w:ascii="Times New Roman" w:hAnsi="Times New Roman" w:cs="Times New Roman"/>
          <w:color w:val="0D0D0D" w:themeColor="text1" w:themeTint="F2"/>
          <w:lang w:eastAsia="zh-CN"/>
        </w:rPr>
        <w:t xml:space="preserve"> </w:t>
      </w:r>
      <w:r w:rsidR="003C0005">
        <w:rPr>
          <w:rFonts w:ascii="Times New Roman" w:hAnsi="Times New Roman" w:cs="Times New Roman"/>
          <w:color w:val="0D0D0D" w:themeColor="text1" w:themeTint="F2"/>
          <w:lang w:eastAsia="zh-CN"/>
        </w:rPr>
        <w:t xml:space="preserve">will also </w:t>
      </w:r>
      <w:r w:rsidR="00F7650E">
        <w:rPr>
          <w:rFonts w:ascii="Times New Roman" w:hAnsi="Times New Roman" w:cs="Times New Roman"/>
          <w:color w:val="0D0D0D" w:themeColor="text1" w:themeTint="F2"/>
          <w:lang w:eastAsia="zh-CN"/>
        </w:rPr>
        <w:t xml:space="preserve">compare each </w:t>
      </w:r>
      <w:r w:rsidR="00180FBD">
        <w:rPr>
          <w:rFonts w:ascii="Times New Roman" w:hAnsi="Times New Roman" w:cs="Times New Roman"/>
          <w:color w:val="0D0D0D" w:themeColor="text1" w:themeTint="F2"/>
          <w:lang w:eastAsia="zh-CN"/>
        </w:rPr>
        <w:t xml:space="preserve">country’s </w:t>
      </w:r>
      <w:r w:rsidR="00F7650E">
        <w:rPr>
          <w:rFonts w:ascii="Times New Roman" w:hAnsi="Times New Roman" w:cs="Times New Roman"/>
          <w:color w:val="0D0D0D" w:themeColor="text1" w:themeTint="F2"/>
          <w:lang w:eastAsia="zh-CN"/>
        </w:rPr>
        <w:t xml:space="preserve">data with Chinese data </w:t>
      </w:r>
      <w:r w:rsidR="00B81DE1">
        <w:rPr>
          <w:rFonts w:ascii="Times New Roman" w:hAnsi="Times New Roman" w:cs="Times New Roman"/>
          <w:color w:val="0D0D0D" w:themeColor="text1" w:themeTint="F2"/>
          <w:lang w:eastAsia="zh-CN"/>
        </w:rPr>
        <w:t xml:space="preserve">using 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w:t>
      </w:r>
      <w:r w:rsidR="00625778">
        <w:rPr>
          <w:rFonts w:ascii="Times New Roman" w:hAnsi="Times New Roman" w:cs="Times New Roman"/>
          <w:color w:val="0D0D0D" w:themeColor="text1" w:themeTint="F2"/>
          <w:lang w:eastAsia="zh-CN"/>
        </w:rPr>
        <w:t xml:space="preserve">parameters of the </w:t>
      </w:r>
      <w:r w:rsidR="00FE687A">
        <w:rPr>
          <w:rFonts w:ascii="Times New Roman" w:hAnsi="Times New Roman" w:cs="Times New Roman"/>
          <w:color w:val="0D0D0D" w:themeColor="text1" w:themeTint="F2"/>
          <w:lang w:eastAsia="zh-CN"/>
        </w:rPr>
        <w:t xml:space="preserve">observed </w:t>
      </w:r>
      <w:r w:rsidR="009A1434">
        <w:rPr>
          <w:rFonts w:ascii="Times New Roman" w:hAnsi="Times New Roman" w:cs="Times New Roman"/>
          <w:color w:val="0D0D0D" w:themeColor="text1" w:themeTint="F2"/>
          <w:lang w:eastAsia="zh-CN"/>
        </w:rPr>
        <w:t>sex and age distribution</w:t>
      </w:r>
      <w:r w:rsidR="00625778">
        <w:rPr>
          <w:rFonts w:ascii="Times New Roman" w:hAnsi="Times New Roman" w:cs="Times New Roman"/>
          <w:color w:val="0D0D0D" w:themeColor="text1" w:themeTint="F2"/>
          <w:lang w:eastAsia="zh-CN"/>
        </w:rPr>
        <w:t>s</w:t>
      </w:r>
      <w:r w:rsidR="00FE687A">
        <w:rPr>
          <w:rFonts w:ascii="Times New Roman" w:hAnsi="Times New Roman" w:cs="Times New Roman"/>
          <w:color w:val="0D0D0D" w:themeColor="text1" w:themeTint="F2"/>
          <w:lang w:eastAsia="zh-CN"/>
        </w:rPr>
        <w:t xml:space="preserve"> </w:t>
      </w:r>
      <w:r w:rsidR="00625778">
        <w:rPr>
          <w:rFonts w:ascii="Times New Roman" w:hAnsi="Times New Roman" w:cs="Times New Roman"/>
          <w:color w:val="0D0D0D" w:themeColor="text1" w:themeTint="F2"/>
          <w:lang w:eastAsia="zh-CN"/>
        </w:rPr>
        <w:t>equal the</w:t>
      </w:r>
      <w:r w:rsidR="00FE687A">
        <w:rPr>
          <w:rFonts w:ascii="Times New Roman" w:hAnsi="Times New Roman" w:cs="Times New Roman"/>
          <w:color w:val="0D0D0D" w:themeColor="text1" w:themeTint="F2"/>
          <w:lang w:eastAsia="zh-CN"/>
        </w:rPr>
        <w:t xml:space="preserve"> </w:t>
      </w:r>
      <w:r w:rsidR="00A41323">
        <w:rPr>
          <w:rFonts w:ascii="Times New Roman" w:hAnsi="Times New Roman" w:cs="Times New Roman"/>
          <w:color w:val="0D0D0D" w:themeColor="text1" w:themeTint="F2"/>
          <w:lang w:eastAsia="zh-CN"/>
        </w:rPr>
        <w:t>expected</w:t>
      </w:r>
      <w:r w:rsidR="00625778">
        <w:rPr>
          <w:rFonts w:ascii="Times New Roman" w:hAnsi="Times New Roman" w:cs="Times New Roman"/>
          <w:color w:val="0D0D0D" w:themeColor="text1" w:themeTint="F2"/>
          <w:lang w:eastAsia="zh-CN"/>
        </w:rPr>
        <w:t xml:space="preserve"> proportions</w:t>
      </w:r>
      <w:r w:rsidR="00A41323">
        <w:rPr>
          <w:rFonts w:ascii="Times New Roman" w:hAnsi="Times New Roman" w:cs="Times New Roman"/>
          <w:color w:val="0D0D0D" w:themeColor="text1" w:themeTint="F2"/>
          <w:lang w:eastAsia="zh-CN"/>
        </w:rPr>
        <w:t xml:space="preserve"> (i.e.,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r w:rsidR="00625778">
        <w:rPr>
          <w:rFonts w:ascii="Times New Roman" w:hAnsi="Times New Roman" w:cs="Times New Roman"/>
          <w:color w:val="000000" w:themeColor="text1"/>
          <w:lang w:eastAsia="zh-CN"/>
        </w:rPr>
        <w:t>that those parameters are free to vary</w:t>
      </w:r>
      <w:r w:rsidR="00C023E4" w:rsidRPr="00DC113A">
        <w:rPr>
          <w:rFonts w:ascii="Times New Roman" w:hAnsi="Times New Roman"/>
          <w:color w:val="000000" w:themeColor="text1"/>
          <w:lang w:val="en-US"/>
        </w:rPr>
        <w:t xml:space="preserve">. </w:t>
      </w:r>
      <w:r w:rsidR="002B1EDF" w:rsidRPr="0089476B">
        <w:rPr>
          <w:rFonts w:ascii="Times New Roman" w:hAnsi="Times New Roman"/>
          <w:color w:val="0D0D0D" w:themeColor="text1" w:themeTint="F2"/>
        </w:rPr>
        <w:t xml:space="preserve">The </w:t>
      </w:r>
      <w:r w:rsidR="002B1EDF" w:rsidRPr="0089476B">
        <w:rPr>
          <w:rFonts w:ascii="Times New Roman" w:hAnsi="Times New Roman"/>
          <w:color w:val="0D0D0D" w:themeColor="text1" w:themeTint="F2"/>
          <w:lang w:val="en-US"/>
        </w:rPr>
        <w:t xml:space="preserve">prior </w:t>
      </w:r>
      <w:r w:rsidR="002B1EDF">
        <w:rPr>
          <w:rFonts w:ascii="Times New Roman" w:eastAsia="宋体" w:hAnsi="Times New Roman"/>
          <w:color w:val="0D0D0D" w:themeColor="text1" w:themeTint="F2"/>
          <w:lang w:val="en-US" w:eastAsia="zh-CN"/>
        </w:rPr>
        <w:t>setting</w:t>
      </w:r>
      <w:r w:rsidR="002B1EDF" w:rsidRPr="0089476B">
        <w:rPr>
          <w:rFonts w:ascii="Times New Roman" w:hAnsi="Times New Roman"/>
          <w:color w:val="0D0D0D" w:themeColor="text1" w:themeTint="F2"/>
          <w:lang w:val="en-US"/>
        </w:rPr>
        <w:t xml:space="preserve"> of Bayes factor </w:t>
      </w:r>
      <w:r w:rsidR="002B1EDF">
        <w:rPr>
          <w:rFonts w:ascii="Times New Roman" w:eastAsia="宋体" w:hAnsi="Times New Roman"/>
          <w:color w:val="0D0D0D" w:themeColor="text1" w:themeTint="F2"/>
          <w:lang w:val="en-US" w:eastAsia="zh-CN"/>
        </w:rPr>
        <w:t>analyses and</w:t>
      </w:r>
      <w:r w:rsidR="002B1EDF" w:rsidRPr="0089476B">
        <w:rPr>
          <w:rFonts w:ascii="Times New Roman" w:hAnsi="Times New Roman"/>
          <w:color w:val="0D0D0D" w:themeColor="text1" w:themeTint="F2"/>
          <w:lang w:val="en-US"/>
        </w:rPr>
        <w:t xml:space="preserve"> the </w:t>
      </w:r>
      <w:r w:rsidR="002B1EDF">
        <w:rPr>
          <w:rFonts w:ascii="Times New Roman" w:eastAsia="宋体" w:hAnsi="Times New Roman"/>
          <w:color w:val="0D0D0D" w:themeColor="text1" w:themeTint="F2"/>
          <w:lang w:val="en-US" w:eastAsia="zh-CN"/>
        </w:rPr>
        <w:t xml:space="preserve">criteria for interpreting </w:t>
      </w:r>
      <w:r w:rsidR="002B1EDF">
        <w:rPr>
          <w:rFonts w:ascii="Times New Roman" w:eastAsia="宋体" w:hAnsi="Times New Roman"/>
          <w:color w:val="0D0D0D" w:themeColor="text1" w:themeTint="F2"/>
          <w:lang w:eastAsia="zh-CN"/>
        </w:rPr>
        <w:t>Bayes factor will be the same as in testing our first question</w:t>
      </w:r>
      <w:r w:rsidR="002B1EDF" w:rsidRPr="0089476B">
        <w:rPr>
          <w:rFonts w:ascii="Times New Roman" w:hAnsi="Times New Roman"/>
          <w:color w:val="0D0D0D" w:themeColor="text1" w:themeTint="F2"/>
        </w:rPr>
        <w:t>.</w:t>
      </w:r>
    </w:p>
    <w:p w14:paraId="2563883F" w14:textId="5304E2A6"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t xml:space="preserve">The specific analysis code will be updated in OSF </w:t>
      </w:r>
      <w:r w:rsidR="005653A7" w:rsidRPr="007043FD">
        <w:rPr>
          <w:rFonts w:ascii="Times New Roman" w:eastAsia="宋体" w:hAnsi="Times New Roman" w:hint="eastAsia"/>
          <w:color w:val="000000" w:themeColor="text1"/>
          <w:lang w:eastAsia="zh-CN"/>
        </w:rPr>
        <w:t>(</w:t>
      </w:r>
      <w:hyperlink r:id="rId12" w:history="1">
        <w:r w:rsidR="0066107E" w:rsidRPr="007043FD">
          <w:rPr>
            <w:rStyle w:val="a9"/>
            <w:rFonts w:ascii="Times New Roman" w:eastAsia="宋体" w:hAnsi="Times New Roman"/>
            <w:color w:val="000000" w:themeColor="text1"/>
            <w:lang w:eastAsia="zh-CN"/>
          </w:rPr>
          <w:t>https://osf.io/avb7t/?view_only=a7e4610491374093851fc2b7da57e85c</w:t>
        </w:r>
      </w:hyperlink>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w:t>
      </w:r>
      <w:proofErr w:type="spellStart"/>
      <w:r w:rsidR="0066107E" w:rsidRPr="007043FD">
        <w:rPr>
          <w:rFonts w:ascii="Times New Roman" w:eastAsia="宋体" w:hAnsi="Times New Roman"/>
          <w:color w:val="000000" w:themeColor="text1"/>
          <w:lang w:eastAsia="zh-CN"/>
        </w:rPr>
        <w:t>Gitee</w:t>
      </w:r>
      <w:proofErr w:type="spellEnd"/>
      <w:r w:rsidR="0066107E" w:rsidRPr="007043FD">
        <w:rPr>
          <w:rFonts w:ascii="Times New Roman" w:eastAsia="宋体" w:hAnsi="Times New Roman"/>
          <w:color w:val="000000" w:themeColor="text1"/>
          <w:lang w:eastAsia="zh-CN"/>
        </w:rPr>
        <w:t xml:space="preserve"> (https://gitee.com/hcp4715/chin-subj</w:t>
      </w:r>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lastRenderedPageBreak/>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2239E95A"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compared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14FABE5C"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Note that these results will be replaced by the final results after data collected and analyses carried out.</w:t>
      </w:r>
      <w:r w:rsidR="00C800BB">
        <w:rPr>
          <w:rFonts w:ascii="Times New Roman" w:eastAsia="宋体" w:hAnsi="Times New Roman"/>
          <w:i/>
          <w:iCs/>
          <w:color w:val="0D0D0D" w:themeColor="text1" w:themeTint="F2"/>
          <w:lang w:eastAsia="zh-CN"/>
        </w:rPr>
        <w:t xml:space="preserve"> </w:t>
      </w:r>
    </w:p>
    <w:p w14:paraId="019DE817" w14:textId="6F29B620"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w:t>
      </w:r>
      <w:r w:rsidR="000E26DA" w:rsidRPr="00297CCC">
        <w:rPr>
          <w:rFonts w:ascii="Times New Roman" w:eastAsia="宋体" w:hAnsi="Times New Roman"/>
          <w:i/>
          <w:iCs/>
          <w:color w:val="0D0D0D" w:themeColor="text1" w:themeTint="F2"/>
          <w:lang w:eastAsia="zh-CN"/>
        </w:rPr>
        <w:t>se</w:t>
      </w:r>
      <w:r w:rsidR="003E72C0" w:rsidRPr="00297CCC">
        <w:rPr>
          <w:rFonts w:ascii="Times New Roman" w:eastAsia="宋体" w:hAnsi="Times New Roman"/>
          <w:i/>
          <w:iCs/>
          <w:color w:val="0D0D0D" w:themeColor="text1" w:themeTint="F2"/>
          <w:lang w:eastAsia="zh-CN"/>
        </w:rPr>
        <w:t>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r w:rsidR="00623A4C">
        <w:rPr>
          <w:rFonts w:ascii="Times New Roman" w:eastAsia="宋体" w:hAnsi="Times New Roman"/>
          <w:i/>
          <w:iCs/>
          <w:color w:val="0D0D0D" w:themeColor="text1" w:themeTint="F2"/>
          <w:lang w:eastAsia="zh-CN"/>
        </w:rPr>
        <w:t xml:space="preserve"> for non</w:t>
      </w:r>
      <w:r w:rsidR="000B4106">
        <w:rPr>
          <w:rFonts w:ascii="Times New Roman" w:eastAsia="宋体" w:hAnsi="Times New Roman"/>
          <w:i/>
          <w:iCs/>
          <w:color w:val="0D0D0D" w:themeColor="text1" w:themeTint="F2"/>
          <w:lang w:eastAsia="zh-CN"/>
        </w:rPr>
        <w:t>-</w:t>
      </w:r>
      <w:r w:rsidR="00623A4C">
        <w:rPr>
          <w:rFonts w:ascii="Times New Roman" w:eastAsia="宋体" w:hAnsi="Times New Roman"/>
          <w:i/>
          <w:iCs/>
          <w:color w:val="0D0D0D" w:themeColor="text1" w:themeTint="F2"/>
          <w:lang w:eastAsia="zh-CN"/>
        </w:rPr>
        <w:t>informative prior and log(BF</w:t>
      </w:r>
      <w:r w:rsidR="00623A4C" w:rsidRPr="009462FA">
        <w:rPr>
          <w:rFonts w:ascii="Times New Roman" w:eastAsia="宋体" w:hAnsi="Times New Roman"/>
          <w:i/>
          <w:iCs/>
          <w:color w:val="0D0D0D" w:themeColor="text1" w:themeTint="F2"/>
          <w:vertAlign w:val="subscript"/>
          <w:lang w:eastAsia="zh-CN"/>
        </w:rPr>
        <w:t>10</w:t>
      </w:r>
      <w:r w:rsidR="00623A4C">
        <w:rPr>
          <w:rFonts w:ascii="Times New Roman" w:eastAsia="宋体" w:hAnsi="Times New Roman"/>
          <w:i/>
          <w:iCs/>
          <w:color w:val="0D0D0D" w:themeColor="text1" w:themeTint="F2"/>
          <w:lang w:eastAsia="zh-CN"/>
        </w:rPr>
        <w:t>) = 2.56  for informative prior</w:t>
      </w:r>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r w:rsidR="00623A4C">
        <w:rPr>
          <w:rFonts w:ascii="Times New Roman" w:eastAsia="宋体" w:hAnsi="Times New Roman"/>
          <w:i/>
          <w:iCs/>
          <w:color w:val="0D0D0D" w:themeColor="text1" w:themeTint="F2"/>
          <w:lang w:eastAsia="zh-CN"/>
        </w:rPr>
        <w:t xml:space="preserve"> for non</w:t>
      </w:r>
      <w:r w:rsidR="000B4106">
        <w:rPr>
          <w:rFonts w:ascii="Times New Roman" w:eastAsia="宋体" w:hAnsi="Times New Roman"/>
          <w:i/>
          <w:iCs/>
          <w:color w:val="0D0D0D" w:themeColor="text1" w:themeTint="F2"/>
          <w:lang w:eastAsia="zh-CN"/>
        </w:rPr>
        <w:t>-</w:t>
      </w:r>
      <w:r w:rsidR="00623A4C">
        <w:rPr>
          <w:rFonts w:ascii="Times New Roman" w:eastAsia="宋体" w:hAnsi="Times New Roman"/>
          <w:i/>
          <w:iCs/>
          <w:color w:val="0D0D0D" w:themeColor="text1" w:themeTint="F2"/>
          <w:lang w:eastAsia="zh-CN"/>
        </w:rPr>
        <w:t>informative prior and log(BF</w:t>
      </w:r>
      <w:r w:rsidR="00623A4C" w:rsidRPr="009462FA">
        <w:rPr>
          <w:rFonts w:ascii="Times New Roman" w:eastAsia="宋体" w:hAnsi="Times New Roman"/>
          <w:i/>
          <w:iCs/>
          <w:color w:val="0D0D0D" w:themeColor="text1" w:themeTint="F2"/>
          <w:vertAlign w:val="subscript"/>
          <w:lang w:eastAsia="zh-CN"/>
        </w:rPr>
        <w:t>10</w:t>
      </w:r>
      <w:r w:rsidR="00623A4C">
        <w:rPr>
          <w:rFonts w:ascii="Times New Roman" w:eastAsia="宋体" w:hAnsi="Times New Roman"/>
          <w:i/>
          <w:iCs/>
          <w:color w:val="0D0D0D" w:themeColor="text1" w:themeTint="F2"/>
          <w:lang w:eastAsia="zh-CN"/>
        </w:rPr>
        <w:t xml:space="preserve">) = </w:t>
      </w:r>
      <w:r w:rsidR="00623A4C" w:rsidRPr="00623A4C">
        <w:rPr>
          <w:rFonts w:ascii="Times New Roman" w:eastAsia="宋体" w:hAnsi="Times New Roman"/>
          <w:i/>
          <w:iCs/>
          <w:color w:val="0D0D0D" w:themeColor="text1" w:themeTint="F2"/>
          <w:lang w:eastAsia="zh-CN"/>
        </w:rPr>
        <w:t>-0.33</w:t>
      </w:r>
      <w:r w:rsidR="00623A4C">
        <w:rPr>
          <w:rFonts w:ascii="Times New Roman" w:eastAsia="宋体" w:hAnsi="Times New Roman"/>
          <w:i/>
          <w:iCs/>
          <w:color w:val="0D0D0D" w:themeColor="text1" w:themeTint="F2"/>
          <w:lang w:eastAsia="zh-CN"/>
        </w:rPr>
        <w:t xml:space="preserve"> for informative prior</w:t>
      </w:r>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r w:rsidR="00B65767">
        <w:rPr>
          <w:rFonts w:ascii="Times New Roman" w:eastAsia="宋体" w:hAnsi="Times New Roman"/>
          <w:i/>
          <w:iCs/>
          <w:color w:val="0D0D0D" w:themeColor="text1" w:themeTint="F2"/>
          <w:lang w:eastAsia="zh-CN"/>
        </w:rPr>
        <w:t>, while the CFPS data has a similar pattern as the census data.</w:t>
      </w:r>
    </w:p>
    <w:p w14:paraId="372A217D" w14:textId="7FCF7C7D"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r w:rsidR="00776073" w:rsidRPr="007043FD">
        <w:rPr>
          <w:rFonts w:ascii="Times New Roman" w:hAnsi="Times New Roman" w:cs="Times New Roman"/>
          <w:color w:val="000000" w:themeColor="text1"/>
          <w:lang w:eastAsia="zh-CN"/>
        </w:rPr>
        <w:t>1</w:t>
      </w:r>
      <w:r w:rsidR="00995991">
        <w:rPr>
          <w:rFonts w:ascii="Times New Roman" w:hAnsi="Times New Roman" w:cs="Times New Roman"/>
          <w:color w:val="000000" w:themeColor="text1"/>
          <w:lang w:eastAsia="zh-CN"/>
        </w:rPr>
        <w:t>62.67</w:t>
      </w:r>
      <w:r w:rsidR="001C544A">
        <w:rPr>
          <w:rFonts w:ascii="Times New Roman" w:hAnsi="Times New Roman" w:cs="Times New Roman"/>
          <w:color w:val="000000" w:themeColor="text1"/>
          <w:lang w:eastAsia="zh-CN"/>
        </w:rPr>
        <w:t xml:space="preserve"> </w:t>
      </w:r>
      <w:r w:rsidR="001C544A">
        <w:rPr>
          <w:rFonts w:ascii="Times New Roman" w:eastAsia="宋体" w:hAnsi="Times New Roman"/>
          <w:i/>
          <w:iCs/>
          <w:color w:val="0D0D0D" w:themeColor="text1" w:themeTint="F2"/>
          <w:lang w:eastAsia="zh-CN"/>
        </w:rPr>
        <w:t>for non</w:t>
      </w:r>
      <w:r w:rsidR="000B4106">
        <w:rPr>
          <w:rFonts w:ascii="Times New Roman" w:eastAsia="宋体" w:hAnsi="Times New Roman"/>
          <w:i/>
          <w:iCs/>
          <w:color w:val="0D0D0D" w:themeColor="text1" w:themeTint="F2"/>
          <w:lang w:eastAsia="zh-CN"/>
        </w:rPr>
        <w:t>-</w:t>
      </w:r>
      <w:r w:rsidR="001C544A">
        <w:rPr>
          <w:rFonts w:ascii="Times New Roman" w:eastAsia="宋体" w:hAnsi="Times New Roman"/>
          <w:i/>
          <w:iCs/>
          <w:color w:val="0D0D0D" w:themeColor="text1" w:themeTint="F2"/>
          <w:lang w:eastAsia="zh-CN"/>
        </w:rPr>
        <w:t>informative prior and log(BF</w:t>
      </w:r>
      <w:r w:rsidR="001C544A" w:rsidRPr="009462FA">
        <w:rPr>
          <w:rFonts w:ascii="Times New Roman" w:eastAsia="宋体" w:hAnsi="Times New Roman"/>
          <w:i/>
          <w:iCs/>
          <w:color w:val="0D0D0D" w:themeColor="text1" w:themeTint="F2"/>
          <w:vertAlign w:val="subscript"/>
          <w:lang w:eastAsia="zh-CN"/>
        </w:rPr>
        <w:t>10</w:t>
      </w:r>
      <w:r w:rsidR="001C544A">
        <w:rPr>
          <w:rFonts w:ascii="Times New Roman" w:eastAsia="宋体" w:hAnsi="Times New Roman"/>
          <w:i/>
          <w:iCs/>
          <w:color w:val="0D0D0D" w:themeColor="text1" w:themeTint="F2"/>
          <w:lang w:eastAsia="zh-CN"/>
        </w:rPr>
        <w:t xml:space="preserve">) = </w:t>
      </w:r>
      <w:r w:rsidR="00995991">
        <w:rPr>
          <w:rFonts w:ascii="Times New Roman" w:eastAsia="宋体" w:hAnsi="Times New Roman"/>
          <w:i/>
          <w:iCs/>
          <w:color w:val="0D0D0D" w:themeColor="text1" w:themeTint="F2"/>
          <w:lang w:eastAsia="zh-CN"/>
        </w:rPr>
        <w:t>96.97</w:t>
      </w:r>
      <w:r w:rsidR="001C544A">
        <w:rPr>
          <w:rFonts w:ascii="Times New Roman" w:eastAsia="宋体" w:hAnsi="Times New Roman"/>
          <w:i/>
          <w:iCs/>
          <w:color w:val="0D0D0D" w:themeColor="text1" w:themeTint="F2"/>
          <w:lang w:eastAsia="zh-CN"/>
        </w:rPr>
        <w:t xml:space="preserve"> for informative prior</w:t>
      </w:r>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rFonts w:ascii="Times New Roman" w:eastAsia="宋体" w:hAnsi="Times New Roman"/>
          <w:color w:val="0D0D0D" w:themeColor="text1" w:themeTint="F2"/>
          <w:lang w:eastAsia="zh-CN"/>
        </w:rPr>
      </w:pPr>
      <w:r w:rsidRPr="000E7FE6">
        <w:rPr>
          <w:rFonts w:ascii="Times New Roman" w:eastAsia="宋体" w:hAnsi="Times New Roman"/>
          <w:noProof/>
          <w:color w:val="0D0D0D" w:themeColor="text1" w:themeTint="F2"/>
          <w:lang w:eastAsia="zh-CN"/>
        </w:rPr>
        <w:lastRenderedPageBreak/>
        <w:drawing>
          <wp:inline distT="0" distB="0" distL="0" distR="0" wp14:anchorId="1A6FA347" wp14:editId="225D39EF">
            <wp:extent cx="5274167"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274167" cy="2966719"/>
                    </a:xfrm>
                    <a:prstGeom prst="rect">
                      <a:avLst/>
                    </a:prstGeom>
                  </pic:spPr>
                </pic:pic>
              </a:graphicData>
            </a:graphic>
          </wp:inline>
        </w:drawing>
      </w:r>
    </w:p>
    <w:p w14:paraId="3BE34C5B" w14:textId="1FEA4EFA"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x-axis on the bottom is for the pyramid plot of the </w:t>
      </w:r>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6414DF62"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w:t>
      </w:r>
      <w:r w:rsidR="00382E56">
        <w:rPr>
          <w:rFonts w:ascii="Times New Roman" w:eastAsia="宋体" w:hAnsi="Times New Roman"/>
          <w:i/>
          <w:iCs/>
          <w:color w:val="0D0D0D" w:themeColor="text1" w:themeTint="F2"/>
          <w:lang w:eastAsia="zh-CN"/>
        </w:rPr>
        <w:t xml:space="preserve"> with </w:t>
      </w:r>
      <w:r w:rsidR="000B4106" w:rsidRPr="000B4106">
        <w:rPr>
          <w:rFonts w:ascii="Times New Roman" w:eastAsia="宋体" w:hAnsi="Times New Roman"/>
          <w:i/>
          <w:iCs/>
          <w:color w:val="0D0D0D" w:themeColor="text1" w:themeTint="F2"/>
          <w:lang w:eastAsia="zh-CN"/>
        </w:rPr>
        <w:t xml:space="preserve">non-informative </w:t>
      </w:r>
      <w:r w:rsidR="00E142D0">
        <w:rPr>
          <w:rFonts w:ascii="Times New Roman" w:eastAsia="宋体" w:hAnsi="Times New Roman"/>
          <w:i/>
          <w:iCs/>
          <w:color w:val="0D0D0D" w:themeColor="text1" w:themeTint="F2"/>
          <w:lang w:eastAsia="zh-CN"/>
        </w:rPr>
        <w:t>revealed that data from 14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w:t>
      </w:r>
      <w:r w:rsidR="00382E56">
        <w:rPr>
          <w:rFonts w:ascii="Times New Roman" w:eastAsia="宋体" w:hAnsi="Times New Roman"/>
          <w:i/>
          <w:iCs/>
          <w:color w:val="0D0D0D" w:themeColor="text1" w:themeTint="F2"/>
          <w:lang w:eastAsia="zh-CN"/>
        </w:rPr>
        <w:t xml:space="preserve"> Similar pattern was obtained for Bayesian multinomial test with informative prior</w:t>
      </w:r>
      <w:r w:rsidR="007C5887">
        <w:rPr>
          <w:rFonts w:ascii="Times New Roman" w:eastAsia="宋体" w:hAnsi="Times New Roman"/>
          <w:i/>
          <w:iCs/>
          <w:color w:val="0D0D0D" w:themeColor="text1" w:themeTint="F2"/>
          <w:lang w:eastAsia="zh-CN"/>
        </w:rPr>
        <w:t xml:space="preserve"> </w:t>
      </w:r>
      <w:r w:rsidR="007C5887">
        <w:rPr>
          <w:rFonts w:ascii="Times New Roman" w:eastAsia="宋体" w:hAnsi="Times New Roman" w:hint="eastAsia"/>
          <w:i/>
          <w:iCs/>
          <w:color w:val="0D0D0D" w:themeColor="text1" w:themeTint="F2"/>
          <w:lang w:eastAsia="zh-CN"/>
        </w:rPr>
        <w:t>but</w:t>
      </w:r>
      <w:r w:rsidR="007C5887">
        <w:rPr>
          <w:rFonts w:ascii="Times New Roman" w:eastAsia="宋体" w:hAnsi="Times New Roman"/>
          <w:i/>
          <w:iCs/>
          <w:color w:val="0D0D0D" w:themeColor="text1" w:themeTint="F2"/>
          <w:lang w:val="en-US" w:eastAsia="zh-CN"/>
        </w:rPr>
        <w:t xml:space="preserve"> overall evidence for H</w:t>
      </w:r>
      <w:r w:rsidR="007C5887" w:rsidRPr="004079B4">
        <w:rPr>
          <w:rFonts w:ascii="Times New Roman" w:eastAsia="宋体" w:hAnsi="Times New Roman"/>
          <w:i/>
          <w:iCs/>
          <w:color w:val="0D0D0D" w:themeColor="text1" w:themeTint="F2"/>
          <w:vertAlign w:val="subscript"/>
          <w:lang w:val="en-US" w:eastAsia="zh-CN"/>
        </w:rPr>
        <w:t>0</w:t>
      </w:r>
      <w:r w:rsidR="007C5887">
        <w:rPr>
          <w:rFonts w:ascii="Times New Roman" w:eastAsia="宋体" w:hAnsi="Times New Roman"/>
          <w:i/>
          <w:iCs/>
          <w:color w:val="0D0D0D" w:themeColor="text1" w:themeTint="F2"/>
          <w:lang w:eastAsia="zh-CN"/>
        </w:rPr>
        <w:t xml:space="preserve"> is weaker.</w:t>
      </w:r>
      <w:r w:rsidR="00E142D0">
        <w:rPr>
          <w:rFonts w:ascii="Times New Roman" w:eastAsia="宋体" w:hAnsi="Times New Roman"/>
          <w:i/>
          <w:iCs/>
          <w:color w:val="0D0D0D" w:themeColor="text1" w:themeTint="F2"/>
          <w:lang w:eastAsia="zh-CN"/>
        </w:rPr>
        <w:t xml:space="preserve"> </w:t>
      </w:r>
      <w:r w:rsidR="00E142D0" w:rsidRPr="00E97842">
        <w:rPr>
          <w:rFonts w:ascii="Times New Roman" w:eastAsia="宋体" w:hAnsi="Times New Roman"/>
          <w:i/>
          <w:iCs/>
          <w:color w:val="0D0D0D" w:themeColor="text1" w:themeTint="F2"/>
          <w:lang w:eastAsia="zh-CN"/>
        </w:rPr>
        <w:t>However, only one of them (Indian</w:t>
      </w:r>
      <w:r w:rsidR="000E2B0A" w:rsidRPr="00E97842">
        <w:rPr>
          <w:rFonts w:ascii="Times New Roman" w:eastAsia="宋体" w:hAnsi="Times New Roman"/>
          <w:i/>
          <w:iCs/>
          <w:color w:val="0D0D0D" w:themeColor="text1" w:themeTint="F2"/>
          <w:lang w:eastAsia="zh-CN"/>
        </w:rPr>
        <w:t xml:space="preserve"> samples</w:t>
      </w:r>
      <w:r w:rsidR="00E142D0" w:rsidRPr="00E97842">
        <w:rPr>
          <w:rFonts w:ascii="Times New Roman" w:eastAsia="宋体" w:hAnsi="Times New Roman"/>
          <w:i/>
          <w:iCs/>
          <w:color w:val="0D0D0D" w:themeColor="text1" w:themeTint="F2"/>
          <w:lang w:eastAsia="zh-CN"/>
        </w:rPr>
        <w:t xml:space="preserve">) has </w:t>
      </w:r>
      <w:r w:rsidR="000E2B0A" w:rsidRPr="00E97842">
        <w:rPr>
          <w:rFonts w:ascii="Times New Roman" w:eastAsia="宋体" w:hAnsi="Times New Roman"/>
          <w:i/>
          <w:iCs/>
          <w:color w:val="0D0D0D" w:themeColor="text1" w:themeTint="F2"/>
          <w:lang w:eastAsia="zh-CN"/>
        </w:rPr>
        <w:t>lower proportion of female</w:t>
      </w:r>
      <w:r w:rsidR="0019760B" w:rsidRPr="00E97842">
        <w:rPr>
          <w:rFonts w:ascii="Times New Roman" w:eastAsia="宋体" w:hAnsi="Times New Roman"/>
          <w:i/>
          <w:iCs/>
          <w:color w:val="0D0D0D" w:themeColor="text1" w:themeTint="F2"/>
          <w:lang w:eastAsia="zh-CN"/>
        </w:rPr>
        <w:t>s</w:t>
      </w:r>
      <w:r w:rsidR="000E2B0A" w:rsidRPr="00E97842">
        <w:rPr>
          <w:rFonts w:ascii="Times New Roman" w:eastAsia="宋体" w:hAnsi="Times New Roman"/>
          <w:i/>
          <w:iCs/>
          <w:color w:val="0D0D0D" w:themeColor="text1" w:themeTint="F2"/>
          <w:lang w:eastAsia="zh-CN"/>
        </w:rPr>
        <w:t xml:space="preserve"> than Chinese samples, all other 13 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w:t>
      </w:r>
      <w:r w:rsidR="00382E56">
        <w:rPr>
          <w:rFonts w:ascii="Times New Roman" w:eastAsia="宋体" w:hAnsi="Times New Roman"/>
          <w:i/>
          <w:iCs/>
          <w:color w:val="0D0D0D" w:themeColor="text1" w:themeTint="F2"/>
          <w:lang w:eastAsia="zh-CN"/>
        </w:rPr>
        <w:t xml:space="preserve">with </w:t>
      </w:r>
      <w:r w:rsidR="000B4106" w:rsidRPr="000B4106">
        <w:rPr>
          <w:rFonts w:ascii="Times New Roman" w:eastAsia="宋体" w:hAnsi="Times New Roman"/>
          <w:i/>
          <w:iCs/>
          <w:color w:val="0D0D0D" w:themeColor="text1" w:themeTint="F2"/>
          <w:lang w:eastAsia="zh-CN"/>
        </w:rPr>
        <w:t xml:space="preserve">non-informative </w:t>
      </w:r>
      <w:r w:rsidR="00375032">
        <w:rPr>
          <w:rFonts w:ascii="Times New Roman" w:eastAsia="宋体" w:hAnsi="Times New Roman"/>
          <w:i/>
          <w:iCs/>
          <w:color w:val="0D0D0D" w:themeColor="text1" w:themeTint="F2"/>
          <w:lang w:eastAsia="zh-CN"/>
        </w:rPr>
        <w:t xml:space="preserve">revealed strong evidence that samples from </w:t>
      </w:r>
      <w:r w:rsidR="009E6D7D">
        <w:rPr>
          <w:rFonts w:ascii="Times New Roman" w:eastAsia="宋体" w:hAnsi="Times New Roman"/>
          <w:i/>
          <w:iCs/>
          <w:color w:val="0D0D0D" w:themeColor="text1" w:themeTint="F2"/>
          <w:lang w:eastAsia="zh-CN"/>
        </w:rPr>
        <w:lastRenderedPageBreak/>
        <w:t>twenty-five</w:t>
      </w:r>
      <w:r w:rsidR="00553268">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countries are the same as Chinese psychological samples</w:t>
      </w:r>
      <w:r w:rsidR="009E6D7D">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r w:rsidR="00BA17F9">
        <w:rPr>
          <w:rFonts w:ascii="Times New Roman" w:eastAsia="宋体" w:hAnsi="Times New Roman"/>
          <w:i/>
          <w:iCs/>
          <w:color w:val="0D0D0D" w:themeColor="text1" w:themeTint="F2"/>
          <w:lang w:eastAsia="zh-CN"/>
        </w:rPr>
        <w:t>many</w:t>
      </w:r>
      <w:r w:rsidR="00BA17F9"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around university campu</w:t>
      </w:r>
      <w:r w:rsidR="00E66F19">
        <w:rPr>
          <w:rFonts w:ascii="Times New Roman" w:eastAsia="宋体" w:hAnsi="Times New Roman"/>
          <w:i/>
          <w:iCs/>
          <w:color w:val="0D0D0D" w:themeColor="text1" w:themeTint="F2"/>
          <w:lang w:eastAsia="zh-CN"/>
        </w:rPr>
        <w:t>se</w:t>
      </w:r>
      <w:r w:rsidR="00AE3D31">
        <w:rPr>
          <w:rFonts w:ascii="Times New Roman" w:eastAsia="宋体" w:hAnsi="Times New Roman"/>
          <w:i/>
          <w:iCs/>
          <w:color w:val="0D0D0D" w:themeColor="text1" w:themeTint="F2"/>
          <w:lang w:eastAsia="zh-CN"/>
        </w:rPr>
        <w:t>s</w:t>
      </w:r>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r w:rsidR="00BA17F9">
        <w:rPr>
          <w:rFonts w:ascii="Times New Roman" w:eastAsia="宋体" w:hAnsi="Times New Roman"/>
          <w:i/>
          <w:iCs/>
          <w:color w:val="0D0D0D" w:themeColor="text1" w:themeTint="F2"/>
          <w:lang w:eastAsia="zh-CN"/>
        </w:rPr>
        <w:t xml:space="preserve">, but also there </w:t>
      </w:r>
      <w:r w:rsidR="00E66F19">
        <w:rPr>
          <w:rFonts w:ascii="Times New Roman" w:eastAsia="宋体" w:hAnsi="Times New Roman"/>
          <w:i/>
          <w:iCs/>
          <w:color w:val="0D0D0D" w:themeColor="text1" w:themeTint="F2"/>
          <w:lang w:eastAsia="zh-CN"/>
        </w:rPr>
        <w:t>is</w:t>
      </w:r>
      <w:r w:rsidR="00BA17F9">
        <w:rPr>
          <w:rFonts w:ascii="Times New Roman" w:eastAsia="宋体" w:hAnsi="Times New Roman"/>
          <w:i/>
          <w:iCs/>
          <w:color w:val="0D0D0D" w:themeColor="text1" w:themeTint="F2"/>
          <w:lang w:eastAsia="zh-CN"/>
        </w:rPr>
        <w:t xml:space="preserve"> variability in both sex ratio and age distribution</w:t>
      </w:r>
      <w:r w:rsidR="00EE6489" w:rsidRPr="00297CCC">
        <w:rPr>
          <w:rFonts w:ascii="Times New Roman" w:eastAsia="宋体" w:hAnsi="Times New Roman"/>
          <w:i/>
          <w:iCs/>
          <w:color w:val="0D0D0D" w:themeColor="text1" w:themeTint="F2"/>
          <w:lang w:eastAsia="zh-CN"/>
        </w:rPr>
        <w:t>.</w:t>
      </w:r>
      <w:r w:rsidR="00EE6489" w:rsidRPr="00297CCC">
        <w:rPr>
          <w:rFonts w:ascii="Times New Roman" w:eastAsia="宋体" w:hAnsi="Times New Roman"/>
          <w:noProof/>
          <w:color w:val="0D0D0D" w:themeColor="text1" w:themeTint="F2"/>
          <w:lang w:eastAsia="zh-CN"/>
        </w:rPr>
        <w:t xml:space="preserve"> </w:t>
      </w:r>
    </w:p>
    <w:p w14:paraId="776D8A6C" w14:textId="060AB42C" w:rsidR="00BA2835" w:rsidRPr="00297CCC" w:rsidRDefault="00376C3C" w:rsidP="00E64513">
      <w:pPr>
        <w:spacing w:line="360" w:lineRule="auto"/>
        <w:ind w:firstLine="420"/>
        <w:rPr>
          <w:rFonts w:ascii="Times New Roman" w:eastAsia="宋体" w:hAnsi="Times New Roman"/>
          <w:color w:val="0D0D0D" w:themeColor="text1" w:themeTint="F2"/>
          <w:lang w:eastAsia="zh-CN"/>
        </w:rPr>
      </w:pPr>
      <w:r w:rsidRPr="00376C3C">
        <w:rPr>
          <w:rFonts w:ascii="Times New Roman" w:eastAsia="宋体" w:hAnsi="Times New Roman"/>
          <w:noProof/>
          <w:color w:val="0D0D0D" w:themeColor="text1" w:themeTint="F2"/>
          <w:lang w:eastAsia="zh-CN"/>
        </w:rPr>
        <w:drawing>
          <wp:inline distT="0" distB="0" distL="0" distR="0" wp14:anchorId="27DC05FF" wp14:editId="5D01C652">
            <wp:extent cx="5274310" cy="5274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74310"/>
                    </a:xfrm>
                    <a:prstGeom prst="rect">
                      <a:avLst/>
                    </a:prstGeom>
                  </pic:spPr>
                </pic:pic>
              </a:graphicData>
            </a:graphic>
          </wp:inline>
        </w:drawing>
      </w:r>
    </w:p>
    <w:p w14:paraId="2C77229A" w14:textId="09EBDCAD" w:rsidR="00EE6489" w:rsidRPr="00297CCC" w:rsidRDefault="002721F6" w:rsidP="00F26DB5">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 xml:space="preserve">(A) Pairwise comparisons of sex ratio between Chinese psychological sample and available data from other countries; (B) Pairwise comparisons of age distribution between Chinese psychological sample and available data from other countries; (C) Sex ratio of all data; (D) Age </w:t>
      </w:r>
      <w:r w:rsidR="00376C3C">
        <w:rPr>
          <w:rFonts w:ascii="Times New Roman" w:eastAsia="宋体" w:hAnsi="Times New Roman"/>
          <w:color w:val="0D0D0D" w:themeColor="text1" w:themeTint="F2"/>
          <w:lang w:eastAsia="zh-CN"/>
        </w:rPr>
        <w:t xml:space="preserve">proportion </w:t>
      </w:r>
      <w:r w:rsidR="00FD3122">
        <w:rPr>
          <w:rFonts w:ascii="Times New Roman" w:eastAsia="宋体" w:hAnsi="Times New Roman"/>
          <w:color w:val="0D0D0D" w:themeColor="text1" w:themeTint="F2"/>
          <w:lang w:eastAsia="zh-CN"/>
        </w:rPr>
        <w:t>of all data.</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r w:rsidR="00AE539E" w:rsidRPr="00297CCC">
        <w:rPr>
          <w:rFonts w:ascii="Times New Roman" w:eastAsia="宋体" w:hAnsi="Times New Roman" w:hint="eastAsia"/>
          <w:color w:val="0D0D0D" w:themeColor="text1" w:themeTint="F2"/>
          <w:lang w:eastAsia="zh-CN"/>
        </w:rPr>
        <w:t xml:space="preserve">United Arab Emirates </w:t>
      </w:r>
      <w:r w:rsidR="00AE539E" w:rsidRPr="00297CCC">
        <w:rPr>
          <w:rFonts w:ascii="Times New Roman" w:eastAsia="宋体" w:hAnsi="Times New Roman"/>
          <w:color w:val="0D0D0D" w:themeColor="text1" w:themeTint="F2"/>
          <w:lang w:eastAsia="zh-CN"/>
        </w:rPr>
        <w:t xml:space="preserve">(AE), </w:t>
      </w:r>
      <w:r w:rsidR="00AE539E" w:rsidRPr="00297CCC">
        <w:rPr>
          <w:rFonts w:ascii="Times New Roman" w:eastAsia="宋体" w:hAnsi="Times New Roman" w:hint="eastAsia"/>
          <w:color w:val="0D0D0D" w:themeColor="text1" w:themeTint="F2"/>
          <w:lang w:eastAsia="zh-CN"/>
        </w:rPr>
        <w:t xml:space="preserve">South Africa </w:t>
      </w:r>
      <w:r w:rsidR="00AE539E" w:rsidRPr="00297CCC">
        <w:rPr>
          <w:rFonts w:ascii="Times New Roman" w:eastAsia="宋体" w:hAnsi="Times New Roman"/>
          <w:color w:val="0D0D0D" w:themeColor="text1" w:themeTint="F2"/>
          <w:lang w:eastAsia="zh-CN"/>
        </w:rPr>
        <w:t>(ZA),</w:t>
      </w:r>
      <w:r w:rsidR="00AE539E" w:rsidRPr="00297CCC">
        <w:rPr>
          <w:rFonts w:ascii="Times New Roman" w:eastAsia="宋体" w:hAnsi="Times New Roman" w:hint="eastAsia"/>
          <w:color w:val="0D0D0D" w:themeColor="text1" w:themeTint="F2"/>
          <w:lang w:eastAsia="zh-CN"/>
        </w:rPr>
        <w:t xml:space="preserve"> Thailand </w:t>
      </w:r>
      <w:r w:rsidR="00AE539E" w:rsidRPr="00297CCC">
        <w:rPr>
          <w:rFonts w:ascii="Times New Roman" w:eastAsia="宋体" w:hAnsi="Times New Roman"/>
          <w:color w:val="0D0D0D" w:themeColor="text1" w:themeTint="F2"/>
          <w:lang w:eastAsia="zh-CN"/>
        </w:rPr>
        <w:t xml:space="preserve">(TH), </w:t>
      </w:r>
      <w:r w:rsidR="00AE539E" w:rsidRPr="00297CCC">
        <w:rPr>
          <w:rFonts w:ascii="Times New Roman" w:eastAsia="宋体" w:hAnsi="Times New Roman" w:hint="eastAsia"/>
          <w:color w:val="0D0D0D" w:themeColor="text1" w:themeTint="F2"/>
          <w:lang w:eastAsia="zh-CN"/>
        </w:rPr>
        <w:t xml:space="preserve">Turkey </w:t>
      </w:r>
      <w:r w:rsidR="00AE539E" w:rsidRPr="00297CCC">
        <w:rPr>
          <w:rFonts w:ascii="Times New Roman" w:eastAsia="宋体" w:hAnsi="Times New Roman"/>
          <w:color w:val="0D0D0D" w:themeColor="text1" w:themeTint="F2"/>
          <w:lang w:eastAsia="zh-CN"/>
        </w:rPr>
        <w:t xml:space="preserve">(TR), Malaysia (MY), China (CN), </w:t>
      </w:r>
      <w:r w:rsidR="00E5377F" w:rsidRPr="00297CCC">
        <w:rPr>
          <w:rFonts w:ascii="Times New Roman" w:eastAsia="宋体" w:hAnsi="Times New Roman"/>
          <w:color w:val="0D0D0D" w:themeColor="text1" w:themeTint="F2"/>
          <w:lang w:eastAsia="zh-CN"/>
        </w:rPr>
        <w:t xml:space="preserve">Ecuador (EC), </w:t>
      </w:r>
      <w:r w:rsidR="00E5377F" w:rsidRPr="00297CCC">
        <w:rPr>
          <w:rFonts w:ascii="Times New Roman" w:eastAsia="宋体" w:hAnsi="Times New Roman" w:hint="eastAsia"/>
          <w:color w:val="0D0D0D" w:themeColor="text1" w:themeTint="F2"/>
          <w:lang w:eastAsia="zh-CN"/>
        </w:rPr>
        <w:t>Colombia</w:t>
      </w:r>
      <w:r w:rsidR="00E5377F" w:rsidRPr="00297CCC">
        <w:rPr>
          <w:rFonts w:ascii="Times New Roman" w:eastAsia="宋体" w:hAnsi="Times New Roman"/>
          <w:color w:val="0D0D0D" w:themeColor="text1" w:themeTint="F2"/>
          <w:lang w:eastAsia="zh-CN"/>
        </w:rPr>
        <w:t xml:space="preserve"> </w:t>
      </w:r>
      <w:r w:rsidR="00E5377F" w:rsidRPr="00297CCC">
        <w:rPr>
          <w:rFonts w:ascii="Times New Roman" w:eastAsia="宋体" w:hAnsi="Times New Roman" w:hint="eastAsia"/>
          <w:color w:val="0D0D0D" w:themeColor="text1" w:themeTint="F2"/>
          <w:lang w:eastAsia="zh-CN"/>
        </w:rPr>
        <w:t>(</w:t>
      </w:r>
      <w:r w:rsidR="00E5377F" w:rsidRPr="00297CCC">
        <w:rPr>
          <w:rFonts w:ascii="Times New Roman" w:eastAsia="宋体" w:hAnsi="Times New Roman"/>
          <w:color w:val="0D0D0D" w:themeColor="text1" w:themeTint="F2"/>
          <w:lang w:eastAsia="zh-CN"/>
        </w:rPr>
        <w:t xml:space="preserve">CO), </w:t>
      </w:r>
      <w:r w:rsidR="00EE6489" w:rsidRPr="00297CCC">
        <w:rPr>
          <w:rFonts w:ascii="Times New Roman" w:eastAsia="宋体" w:hAnsi="Times New Roman" w:hint="eastAsia"/>
          <w:color w:val="0D0D0D" w:themeColor="text1" w:themeTint="F2"/>
          <w:lang w:eastAsia="zh-CN"/>
        </w:rPr>
        <w:t>Brazil</w:t>
      </w:r>
      <w:r w:rsidR="00EE6489" w:rsidRPr="00297CCC">
        <w:rPr>
          <w:rFonts w:ascii="Times New Roman" w:eastAsia="宋体" w:hAnsi="Times New Roman"/>
          <w:color w:val="0D0D0D" w:themeColor="text1" w:themeTint="F2"/>
          <w:lang w:eastAsia="zh-CN"/>
        </w:rPr>
        <w:t xml:space="preserve"> (BR), </w:t>
      </w:r>
      <w:r w:rsidR="00EE6489" w:rsidRPr="00297CCC">
        <w:rPr>
          <w:rFonts w:ascii="Times New Roman" w:eastAsia="宋体" w:hAnsi="Times New Roman" w:hint="eastAsia"/>
          <w:color w:val="0D0D0D" w:themeColor="text1" w:themeTint="F2"/>
          <w:lang w:eastAsia="zh-CN"/>
        </w:rPr>
        <w:t>Peru</w:t>
      </w:r>
      <w:r w:rsidR="00EE6489" w:rsidRPr="00297CCC">
        <w:rPr>
          <w:rFonts w:ascii="Times New Roman" w:eastAsia="宋体" w:hAnsi="Times New Roman"/>
          <w:color w:val="0D0D0D" w:themeColor="text1" w:themeTint="F2"/>
          <w:lang w:eastAsia="zh-CN"/>
        </w:rPr>
        <w:t xml:space="preserve"> (PE), </w:t>
      </w:r>
      <w:r w:rsidR="00AE539E" w:rsidRPr="00297CCC">
        <w:rPr>
          <w:rFonts w:ascii="Times New Roman" w:eastAsia="宋体" w:hAnsi="Times New Roman" w:hint="eastAsia"/>
          <w:color w:val="0D0D0D" w:themeColor="text1" w:themeTint="F2"/>
          <w:lang w:eastAsia="zh-CN"/>
        </w:rPr>
        <w:t xml:space="preserve">Iran </w:t>
      </w:r>
      <w:r w:rsidR="00AE539E" w:rsidRPr="00297CCC">
        <w:rPr>
          <w:rFonts w:ascii="Times New Roman" w:eastAsia="宋体" w:hAnsi="Times New Roman"/>
          <w:color w:val="0D0D0D" w:themeColor="text1" w:themeTint="F2"/>
          <w:lang w:eastAsia="zh-CN"/>
        </w:rPr>
        <w:t xml:space="preserve">(IR), </w:t>
      </w:r>
      <w:r w:rsidR="00EE6489" w:rsidRPr="00297CCC">
        <w:rPr>
          <w:rFonts w:ascii="Times New Roman" w:eastAsia="宋体" w:hAnsi="Times New Roman" w:hint="eastAsia"/>
          <w:color w:val="0D0D0D" w:themeColor="text1" w:themeTint="F2"/>
          <w:lang w:eastAsia="zh-CN"/>
        </w:rPr>
        <w:t xml:space="preserve">Chile </w:t>
      </w:r>
      <w:r w:rsidR="00EE6489" w:rsidRPr="00297CCC">
        <w:rPr>
          <w:rFonts w:ascii="Times New Roman" w:eastAsia="宋体" w:hAnsi="Times New Roman"/>
          <w:color w:val="0D0D0D" w:themeColor="text1" w:themeTint="F2"/>
          <w:lang w:eastAsia="zh-CN"/>
        </w:rPr>
        <w:t xml:space="preserve">(CL), </w:t>
      </w:r>
      <w:r w:rsidR="00EE6489" w:rsidRPr="00297CCC">
        <w:rPr>
          <w:rFonts w:ascii="Times New Roman" w:eastAsia="宋体" w:hAnsi="Times New Roman" w:hint="eastAsia"/>
          <w:color w:val="0D0D0D" w:themeColor="text1" w:themeTint="F2"/>
          <w:lang w:eastAsia="zh-CN"/>
        </w:rPr>
        <w:t>El Salvador</w:t>
      </w:r>
      <w:r w:rsidR="00EE6489" w:rsidRPr="00297CCC">
        <w:rPr>
          <w:rFonts w:ascii="Times New Roman" w:eastAsia="宋体" w:hAnsi="Times New Roman"/>
          <w:color w:val="0D0D0D" w:themeColor="text1" w:themeTint="F2"/>
          <w:lang w:eastAsia="zh-CN"/>
        </w:rPr>
        <w:t xml:space="preserve"> (SV), </w:t>
      </w:r>
      <w:r w:rsidR="004A0941" w:rsidRPr="00297CCC">
        <w:rPr>
          <w:rFonts w:ascii="Times New Roman" w:eastAsia="宋体" w:hAnsi="Times New Roman" w:hint="eastAsia"/>
          <w:color w:val="0D0D0D" w:themeColor="text1" w:themeTint="F2"/>
          <w:lang w:eastAsia="zh-CN"/>
        </w:rPr>
        <w:t xml:space="preserve">Argentina </w:t>
      </w:r>
      <w:r w:rsidR="004A0941" w:rsidRPr="00297CCC">
        <w:rPr>
          <w:rFonts w:ascii="Times New Roman" w:eastAsia="宋体" w:hAnsi="Times New Roman"/>
          <w:color w:val="0D0D0D" w:themeColor="text1" w:themeTint="F2"/>
          <w:lang w:eastAsia="zh-CN"/>
        </w:rPr>
        <w:t xml:space="preserve">(AR), </w:t>
      </w:r>
      <w:r w:rsidR="00A41E3D" w:rsidRPr="00297CCC">
        <w:rPr>
          <w:rFonts w:ascii="Times New Roman" w:eastAsia="宋体" w:hAnsi="Times New Roman" w:hint="eastAsia"/>
          <w:color w:val="0D0D0D" w:themeColor="text1" w:themeTint="F2"/>
          <w:lang w:eastAsia="zh-CN"/>
        </w:rPr>
        <w:t xml:space="preserve">Nigeria </w:t>
      </w:r>
      <w:r w:rsidR="00A41E3D" w:rsidRPr="00297CCC">
        <w:rPr>
          <w:rFonts w:ascii="Times New Roman" w:eastAsia="宋体" w:hAnsi="Times New Roman"/>
          <w:color w:val="0D0D0D" w:themeColor="text1" w:themeTint="F2"/>
          <w:lang w:eastAsia="zh-CN"/>
        </w:rPr>
        <w:t xml:space="preserve">(NG), </w:t>
      </w:r>
      <w:r w:rsidR="00A41E3D" w:rsidRPr="00297CCC">
        <w:rPr>
          <w:rFonts w:ascii="Times New Roman" w:eastAsia="宋体" w:hAnsi="Times New Roman" w:hint="eastAsia"/>
          <w:color w:val="0D0D0D" w:themeColor="text1" w:themeTint="F2"/>
          <w:lang w:eastAsia="zh-CN"/>
        </w:rPr>
        <w:t xml:space="preserve">Kenya </w:t>
      </w:r>
      <w:r w:rsidR="00A41E3D" w:rsidRPr="00297CCC">
        <w:rPr>
          <w:rFonts w:ascii="Times New Roman" w:eastAsia="宋体" w:hAnsi="Times New Roman"/>
          <w:color w:val="0D0D0D" w:themeColor="text1" w:themeTint="F2"/>
          <w:lang w:eastAsia="zh-CN"/>
        </w:rPr>
        <w:t xml:space="preserve">(KE), </w:t>
      </w:r>
      <w:r w:rsidR="004A0941" w:rsidRPr="00297CCC">
        <w:rPr>
          <w:rFonts w:ascii="Times New Roman" w:eastAsia="宋体" w:hAnsi="Times New Roman" w:hint="eastAsia"/>
          <w:color w:val="0D0D0D" w:themeColor="text1" w:themeTint="F2"/>
          <w:lang w:eastAsia="zh-CN"/>
        </w:rPr>
        <w:t xml:space="preserve">Mexico </w:t>
      </w:r>
      <w:r w:rsidR="004A0941" w:rsidRPr="00297CCC">
        <w:rPr>
          <w:rFonts w:ascii="Times New Roman" w:eastAsia="宋体" w:hAnsi="Times New Roman"/>
          <w:color w:val="0D0D0D" w:themeColor="text1" w:themeTint="F2"/>
          <w:lang w:eastAsia="zh-CN"/>
        </w:rPr>
        <w:t xml:space="preserve">(MX), </w:t>
      </w:r>
      <w:r w:rsidR="00AE539E" w:rsidRPr="00297CCC">
        <w:rPr>
          <w:rFonts w:ascii="Times New Roman" w:eastAsia="宋体" w:hAnsi="Times New Roman" w:hint="eastAsia"/>
          <w:color w:val="0D0D0D" w:themeColor="text1" w:themeTint="F2"/>
          <w:lang w:eastAsia="zh-CN"/>
        </w:rPr>
        <w:t xml:space="preserve">India </w:t>
      </w:r>
      <w:r w:rsidR="00AE539E" w:rsidRPr="00297CCC">
        <w:rPr>
          <w:rFonts w:ascii="Times New Roman" w:eastAsia="宋体" w:hAnsi="Times New Roman"/>
          <w:color w:val="0D0D0D" w:themeColor="text1" w:themeTint="F2"/>
          <w:lang w:eastAsia="zh-CN"/>
        </w:rPr>
        <w:t xml:space="preserve">(IN), </w:t>
      </w:r>
      <w:r w:rsidR="00202774" w:rsidRPr="00297CCC">
        <w:rPr>
          <w:rFonts w:ascii="Times New Roman" w:eastAsia="宋体" w:hAnsi="Times New Roman" w:hint="eastAsia"/>
          <w:color w:val="0D0D0D" w:themeColor="text1" w:themeTint="F2"/>
          <w:lang w:eastAsia="zh-CN"/>
        </w:rPr>
        <w:t xml:space="preserve">Slovakia </w:t>
      </w:r>
      <w:r w:rsidR="00202774" w:rsidRPr="00297CCC">
        <w:rPr>
          <w:rFonts w:ascii="Times New Roman" w:eastAsia="宋体" w:hAnsi="Times New Roman"/>
          <w:color w:val="0D0D0D" w:themeColor="text1" w:themeTint="F2"/>
          <w:lang w:eastAsia="zh-CN"/>
        </w:rPr>
        <w:t xml:space="preserve">(SK), </w:t>
      </w:r>
      <w:r w:rsidR="00202774" w:rsidRPr="00297CCC">
        <w:rPr>
          <w:rFonts w:ascii="Times New Roman" w:eastAsia="宋体" w:hAnsi="Times New Roman" w:hint="eastAsia"/>
          <w:color w:val="0D0D0D" w:themeColor="text1" w:themeTint="F2"/>
          <w:lang w:eastAsia="zh-CN"/>
        </w:rPr>
        <w:t xml:space="preserve">Romania </w:t>
      </w:r>
      <w:r w:rsidR="00202774" w:rsidRPr="00297CCC">
        <w:rPr>
          <w:rFonts w:ascii="Times New Roman" w:eastAsia="宋体" w:hAnsi="Times New Roman"/>
          <w:color w:val="0D0D0D" w:themeColor="text1" w:themeTint="F2"/>
          <w:lang w:eastAsia="zh-CN"/>
        </w:rPr>
        <w:t xml:space="preserve">(RO), </w:t>
      </w:r>
      <w:r w:rsidR="00202774" w:rsidRPr="00297CCC">
        <w:rPr>
          <w:rFonts w:ascii="Times New Roman" w:eastAsia="宋体" w:hAnsi="Times New Roman" w:hint="eastAsia"/>
          <w:color w:val="0D0D0D" w:themeColor="text1" w:themeTint="F2"/>
          <w:lang w:eastAsia="zh-CN"/>
        </w:rPr>
        <w:t xml:space="preserve">Netherlands </w:t>
      </w:r>
      <w:r w:rsidR="00202774" w:rsidRPr="00297CCC">
        <w:rPr>
          <w:rFonts w:ascii="Times New Roman" w:eastAsia="宋体" w:hAnsi="Times New Roman"/>
          <w:color w:val="0D0D0D" w:themeColor="text1" w:themeTint="F2"/>
          <w:lang w:eastAsia="zh-CN"/>
        </w:rPr>
        <w:t xml:space="preserve">(NL), </w:t>
      </w:r>
      <w:r w:rsidR="00202774" w:rsidRPr="00297CCC">
        <w:rPr>
          <w:rFonts w:ascii="Times New Roman" w:eastAsia="宋体" w:hAnsi="Times New Roman" w:hint="eastAsia"/>
          <w:color w:val="0D0D0D" w:themeColor="text1" w:themeTint="F2"/>
          <w:lang w:eastAsia="zh-CN"/>
        </w:rPr>
        <w:t xml:space="preserve">France </w:t>
      </w:r>
      <w:r w:rsidR="00202774" w:rsidRPr="00297CCC">
        <w:rPr>
          <w:rFonts w:ascii="Times New Roman" w:eastAsia="宋体" w:hAnsi="Times New Roman"/>
          <w:color w:val="0D0D0D" w:themeColor="text1" w:themeTint="F2"/>
          <w:lang w:eastAsia="zh-CN"/>
        </w:rPr>
        <w:t xml:space="preserve">(FR), </w:t>
      </w:r>
      <w:r w:rsidR="00202774" w:rsidRPr="00297CCC">
        <w:rPr>
          <w:rFonts w:ascii="Times New Roman" w:eastAsia="宋体" w:hAnsi="Times New Roman" w:hint="eastAsia"/>
          <w:color w:val="0D0D0D" w:themeColor="text1" w:themeTint="F2"/>
          <w:lang w:eastAsia="zh-CN"/>
        </w:rPr>
        <w:t xml:space="preserve">Denmark </w:t>
      </w:r>
      <w:r w:rsidR="00202774" w:rsidRPr="00297CCC">
        <w:rPr>
          <w:rFonts w:ascii="Times New Roman" w:eastAsia="宋体" w:hAnsi="Times New Roman"/>
          <w:color w:val="0D0D0D" w:themeColor="text1" w:themeTint="F2"/>
          <w:lang w:eastAsia="zh-CN"/>
        </w:rPr>
        <w:t xml:space="preserve">(DK), </w:t>
      </w:r>
      <w:r w:rsidR="00202774" w:rsidRPr="00297CCC">
        <w:rPr>
          <w:rFonts w:ascii="Times New Roman" w:eastAsia="宋体" w:hAnsi="Times New Roman" w:hint="eastAsia"/>
          <w:color w:val="0D0D0D" w:themeColor="text1" w:themeTint="F2"/>
          <w:lang w:eastAsia="zh-CN"/>
        </w:rPr>
        <w:t xml:space="preserve">Switzerland </w:t>
      </w:r>
      <w:r w:rsidR="00202774" w:rsidRPr="00297CCC">
        <w:rPr>
          <w:rFonts w:ascii="Times New Roman" w:eastAsia="宋体" w:hAnsi="Times New Roman"/>
          <w:color w:val="0D0D0D" w:themeColor="text1" w:themeTint="F2"/>
          <w:lang w:eastAsia="zh-CN"/>
        </w:rPr>
        <w:t xml:space="preserve">(CH), </w:t>
      </w:r>
      <w:r w:rsidR="00202774" w:rsidRPr="00297CCC">
        <w:rPr>
          <w:rFonts w:ascii="Times New Roman" w:eastAsia="宋体" w:hAnsi="Times New Roman" w:hint="eastAsia"/>
          <w:color w:val="0D0D0D" w:themeColor="text1" w:themeTint="F2"/>
          <w:lang w:eastAsia="zh-CN"/>
        </w:rPr>
        <w:t xml:space="preserve">Spain </w:t>
      </w:r>
      <w:r w:rsidR="00202774" w:rsidRPr="00297CCC">
        <w:rPr>
          <w:rFonts w:ascii="Times New Roman" w:eastAsia="宋体" w:hAnsi="Times New Roman"/>
          <w:color w:val="0D0D0D" w:themeColor="text1" w:themeTint="F2"/>
          <w:lang w:eastAsia="zh-CN"/>
        </w:rPr>
        <w:t xml:space="preserve">(ES), </w:t>
      </w:r>
      <w:r w:rsidR="00202774" w:rsidRPr="00297CCC">
        <w:rPr>
          <w:rFonts w:ascii="Times New Roman" w:eastAsia="宋体" w:hAnsi="Times New Roman" w:hint="eastAsia"/>
          <w:color w:val="0D0D0D" w:themeColor="text1" w:themeTint="F2"/>
          <w:lang w:eastAsia="zh-CN"/>
        </w:rPr>
        <w:t xml:space="preserve">New Zealand </w:t>
      </w:r>
      <w:r w:rsidR="00202774" w:rsidRPr="00297CCC">
        <w:rPr>
          <w:rFonts w:ascii="Times New Roman" w:eastAsia="宋体" w:hAnsi="Times New Roman"/>
          <w:color w:val="0D0D0D" w:themeColor="text1" w:themeTint="F2"/>
          <w:lang w:eastAsia="zh-CN"/>
        </w:rPr>
        <w:t xml:space="preserve">(NZ), </w:t>
      </w:r>
      <w:r w:rsidR="00202774" w:rsidRPr="00297CCC">
        <w:rPr>
          <w:rFonts w:ascii="Times New Roman" w:eastAsia="宋体" w:hAnsi="Times New Roman" w:hint="eastAsia"/>
          <w:color w:val="0D0D0D" w:themeColor="text1" w:themeTint="F2"/>
          <w:lang w:eastAsia="zh-CN"/>
        </w:rPr>
        <w:t xml:space="preserve">Portugal </w:t>
      </w:r>
      <w:r w:rsidR="00202774" w:rsidRPr="00297CCC">
        <w:rPr>
          <w:rFonts w:ascii="Times New Roman" w:eastAsia="宋体" w:hAnsi="Times New Roman"/>
          <w:color w:val="0D0D0D" w:themeColor="text1" w:themeTint="F2"/>
          <w:lang w:eastAsia="zh-CN"/>
        </w:rPr>
        <w:t xml:space="preserve">(PT), </w:t>
      </w:r>
      <w:r w:rsidR="00202774" w:rsidRPr="00297CCC">
        <w:rPr>
          <w:rFonts w:ascii="Times New Roman" w:eastAsia="宋体" w:hAnsi="Times New Roman" w:hint="eastAsia"/>
          <w:color w:val="0D0D0D" w:themeColor="text1" w:themeTint="F2"/>
          <w:lang w:eastAsia="zh-CN"/>
        </w:rPr>
        <w:t xml:space="preserve">United Kingdom </w:t>
      </w:r>
      <w:r w:rsidR="00202774" w:rsidRPr="00297CCC">
        <w:rPr>
          <w:rFonts w:ascii="Times New Roman" w:eastAsia="宋体" w:hAnsi="Times New Roman"/>
          <w:color w:val="0D0D0D" w:themeColor="text1" w:themeTint="F2"/>
          <w:lang w:eastAsia="zh-CN"/>
        </w:rPr>
        <w:t xml:space="preserve">(GB), </w:t>
      </w:r>
      <w:r w:rsidR="00202774" w:rsidRPr="00297CCC">
        <w:rPr>
          <w:rFonts w:ascii="Times New Roman" w:eastAsia="宋体" w:hAnsi="Times New Roman" w:hint="eastAsia"/>
          <w:color w:val="0D0D0D" w:themeColor="text1" w:themeTint="F2"/>
          <w:lang w:eastAsia="zh-CN"/>
        </w:rPr>
        <w:t xml:space="preserve">Germany </w:t>
      </w:r>
      <w:r w:rsidR="00202774" w:rsidRPr="00297CCC">
        <w:rPr>
          <w:rFonts w:ascii="Times New Roman" w:eastAsia="宋体" w:hAnsi="Times New Roman"/>
          <w:color w:val="0D0D0D" w:themeColor="text1" w:themeTint="F2"/>
          <w:lang w:eastAsia="zh-CN"/>
        </w:rPr>
        <w:t xml:space="preserve">(DE), </w:t>
      </w:r>
      <w:r w:rsidR="00202774" w:rsidRPr="00297CCC">
        <w:rPr>
          <w:rFonts w:ascii="Times New Roman" w:eastAsia="宋体" w:hAnsi="Times New Roman" w:hint="eastAsia"/>
          <w:color w:val="0D0D0D" w:themeColor="text1" w:themeTint="F2"/>
          <w:lang w:eastAsia="zh-CN"/>
        </w:rPr>
        <w:t xml:space="preserve">Poland </w:t>
      </w:r>
      <w:r w:rsidR="00202774" w:rsidRPr="00297CCC">
        <w:rPr>
          <w:rFonts w:ascii="Times New Roman" w:eastAsia="宋体" w:hAnsi="Times New Roman"/>
          <w:color w:val="0D0D0D" w:themeColor="text1" w:themeTint="F2"/>
          <w:lang w:eastAsia="zh-CN"/>
        </w:rPr>
        <w:t xml:space="preserve">(PL), </w:t>
      </w:r>
      <w:r w:rsidR="00202774" w:rsidRPr="00297CCC">
        <w:rPr>
          <w:rFonts w:ascii="Times New Roman" w:eastAsia="宋体" w:hAnsi="Times New Roman" w:hint="eastAsia"/>
          <w:color w:val="0D0D0D" w:themeColor="text1" w:themeTint="F2"/>
          <w:lang w:eastAsia="zh-CN"/>
        </w:rPr>
        <w:t xml:space="preserve">Serbia </w:t>
      </w:r>
      <w:r w:rsidR="00202774" w:rsidRPr="00297CCC">
        <w:rPr>
          <w:rFonts w:ascii="Times New Roman" w:eastAsia="宋体" w:hAnsi="Times New Roman"/>
          <w:color w:val="0D0D0D" w:themeColor="text1" w:themeTint="F2"/>
          <w:lang w:eastAsia="zh-CN"/>
        </w:rPr>
        <w:t xml:space="preserve">(RS), </w:t>
      </w:r>
      <w:r w:rsidR="00202774" w:rsidRPr="00297CCC">
        <w:rPr>
          <w:rFonts w:ascii="Times New Roman" w:eastAsia="宋体" w:hAnsi="Times New Roman" w:hint="eastAsia"/>
          <w:color w:val="0D0D0D" w:themeColor="text1" w:themeTint="F2"/>
          <w:lang w:eastAsia="zh-CN"/>
        </w:rPr>
        <w:t>Hungary</w:t>
      </w:r>
      <w:r w:rsidR="00202774" w:rsidRPr="00297CCC">
        <w:rPr>
          <w:rFonts w:ascii="Times New Roman" w:eastAsia="宋体" w:hAnsi="Times New Roman"/>
          <w:color w:val="0D0D0D" w:themeColor="text1" w:themeTint="F2"/>
          <w:lang w:eastAsia="zh-CN"/>
        </w:rPr>
        <w:t xml:space="preserve"> (HU), </w:t>
      </w:r>
      <w:r w:rsidR="00202774" w:rsidRPr="00297CCC">
        <w:rPr>
          <w:rFonts w:ascii="Times New Roman" w:eastAsia="宋体" w:hAnsi="Times New Roman" w:hint="eastAsia"/>
          <w:color w:val="0D0D0D" w:themeColor="text1" w:themeTint="F2"/>
          <w:lang w:eastAsia="zh-CN"/>
        </w:rPr>
        <w:t xml:space="preserve">Australia </w:t>
      </w:r>
      <w:r w:rsidR="00202774" w:rsidRPr="00297CCC">
        <w:rPr>
          <w:rFonts w:ascii="Times New Roman" w:eastAsia="宋体" w:hAnsi="Times New Roman"/>
          <w:color w:val="0D0D0D" w:themeColor="text1" w:themeTint="F2"/>
          <w:lang w:eastAsia="zh-CN"/>
        </w:rPr>
        <w:t xml:space="preserve">(AU), </w:t>
      </w:r>
      <w:r w:rsidR="00202774" w:rsidRPr="00297CCC">
        <w:rPr>
          <w:rFonts w:ascii="Times New Roman" w:eastAsia="宋体" w:hAnsi="Times New Roman" w:hint="eastAsia"/>
          <w:color w:val="0D0D0D" w:themeColor="text1" w:themeTint="F2"/>
          <w:lang w:eastAsia="zh-CN"/>
        </w:rPr>
        <w:t xml:space="preserve">Austria </w:t>
      </w:r>
      <w:r w:rsidR="00202774" w:rsidRPr="00297CCC">
        <w:rPr>
          <w:rFonts w:ascii="Times New Roman" w:eastAsia="宋体" w:hAnsi="Times New Roman"/>
          <w:color w:val="0D0D0D" w:themeColor="text1" w:themeTint="F2"/>
          <w:lang w:eastAsia="zh-CN"/>
        </w:rPr>
        <w:t xml:space="preserve">(AT), </w:t>
      </w:r>
      <w:r w:rsidR="00202774" w:rsidRPr="00297CCC">
        <w:rPr>
          <w:rFonts w:ascii="Times New Roman" w:eastAsia="宋体" w:hAnsi="Times New Roman" w:hint="eastAsia"/>
          <w:color w:val="0D0D0D" w:themeColor="text1" w:themeTint="F2"/>
          <w:lang w:eastAsia="zh-CN"/>
        </w:rPr>
        <w:t xml:space="preserve">Finland </w:t>
      </w:r>
      <w:r w:rsidR="00202774" w:rsidRPr="00297CCC">
        <w:rPr>
          <w:rFonts w:ascii="Times New Roman" w:eastAsia="宋体" w:hAnsi="Times New Roman"/>
          <w:color w:val="0D0D0D" w:themeColor="text1" w:themeTint="F2"/>
          <w:lang w:eastAsia="zh-CN"/>
        </w:rPr>
        <w:t xml:space="preserve">(FI), </w:t>
      </w:r>
      <w:r w:rsidR="00202774" w:rsidRPr="00297CCC">
        <w:rPr>
          <w:rFonts w:ascii="Times New Roman" w:eastAsia="宋体" w:hAnsi="Times New Roman" w:hint="eastAsia"/>
          <w:color w:val="0D0D0D" w:themeColor="text1" w:themeTint="F2"/>
          <w:lang w:eastAsia="zh-CN"/>
        </w:rPr>
        <w:t xml:space="preserve">Russia </w:t>
      </w:r>
      <w:r w:rsidR="00202774" w:rsidRPr="00297CCC">
        <w:rPr>
          <w:rFonts w:ascii="Times New Roman" w:eastAsia="宋体" w:hAnsi="Times New Roman"/>
          <w:color w:val="0D0D0D" w:themeColor="text1" w:themeTint="F2"/>
          <w:lang w:eastAsia="zh-CN"/>
        </w:rPr>
        <w:lastRenderedPageBreak/>
        <w:t xml:space="preserve">(RU), </w:t>
      </w:r>
      <w:r w:rsidR="00202774" w:rsidRPr="00297CCC">
        <w:rPr>
          <w:rFonts w:ascii="Times New Roman" w:eastAsia="宋体" w:hAnsi="Times New Roman" w:hint="eastAsia"/>
          <w:color w:val="0D0D0D" w:themeColor="text1" w:themeTint="F2"/>
          <w:lang w:eastAsia="zh-CN"/>
        </w:rPr>
        <w:t xml:space="preserve">Norway </w:t>
      </w:r>
      <w:r w:rsidR="00202774" w:rsidRPr="00297CCC">
        <w:rPr>
          <w:rFonts w:ascii="Times New Roman" w:eastAsia="宋体" w:hAnsi="Times New Roman"/>
          <w:color w:val="0D0D0D" w:themeColor="text1" w:themeTint="F2"/>
          <w:lang w:eastAsia="zh-CN"/>
        </w:rPr>
        <w:t xml:space="preserve">(NO), </w:t>
      </w:r>
      <w:r w:rsidR="00202774" w:rsidRPr="00297CCC">
        <w:rPr>
          <w:rFonts w:ascii="Times New Roman" w:eastAsia="宋体" w:hAnsi="Times New Roman" w:hint="eastAsia"/>
          <w:color w:val="0D0D0D" w:themeColor="text1" w:themeTint="F2"/>
          <w:lang w:eastAsia="zh-CN"/>
        </w:rPr>
        <w:t xml:space="preserve">Italy </w:t>
      </w:r>
      <w:r w:rsidR="00202774" w:rsidRPr="00297CCC">
        <w:rPr>
          <w:rFonts w:ascii="Times New Roman" w:eastAsia="宋体" w:hAnsi="Times New Roman"/>
          <w:color w:val="0D0D0D" w:themeColor="text1" w:themeTint="F2"/>
          <w:lang w:eastAsia="zh-CN"/>
        </w:rPr>
        <w:t xml:space="preserve">(IT), </w:t>
      </w:r>
      <w:r w:rsidR="00202774" w:rsidRPr="00297CCC">
        <w:rPr>
          <w:rFonts w:ascii="Times New Roman" w:eastAsia="宋体" w:hAnsi="Times New Roman" w:hint="eastAsia"/>
          <w:color w:val="0D0D0D" w:themeColor="text1" w:themeTint="F2"/>
          <w:lang w:eastAsia="zh-CN"/>
        </w:rPr>
        <w:t>United States (</w:t>
      </w:r>
      <w:r w:rsidR="00202774" w:rsidRPr="00297CCC">
        <w:rPr>
          <w:rFonts w:ascii="Times New Roman" w:eastAsia="宋体" w:hAnsi="Times New Roman"/>
          <w:color w:val="0D0D0D" w:themeColor="text1" w:themeTint="F2"/>
          <w:lang w:eastAsia="zh-CN"/>
        </w:rPr>
        <w:t xml:space="preserve">US), </w:t>
      </w:r>
      <w:r w:rsidR="00202774" w:rsidRPr="00297CCC">
        <w:rPr>
          <w:rFonts w:ascii="Times New Roman" w:eastAsia="宋体" w:hAnsi="Times New Roman" w:hint="eastAsia"/>
          <w:color w:val="0D0D0D" w:themeColor="text1" w:themeTint="F2"/>
          <w:lang w:eastAsia="zh-CN"/>
        </w:rPr>
        <w:t xml:space="preserve">Canada </w:t>
      </w:r>
      <w:r w:rsidR="00202774" w:rsidRPr="00297CCC">
        <w:rPr>
          <w:rFonts w:ascii="Times New Roman" w:eastAsia="宋体" w:hAnsi="Times New Roman"/>
          <w:color w:val="0D0D0D" w:themeColor="text1" w:themeTint="F2"/>
          <w:lang w:eastAsia="zh-CN"/>
        </w:rPr>
        <w:t xml:space="preserve">(CA), </w:t>
      </w:r>
      <w:r w:rsidR="00202774" w:rsidRPr="00297CCC">
        <w:rPr>
          <w:rFonts w:ascii="Times New Roman" w:eastAsia="宋体" w:hAnsi="Times New Roman" w:hint="eastAsia"/>
          <w:color w:val="0D0D0D" w:themeColor="text1" w:themeTint="F2"/>
          <w:lang w:eastAsia="zh-CN"/>
        </w:rPr>
        <w:t xml:space="preserve">Greece </w:t>
      </w:r>
      <w:r w:rsidR="00202774" w:rsidRPr="00297CCC">
        <w:rPr>
          <w:rFonts w:ascii="Times New Roman" w:eastAsia="宋体" w:hAnsi="Times New Roman"/>
          <w:color w:val="0D0D0D" w:themeColor="text1" w:themeTint="F2"/>
          <w:lang w:eastAsia="zh-CN"/>
        </w:rPr>
        <w:t xml:space="preserve">(GR), </w:t>
      </w:r>
      <w:r w:rsidR="00202774" w:rsidRPr="00297CCC">
        <w:rPr>
          <w:rFonts w:ascii="Times New Roman" w:eastAsia="宋体" w:hAnsi="Times New Roman" w:hint="eastAsia"/>
          <w:color w:val="0D0D0D" w:themeColor="text1" w:themeTint="F2"/>
          <w:lang w:eastAsia="zh-CN"/>
        </w:rPr>
        <w:t xml:space="preserve">Ukraine </w:t>
      </w:r>
      <w:r w:rsidR="00202774" w:rsidRPr="00297CCC">
        <w:rPr>
          <w:rFonts w:ascii="Times New Roman" w:eastAsia="宋体" w:hAnsi="Times New Roman"/>
          <w:color w:val="0D0D0D" w:themeColor="text1" w:themeTint="F2"/>
          <w:lang w:eastAsia="zh-CN"/>
        </w:rPr>
        <w:t xml:space="preserve">(UA), </w:t>
      </w:r>
      <w:r w:rsidR="00202774" w:rsidRPr="00297CCC">
        <w:rPr>
          <w:rFonts w:ascii="Times New Roman" w:eastAsia="宋体" w:hAnsi="Times New Roman" w:hint="eastAsia"/>
          <w:color w:val="0D0D0D" w:themeColor="text1" w:themeTint="F2"/>
          <w:lang w:eastAsia="zh-CN"/>
        </w:rPr>
        <w:t>Sweden</w:t>
      </w:r>
      <w:r w:rsidR="00202774" w:rsidRPr="00297CCC">
        <w:rPr>
          <w:rFonts w:ascii="Times New Roman" w:eastAsia="宋体" w:hAnsi="Times New Roman"/>
          <w:color w:val="0D0D0D" w:themeColor="text1" w:themeTint="F2"/>
          <w:lang w:eastAsia="zh-CN"/>
        </w:rPr>
        <w:t xml:space="preserve"> (</w:t>
      </w:r>
      <w:r w:rsidR="00202774" w:rsidRPr="00297CCC">
        <w:rPr>
          <w:rFonts w:ascii="Times New Roman" w:eastAsia="宋体" w:hAnsi="Times New Roman" w:hint="eastAsia"/>
          <w:color w:val="0D0D0D" w:themeColor="text1" w:themeTint="F2"/>
          <w:lang w:eastAsia="zh-CN"/>
        </w:rPr>
        <w:t>SE</w:t>
      </w:r>
      <w:r w:rsidR="00202774"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75362AD3" w14:textId="2BD2AF2C" w:rsidR="004C4F78" w:rsidRPr="00297CCC" w:rsidRDefault="00840F3E" w:rsidP="00D07F58">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t>
            </w:r>
            <w:r w:rsidR="00D31A06">
              <w:rPr>
                <w:rFonts w:ascii="Times New Roman" w:hAnsi="Times New Roman" w:cs="Times New Roman"/>
                <w:color w:val="000000"/>
                <w:sz w:val="16"/>
                <w:szCs w:val="16"/>
              </w:rPr>
              <w:t xml:space="preserve">will </w:t>
            </w:r>
            <w:r w:rsidR="004C4F78" w:rsidRPr="00297CCC">
              <w:rPr>
                <w:rFonts w:ascii="Times New Roman" w:hAnsi="Times New Roman" w:cs="Times New Roman"/>
                <w:color w:val="000000"/>
                <w:sz w:val="16"/>
                <w:szCs w:val="16"/>
              </w:rPr>
              <w:t>visual</w:t>
            </w:r>
            <w:r w:rsidR="002717BB">
              <w:rPr>
                <w:rFonts w:ascii="Times New Roman" w:hAnsi="Times New Roman" w:cs="Times New Roman"/>
                <w:color w:val="000000"/>
                <w:sz w:val="16"/>
                <w:szCs w:val="16"/>
              </w:rPr>
              <w:t xml:space="preserve">ize </w:t>
            </w:r>
            <w:r w:rsidR="002D517F">
              <w:rPr>
                <w:rFonts w:ascii="Times New Roman" w:hAnsi="Times New Roman" w:cs="Times New Roman"/>
                <w:color w:val="000000"/>
                <w:sz w:val="16"/>
                <w:szCs w:val="16"/>
              </w:rPr>
              <w:t xml:space="preserve">and compare </w:t>
            </w:r>
            <w:r w:rsidR="002717BB">
              <w:rPr>
                <w:rFonts w:ascii="Times New Roman" w:hAnsi="Times New Roman" w:cs="Times New Roman"/>
                <w:color w:val="000000"/>
                <w:sz w:val="16"/>
                <w:szCs w:val="16"/>
              </w:rPr>
              <w:t xml:space="preserve">the </w:t>
            </w:r>
            <w:r w:rsidR="008D2280">
              <w:rPr>
                <w:rFonts w:ascii="Times New Roman" w:hAnsi="Times New Roman" w:cs="Times New Roman" w:hint="eastAsia"/>
                <w:color w:val="000000"/>
                <w:sz w:val="16"/>
                <w:szCs w:val="16"/>
                <w:lang w:eastAsia="zh-CN"/>
              </w:rPr>
              <w:t>sample</w:t>
            </w:r>
            <w:r w:rsidR="008D2280">
              <w:rPr>
                <w:rFonts w:ascii="Times New Roman" w:hAnsi="Times New Roman" w:cs="Times New Roman"/>
                <w:color w:val="000000"/>
                <w:sz w:val="16"/>
                <w:szCs w:val="16"/>
              </w:rPr>
              <w:t xml:space="preserve"> </w:t>
            </w:r>
            <w:r w:rsidR="008D2280">
              <w:rPr>
                <w:rFonts w:ascii="Times New Roman" w:hAnsi="Times New Roman" w:cs="Times New Roman" w:hint="eastAsia"/>
                <w:color w:val="000000"/>
                <w:sz w:val="16"/>
                <w:szCs w:val="16"/>
                <w:lang w:eastAsia="zh-CN"/>
              </w:rPr>
              <w:t>characteristics</w:t>
            </w:r>
            <w:r w:rsidR="008D2280">
              <w:rPr>
                <w:rFonts w:ascii="Times New Roman" w:hAnsi="Times New Roman" w:cs="Times New Roman"/>
                <w:color w:val="000000"/>
                <w:sz w:val="16"/>
                <w:szCs w:val="16"/>
              </w:rPr>
              <w:t xml:space="preserve"> from </w:t>
            </w:r>
            <w:r w:rsidR="002717BB">
              <w:rPr>
                <w:rFonts w:ascii="Times New Roman" w:hAnsi="Times New Roman" w:cs="Times New Roman"/>
                <w:color w:val="000000"/>
                <w:sz w:val="16"/>
                <w:szCs w:val="16"/>
              </w:rPr>
              <w:t>Chinese</w:t>
            </w:r>
            <w:r w:rsidR="008D2280">
              <w:rPr>
                <w:rFonts w:ascii="Times New Roman" w:hAnsi="Times New Roman" w:cs="Times New Roman"/>
                <w:color w:val="000000"/>
                <w:sz w:val="16"/>
                <w:szCs w:val="16"/>
              </w:rPr>
              <w:t xml:space="preserve"> psychological journals and international collaboration projects </w:t>
            </w:r>
            <w:r w:rsidR="00612370">
              <w:rPr>
                <w:rFonts w:ascii="Times New Roman" w:hAnsi="Times New Roman" w:cs="Times New Roman"/>
                <w:color w:val="000000"/>
                <w:sz w:val="16"/>
                <w:szCs w:val="16"/>
                <w:lang w:eastAsia="zh-CN"/>
              </w:rPr>
              <w:t>based on their targeted population</w:t>
            </w:r>
            <w:r w:rsidR="008D2280">
              <w:rPr>
                <w:rFonts w:ascii="Times New Roman" w:hAnsi="Times New Roman" w:cs="Times New Roman"/>
                <w:color w:val="000000"/>
                <w:sz w:val="16"/>
                <w:szCs w:val="16"/>
              </w:rPr>
              <w:t xml:space="preserve">. </w:t>
            </w:r>
            <w:r w:rsidR="002717BB">
              <w:rPr>
                <w:rFonts w:ascii="Times New Roman" w:hAnsi="Times New Roman" w:cs="Times New Roman"/>
                <w:color w:val="000000"/>
                <w:sz w:val="16"/>
                <w:szCs w:val="16"/>
              </w:rPr>
              <w:t xml:space="preserve">Also, we will use Bayesian multinomial test to </w:t>
            </w:r>
            <w:r w:rsidR="008D2280">
              <w:rPr>
                <w:rFonts w:ascii="Times New Roman" w:hAnsi="Times New Roman" w:cs="Times New Roman"/>
                <w:color w:val="000000"/>
                <w:sz w:val="16"/>
                <w:szCs w:val="16"/>
              </w:rPr>
              <w:t xml:space="preserve"> inspect their similarity</w:t>
            </w:r>
            <w:r w:rsidR="002717BB">
              <w:rPr>
                <w:rFonts w:ascii="Times New Roman" w:hAnsi="Times New Roman" w:cs="Times New Roman"/>
                <w:color w:val="000000"/>
                <w:sz w:val="16"/>
                <w:szCs w:val="16"/>
              </w:rPr>
              <w:t>.</w:t>
            </w:r>
          </w:p>
        </w:tc>
        <w:tc>
          <w:tcPr>
            <w:tcW w:w="5812" w:type="dxa"/>
          </w:tcPr>
          <w:p w14:paraId="1F4F4C6F" w14:textId="0DD98C58" w:rsidR="005606B8"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r w:rsidR="005606B8">
              <w:rPr>
                <w:rFonts w:ascii="Times New Roman" w:hAnsi="Times New Roman" w:cs="Times New Roman"/>
                <w:color w:val="000000"/>
                <w:sz w:val="16"/>
                <w:szCs w:val="16"/>
              </w:rPr>
              <w:t xml:space="preserve"> </w:t>
            </w:r>
          </w:p>
          <w:p w14:paraId="2D046244" w14:textId="77777777" w:rsidR="005606B8" w:rsidRDefault="005606B8" w:rsidP="00B37C57">
            <w:pPr>
              <w:spacing w:line="360" w:lineRule="auto"/>
              <w:rPr>
                <w:rFonts w:ascii="Times New Roman" w:hAnsi="Times New Roman" w:cs="Times New Roman"/>
                <w:color w:val="000000"/>
                <w:sz w:val="16"/>
                <w:szCs w:val="16"/>
              </w:rPr>
            </w:pPr>
          </w:p>
          <w:p w14:paraId="3A15D70A" w14:textId="297A0BA7"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 xml:space="preserve">this hypothesis </w:t>
            </w:r>
            <w:r>
              <w:rPr>
                <w:rFonts w:ascii="Times New Roman" w:hAnsi="Times New Roman" w:cs="Times New Roman"/>
                <w:color w:val="000000"/>
                <w:sz w:val="16"/>
                <w:szCs w:val="16"/>
              </w:rPr>
              <w:t>is supported.</w:t>
            </w:r>
          </w:p>
        </w:tc>
      </w:tr>
      <w:tr w:rsidR="004C4F78" w:rsidRPr="00297CCC" w14:paraId="2ECF02AD" w14:textId="77777777" w:rsidTr="0049095F">
        <w:tc>
          <w:tcPr>
            <w:tcW w:w="3120" w:type="dxa"/>
          </w:tcPr>
          <w:p w14:paraId="520558D6" w14:textId="3C85FD01"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w:t>
            </w:r>
            <w:r w:rsidR="00180FBD">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36B3615"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r w:rsidR="00F527D9">
              <w:rPr>
                <w:rFonts w:ascii="Times New Roman" w:hAnsi="Times New Roman" w:cs="Times New Roman"/>
                <w:color w:val="000000"/>
                <w:sz w:val="16"/>
                <w:szCs w:val="16"/>
              </w:rPr>
              <w:t xml:space="preserve">visualize </w:t>
            </w:r>
            <w:r w:rsidR="00080F40">
              <w:rPr>
                <w:rFonts w:ascii="Times New Roman" w:hAnsi="Times New Roman" w:cs="Times New Roman"/>
                <w:color w:val="000000"/>
                <w:sz w:val="16"/>
                <w:szCs w:val="16"/>
              </w:rPr>
              <w:t xml:space="preserve"> </w:t>
            </w:r>
            <w:r w:rsidR="00F527D9">
              <w:rPr>
                <w:rFonts w:ascii="Times New Roman" w:hAnsi="Times New Roman" w:cs="Times New Roman"/>
                <w:color w:val="000000"/>
                <w:sz w:val="16"/>
                <w:szCs w:val="16"/>
              </w:rPr>
              <w:t xml:space="preserve">the Chinese sample (Chinese journal articles and international collaboration projects) </w:t>
            </w:r>
            <w:r w:rsidR="00080F40">
              <w:rPr>
                <w:rFonts w:ascii="Times New Roman" w:hAnsi="Times New Roman" w:cs="Times New Roman"/>
                <w:color w:val="000000"/>
                <w:sz w:val="16"/>
                <w:szCs w:val="16"/>
              </w:rPr>
              <w:t xml:space="preserve">to inspect their representativeness relative to </w:t>
            </w:r>
            <w:r w:rsidR="00612370">
              <w:rPr>
                <w:rFonts w:ascii="Times New Roman" w:hAnsi="Times New Roman" w:cs="Times New Roman"/>
                <w:color w:val="000000"/>
                <w:sz w:val="16"/>
                <w:szCs w:val="16"/>
              </w:rPr>
              <w:t xml:space="preserve">their targeted population from </w:t>
            </w:r>
            <w:r w:rsidR="00080F40">
              <w:rPr>
                <w:rFonts w:ascii="Times New Roman" w:hAnsi="Times New Roman" w:cs="Times New Roman"/>
                <w:color w:val="000000"/>
                <w:sz w:val="16"/>
                <w:szCs w:val="16"/>
              </w:rPr>
              <w:t>reliable data</w:t>
            </w:r>
            <w:r w:rsidR="00612370">
              <w:rPr>
                <w:rFonts w:ascii="Times New Roman" w:hAnsi="Times New Roman" w:cs="Times New Roman"/>
                <w:color w:val="000000"/>
                <w:sz w:val="16"/>
                <w:szCs w:val="16"/>
              </w:rPr>
              <w:t xml:space="preserve"> sources (e.g., census data)</w:t>
            </w:r>
            <w:r w:rsidR="00F527D9">
              <w:rPr>
                <w:rFonts w:ascii="Times New Roman" w:hAnsi="Times New Roman" w:cs="Times New Roman"/>
                <w:color w:val="000000"/>
                <w:sz w:val="16"/>
                <w:szCs w:val="16"/>
              </w:rPr>
              <w:t>.</w:t>
            </w:r>
            <w:r w:rsidR="00921DA6">
              <w:rPr>
                <w:rFonts w:ascii="Times New Roman" w:hAnsi="Times New Roman" w:cs="Times New Roman"/>
                <w:color w:val="000000"/>
                <w:sz w:val="16"/>
                <w:szCs w:val="16"/>
              </w:rPr>
              <w:t xml:space="preserve"> </w:t>
            </w:r>
            <w:r w:rsidR="00CE762C">
              <w:rPr>
                <w:rFonts w:ascii="Times New Roman" w:hAnsi="Times New Roman" w:cs="Times New Roman"/>
                <w:color w:val="000000"/>
                <w:sz w:val="16"/>
                <w:szCs w:val="16"/>
              </w:rPr>
              <w:t>For example, when the articles are targeting at</w:t>
            </w:r>
            <w:r w:rsidR="00921DA6">
              <w:rPr>
                <w:rFonts w:ascii="Times New Roman" w:hAnsi="Times New Roman" w:cs="Times New Roman"/>
                <w:color w:val="000000"/>
                <w:sz w:val="16"/>
                <w:szCs w:val="16"/>
              </w:rPr>
              <w:t xml:space="preserve"> </w:t>
            </w:r>
            <w:r w:rsidR="00180FBD">
              <w:rPr>
                <w:rFonts w:ascii="Times New Roman" w:hAnsi="Times New Roman" w:cs="Times New Roman"/>
                <w:color w:val="000000"/>
                <w:sz w:val="16"/>
                <w:szCs w:val="16"/>
              </w:rPr>
              <w:t xml:space="preserve">the </w:t>
            </w:r>
            <w:r w:rsidR="00921DA6">
              <w:rPr>
                <w:rFonts w:ascii="Times New Roman" w:hAnsi="Times New Roman" w:cs="Times New Roman"/>
                <w:color w:val="000000"/>
                <w:sz w:val="16"/>
                <w:szCs w:val="16"/>
              </w:rPr>
              <w:t xml:space="preserve">general population, we will compare </w:t>
            </w:r>
            <w:r w:rsidR="00CE762C">
              <w:rPr>
                <w:rFonts w:ascii="Times New Roman" w:hAnsi="Times New Roman" w:cs="Times New Roman"/>
                <w:color w:val="000000"/>
                <w:sz w:val="16"/>
                <w:szCs w:val="16"/>
              </w:rPr>
              <w:t>the sample to the</w:t>
            </w:r>
            <w:r w:rsidR="00921DA6">
              <w:rPr>
                <w:rFonts w:ascii="Times New Roman" w:hAnsi="Times New Roman" w:cs="Times New Roman"/>
                <w:color w:val="000000"/>
                <w:sz w:val="16"/>
                <w:szCs w:val="16"/>
              </w:rPr>
              <w:t xml:space="preserve"> whole population of census data. W</w:t>
            </w:r>
            <w:r w:rsidR="00986D53">
              <w:rPr>
                <w:rFonts w:ascii="Times New Roman" w:hAnsi="Times New Roman" w:cs="Times New Roman"/>
                <w:color w:val="000000"/>
                <w:sz w:val="16"/>
                <w:szCs w:val="16"/>
              </w:rPr>
              <w:t xml:space="preserve">e will also use </w:t>
            </w:r>
            <w:r w:rsidR="00ED3515">
              <w:rPr>
                <w:rFonts w:ascii="Times New Roman" w:hAnsi="Times New Roman" w:cs="Times New Roman"/>
                <w:color w:val="000000"/>
                <w:sz w:val="16"/>
                <w:szCs w:val="16"/>
              </w:rPr>
              <w:t>Bayesian mul</w:t>
            </w:r>
            <w:r w:rsidR="005A7B0A">
              <w:rPr>
                <w:rFonts w:ascii="Times New Roman" w:hAnsi="Times New Roman" w:cs="Times New Roman"/>
                <w:color w:val="000000"/>
                <w:sz w:val="16"/>
                <w:szCs w:val="16"/>
              </w:rPr>
              <w:t>t</w:t>
            </w:r>
            <w:r w:rsidR="00ED3515">
              <w:rPr>
                <w:rFonts w:ascii="Times New Roman" w:hAnsi="Times New Roman" w:cs="Times New Roman"/>
                <w:color w:val="000000"/>
                <w:sz w:val="16"/>
                <w:szCs w:val="16"/>
              </w:rPr>
              <w:t>inomial test</w:t>
            </w:r>
            <w:r w:rsidR="00986D53">
              <w:rPr>
                <w:rFonts w:ascii="Times New Roman" w:hAnsi="Times New Roman" w:cs="Times New Roman"/>
                <w:color w:val="000000"/>
                <w:sz w:val="16"/>
                <w:szCs w:val="16"/>
              </w:rPr>
              <w:t xml:space="preserve"> to compare </w:t>
            </w:r>
            <w:r w:rsidR="00ED3515">
              <w:rPr>
                <w:rFonts w:ascii="Times New Roman" w:hAnsi="Times New Roman" w:cs="Times New Roman"/>
                <w:color w:val="000000"/>
                <w:sz w:val="16"/>
                <w:szCs w:val="16"/>
              </w:rPr>
              <w:t>the Chinese sample with census data</w:t>
            </w:r>
            <w:r w:rsidR="00D31A06">
              <w:rPr>
                <w:rFonts w:ascii="Times New Roman" w:hAnsi="Times New Roman" w:cs="Times New Roman"/>
                <w:color w:val="000000"/>
                <w:sz w:val="16"/>
                <w:szCs w:val="16"/>
              </w:rPr>
              <w:t xml:space="preserve"> </w:t>
            </w:r>
            <w:r w:rsidR="00180C3A">
              <w:rPr>
                <w:rFonts w:ascii="Times New Roman" w:hAnsi="Times New Roman" w:cs="Times New Roman"/>
                <w:color w:val="000000"/>
                <w:sz w:val="16"/>
                <w:szCs w:val="16"/>
              </w:rPr>
              <w:t>(</w:t>
            </w:r>
            <w:r w:rsidR="000E4100">
              <w:rPr>
                <w:rFonts w:ascii="Times New Roman" w:hAnsi="Times New Roman" w:cs="Times New Roman"/>
                <w:color w:val="000000"/>
                <w:sz w:val="16"/>
                <w:szCs w:val="16"/>
              </w:rPr>
              <w:t xml:space="preserve">or </w:t>
            </w:r>
            <w:r w:rsidR="00ED3515">
              <w:rPr>
                <w:rFonts w:ascii="Times New Roman" w:hAnsi="Times New Roman" w:cs="Times New Roman"/>
                <w:color w:val="000000"/>
                <w:sz w:val="16"/>
                <w:szCs w:val="16"/>
              </w:rPr>
              <w:t>CFPS</w:t>
            </w:r>
            <w:r w:rsidR="00D31A06">
              <w:rPr>
                <w:rFonts w:ascii="Times New Roman" w:hAnsi="Times New Roman" w:cs="Times New Roman"/>
                <w:color w:val="000000"/>
                <w:sz w:val="16"/>
                <w:szCs w:val="16"/>
              </w:rPr>
              <w:t xml:space="preserve"> or other reliable data</w:t>
            </w:r>
            <w:r w:rsidR="00180C3A">
              <w:rPr>
                <w:rFonts w:ascii="Times New Roman" w:hAnsi="Times New Roman" w:cs="Times New Roman"/>
                <w:color w:val="000000"/>
                <w:sz w:val="16"/>
                <w:szCs w:val="16"/>
              </w:rPr>
              <w:t>)</w:t>
            </w:r>
            <w:r w:rsidR="00D31A06">
              <w:rPr>
                <w:rFonts w:ascii="Times New Roman" w:hAnsi="Times New Roman" w:cs="Times New Roman"/>
                <w:color w:val="000000"/>
                <w:sz w:val="16"/>
                <w:szCs w:val="16"/>
              </w:rPr>
              <w:t>.</w:t>
            </w:r>
          </w:p>
        </w:tc>
        <w:tc>
          <w:tcPr>
            <w:tcW w:w="5812" w:type="dxa"/>
          </w:tcPr>
          <w:p w14:paraId="236E2603" w14:textId="084907F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66D00E30"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10</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C0830A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Chinese human subjects share many characteristics as </w:t>
            </w:r>
            <w:r w:rsidR="00512236">
              <w:rPr>
                <w:rFonts w:ascii="Times New Roman" w:hAnsi="Times New Roman" w:cs="Times New Roman"/>
                <w:color w:val="000000"/>
                <w:sz w:val="16"/>
                <w:szCs w:val="16"/>
              </w:rPr>
              <w:t>most</w:t>
            </w:r>
            <w:r w:rsidR="00AF7888">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30636A10" w:rsidR="004C4F78" w:rsidRPr="00297CCC" w:rsidRDefault="00667E63" w:rsidP="00B37C57">
            <w:pPr>
              <w:spacing w:line="360" w:lineRule="auto"/>
              <w:rPr>
                <w:rFonts w:ascii="Times New Roman" w:hAnsi="Times New Roman" w:cs="Times New Roman"/>
                <w:color w:val="000000"/>
                <w:sz w:val="16"/>
                <w:szCs w:val="16"/>
              </w:rPr>
            </w:pPr>
            <w:bookmarkStart w:id="8" w:name="_Hlk120130373"/>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w:t>
            </w:r>
            <w:r w:rsidR="007D11D5">
              <w:rPr>
                <w:rFonts w:ascii="Times New Roman" w:hAnsi="Times New Roman" w:cs="Times New Roman"/>
                <w:color w:val="000000"/>
                <w:sz w:val="16"/>
                <w:szCs w:val="16"/>
              </w:rPr>
              <w:t>visualize the distributions of the participants from different countries and visually compare others countries with the Chinese samples.</w:t>
            </w:r>
            <w:r w:rsidR="00AC791B">
              <w:rPr>
                <w:rFonts w:ascii="Times New Roman" w:hAnsi="Times New Roman" w:cs="Times New Roman"/>
                <w:color w:val="000000"/>
                <w:sz w:val="16"/>
                <w:szCs w:val="16"/>
              </w:rPr>
              <w:t xml:space="preserve"> </w:t>
            </w:r>
            <w:r w:rsidR="007D11D5">
              <w:rPr>
                <w:rFonts w:ascii="Times New Roman" w:hAnsi="Times New Roman" w:cs="Times New Roman"/>
                <w:color w:val="000000"/>
                <w:sz w:val="16"/>
                <w:szCs w:val="16"/>
              </w:rPr>
              <w:t>We will also compare the distributions of participants with that of the Chinese participants, with the data from Chinese participants as expected and data from other countries as observed</w:t>
            </w:r>
            <w:r w:rsidR="004C4F78" w:rsidRPr="00297CCC">
              <w:rPr>
                <w:rFonts w:ascii="Times New Roman" w:hAnsi="Times New Roman" w:cs="Times New Roman"/>
                <w:color w:val="000000"/>
                <w:sz w:val="16"/>
                <w:szCs w:val="16"/>
              </w:rPr>
              <w:t>.</w:t>
            </w:r>
          </w:p>
          <w:bookmarkEnd w:id="8"/>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215B6AD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is supported if the characteristics of subjects in Chinese psychology articles share characteristics with </w:t>
            </w:r>
            <w:r w:rsidR="00BD5216">
              <w:rPr>
                <w:rFonts w:ascii="Times New Roman" w:hAnsi="Times New Roman" w:cs="Times New Roman"/>
                <w:color w:val="000000"/>
                <w:sz w:val="16"/>
                <w:szCs w:val="16"/>
              </w:rPr>
              <w:t xml:space="preserve">more than half of </w:t>
            </w:r>
            <w:r w:rsidRPr="00297CCC">
              <w:rPr>
                <w:rFonts w:ascii="Times New Roman" w:hAnsi="Times New Roman" w:cs="Times New Roman"/>
                <w:color w:val="000000"/>
                <w:sz w:val="16"/>
                <w:szCs w:val="16"/>
              </w:rPr>
              <w:t>other non-WEIRD regions or WEIRD regions in describing statistical results and visualizations.</w:t>
            </w:r>
          </w:p>
          <w:p w14:paraId="3CF2AB29" w14:textId="77777777" w:rsidR="007D11D5" w:rsidRPr="005A7B0A" w:rsidRDefault="007D11D5" w:rsidP="00B37C57">
            <w:pPr>
              <w:spacing w:line="360" w:lineRule="auto"/>
              <w:rPr>
                <w:rFonts w:ascii="Times New Roman" w:hAnsi="Times New Roman" w:cs="Times New Roman"/>
                <w:color w:val="000000"/>
                <w:sz w:val="16"/>
                <w:szCs w:val="16"/>
                <w:lang w:eastAsia="zh-CN"/>
              </w:rPr>
            </w:pPr>
          </w:p>
          <w:p w14:paraId="6B04E29F" w14:textId="04C10F9C" w:rsidR="004C4F78" w:rsidRPr="00297CCC" w:rsidRDefault="007D11D5"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697C7D">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w:t>
            </w:r>
            <w:r w:rsidR="00BD5216">
              <w:rPr>
                <w:rFonts w:ascii="Times New Roman" w:hAnsi="Times New Roman" w:cs="Times New Roman"/>
                <w:color w:val="000000"/>
                <w:sz w:val="16"/>
                <w:szCs w:val="16"/>
              </w:rPr>
              <w:t xml:space="preserve"> for more than half of </w:t>
            </w:r>
            <w:r w:rsidR="00180FBD">
              <w:rPr>
                <w:rFonts w:ascii="Times New Roman" w:hAnsi="Times New Roman" w:cs="Times New Roman"/>
                <w:color w:val="000000"/>
                <w:sz w:val="16"/>
                <w:szCs w:val="16"/>
              </w:rPr>
              <w:t xml:space="preserve">the </w:t>
            </w:r>
            <w:r w:rsidR="00BD5216">
              <w:rPr>
                <w:rFonts w:ascii="Times New Roman" w:hAnsi="Times New Roman" w:cs="Times New Roman"/>
                <w:color w:val="000000"/>
                <w:sz w:val="16"/>
                <w:szCs w:val="16"/>
              </w:rPr>
              <w:t>other countries</w:t>
            </w:r>
            <w:r>
              <w:rPr>
                <w:rFonts w:ascii="Times New Roman" w:hAnsi="Times New Roman" w:cs="Times New Roman"/>
                <w:color w:val="000000"/>
                <w:sz w:val="16"/>
                <w:szCs w:val="16"/>
              </w:rPr>
              <w:t xml:space="preserve">,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r w:rsidR="00AF7888">
              <w:rPr>
                <w:rFonts w:ascii="Times New Roman" w:hAnsi="Times New Roman" w:cs="Times New Roman"/>
                <w:color w:val="000000"/>
                <w:sz w:val="16"/>
                <w:szCs w:val="16"/>
              </w:rPr>
              <w:t xml:space="preserve">. </w:t>
            </w:r>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5"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6"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17"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18"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19"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20"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1"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2"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3"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4"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5"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6"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27"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28"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29"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30"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1"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2"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3"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4"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5"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6"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37"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38"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39"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40"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1"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2"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3"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4"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5"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6"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47"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48" w:history="1">
        <w:r w:rsidRPr="00B477BD">
          <w:rPr>
            <w:rStyle w:val="a9"/>
          </w:rPr>
          <w:t>https://www.R-project.org/.</w:t>
        </w:r>
      </w:hyperlink>
    </w:p>
    <w:p w14:paraId="2EEA4175" w14:textId="0690292D"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49" w:history="1">
        <w:r w:rsidRPr="00C94D14">
          <w:rPr>
            <w:rStyle w:val="a9"/>
          </w:rPr>
          <w:t>https://doi.org/10.1073/pnas.1721165115</w:t>
        </w:r>
      </w:hyperlink>
      <w:r w:rsidRPr="00C94D14">
        <w:t xml:space="preserve"> </w:t>
      </w:r>
    </w:p>
    <w:p w14:paraId="6F3E601C" w14:textId="77777777" w:rsidR="00507959" w:rsidRPr="00352ECF" w:rsidRDefault="00507959" w:rsidP="00507959">
      <w:pPr>
        <w:pStyle w:val="EndNoteBibliography"/>
        <w:ind w:left="440" w:hangingChars="200" w:hanging="440"/>
      </w:pPr>
      <w:r w:rsidRPr="00352ECF">
        <w:t xml:space="preserve">Sarafoglou, A., Haaf, J. M., Ly, A., Gronau, Q. F., Wagenmakers, E.-J., &amp; Marsman, M. (2020). Evaluating Multinomial Order Restrictions with Bridge Sampling. PsyArXiv. </w:t>
      </w:r>
      <w:hyperlink r:id="rId50" w:history="1">
        <w:r w:rsidRPr="00352ECF">
          <w:t>https://doi.org/10.31234/osf.io/bux7p</w:t>
        </w:r>
      </w:hyperlink>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51"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2"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3"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lastRenderedPageBreak/>
        <w:t>Wagenmakers, E.-J., Love, J., Marsman, M., Jamil, T., Ly, A., Verhagen, J., Selker, R., Gronau, Q. F., Dropmann, D., Boutin, B., Meerhoff, F., Knight, P., Raj, A., van Kesteren, E.-J., van Doorn, J., Šmíra, M., Epskamp, S., Etz, A., Matzke, D., de Jong, T., van den Bergh, D., Sarafoglou, A., Steingroever, H., Derks, K., Rouder, J. N., &amp; 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4"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w:t>
      </w:r>
      <w:r w:rsidRPr="00C94D14">
        <w:lastRenderedPageBreak/>
        <w:t xml:space="preserve">Fedotov, M., Du, H., Wielgus, M., Pit, I. L., Hruška, M., Sousa, D., Aczel, B., Szaszi, B., Adamus, S., Barzykowski, K., Micheli, L., Schmidt, N.-D., Zsido, A. N., Paruzel-Czachura, M., Bialek, M., Kowal, M., Sorokowska, A., Misiak, M., Mola, D., Ortiz, M. V., Correa, P. S., Belaus, A., Muchembled, F., Ribeiro, R. R., Arriaga, P., Oliveira, R., 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5"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6"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57"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A329F" w14:textId="77777777" w:rsidR="007524F6" w:rsidRDefault="007524F6" w:rsidP="007F2575">
      <w:pPr>
        <w:spacing w:line="240" w:lineRule="auto"/>
      </w:pPr>
      <w:r>
        <w:separator/>
      </w:r>
    </w:p>
  </w:endnote>
  <w:endnote w:type="continuationSeparator" w:id="0">
    <w:p w14:paraId="65DD8CB8" w14:textId="77777777" w:rsidR="007524F6" w:rsidRDefault="007524F6" w:rsidP="007F2575">
      <w:pPr>
        <w:spacing w:line="240" w:lineRule="auto"/>
      </w:pPr>
      <w:r>
        <w:continuationSeparator/>
      </w:r>
    </w:p>
  </w:endnote>
  <w:endnote w:type="continuationNotice" w:id="1">
    <w:p w14:paraId="7C3524D1" w14:textId="77777777" w:rsidR="007524F6" w:rsidRDefault="007524F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21030168"/>
      <w:docPartObj>
        <w:docPartGallery w:val="Page Numbers (Bottom of Page)"/>
        <w:docPartUnique/>
      </w:docPartObj>
    </w:sdtPr>
    <w:sdtContent>
      <w:p w14:paraId="557CA4B9" w14:textId="7DD6D14E"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end"/>
        </w:r>
      </w:p>
    </w:sdtContent>
  </w:sdt>
  <w:p w14:paraId="6DCFBC6D" w14:textId="77777777" w:rsidR="007B74AE" w:rsidRDefault="007B74AE" w:rsidP="00912BE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460416"/>
      <w:docPartObj>
        <w:docPartGallery w:val="Page Numbers (Bottom of Page)"/>
        <w:docPartUnique/>
      </w:docPartObj>
    </w:sdtPr>
    <w:sdtContent>
      <w:p w14:paraId="420C705A" w14:textId="65BB8BCB"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380BE" w14:textId="77777777" w:rsidR="007524F6" w:rsidRDefault="007524F6" w:rsidP="007F2575">
      <w:pPr>
        <w:spacing w:line="240" w:lineRule="auto"/>
      </w:pPr>
      <w:r>
        <w:separator/>
      </w:r>
    </w:p>
  </w:footnote>
  <w:footnote w:type="continuationSeparator" w:id="0">
    <w:p w14:paraId="24005F34" w14:textId="77777777" w:rsidR="007524F6" w:rsidRDefault="007524F6" w:rsidP="007F2575">
      <w:pPr>
        <w:spacing w:line="240" w:lineRule="auto"/>
      </w:pPr>
      <w:r>
        <w:continuationSeparator/>
      </w:r>
    </w:p>
  </w:footnote>
  <w:footnote w:type="continuationNotice" w:id="1">
    <w:p w14:paraId="6D00C784" w14:textId="77777777" w:rsidR="007524F6" w:rsidRDefault="007524F6">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 xml:space="preserve">be misplaced in some cases where showing some effects do exist, even in rare and artificial settings, is valuable. This argument is invalid because most psychological research aims higher than mere existence of certain effects (e.g., guide the polices, </w:t>
      </w:r>
      <w:proofErr w:type="spellStart"/>
      <w:r w:rsidR="00283804" w:rsidRPr="007043FD">
        <w:rPr>
          <w:rFonts w:ascii="Times New Roman" w:hAnsi="Times New Roman" w:cs="Times New Roman"/>
          <w:color w:val="000000" w:themeColor="text1"/>
        </w:rPr>
        <w:t>IJzerman</w:t>
      </w:r>
      <w:proofErr w:type="spellEnd"/>
      <w:r w:rsidR="00283804" w:rsidRPr="007043FD">
        <w:rPr>
          <w:rFonts w:ascii="Times New Roman" w:hAnsi="Times New Roman" w:cs="Times New Roman"/>
          <w:color w:val="000000" w:themeColor="text1"/>
        </w:rPr>
        <w:t xml:space="preserve">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p>
  </w:footnote>
  <w:footnote w:id="3">
    <w:p w14:paraId="19C9A10C" w14:textId="181DCC71" w:rsidR="00564496" w:rsidRPr="00465F7A" w:rsidRDefault="00564496">
      <w:pPr>
        <w:pStyle w:val="af3"/>
        <w:rPr>
          <w:rFonts w:ascii="Times New Roman" w:hAnsi="Times New Roman" w:cs="Times New Roman"/>
          <w:lang w:eastAsia="zh-CN"/>
        </w:rPr>
      </w:pPr>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hint="eastAsia"/>
          <w:color w:val="000000" w:themeColor="text1"/>
          <w:lang w:eastAsia="zh-CN"/>
        </w:rPr>
        <w:t>We</w:t>
      </w:r>
      <w:r>
        <w:rPr>
          <w:rFonts w:ascii="Times New Roman" w:hAnsi="Times New Roman" w:cs="Times New Roman"/>
          <w:color w:val="000000" w:themeColor="text1"/>
          <w:lang w:eastAsia="zh-CN"/>
        </w:rPr>
        <w:t xml:space="preserve"> </w:t>
      </w:r>
      <w:r w:rsidRPr="00564496">
        <w:rPr>
          <w:rFonts w:ascii="Times New Roman" w:hAnsi="Times New Roman" w:cs="Times New Roman"/>
          <w:color w:val="000000" w:themeColor="text1"/>
        </w:rPr>
        <w:t xml:space="preserve">also </w:t>
      </w:r>
      <w:r>
        <w:rPr>
          <w:rFonts w:ascii="Times New Roman" w:hAnsi="Times New Roman" w:cs="Times New Roman"/>
          <w:color w:val="000000" w:themeColor="text1"/>
          <w:lang w:val="en-US" w:eastAsia="zh-CN"/>
        </w:rPr>
        <w:t>calculated the BF using</w:t>
      </w:r>
      <w:r w:rsidRPr="00564496">
        <w:rPr>
          <w:rFonts w:ascii="Times New Roman" w:hAnsi="Times New Roman" w:cs="Times New Roman" w:hint="eastAsia"/>
          <w:color w:val="000000" w:themeColor="text1"/>
          <w:lang w:eastAsia="zh-CN"/>
        </w:rPr>
        <w:t xml:space="preserve"> </w:t>
      </w:r>
      <w:r w:rsidRPr="00564496">
        <w:rPr>
          <w:rFonts w:ascii="Times New Roman" w:hAnsi="Times New Roman" w:cs="Times New Roman"/>
          <w:color w:val="000000" w:themeColor="text1"/>
        </w:rPr>
        <w:t xml:space="preserve">a </w:t>
      </w:r>
      <w:r>
        <w:rPr>
          <w:rFonts w:ascii="Times New Roman" w:hAnsi="Times New Roman" w:cs="Times New Roman"/>
          <w:color w:val="000000" w:themeColor="text1"/>
        </w:rPr>
        <w:t>much “</w:t>
      </w:r>
      <w:r w:rsidRPr="00564496">
        <w:rPr>
          <w:rFonts w:ascii="Times New Roman" w:hAnsi="Times New Roman" w:cs="Times New Roman"/>
          <w:color w:val="000000" w:themeColor="text1"/>
        </w:rPr>
        <w:t>stronger</w:t>
      </w:r>
      <w:r>
        <w:rPr>
          <w:rFonts w:ascii="Times New Roman" w:hAnsi="Times New Roman" w:cs="Times New Roman"/>
          <w:color w:val="000000" w:themeColor="text1"/>
        </w:rPr>
        <w:t>”</w:t>
      </w:r>
      <w:r w:rsidRPr="00564496">
        <w:rPr>
          <w:rFonts w:ascii="Times New Roman" w:hAnsi="Times New Roman" w:cs="Times New Roman"/>
          <w:color w:val="000000" w:themeColor="text1"/>
        </w:rPr>
        <w:t xml:space="preserve"> prior in which the parameters of Dirichlet distribution is equal to the expected percentage</w:t>
      </w:r>
      <w:r w:rsidR="000D180D">
        <w:rPr>
          <w:rFonts w:ascii="Times New Roman" w:hAnsi="Times New Roman" w:cs="Times New Roman"/>
          <w:color w:val="000000" w:themeColor="text1"/>
        </w:rPr>
        <w:t>, see our R Notebook</w:t>
      </w:r>
      <w:r w:rsidRPr="00564496">
        <w:rPr>
          <w:rFonts w:ascii="Times New Roman" w:hAnsi="Times New Roman" w:cs="Times New Roman"/>
          <w:color w:val="000000" w:themeColor="text1"/>
        </w:rPr>
        <w:t xml:space="preserve">. This prior means that the probability of the expected proportion is more likely to happen than </w:t>
      </w:r>
      <w:r>
        <w:rPr>
          <w:rFonts w:ascii="Times New Roman" w:hAnsi="Times New Roman" w:cs="Times New Roman"/>
          <w:color w:val="000000" w:themeColor="text1"/>
        </w:rPr>
        <w:t>all</w:t>
      </w:r>
      <w:r w:rsidRPr="00564496">
        <w:rPr>
          <w:rFonts w:ascii="Times New Roman" w:hAnsi="Times New Roman" w:cs="Times New Roman"/>
          <w:color w:val="000000" w:themeColor="text1"/>
        </w:rPr>
        <w:t xml:space="preserve"> other possible proportions, i.e., </w:t>
      </w:r>
      <w:r>
        <w:rPr>
          <w:rFonts w:ascii="Times New Roman" w:hAnsi="Times New Roman" w:cs="Times New Roman"/>
          <w:color w:val="000000" w:themeColor="text1"/>
        </w:rPr>
        <w:t xml:space="preserve">a </w:t>
      </w:r>
      <w:r w:rsidRPr="00564496">
        <w:rPr>
          <w:rFonts w:ascii="Times New Roman" w:hAnsi="Times New Roman" w:cs="Times New Roman"/>
          <w:color w:val="000000" w:themeColor="text1"/>
        </w:rPr>
        <w:t xml:space="preserve">stronger belief that </w:t>
      </w:r>
      <w:r w:rsidRPr="00564496">
        <w:rPr>
          <w:rFonts w:ascii="Times New Roman" w:hAnsi="Times New Roman" w:cs="Times New Roman"/>
          <w:i/>
          <w:iCs/>
          <w:color w:val="000000" w:themeColor="text1"/>
        </w:rPr>
        <w:t>H</w:t>
      </w:r>
      <w:r w:rsidRPr="00564496">
        <w:rPr>
          <w:rFonts w:ascii="Times New Roman" w:hAnsi="Times New Roman" w:cs="Times New Roman"/>
          <w:i/>
          <w:iCs/>
          <w:color w:val="000000" w:themeColor="text1"/>
          <w:vertAlign w:val="subscript"/>
        </w:rPr>
        <w:t>0</w:t>
      </w:r>
      <w:r w:rsidRPr="00564496">
        <w:rPr>
          <w:rFonts w:ascii="Times New Roman" w:hAnsi="Times New Roman" w:cs="Times New Roman"/>
          <w:color w:val="000000" w:themeColor="text1"/>
        </w:rPr>
        <w:t xml:space="preserve"> is true than under the non-informative prior.</w:t>
      </w:r>
      <w:r w:rsidR="00BA259E">
        <w:rPr>
          <w:rFonts w:ascii="Times New Roman" w:hAnsi="Times New Roman" w:cs="Times New Roman"/>
          <w:color w:val="000000" w:themeColor="text1"/>
        </w:rPr>
        <w:t xml:space="preserve"> With this stronger prior, the effect brought by observed data, i.e., changes from prior to posterior, is weaker as compared to non-informative prior.</w:t>
      </w:r>
    </w:p>
  </w:footnote>
  <w:footnote w:id="4">
    <w:p w14:paraId="41D3D135" w14:textId="4E331F30" w:rsidR="002E7BDE" w:rsidRPr="007043FD" w:rsidRDefault="002E7BDE">
      <w:pPr>
        <w:pStyle w:val="af3"/>
        <w:rPr>
          <w:color w:val="000000" w:themeColor="text1"/>
          <w:lang w:val="en-US"/>
        </w:rPr>
      </w:pPr>
      <w:r w:rsidRPr="007043FD">
        <w:rPr>
          <w:rStyle w:val="af5"/>
          <w:color w:val="000000" w:themeColor="text1"/>
        </w:rPr>
        <w:footnoteRef/>
      </w:r>
      <w:r w:rsidRPr="00BE64E9">
        <w:rPr>
          <w:rFonts w:ascii="Times New Roman" w:hAnsi="Times New Roman"/>
          <w:color w:val="000000" w:themeColor="text1"/>
        </w:rPr>
        <w:t xml:space="preserve"> </w:t>
      </w:r>
      <w:r w:rsidR="00453FBA" w:rsidRPr="005A7B0A">
        <w:rPr>
          <w:rFonts w:ascii="Times New Roman" w:hAnsi="Times New Roman" w:cs="Times New Roman"/>
          <w:color w:val="000000" w:themeColor="text1"/>
        </w:rPr>
        <w:t>When</w:t>
      </w:r>
      <w:r w:rsidR="00453FBA">
        <w:rPr>
          <w:rFonts w:ascii="Times New Roman" w:hAnsi="Times New Roman" w:cs="Times New Roman"/>
          <w:color w:val="000000" w:themeColor="text1"/>
        </w:rPr>
        <w:t xml:space="preserve"> </w:t>
      </w:r>
      <w:r w:rsidR="00453FBA" w:rsidRPr="005A7B0A">
        <w:rPr>
          <w:rFonts w:ascii="Times New Roman" w:hAnsi="Times New Roman" w:cs="Times New Roman"/>
          <w:i/>
          <w:iCs/>
          <w:color w:val="000000" w:themeColor="text1"/>
        </w:rPr>
        <w:t>H</w:t>
      </w:r>
      <w:r w:rsidR="00453FBA" w:rsidRPr="005A7B0A">
        <w:rPr>
          <w:rFonts w:ascii="Times New Roman" w:hAnsi="Times New Roman" w:cs="Times New Roman"/>
          <w:i/>
          <w:iCs/>
          <w:color w:val="000000" w:themeColor="text1"/>
          <w:vertAlign w:val="subscript"/>
        </w:rPr>
        <w:t>0</w:t>
      </w:r>
      <w:r w:rsidR="00453FBA">
        <w:rPr>
          <w:rFonts w:ascii="Times New Roman" w:hAnsi="Times New Roman" w:cs="Times New Roman"/>
          <w:color w:val="000000" w:themeColor="text1"/>
        </w:rPr>
        <w:t xml:space="preserve"> is a point null hypothesis and</w:t>
      </w:r>
      <w:r w:rsidR="00453FBA" w:rsidRPr="00BE64E9">
        <w:rPr>
          <w:rFonts w:ascii="Times New Roman" w:hAnsi="Times New Roman"/>
          <w:color w:val="000000" w:themeColor="text1"/>
        </w:rPr>
        <w:t xml:space="preserve"> the </w:t>
      </w:r>
      <w:r w:rsidR="00453FBA" w:rsidRPr="005A7B0A">
        <w:rPr>
          <w:rFonts w:ascii="Times New Roman" w:hAnsi="Times New Roman" w:cs="Times New Roman"/>
          <w:i/>
          <w:iCs/>
          <w:color w:val="000000" w:themeColor="text1"/>
        </w:rPr>
        <w:t>H</w:t>
      </w:r>
      <w:r w:rsidR="00453FBA" w:rsidRPr="005A7B0A">
        <w:rPr>
          <w:rFonts w:ascii="Times New Roman" w:hAnsi="Times New Roman" w:cs="Times New Roman"/>
          <w:i/>
          <w:iCs/>
          <w:color w:val="000000" w:themeColor="text1"/>
          <w:vertAlign w:val="subscript"/>
        </w:rPr>
        <w:t>a</w:t>
      </w:r>
      <w:r w:rsidR="00453FBA">
        <w:rPr>
          <w:rFonts w:ascii="Times New Roman" w:hAnsi="Times New Roman" w:cs="Times New Roman"/>
          <w:color w:val="000000" w:themeColor="text1"/>
        </w:rPr>
        <w:t xml:space="preserve"> is a distribution</w:t>
      </w:r>
      <w:r w:rsidR="00453FBA" w:rsidRPr="00BE64E9">
        <w:rPr>
          <w:rFonts w:ascii="Times New Roman" w:hAnsi="Times New Roman"/>
          <w:color w:val="000000" w:themeColor="text1"/>
        </w:rPr>
        <w:t xml:space="preserve">, the Bayes factor is </w:t>
      </w:r>
      <w:r w:rsidR="00453FBA">
        <w:rPr>
          <w:rFonts w:ascii="Times New Roman" w:hAnsi="Times New Roman" w:cs="Times New Roman"/>
          <w:color w:val="000000" w:themeColor="text1"/>
        </w:rPr>
        <w:t xml:space="preserve">usually </w:t>
      </w:r>
      <w:r w:rsidR="00453FBA" w:rsidRPr="00BE64E9">
        <w:rPr>
          <w:rFonts w:ascii="Times New Roman" w:hAnsi="Times New Roman"/>
          <w:color w:val="000000" w:themeColor="text1"/>
        </w:rPr>
        <w:t>calculated by</w:t>
      </w:r>
      <w:r w:rsidR="00695DA1" w:rsidRPr="007043FD">
        <w:rPr>
          <w:rFonts w:ascii="Times New Roman" w:hAnsi="Times New Roman" w:cs="Times New Roman"/>
          <w:color w:val="000000" w:themeColor="text1"/>
          <w:lang w:val="en-US"/>
        </w:rPr>
        <w:t xml:space="preserve"> </w:t>
      </w:r>
      <w:r w:rsidR="009F0927" w:rsidRPr="007043FD">
        <w:rPr>
          <w:rFonts w:ascii="Times New Roman" w:hAnsi="Times New Roman" w:cs="Times New Roman"/>
          <w:color w:val="000000" w:themeColor="text1"/>
          <w:lang w:val="en-US"/>
        </w:rPr>
        <w:t>Savage-Dickey ratio or similar approach (</w:t>
      </w:r>
      <w:r w:rsidR="009161E2" w:rsidRPr="007043FD">
        <w:rPr>
          <w:rFonts w:ascii="Times New Roman" w:hAnsi="Times New Roman" w:cs="Times New Roman"/>
          <w:color w:val="000000" w:themeColor="text1"/>
          <w:lang w:val="en-US"/>
        </w:rPr>
        <w:t xml:space="preserve">e.g., </w:t>
      </w:r>
      <w:proofErr w:type="spellStart"/>
      <w:r w:rsidR="009F0927" w:rsidRPr="007043FD">
        <w:rPr>
          <w:rFonts w:ascii="Times New Roman" w:hAnsi="Times New Roman" w:cs="Times New Roman"/>
          <w:color w:val="000000" w:themeColor="text1"/>
          <w:lang w:val="en-US"/>
        </w:rPr>
        <w:t>Wagenmakers</w:t>
      </w:r>
      <w:proofErr w:type="spellEnd"/>
      <w:r w:rsidR="009F0927" w:rsidRPr="007043FD">
        <w:rPr>
          <w:rFonts w:ascii="Times New Roman" w:hAnsi="Times New Roman" w:cs="Times New Roman"/>
          <w:color w:val="000000" w:themeColor="text1"/>
          <w:lang w:val="en-US"/>
        </w:rPr>
        <w:t xml:space="preserve"> et al., 2010</w:t>
      </w:r>
      <w:r w:rsidR="00453FBA">
        <w:rPr>
          <w:rFonts w:ascii="Times New Roman" w:hAnsi="Times New Roman" w:cs="Times New Roman"/>
          <w:color w:val="000000" w:themeColor="text1"/>
          <w:lang w:val="en-US"/>
        </w:rPr>
        <w:t xml:space="preserve">; </w:t>
      </w:r>
      <w:proofErr w:type="spellStart"/>
      <w:r w:rsidR="00453FBA" w:rsidRPr="006C6DC4">
        <w:rPr>
          <w:rFonts w:ascii="Times New Roman" w:hAnsi="Times New Roman"/>
          <w:color w:val="000000" w:themeColor="text1"/>
        </w:rPr>
        <w:t>Sarafoglou</w:t>
      </w:r>
      <w:proofErr w:type="spellEnd"/>
      <w:r w:rsidR="00453FBA">
        <w:rPr>
          <w:rFonts w:ascii="Times New Roman" w:hAnsi="Times New Roman"/>
          <w:color w:val="000000" w:themeColor="text1"/>
        </w:rPr>
        <w:t xml:space="preserve"> et al., 2020</w:t>
      </w:r>
      <w:r w:rsidR="009F0927" w:rsidRPr="007043FD">
        <w:rPr>
          <w:rFonts w:ascii="Times New Roman" w:hAnsi="Times New Roman" w:cs="Times New Roman"/>
          <w:color w:val="000000" w:themeColor="text1"/>
          <w:lang w:val="en-US"/>
        </w:rPr>
        <w:t>)</w:t>
      </w:r>
      <w:r w:rsidR="00695DA1" w:rsidRPr="007043FD">
        <w:rPr>
          <w:rFonts w:ascii="Times New Roman" w:hAnsi="Times New Roman" w:cs="Times New Roman"/>
          <w:color w:val="000000" w:themeColor="text1"/>
          <w:lang w:val="en-US"/>
        </w:rPr>
        <w:t>.</w:t>
      </w:r>
    </w:p>
  </w:footnote>
  <w:footnote w:id="5">
    <w:p w14:paraId="07FB8903" w14:textId="7EF581DA" w:rsidR="002A4AA8" w:rsidRPr="00465F7A" w:rsidRDefault="002A4AA8">
      <w:pPr>
        <w:pStyle w:val="af3"/>
        <w:rPr>
          <w:rFonts w:ascii="Times New Roman" w:hAnsi="Times New Roman" w:cs="Times New Roman"/>
          <w:lang w:val="en-US"/>
        </w:rPr>
      </w:pPr>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rPr>
        <w:t>Note that a</w:t>
      </w:r>
      <w:r w:rsidRPr="00465F7A">
        <w:rPr>
          <w:rFonts w:ascii="Times New Roman" w:hAnsi="Times New Roman" w:cs="Times New Roman"/>
          <w:lang w:val="en-US"/>
        </w:rPr>
        <w:t xml:space="preserve"> </w:t>
      </w:r>
      <w:r>
        <w:rPr>
          <w:rFonts w:ascii="Times New Roman" w:hAnsi="Times New Roman" w:cs="Times New Roman"/>
          <w:lang w:val="en-US"/>
        </w:rPr>
        <w:t xml:space="preserve">more fine-grained age bins (with 5-year intervals) were only used for </w:t>
      </w:r>
      <w:r w:rsidRPr="00DC113A">
        <w:rPr>
          <w:rFonts w:ascii="Times New Roman" w:hAnsi="Times New Roman"/>
          <w:color w:val="000000" w:themeColor="text1"/>
        </w:rPr>
        <w:t xml:space="preserve">pyramid </w:t>
      </w:r>
      <w:r>
        <w:rPr>
          <w:rFonts w:ascii="Times New Roman" w:hAnsi="Times New Roman" w:cs="Times New Roman"/>
          <w:lang w:val="en-US"/>
        </w:rPr>
        <w:t>plot but not for statistical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M60FAC3cnCw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18B8"/>
    <w:rsid w:val="00006AA1"/>
    <w:rsid w:val="0000743E"/>
    <w:rsid w:val="00007C6C"/>
    <w:rsid w:val="000119D4"/>
    <w:rsid w:val="00011D9D"/>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6F67"/>
    <w:rsid w:val="0006704C"/>
    <w:rsid w:val="00072449"/>
    <w:rsid w:val="0007345C"/>
    <w:rsid w:val="0007646E"/>
    <w:rsid w:val="000803FE"/>
    <w:rsid w:val="00080F40"/>
    <w:rsid w:val="00086D6C"/>
    <w:rsid w:val="00086F3A"/>
    <w:rsid w:val="00092805"/>
    <w:rsid w:val="0009495E"/>
    <w:rsid w:val="00097254"/>
    <w:rsid w:val="000A24EA"/>
    <w:rsid w:val="000B09B7"/>
    <w:rsid w:val="000B3A2A"/>
    <w:rsid w:val="000B4106"/>
    <w:rsid w:val="000B4DE8"/>
    <w:rsid w:val="000B52DF"/>
    <w:rsid w:val="000C0B1D"/>
    <w:rsid w:val="000C160B"/>
    <w:rsid w:val="000C26D9"/>
    <w:rsid w:val="000D180D"/>
    <w:rsid w:val="000D1FCE"/>
    <w:rsid w:val="000D49ED"/>
    <w:rsid w:val="000E00B5"/>
    <w:rsid w:val="000E04AD"/>
    <w:rsid w:val="000E26BF"/>
    <w:rsid w:val="000E26DA"/>
    <w:rsid w:val="000E2B0A"/>
    <w:rsid w:val="000E4100"/>
    <w:rsid w:val="000E57F5"/>
    <w:rsid w:val="000E5D21"/>
    <w:rsid w:val="000E693E"/>
    <w:rsid w:val="000E7E57"/>
    <w:rsid w:val="000E7FE6"/>
    <w:rsid w:val="000F0358"/>
    <w:rsid w:val="000F060E"/>
    <w:rsid w:val="000F0B5B"/>
    <w:rsid w:val="000F1FDB"/>
    <w:rsid w:val="000F2C71"/>
    <w:rsid w:val="000F7A01"/>
    <w:rsid w:val="001032DD"/>
    <w:rsid w:val="001034F3"/>
    <w:rsid w:val="00106554"/>
    <w:rsid w:val="00111781"/>
    <w:rsid w:val="001124D0"/>
    <w:rsid w:val="00112E3F"/>
    <w:rsid w:val="001143F8"/>
    <w:rsid w:val="0011564D"/>
    <w:rsid w:val="00116098"/>
    <w:rsid w:val="00117D77"/>
    <w:rsid w:val="00120ABF"/>
    <w:rsid w:val="00121567"/>
    <w:rsid w:val="00122BFC"/>
    <w:rsid w:val="00133E3C"/>
    <w:rsid w:val="00134964"/>
    <w:rsid w:val="001353E2"/>
    <w:rsid w:val="00136299"/>
    <w:rsid w:val="00136C42"/>
    <w:rsid w:val="0014648C"/>
    <w:rsid w:val="00151D7D"/>
    <w:rsid w:val="0015462E"/>
    <w:rsid w:val="00154884"/>
    <w:rsid w:val="0015735C"/>
    <w:rsid w:val="00162E4D"/>
    <w:rsid w:val="0016324B"/>
    <w:rsid w:val="00163434"/>
    <w:rsid w:val="0016437C"/>
    <w:rsid w:val="001650C7"/>
    <w:rsid w:val="001664DC"/>
    <w:rsid w:val="00166574"/>
    <w:rsid w:val="00167DC6"/>
    <w:rsid w:val="00170C52"/>
    <w:rsid w:val="00171748"/>
    <w:rsid w:val="00172A07"/>
    <w:rsid w:val="00180C3A"/>
    <w:rsid w:val="00180FBD"/>
    <w:rsid w:val="00182604"/>
    <w:rsid w:val="00182DF0"/>
    <w:rsid w:val="00182F6C"/>
    <w:rsid w:val="001837D4"/>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33C"/>
    <w:rsid w:val="001C3C86"/>
    <w:rsid w:val="001C3DFE"/>
    <w:rsid w:val="001C4CD8"/>
    <w:rsid w:val="001C544A"/>
    <w:rsid w:val="001C6B58"/>
    <w:rsid w:val="001C7593"/>
    <w:rsid w:val="001C7916"/>
    <w:rsid w:val="001D43FA"/>
    <w:rsid w:val="001D44D7"/>
    <w:rsid w:val="001D4948"/>
    <w:rsid w:val="001D6295"/>
    <w:rsid w:val="001D64B8"/>
    <w:rsid w:val="001D757A"/>
    <w:rsid w:val="001D784A"/>
    <w:rsid w:val="001E0EDF"/>
    <w:rsid w:val="001E2421"/>
    <w:rsid w:val="001E3277"/>
    <w:rsid w:val="001E7336"/>
    <w:rsid w:val="001F19A6"/>
    <w:rsid w:val="001F688A"/>
    <w:rsid w:val="001F6ECC"/>
    <w:rsid w:val="002011E4"/>
    <w:rsid w:val="00201337"/>
    <w:rsid w:val="002018CF"/>
    <w:rsid w:val="002021E8"/>
    <w:rsid w:val="002023ED"/>
    <w:rsid w:val="00202774"/>
    <w:rsid w:val="00204386"/>
    <w:rsid w:val="002046BE"/>
    <w:rsid w:val="002049A9"/>
    <w:rsid w:val="00211F7F"/>
    <w:rsid w:val="00215405"/>
    <w:rsid w:val="00215ED5"/>
    <w:rsid w:val="002171DC"/>
    <w:rsid w:val="0021798F"/>
    <w:rsid w:val="00217B92"/>
    <w:rsid w:val="00220E2B"/>
    <w:rsid w:val="00221DC5"/>
    <w:rsid w:val="00221E80"/>
    <w:rsid w:val="00225693"/>
    <w:rsid w:val="00225FF9"/>
    <w:rsid w:val="002330AE"/>
    <w:rsid w:val="002348E9"/>
    <w:rsid w:val="0024146C"/>
    <w:rsid w:val="00242093"/>
    <w:rsid w:val="0025033A"/>
    <w:rsid w:val="00251370"/>
    <w:rsid w:val="00251C20"/>
    <w:rsid w:val="00252CB1"/>
    <w:rsid w:val="00253678"/>
    <w:rsid w:val="00255EFA"/>
    <w:rsid w:val="002574E6"/>
    <w:rsid w:val="002613B4"/>
    <w:rsid w:val="00261C40"/>
    <w:rsid w:val="00263317"/>
    <w:rsid w:val="00264699"/>
    <w:rsid w:val="002670A9"/>
    <w:rsid w:val="00267D6F"/>
    <w:rsid w:val="00270547"/>
    <w:rsid w:val="002717BB"/>
    <w:rsid w:val="002721F6"/>
    <w:rsid w:val="0027242B"/>
    <w:rsid w:val="00272829"/>
    <w:rsid w:val="0027421A"/>
    <w:rsid w:val="00276755"/>
    <w:rsid w:val="002775F4"/>
    <w:rsid w:val="00282ABE"/>
    <w:rsid w:val="00282C17"/>
    <w:rsid w:val="00283804"/>
    <w:rsid w:val="002861F5"/>
    <w:rsid w:val="00287CE6"/>
    <w:rsid w:val="0029280A"/>
    <w:rsid w:val="00295F76"/>
    <w:rsid w:val="00296E85"/>
    <w:rsid w:val="00297197"/>
    <w:rsid w:val="00297CCC"/>
    <w:rsid w:val="002A1E92"/>
    <w:rsid w:val="002A2F91"/>
    <w:rsid w:val="002A4668"/>
    <w:rsid w:val="002A4AA8"/>
    <w:rsid w:val="002A559D"/>
    <w:rsid w:val="002A6E39"/>
    <w:rsid w:val="002B0A8B"/>
    <w:rsid w:val="002B18B7"/>
    <w:rsid w:val="002B1EDF"/>
    <w:rsid w:val="002B5607"/>
    <w:rsid w:val="002C013A"/>
    <w:rsid w:val="002C1EE7"/>
    <w:rsid w:val="002C4714"/>
    <w:rsid w:val="002C533B"/>
    <w:rsid w:val="002C63CF"/>
    <w:rsid w:val="002C7D6F"/>
    <w:rsid w:val="002D26F3"/>
    <w:rsid w:val="002D37F1"/>
    <w:rsid w:val="002D492E"/>
    <w:rsid w:val="002D517F"/>
    <w:rsid w:val="002D68CE"/>
    <w:rsid w:val="002D75E7"/>
    <w:rsid w:val="002E1040"/>
    <w:rsid w:val="002E2BE2"/>
    <w:rsid w:val="002E39CD"/>
    <w:rsid w:val="002E7351"/>
    <w:rsid w:val="002E7BDE"/>
    <w:rsid w:val="002F0BB8"/>
    <w:rsid w:val="002F2799"/>
    <w:rsid w:val="002F4D65"/>
    <w:rsid w:val="002F5902"/>
    <w:rsid w:val="002F7F54"/>
    <w:rsid w:val="0030390E"/>
    <w:rsid w:val="0030394F"/>
    <w:rsid w:val="00303C70"/>
    <w:rsid w:val="00304A64"/>
    <w:rsid w:val="00306319"/>
    <w:rsid w:val="003107D6"/>
    <w:rsid w:val="0031330A"/>
    <w:rsid w:val="00317A05"/>
    <w:rsid w:val="0032142F"/>
    <w:rsid w:val="0032283F"/>
    <w:rsid w:val="00323225"/>
    <w:rsid w:val="00327057"/>
    <w:rsid w:val="003278A0"/>
    <w:rsid w:val="003310E8"/>
    <w:rsid w:val="00332431"/>
    <w:rsid w:val="00333947"/>
    <w:rsid w:val="00333FBB"/>
    <w:rsid w:val="00336BAC"/>
    <w:rsid w:val="0033710B"/>
    <w:rsid w:val="003373A1"/>
    <w:rsid w:val="003378E6"/>
    <w:rsid w:val="00342F4E"/>
    <w:rsid w:val="003449A5"/>
    <w:rsid w:val="00344BDE"/>
    <w:rsid w:val="00345CA6"/>
    <w:rsid w:val="00346219"/>
    <w:rsid w:val="0035186E"/>
    <w:rsid w:val="003535AE"/>
    <w:rsid w:val="00361FBB"/>
    <w:rsid w:val="0036266D"/>
    <w:rsid w:val="00364F91"/>
    <w:rsid w:val="00365F44"/>
    <w:rsid w:val="00367E65"/>
    <w:rsid w:val="00373271"/>
    <w:rsid w:val="00375032"/>
    <w:rsid w:val="00376C3C"/>
    <w:rsid w:val="00376FA8"/>
    <w:rsid w:val="00380D39"/>
    <w:rsid w:val="00382E56"/>
    <w:rsid w:val="00385DB8"/>
    <w:rsid w:val="00386834"/>
    <w:rsid w:val="00387708"/>
    <w:rsid w:val="003900A2"/>
    <w:rsid w:val="00391483"/>
    <w:rsid w:val="00391758"/>
    <w:rsid w:val="0039180C"/>
    <w:rsid w:val="0039199F"/>
    <w:rsid w:val="00393765"/>
    <w:rsid w:val="00395798"/>
    <w:rsid w:val="00396720"/>
    <w:rsid w:val="003975DD"/>
    <w:rsid w:val="003A1FE8"/>
    <w:rsid w:val="003A3371"/>
    <w:rsid w:val="003A56A1"/>
    <w:rsid w:val="003A633A"/>
    <w:rsid w:val="003A71F5"/>
    <w:rsid w:val="003B597F"/>
    <w:rsid w:val="003B71BA"/>
    <w:rsid w:val="003C0005"/>
    <w:rsid w:val="003C1CD7"/>
    <w:rsid w:val="003C3E07"/>
    <w:rsid w:val="003C6E4D"/>
    <w:rsid w:val="003C721B"/>
    <w:rsid w:val="003D2CD9"/>
    <w:rsid w:val="003D4D30"/>
    <w:rsid w:val="003D634A"/>
    <w:rsid w:val="003E0BBA"/>
    <w:rsid w:val="003E16D9"/>
    <w:rsid w:val="003E2244"/>
    <w:rsid w:val="003E2ECE"/>
    <w:rsid w:val="003E3275"/>
    <w:rsid w:val="003E5FB9"/>
    <w:rsid w:val="003E72C0"/>
    <w:rsid w:val="003E7653"/>
    <w:rsid w:val="003F0307"/>
    <w:rsid w:val="003F2B69"/>
    <w:rsid w:val="004079B4"/>
    <w:rsid w:val="00412B01"/>
    <w:rsid w:val="00415C7A"/>
    <w:rsid w:val="00416526"/>
    <w:rsid w:val="00425BC1"/>
    <w:rsid w:val="00426425"/>
    <w:rsid w:val="0043086F"/>
    <w:rsid w:val="004313AA"/>
    <w:rsid w:val="00437241"/>
    <w:rsid w:val="004428B3"/>
    <w:rsid w:val="004457C9"/>
    <w:rsid w:val="00445A3E"/>
    <w:rsid w:val="00446D4C"/>
    <w:rsid w:val="00447163"/>
    <w:rsid w:val="00450FFB"/>
    <w:rsid w:val="00451553"/>
    <w:rsid w:val="00451672"/>
    <w:rsid w:val="00452A56"/>
    <w:rsid w:val="00453BAE"/>
    <w:rsid w:val="00453FBA"/>
    <w:rsid w:val="00461075"/>
    <w:rsid w:val="004617E3"/>
    <w:rsid w:val="00463619"/>
    <w:rsid w:val="00464B7C"/>
    <w:rsid w:val="00465F7A"/>
    <w:rsid w:val="00466CD1"/>
    <w:rsid w:val="0046776C"/>
    <w:rsid w:val="00471313"/>
    <w:rsid w:val="004719E1"/>
    <w:rsid w:val="00476418"/>
    <w:rsid w:val="004818FA"/>
    <w:rsid w:val="0048603B"/>
    <w:rsid w:val="0049095F"/>
    <w:rsid w:val="0049284D"/>
    <w:rsid w:val="00492E6E"/>
    <w:rsid w:val="00494820"/>
    <w:rsid w:val="004955D3"/>
    <w:rsid w:val="004A0941"/>
    <w:rsid w:val="004A1B27"/>
    <w:rsid w:val="004A7C3B"/>
    <w:rsid w:val="004B1553"/>
    <w:rsid w:val="004B7B98"/>
    <w:rsid w:val="004C11C7"/>
    <w:rsid w:val="004C3E60"/>
    <w:rsid w:val="004C4F78"/>
    <w:rsid w:val="004C7103"/>
    <w:rsid w:val="004C7313"/>
    <w:rsid w:val="004D0E05"/>
    <w:rsid w:val="004D0EDF"/>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07959"/>
    <w:rsid w:val="00512236"/>
    <w:rsid w:val="0051243E"/>
    <w:rsid w:val="00520A18"/>
    <w:rsid w:val="005223FC"/>
    <w:rsid w:val="00522777"/>
    <w:rsid w:val="00525D8B"/>
    <w:rsid w:val="00530D57"/>
    <w:rsid w:val="00530F35"/>
    <w:rsid w:val="0053299A"/>
    <w:rsid w:val="00534625"/>
    <w:rsid w:val="00535648"/>
    <w:rsid w:val="00535DE8"/>
    <w:rsid w:val="00537F43"/>
    <w:rsid w:val="00542C68"/>
    <w:rsid w:val="00542ED1"/>
    <w:rsid w:val="0054334A"/>
    <w:rsid w:val="00544474"/>
    <w:rsid w:val="00544FC2"/>
    <w:rsid w:val="00545B81"/>
    <w:rsid w:val="00547794"/>
    <w:rsid w:val="0055097F"/>
    <w:rsid w:val="00550CDF"/>
    <w:rsid w:val="00553268"/>
    <w:rsid w:val="00554CD1"/>
    <w:rsid w:val="00556683"/>
    <w:rsid w:val="005569F7"/>
    <w:rsid w:val="0055744C"/>
    <w:rsid w:val="0056016A"/>
    <w:rsid w:val="005606B8"/>
    <w:rsid w:val="00560BF7"/>
    <w:rsid w:val="00563C11"/>
    <w:rsid w:val="00563CB1"/>
    <w:rsid w:val="005642AD"/>
    <w:rsid w:val="00564496"/>
    <w:rsid w:val="005653A7"/>
    <w:rsid w:val="00565CAE"/>
    <w:rsid w:val="00566981"/>
    <w:rsid w:val="005715B3"/>
    <w:rsid w:val="00571B36"/>
    <w:rsid w:val="005738B3"/>
    <w:rsid w:val="00574553"/>
    <w:rsid w:val="00576C1A"/>
    <w:rsid w:val="0057796F"/>
    <w:rsid w:val="0058038A"/>
    <w:rsid w:val="00580E34"/>
    <w:rsid w:val="0058376B"/>
    <w:rsid w:val="00585414"/>
    <w:rsid w:val="00586F70"/>
    <w:rsid w:val="00590BAD"/>
    <w:rsid w:val="00595AEB"/>
    <w:rsid w:val="005A105C"/>
    <w:rsid w:val="005A1B64"/>
    <w:rsid w:val="005A7B0A"/>
    <w:rsid w:val="005B0F7B"/>
    <w:rsid w:val="005B1950"/>
    <w:rsid w:val="005B1E15"/>
    <w:rsid w:val="005B1EF7"/>
    <w:rsid w:val="005B31C2"/>
    <w:rsid w:val="005B3270"/>
    <w:rsid w:val="005B521F"/>
    <w:rsid w:val="005C5B2D"/>
    <w:rsid w:val="005C6F85"/>
    <w:rsid w:val="005C74FD"/>
    <w:rsid w:val="005D1C7E"/>
    <w:rsid w:val="005D2A29"/>
    <w:rsid w:val="005D4EEC"/>
    <w:rsid w:val="005D573C"/>
    <w:rsid w:val="005D6098"/>
    <w:rsid w:val="005E038A"/>
    <w:rsid w:val="005E099F"/>
    <w:rsid w:val="005E0FC9"/>
    <w:rsid w:val="005E3C51"/>
    <w:rsid w:val="005E5B31"/>
    <w:rsid w:val="005F479B"/>
    <w:rsid w:val="005F5CEB"/>
    <w:rsid w:val="0060356C"/>
    <w:rsid w:val="00604F1D"/>
    <w:rsid w:val="006053FF"/>
    <w:rsid w:val="00605D32"/>
    <w:rsid w:val="006060DC"/>
    <w:rsid w:val="006061AB"/>
    <w:rsid w:val="006074E6"/>
    <w:rsid w:val="00607DED"/>
    <w:rsid w:val="00612370"/>
    <w:rsid w:val="00612857"/>
    <w:rsid w:val="00616702"/>
    <w:rsid w:val="006168FE"/>
    <w:rsid w:val="00616C04"/>
    <w:rsid w:val="006203AB"/>
    <w:rsid w:val="0062077C"/>
    <w:rsid w:val="00620825"/>
    <w:rsid w:val="00620B09"/>
    <w:rsid w:val="0062183C"/>
    <w:rsid w:val="00623A4C"/>
    <w:rsid w:val="00625778"/>
    <w:rsid w:val="00631661"/>
    <w:rsid w:val="006321D9"/>
    <w:rsid w:val="00633370"/>
    <w:rsid w:val="006356AB"/>
    <w:rsid w:val="006404F6"/>
    <w:rsid w:val="006409A6"/>
    <w:rsid w:val="006409C5"/>
    <w:rsid w:val="006424EE"/>
    <w:rsid w:val="00643A0A"/>
    <w:rsid w:val="0064724F"/>
    <w:rsid w:val="00652993"/>
    <w:rsid w:val="00653CF0"/>
    <w:rsid w:val="0066107E"/>
    <w:rsid w:val="00662690"/>
    <w:rsid w:val="00667136"/>
    <w:rsid w:val="00667767"/>
    <w:rsid w:val="00667E63"/>
    <w:rsid w:val="0067022D"/>
    <w:rsid w:val="00671472"/>
    <w:rsid w:val="006721A6"/>
    <w:rsid w:val="006722C8"/>
    <w:rsid w:val="00676F5E"/>
    <w:rsid w:val="00682919"/>
    <w:rsid w:val="00684436"/>
    <w:rsid w:val="00686E6A"/>
    <w:rsid w:val="006918E3"/>
    <w:rsid w:val="006944A4"/>
    <w:rsid w:val="006944F7"/>
    <w:rsid w:val="00694F6D"/>
    <w:rsid w:val="00695DA1"/>
    <w:rsid w:val="006A0F46"/>
    <w:rsid w:val="006A16D5"/>
    <w:rsid w:val="006A2C24"/>
    <w:rsid w:val="006A4232"/>
    <w:rsid w:val="006A4EFD"/>
    <w:rsid w:val="006B0B03"/>
    <w:rsid w:val="006B41B8"/>
    <w:rsid w:val="006B5DF5"/>
    <w:rsid w:val="006B6D5E"/>
    <w:rsid w:val="006B7CB1"/>
    <w:rsid w:val="006B7F34"/>
    <w:rsid w:val="006C1A13"/>
    <w:rsid w:val="006C2B19"/>
    <w:rsid w:val="006C3F51"/>
    <w:rsid w:val="006C5F86"/>
    <w:rsid w:val="006C63F8"/>
    <w:rsid w:val="006C6DC4"/>
    <w:rsid w:val="006C7160"/>
    <w:rsid w:val="006D06A5"/>
    <w:rsid w:val="006D16AC"/>
    <w:rsid w:val="006D1BF3"/>
    <w:rsid w:val="006E003D"/>
    <w:rsid w:val="006E02AA"/>
    <w:rsid w:val="006E1E6D"/>
    <w:rsid w:val="006E24C3"/>
    <w:rsid w:val="006E2D7C"/>
    <w:rsid w:val="006E3664"/>
    <w:rsid w:val="006E71B1"/>
    <w:rsid w:val="006F0B39"/>
    <w:rsid w:val="006F44B6"/>
    <w:rsid w:val="006F5BAA"/>
    <w:rsid w:val="006F63F2"/>
    <w:rsid w:val="007002B0"/>
    <w:rsid w:val="00700E9B"/>
    <w:rsid w:val="007026C4"/>
    <w:rsid w:val="007043FD"/>
    <w:rsid w:val="00704EB8"/>
    <w:rsid w:val="007067D1"/>
    <w:rsid w:val="00711CAE"/>
    <w:rsid w:val="0071379D"/>
    <w:rsid w:val="00714A6F"/>
    <w:rsid w:val="0071560D"/>
    <w:rsid w:val="0071584E"/>
    <w:rsid w:val="00720B52"/>
    <w:rsid w:val="00732759"/>
    <w:rsid w:val="00734C03"/>
    <w:rsid w:val="00734F07"/>
    <w:rsid w:val="007351E9"/>
    <w:rsid w:val="0073562A"/>
    <w:rsid w:val="00737BBA"/>
    <w:rsid w:val="00737C68"/>
    <w:rsid w:val="007436C9"/>
    <w:rsid w:val="007502B4"/>
    <w:rsid w:val="0075158E"/>
    <w:rsid w:val="007524F6"/>
    <w:rsid w:val="007533BC"/>
    <w:rsid w:val="0075498D"/>
    <w:rsid w:val="00755724"/>
    <w:rsid w:val="007606AD"/>
    <w:rsid w:val="00763BC2"/>
    <w:rsid w:val="0076435F"/>
    <w:rsid w:val="00767ABD"/>
    <w:rsid w:val="0077017A"/>
    <w:rsid w:val="00770388"/>
    <w:rsid w:val="007737CA"/>
    <w:rsid w:val="00776073"/>
    <w:rsid w:val="00776662"/>
    <w:rsid w:val="007838E9"/>
    <w:rsid w:val="00785C85"/>
    <w:rsid w:val="00790522"/>
    <w:rsid w:val="007907C6"/>
    <w:rsid w:val="007926CB"/>
    <w:rsid w:val="00794499"/>
    <w:rsid w:val="00797C21"/>
    <w:rsid w:val="007A149C"/>
    <w:rsid w:val="007A2B0C"/>
    <w:rsid w:val="007A2C1E"/>
    <w:rsid w:val="007A4E73"/>
    <w:rsid w:val="007A58C2"/>
    <w:rsid w:val="007A5D06"/>
    <w:rsid w:val="007A7AC6"/>
    <w:rsid w:val="007B3682"/>
    <w:rsid w:val="007B46A9"/>
    <w:rsid w:val="007B52C6"/>
    <w:rsid w:val="007B74AE"/>
    <w:rsid w:val="007C5887"/>
    <w:rsid w:val="007D11D5"/>
    <w:rsid w:val="007D1374"/>
    <w:rsid w:val="007D2ED3"/>
    <w:rsid w:val="007D413A"/>
    <w:rsid w:val="007D5D2F"/>
    <w:rsid w:val="007D62F9"/>
    <w:rsid w:val="007D71E9"/>
    <w:rsid w:val="007D763D"/>
    <w:rsid w:val="007E7467"/>
    <w:rsid w:val="007E76C3"/>
    <w:rsid w:val="007F002F"/>
    <w:rsid w:val="007F2575"/>
    <w:rsid w:val="007F493A"/>
    <w:rsid w:val="007F6176"/>
    <w:rsid w:val="00803882"/>
    <w:rsid w:val="00803F07"/>
    <w:rsid w:val="00805F85"/>
    <w:rsid w:val="00811C36"/>
    <w:rsid w:val="00811E13"/>
    <w:rsid w:val="0081247E"/>
    <w:rsid w:val="008128EE"/>
    <w:rsid w:val="00816B9A"/>
    <w:rsid w:val="00816C69"/>
    <w:rsid w:val="00824FF0"/>
    <w:rsid w:val="008254B6"/>
    <w:rsid w:val="00826D9E"/>
    <w:rsid w:val="0083485A"/>
    <w:rsid w:val="00837646"/>
    <w:rsid w:val="00840A7B"/>
    <w:rsid w:val="00840F3E"/>
    <w:rsid w:val="0084569B"/>
    <w:rsid w:val="00846006"/>
    <w:rsid w:val="008506E3"/>
    <w:rsid w:val="008529D3"/>
    <w:rsid w:val="00852A69"/>
    <w:rsid w:val="008533EF"/>
    <w:rsid w:val="00854B93"/>
    <w:rsid w:val="0085577A"/>
    <w:rsid w:val="0085621B"/>
    <w:rsid w:val="008565EC"/>
    <w:rsid w:val="00857704"/>
    <w:rsid w:val="00857728"/>
    <w:rsid w:val="008610DE"/>
    <w:rsid w:val="008721B8"/>
    <w:rsid w:val="00874583"/>
    <w:rsid w:val="00874661"/>
    <w:rsid w:val="00880FB3"/>
    <w:rsid w:val="008826EB"/>
    <w:rsid w:val="0088421B"/>
    <w:rsid w:val="0088552B"/>
    <w:rsid w:val="00890D42"/>
    <w:rsid w:val="0089116E"/>
    <w:rsid w:val="008929D4"/>
    <w:rsid w:val="0089476B"/>
    <w:rsid w:val="008968F2"/>
    <w:rsid w:val="008A24DC"/>
    <w:rsid w:val="008A3772"/>
    <w:rsid w:val="008A4686"/>
    <w:rsid w:val="008A4B24"/>
    <w:rsid w:val="008A7FEE"/>
    <w:rsid w:val="008B10CE"/>
    <w:rsid w:val="008B23AB"/>
    <w:rsid w:val="008B244F"/>
    <w:rsid w:val="008B3BB9"/>
    <w:rsid w:val="008B59C1"/>
    <w:rsid w:val="008B6A16"/>
    <w:rsid w:val="008B6A2C"/>
    <w:rsid w:val="008C0804"/>
    <w:rsid w:val="008C684F"/>
    <w:rsid w:val="008D1B6A"/>
    <w:rsid w:val="008D2280"/>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2BE6"/>
    <w:rsid w:val="00913013"/>
    <w:rsid w:val="0091461A"/>
    <w:rsid w:val="009153B3"/>
    <w:rsid w:val="00916187"/>
    <w:rsid w:val="009161E2"/>
    <w:rsid w:val="00921DA6"/>
    <w:rsid w:val="009224FF"/>
    <w:rsid w:val="00922B50"/>
    <w:rsid w:val="00923267"/>
    <w:rsid w:val="00924050"/>
    <w:rsid w:val="0092423D"/>
    <w:rsid w:val="00924B21"/>
    <w:rsid w:val="009257CD"/>
    <w:rsid w:val="00930D2F"/>
    <w:rsid w:val="00933CBF"/>
    <w:rsid w:val="00937724"/>
    <w:rsid w:val="0094006A"/>
    <w:rsid w:val="00945803"/>
    <w:rsid w:val="009467DC"/>
    <w:rsid w:val="009608B5"/>
    <w:rsid w:val="00960E07"/>
    <w:rsid w:val="00960F53"/>
    <w:rsid w:val="0096125D"/>
    <w:rsid w:val="009614F6"/>
    <w:rsid w:val="009647D1"/>
    <w:rsid w:val="00965CC4"/>
    <w:rsid w:val="0096612A"/>
    <w:rsid w:val="00966865"/>
    <w:rsid w:val="0097071D"/>
    <w:rsid w:val="0097289C"/>
    <w:rsid w:val="00980539"/>
    <w:rsid w:val="00982E78"/>
    <w:rsid w:val="00986D53"/>
    <w:rsid w:val="00987ACC"/>
    <w:rsid w:val="009908B9"/>
    <w:rsid w:val="00992C76"/>
    <w:rsid w:val="00994C9A"/>
    <w:rsid w:val="00995991"/>
    <w:rsid w:val="009A1434"/>
    <w:rsid w:val="009A3177"/>
    <w:rsid w:val="009A41DA"/>
    <w:rsid w:val="009A5DC4"/>
    <w:rsid w:val="009A6320"/>
    <w:rsid w:val="009A63AC"/>
    <w:rsid w:val="009B11E3"/>
    <w:rsid w:val="009B2025"/>
    <w:rsid w:val="009B32FB"/>
    <w:rsid w:val="009B7843"/>
    <w:rsid w:val="009C3F93"/>
    <w:rsid w:val="009D0934"/>
    <w:rsid w:val="009D4F8E"/>
    <w:rsid w:val="009D7BCA"/>
    <w:rsid w:val="009D7D54"/>
    <w:rsid w:val="009E122B"/>
    <w:rsid w:val="009E19DD"/>
    <w:rsid w:val="009E59BB"/>
    <w:rsid w:val="009E6D7D"/>
    <w:rsid w:val="009F0927"/>
    <w:rsid w:val="009F09DA"/>
    <w:rsid w:val="009F0BC7"/>
    <w:rsid w:val="009F307F"/>
    <w:rsid w:val="009F4789"/>
    <w:rsid w:val="009F5B03"/>
    <w:rsid w:val="009F64A7"/>
    <w:rsid w:val="009F719D"/>
    <w:rsid w:val="00A00A8C"/>
    <w:rsid w:val="00A02614"/>
    <w:rsid w:val="00A02EB9"/>
    <w:rsid w:val="00A10DBE"/>
    <w:rsid w:val="00A1207B"/>
    <w:rsid w:val="00A12445"/>
    <w:rsid w:val="00A12D60"/>
    <w:rsid w:val="00A1453D"/>
    <w:rsid w:val="00A179AA"/>
    <w:rsid w:val="00A23625"/>
    <w:rsid w:val="00A23BB1"/>
    <w:rsid w:val="00A2533D"/>
    <w:rsid w:val="00A25CD4"/>
    <w:rsid w:val="00A26255"/>
    <w:rsid w:val="00A26312"/>
    <w:rsid w:val="00A379D0"/>
    <w:rsid w:val="00A41323"/>
    <w:rsid w:val="00A41E3D"/>
    <w:rsid w:val="00A43B97"/>
    <w:rsid w:val="00A471AB"/>
    <w:rsid w:val="00A473F7"/>
    <w:rsid w:val="00A539F6"/>
    <w:rsid w:val="00A54289"/>
    <w:rsid w:val="00A55337"/>
    <w:rsid w:val="00A555F2"/>
    <w:rsid w:val="00A55D62"/>
    <w:rsid w:val="00A569E3"/>
    <w:rsid w:val="00A60681"/>
    <w:rsid w:val="00A60C66"/>
    <w:rsid w:val="00A62290"/>
    <w:rsid w:val="00A62F72"/>
    <w:rsid w:val="00A6449A"/>
    <w:rsid w:val="00A6570F"/>
    <w:rsid w:val="00A657E3"/>
    <w:rsid w:val="00A67F5C"/>
    <w:rsid w:val="00A7110F"/>
    <w:rsid w:val="00A7124C"/>
    <w:rsid w:val="00A721A6"/>
    <w:rsid w:val="00A72A85"/>
    <w:rsid w:val="00A75BC9"/>
    <w:rsid w:val="00A77C49"/>
    <w:rsid w:val="00A77FEC"/>
    <w:rsid w:val="00A81C85"/>
    <w:rsid w:val="00A92A2B"/>
    <w:rsid w:val="00A93B85"/>
    <w:rsid w:val="00A958D5"/>
    <w:rsid w:val="00AA0182"/>
    <w:rsid w:val="00AA1AE3"/>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E3D31"/>
    <w:rsid w:val="00AE4F70"/>
    <w:rsid w:val="00AE539E"/>
    <w:rsid w:val="00AE6B24"/>
    <w:rsid w:val="00AF4509"/>
    <w:rsid w:val="00AF5FE9"/>
    <w:rsid w:val="00AF7888"/>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7C57"/>
    <w:rsid w:val="00B4172C"/>
    <w:rsid w:val="00B44FAD"/>
    <w:rsid w:val="00B45C8C"/>
    <w:rsid w:val="00B477BD"/>
    <w:rsid w:val="00B5363F"/>
    <w:rsid w:val="00B54595"/>
    <w:rsid w:val="00B555FF"/>
    <w:rsid w:val="00B576F0"/>
    <w:rsid w:val="00B6421F"/>
    <w:rsid w:val="00B65767"/>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9E2"/>
    <w:rsid w:val="00B96AC4"/>
    <w:rsid w:val="00B96CD3"/>
    <w:rsid w:val="00BA17F9"/>
    <w:rsid w:val="00BA259E"/>
    <w:rsid w:val="00BA2835"/>
    <w:rsid w:val="00BA539B"/>
    <w:rsid w:val="00BA5993"/>
    <w:rsid w:val="00BA6572"/>
    <w:rsid w:val="00BB1F97"/>
    <w:rsid w:val="00BB6112"/>
    <w:rsid w:val="00BB6C3C"/>
    <w:rsid w:val="00BC014E"/>
    <w:rsid w:val="00BC47F7"/>
    <w:rsid w:val="00BC4B3E"/>
    <w:rsid w:val="00BC5CC7"/>
    <w:rsid w:val="00BD0216"/>
    <w:rsid w:val="00BD117E"/>
    <w:rsid w:val="00BD319A"/>
    <w:rsid w:val="00BD4D4B"/>
    <w:rsid w:val="00BD5216"/>
    <w:rsid w:val="00BE01B1"/>
    <w:rsid w:val="00BE255B"/>
    <w:rsid w:val="00BE5990"/>
    <w:rsid w:val="00BE64E9"/>
    <w:rsid w:val="00BF1EA4"/>
    <w:rsid w:val="00BF4B6F"/>
    <w:rsid w:val="00BF5F93"/>
    <w:rsid w:val="00BF7849"/>
    <w:rsid w:val="00BF799E"/>
    <w:rsid w:val="00C006B3"/>
    <w:rsid w:val="00C01641"/>
    <w:rsid w:val="00C023E4"/>
    <w:rsid w:val="00C028E9"/>
    <w:rsid w:val="00C0352D"/>
    <w:rsid w:val="00C03986"/>
    <w:rsid w:val="00C06234"/>
    <w:rsid w:val="00C1093A"/>
    <w:rsid w:val="00C13836"/>
    <w:rsid w:val="00C218F7"/>
    <w:rsid w:val="00C230B0"/>
    <w:rsid w:val="00C241B8"/>
    <w:rsid w:val="00C24805"/>
    <w:rsid w:val="00C31733"/>
    <w:rsid w:val="00C34035"/>
    <w:rsid w:val="00C35016"/>
    <w:rsid w:val="00C359DF"/>
    <w:rsid w:val="00C40393"/>
    <w:rsid w:val="00C40D14"/>
    <w:rsid w:val="00C435E2"/>
    <w:rsid w:val="00C43AB2"/>
    <w:rsid w:val="00C44F1F"/>
    <w:rsid w:val="00C4687B"/>
    <w:rsid w:val="00C46D30"/>
    <w:rsid w:val="00C46DDB"/>
    <w:rsid w:val="00C47A78"/>
    <w:rsid w:val="00C500F6"/>
    <w:rsid w:val="00C51F01"/>
    <w:rsid w:val="00C52A4B"/>
    <w:rsid w:val="00C54F1F"/>
    <w:rsid w:val="00C55166"/>
    <w:rsid w:val="00C5608F"/>
    <w:rsid w:val="00C56B61"/>
    <w:rsid w:val="00C5782D"/>
    <w:rsid w:val="00C66DCB"/>
    <w:rsid w:val="00C71FBD"/>
    <w:rsid w:val="00C72113"/>
    <w:rsid w:val="00C73408"/>
    <w:rsid w:val="00C754FE"/>
    <w:rsid w:val="00C774C2"/>
    <w:rsid w:val="00C775B2"/>
    <w:rsid w:val="00C800BB"/>
    <w:rsid w:val="00C80484"/>
    <w:rsid w:val="00C820C8"/>
    <w:rsid w:val="00C91D5C"/>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3AC9"/>
    <w:rsid w:val="00CC489D"/>
    <w:rsid w:val="00CD318B"/>
    <w:rsid w:val="00CD3B8E"/>
    <w:rsid w:val="00CD63C5"/>
    <w:rsid w:val="00CE4EEC"/>
    <w:rsid w:val="00CE762C"/>
    <w:rsid w:val="00CE7AF6"/>
    <w:rsid w:val="00CF0116"/>
    <w:rsid w:val="00CF1A6A"/>
    <w:rsid w:val="00CF2327"/>
    <w:rsid w:val="00CF26B5"/>
    <w:rsid w:val="00D007B8"/>
    <w:rsid w:val="00D01BE3"/>
    <w:rsid w:val="00D02B0C"/>
    <w:rsid w:val="00D035FA"/>
    <w:rsid w:val="00D070A4"/>
    <w:rsid w:val="00D07F58"/>
    <w:rsid w:val="00D1168E"/>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1A06"/>
    <w:rsid w:val="00D32F4D"/>
    <w:rsid w:val="00D33095"/>
    <w:rsid w:val="00D357EF"/>
    <w:rsid w:val="00D40420"/>
    <w:rsid w:val="00D40F1B"/>
    <w:rsid w:val="00D41BD8"/>
    <w:rsid w:val="00D42A30"/>
    <w:rsid w:val="00D43612"/>
    <w:rsid w:val="00D43B98"/>
    <w:rsid w:val="00D43BE2"/>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2AFA"/>
    <w:rsid w:val="00D74E2C"/>
    <w:rsid w:val="00D77615"/>
    <w:rsid w:val="00D83E74"/>
    <w:rsid w:val="00D83FB6"/>
    <w:rsid w:val="00D92016"/>
    <w:rsid w:val="00D9234D"/>
    <w:rsid w:val="00D933E7"/>
    <w:rsid w:val="00D95A16"/>
    <w:rsid w:val="00DA0E68"/>
    <w:rsid w:val="00DA26A1"/>
    <w:rsid w:val="00DA3C0A"/>
    <w:rsid w:val="00DB56F5"/>
    <w:rsid w:val="00DB5BD8"/>
    <w:rsid w:val="00DB5FF2"/>
    <w:rsid w:val="00DB7C72"/>
    <w:rsid w:val="00DC113A"/>
    <w:rsid w:val="00DC5CF2"/>
    <w:rsid w:val="00DC66E9"/>
    <w:rsid w:val="00DD0F41"/>
    <w:rsid w:val="00DD1530"/>
    <w:rsid w:val="00DD32B9"/>
    <w:rsid w:val="00DD4C80"/>
    <w:rsid w:val="00DD533E"/>
    <w:rsid w:val="00DD5A16"/>
    <w:rsid w:val="00DD616A"/>
    <w:rsid w:val="00DD6D4E"/>
    <w:rsid w:val="00DE04C0"/>
    <w:rsid w:val="00DE15A1"/>
    <w:rsid w:val="00DE20BD"/>
    <w:rsid w:val="00DE599F"/>
    <w:rsid w:val="00DE78D6"/>
    <w:rsid w:val="00DF1CCB"/>
    <w:rsid w:val="00DF32CC"/>
    <w:rsid w:val="00DF3DA5"/>
    <w:rsid w:val="00DF4D1F"/>
    <w:rsid w:val="00DF53F5"/>
    <w:rsid w:val="00DF5994"/>
    <w:rsid w:val="00DF5D6A"/>
    <w:rsid w:val="00DF7622"/>
    <w:rsid w:val="00DF7E1A"/>
    <w:rsid w:val="00E001C3"/>
    <w:rsid w:val="00E03041"/>
    <w:rsid w:val="00E0390E"/>
    <w:rsid w:val="00E03912"/>
    <w:rsid w:val="00E04409"/>
    <w:rsid w:val="00E05805"/>
    <w:rsid w:val="00E07CEE"/>
    <w:rsid w:val="00E123F9"/>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4513"/>
    <w:rsid w:val="00E65460"/>
    <w:rsid w:val="00E66F19"/>
    <w:rsid w:val="00E70277"/>
    <w:rsid w:val="00E74EC0"/>
    <w:rsid w:val="00E81A82"/>
    <w:rsid w:val="00E82575"/>
    <w:rsid w:val="00E84B00"/>
    <w:rsid w:val="00E956E2"/>
    <w:rsid w:val="00E95A93"/>
    <w:rsid w:val="00E97293"/>
    <w:rsid w:val="00E97842"/>
    <w:rsid w:val="00E97937"/>
    <w:rsid w:val="00EA4AC2"/>
    <w:rsid w:val="00EA7538"/>
    <w:rsid w:val="00EB0208"/>
    <w:rsid w:val="00EC425A"/>
    <w:rsid w:val="00EC52B0"/>
    <w:rsid w:val="00EC5AEB"/>
    <w:rsid w:val="00ED1C58"/>
    <w:rsid w:val="00ED3515"/>
    <w:rsid w:val="00ED6733"/>
    <w:rsid w:val="00ED71BA"/>
    <w:rsid w:val="00EE22BA"/>
    <w:rsid w:val="00EE3897"/>
    <w:rsid w:val="00EE6489"/>
    <w:rsid w:val="00EE7FF8"/>
    <w:rsid w:val="00EF17EA"/>
    <w:rsid w:val="00EF1E09"/>
    <w:rsid w:val="00EF29E3"/>
    <w:rsid w:val="00EF5FBD"/>
    <w:rsid w:val="00EF6600"/>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41489"/>
    <w:rsid w:val="00F41BDF"/>
    <w:rsid w:val="00F50A52"/>
    <w:rsid w:val="00F51D9D"/>
    <w:rsid w:val="00F527D9"/>
    <w:rsid w:val="00F54748"/>
    <w:rsid w:val="00F60F18"/>
    <w:rsid w:val="00F621D4"/>
    <w:rsid w:val="00F6225A"/>
    <w:rsid w:val="00F6404A"/>
    <w:rsid w:val="00F66588"/>
    <w:rsid w:val="00F674C9"/>
    <w:rsid w:val="00F67B5B"/>
    <w:rsid w:val="00F67BDF"/>
    <w:rsid w:val="00F74D01"/>
    <w:rsid w:val="00F7650E"/>
    <w:rsid w:val="00F772F7"/>
    <w:rsid w:val="00F77C18"/>
    <w:rsid w:val="00F80472"/>
    <w:rsid w:val="00F811AA"/>
    <w:rsid w:val="00F85890"/>
    <w:rsid w:val="00F85CA8"/>
    <w:rsid w:val="00F97AB8"/>
    <w:rsid w:val="00F97DFE"/>
    <w:rsid w:val="00FA0027"/>
    <w:rsid w:val="00FA16A6"/>
    <w:rsid w:val="00FA270A"/>
    <w:rsid w:val="00FA29DC"/>
    <w:rsid w:val="00FB0906"/>
    <w:rsid w:val="00FB253A"/>
    <w:rsid w:val="00FB4E0E"/>
    <w:rsid w:val="00FB7E80"/>
    <w:rsid w:val="00FC047B"/>
    <w:rsid w:val="00FC2B27"/>
    <w:rsid w:val="00FC3496"/>
    <w:rsid w:val="00FC3AFB"/>
    <w:rsid w:val="00FC6193"/>
    <w:rsid w:val="00FC79CC"/>
    <w:rsid w:val="00FC7D52"/>
    <w:rsid w:val="00FD3122"/>
    <w:rsid w:val="00FD4994"/>
    <w:rsid w:val="00FD5205"/>
    <w:rsid w:val="00FD5BDF"/>
    <w:rsid w:val="00FD665A"/>
    <w:rsid w:val="00FE1026"/>
    <w:rsid w:val="00FE2F10"/>
    <w:rsid w:val="00FE3086"/>
    <w:rsid w:val="00FE3186"/>
    <w:rsid w:val="00FE514E"/>
    <w:rsid w:val="00FE5A45"/>
    <w:rsid w:val="00FE687A"/>
    <w:rsid w:val="00FE7196"/>
    <w:rsid w:val="00FF1442"/>
    <w:rsid w:val="00FF48EB"/>
    <w:rsid w:val="00FF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40360950">
      <w:bodyDiv w:val="1"/>
      <w:marLeft w:val="0"/>
      <w:marRight w:val="0"/>
      <w:marTop w:val="0"/>
      <w:marBottom w:val="0"/>
      <w:divBdr>
        <w:top w:val="none" w:sz="0" w:space="0" w:color="auto"/>
        <w:left w:val="none" w:sz="0" w:space="0" w:color="auto"/>
        <w:bottom w:val="none" w:sz="0" w:space="0" w:color="auto"/>
        <w:right w:val="none" w:sz="0" w:space="0" w:color="auto"/>
      </w:divBdr>
      <w:divsChild>
        <w:div w:id="755714966">
          <w:marLeft w:val="480"/>
          <w:marRight w:val="0"/>
          <w:marTop w:val="0"/>
          <w:marBottom w:val="0"/>
          <w:divBdr>
            <w:top w:val="none" w:sz="0" w:space="0" w:color="auto"/>
            <w:left w:val="none" w:sz="0" w:space="0" w:color="auto"/>
            <w:bottom w:val="none" w:sz="0" w:space="0" w:color="auto"/>
            <w:right w:val="none" w:sz="0" w:space="0" w:color="auto"/>
          </w:divBdr>
          <w:divsChild>
            <w:div w:id="934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doi.org/10.1038/s41562-021-01143-3" TargetMode="External"/><Relationship Id="rId26" Type="http://schemas.openxmlformats.org/officeDocument/2006/relationships/hyperlink" Target="https://doi.org/10.1098/rsos.200566" TargetMode="External"/><Relationship Id="rId39" Type="http://schemas.openxmlformats.org/officeDocument/2006/relationships/hyperlink" Target="https://doi.org/10.2307/1403202" TargetMode="External"/><Relationship Id="rId21" Type="http://schemas.openxmlformats.org/officeDocument/2006/relationships/hyperlink" Target="https://doi.org/10.3758/s13423-017-1266-z" TargetMode="External"/><Relationship Id="rId34" Type="http://schemas.openxmlformats.org/officeDocument/2006/relationships/hyperlink" Target="https://doi.org/10.1525/collabra.165" TargetMode="External"/><Relationship Id="rId42" Type="http://schemas.openxmlformats.org/officeDocument/2006/relationships/hyperlink" Target="https://doi.org/10.2307/1403151" TargetMode="External"/><Relationship Id="rId47" Type="http://schemas.openxmlformats.org/officeDocument/2006/relationships/hyperlink" Target="https://doi.org/10.1007/s40806-019-00192-2" TargetMode="External"/><Relationship Id="rId50" Type="http://schemas.openxmlformats.org/officeDocument/2006/relationships/hyperlink" Target="https://doi.org/10.31234/osf.io/bux7p" TargetMode="External"/><Relationship Id="rId55" Type="http://schemas.openxmlformats.org/officeDocument/2006/relationships/hyperlink" Target="https://doi.org/10.1038/s41562-021-01173-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37/0003-066X.63.7.602" TargetMode="External"/><Relationship Id="rId29" Type="http://schemas.openxmlformats.org/officeDocument/2006/relationships/hyperlink" Target="https://doi.org/10.1080/10478400802049936" TargetMode="External"/><Relationship Id="rId11" Type="http://schemas.openxmlformats.org/officeDocument/2006/relationships/image" Target="media/image1.jpg"/><Relationship Id="rId24" Type="http://schemas.openxmlformats.org/officeDocument/2006/relationships/hyperlink" Target="https://doi.org/10.1038/s41562-021-01175-9" TargetMode="External"/><Relationship Id="rId32" Type="http://schemas.openxmlformats.org/officeDocument/2006/relationships/hyperlink" Target="https://doi.org/10.1038/s41597-019-0029-2" TargetMode="External"/><Relationship Id="rId37" Type="http://schemas.openxmlformats.org/officeDocument/2006/relationships/hyperlink" Target="https://doi.org/10.1126/science.328.5986.1627" TargetMode="External"/><Relationship Id="rId40" Type="http://schemas.openxmlformats.org/officeDocument/2006/relationships/hyperlink" Target="https://doi.org/10.2307/1402564" TargetMode="External"/><Relationship Id="rId45" Type="http://schemas.openxmlformats.org/officeDocument/2006/relationships/hyperlink" Target="https://doi.org/10.1177/2515245918797607" TargetMode="External"/><Relationship Id="rId53" Type="http://schemas.openxmlformats.org/officeDocument/2006/relationships/hyperlink" Target="https://doi.org/10.3758/s13423-017-1323-7"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16/j.jmp.2015.10.0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psychologicalscience.org/observer/entire-globe-part-3" TargetMode="External"/><Relationship Id="rId27" Type="http://schemas.openxmlformats.org/officeDocument/2006/relationships/hyperlink" Target="https://doi.org/10.1177/1745691620921521" TargetMode="External"/><Relationship Id="rId30" Type="http://schemas.openxmlformats.org/officeDocument/2006/relationships/hyperlink" Target="https://doi.org/10.1037/met0000201" TargetMode="External"/><Relationship Id="rId35" Type="http://schemas.openxmlformats.org/officeDocument/2006/relationships/hyperlink" Target="https://doi.org/10.3758/s13428-016-0739-8" TargetMode="External"/><Relationship Id="rId43" Type="http://schemas.openxmlformats.org/officeDocument/2006/relationships/hyperlink" Target="https://doi.org/10.1212/WNL.0b013e318258f812" TargetMode="External"/><Relationship Id="rId48" Type="http://schemas.openxmlformats.org/officeDocument/2006/relationships/hyperlink" Target="https://www.R-project.org/" TargetMode="External"/><Relationship Id="rId56" Type="http://schemas.openxmlformats.org/officeDocument/2006/relationships/hyperlink" Target="https://doi.org/10.1017/S0140525X20001685" TargetMode="External"/><Relationship Id="rId8" Type="http://schemas.openxmlformats.org/officeDocument/2006/relationships/header" Target="header1.xml"/><Relationship Id="rId51" Type="http://schemas.openxmlformats.org/officeDocument/2006/relationships/hyperlink" Target="https://doi.org/10.1037/0022-3514.51.3.515" TargetMode="External"/><Relationship Id="rId3" Type="http://schemas.openxmlformats.org/officeDocument/2006/relationships/styles" Target="styles.xml"/><Relationship Id="rId12" Type="http://schemas.openxmlformats.org/officeDocument/2006/relationships/hyperlink" Target="https://osf.io/avb7t/?view_only=a7e4610491374093851fc2b7da57e85c" TargetMode="External"/><Relationship Id="rId17" Type="http://schemas.openxmlformats.org/officeDocument/2006/relationships/hyperlink" Target="https://doi.org/10.1016/j.tics.2020.05.007" TargetMode="External"/><Relationship Id="rId25" Type="http://schemas.openxmlformats.org/officeDocument/2006/relationships/hyperlink" Target="https://doi.org/10.1007/s11192-022-04483-7" TargetMode="External"/><Relationship Id="rId33" Type="http://schemas.openxmlformats.org/officeDocument/2006/relationships/hyperlink" Target="https://doi.org/10.1038/s41562-020-00990-w" TargetMode="External"/><Relationship Id="rId38" Type="http://schemas.openxmlformats.org/officeDocument/2006/relationships/hyperlink" Target="https://doi.org/10.1177/2515245918810225" TargetMode="External"/><Relationship Id="rId46" Type="http://schemas.openxmlformats.org/officeDocument/2006/relationships/hyperlink" Target="https://doi.org/10.1016/j.jecp.2017.04.017" TargetMode="External"/><Relationship Id="rId59" Type="http://schemas.openxmlformats.org/officeDocument/2006/relationships/theme" Target="theme/theme1.xml"/><Relationship Id="rId20" Type="http://schemas.openxmlformats.org/officeDocument/2006/relationships/hyperlink" Target="https://doi.org/10.1037/cns0000258" TargetMode="External"/><Relationship Id="rId41" Type="http://schemas.openxmlformats.org/officeDocument/2006/relationships/hyperlink" Target="https://doi.org/10.2307/1402647" TargetMode="External"/><Relationship Id="rId54" Type="http://schemas.openxmlformats.org/officeDocument/2006/relationships/hyperlink" Target="https://doi.org/10.3724/SP.J.1042.2021.003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evolhumbehav.2020.07.015" TargetMode="External"/><Relationship Id="rId23" Type="http://schemas.openxmlformats.org/officeDocument/2006/relationships/hyperlink" Target="https://CRAN.R-project.org/package=irr" TargetMode="External"/><Relationship Id="rId28" Type="http://schemas.openxmlformats.org/officeDocument/2006/relationships/hyperlink" Target="https://doi.org/10.1017/S0140525X0999152X" TargetMode="External"/><Relationship Id="rId36" Type="http://schemas.openxmlformats.org/officeDocument/2006/relationships/hyperlink" Target="https://doi.org/10.1038/s41562-020-01007-2" TargetMode="External"/><Relationship Id="rId49" Type="http://schemas.openxmlformats.org/officeDocument/2006/relationships/hyperlink" Target="https://doi.org/10.1073/pnas.1721165115" TargetMode="External"/><Relationship Id="rId57" Type="http://schemas.openxmlformats.org/officeDocument/2006/relationships/hyperlink" Target="https://doi.org/10.1038/s41562-019-0655-x" TargetMode="External"/><Relationship Id="rId10" Type="http://schemas.openxmlformats.org/officeDocument/2006/relationships/footer" Target="footer2.xml"/><Relationship Id="rId31" Type="http://schemas.openxmlformats.org/officeDocument/2006/relationships/hyperlink" Target="https://doi.org/10.3724/SP.J.1042.2018.00951" TargetMode="External"/><Relationship Id="rId44" Type="http://schemas.openxmlformats.org/officeDocument/2006/relationships/hyperlink" Target="https://doi.org/10.1037/0003-066X.38.4.379" TargetMode="External"/><Relationship Id="rId52" Type="http://schemas.openxmlformats.org/officeDocument/2006/relationships/hyperlink" Target="https://doi.org/10.1037/amp00006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11845</Words>
  <Characters>67520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4</cp:revision>
  <cp:lastPrinted>2022-07-02T14:19:00Z</cp:lastPrinted>
  <dcterms:created xsi:type="dcterms:W3CDTF">2023-01-03T08:04:00Z</dcterms:created>
  <dcterms:modified xsi:type="dcterms:W3CDTF">2023-01-03T11:44:00Z</dcterms:modified>
</cp:coreProperties>
</file>