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公路工程施工监理规范：开工与方案审查摘要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SRC-001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official_source_summary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source-src-001</w:t>
            </w:r>
          </w:p>
        </w:tc>
      </w:tr>
    </w:tbl>
    <w:p>
      <w:pPr>
        <w:pStyle w:val="Heading1"/>
      </w:pPr>
      <w:r>
        <w:t>来源</w:t>
      </w:r>
    </w:p>
    <w:p>
      <w:r>
        <w:t>标准号：JTG G10-2016。发布单位：交通运输部。官方来源登记见 docs/construction-supervision-pilot-dataset/source-register.md。</w:t>
      </w:r>
    </w:p>
    <w:p>
      <w:pPr>
        <w:pStyle w:val="Heading1"/>
      </w:pPr>
      <w:r>
        <w:t>审查用途</w:t>
      </w:r>
    </w:p>
    <w:p>
      <w:r>
        <w:t>用于提示监理在开工条件、施工方案、质量安全和资料归档方面的审查职责。</w:t>
      </w:r>
    </w:p>
    <w:p>
      <w:pPr>
        <w:pStyle w:val="Heading1"/>
      </w:pPr>
      <w:r>
        <w:t>入库边界</w:t>
      </w:r>
    </w:p>
    <w:p>
      <w:r>
        <w:t>本文件为自写摘要，不替代正式标准文本。正式引用时应回到官方发布文件。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