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DC8D38" w14:textId="77777777" w:rsidR="00F5684C" w:rsidRPr="00F5684C" w:rsidRDefault="00F5684C" w:rsidP="00F5684C">
      <w:pPr>
        <w:rPr>
          <w:b/>
          <w:bCs/>
        </w:rPr>
      </w:pPr>
      <w:r w:rsidRPr="00F5684C">
        <w:rPr>
          <w:b/>
          <w:bCs/>
        </w:rPr>
        <w:t>Задачи к теме 2</w:t>
      </w:r>
    </w:p>
    <w:p w14:paraId="032249C8" w14:textId="77777777" w:rsidR="00F5684C" w:rsidRPr="00F5684C" w:rsidRDefault="00F5684C" w:rsidP="00F5684C">
      <w:pPr>
        <w:rPr>
          <w:b/>
          <w:bCs/>
        </w:rPr>
      </w:pPr>
      <w:r w:rsidRPr="00F5684C">
        <w:rPr>
          <w:b/>
          <w:bCs/>
        </w:rPr>
        <w:t>1. Орган законодательной власти субъекта Российской Федерации принял закон, запрещающий передачу земельных участков сельскохозяйственного назначения, расположенных на его территории, в частную собственность. Такое решение было обосновано тем, что в данном субъекте таких земель ограниченное число, и все они должны находиться в государственной собственности и передаваться лишь в пользование на основании договора аренды. Кроме того, в соответствии со ст. 72 Конституции РФ земельное законодательство находится в совместном ведении Российской Федерации и ее субъектов, поэтому такое решение (по мнению депутатов законодательного собрания субъекта Российской Федерации) законно. Разберите ситуацию.</w:t>
      </w:r>
    </w:p>
    <w:p w14:paraId="5295A10A" w14:textId="6CE2A6B2" w:rsidR="00D17DB5" w:rsidRDefault="00D17DB5"/>
    <w:p w14:paraId="4F3F970E" w14:textId="6EFB8A89" w:rsidR="00FD0699" w:rsidRDefault="00FD0699">
      <w:r w:rsidRPr="00590515">
        <w:rPr>
          <w:color w:val="EE0000"/>
        </w:rPr>
        <w:t xml:space="preserve">ФЗ от 24.07.2002 No101 - ФЗ «Об обороте земель сельскохозяйственного назначения». статья 1, п.4 предложение 2 </w:t>
      </w:r>
      <w:r w:rsidRPr="00FD0699">
        <w:t xml:space="preserve">- </w:t>
      </w:r>
      <w:proofErr w:type="gramStart"/>
      <w:r w:rsidRPr="00FD0699">
        <w:t>«....</w:t>
      </w:r>
      <w:proofErr w:type="gramEnd"/>
      <w:r w:rsidRPr="00FD0699">
        <w:t>Приватизация указанных земельных участков,</w:t>
      </w:r>
      <w:r>
        <w:t xml:space="preserve"> </w:t>
      </w:r>
      <w:r w:rsidRPr="00FD0699">
        <w:t>расположенных на территории субъекта РФ, осуществляется с момента, установленного</w:t>
      </w:r>
      <w:r>
        <w:t xml:space="preserve"> </w:t>
      </w:r>
      <w:r w:rsidRPr="00FD0699">
        <w:t>законом субъекта РФ.»</w:t>
      </w:r>
      <w:r>
        <w:t xml:space="preserve"> </w:t>
      </w:r>
    </w:p>
    <w:p w14:paraId="7C6009DA" w14:textId="77777777" w:rsidR="00FD0699" w:rsidRDefault="00FD0699"/>
    <w:p w14:paraId="1AA81081" w14:textId="5592D0C5" w:rsidR="00D17DB5" w:rsidRDefault="00FD0699">
      <w:r w:rsidRPr="00FD0699">
        <w:rPr>
          <w:b/>
          <w:bCs/>
        </w:rPr>
        <w:t>Ответ</w:t>
      </w:r>
      <w:r w:rsidRPr="00FD0699">
        <w:t>: Орган законодательной власти законно принял закон.</w:t>
      </w:r>
    </w:p>
    <w:p w14:paraId="02BDE4EA" w14:textId="04F83601" w:rsidR="00D17DB5" w:rsidRDefault="00D17DB5"/>
    <w:p w14:paraId="475E29D2" w14:textId="77777777" w:rsidR="00D17DB5" w:rsidRDefault="00D17DB5"/>
    <w:p w14:paraId="339052E4" w14:textId="314DA7C8" w:rsidR="00D17DB5" w:rsidRPr="005D389C" w:rsidRDefault="00F5684C">
      <w:pPr>
        <w:rPr>
          <w:b/>
          <w:bCs/>
        </w:rPr>
      </w:pPr>
      <w:r w:rsidRPr="005D389C">
        <w:rPr>
          <w:b/>
          <w:bCs/>
        </w:rPr>
        <w:t>2.Федеральный закон Российской Федерации, регулирующий земельные отношения, вступил в противоречие с международным актом, ратифицированным Российской Федерацией. Какой документ должен применяться, то есть какой из них обладает высшей силой?</w:t>
      </w:r>
    </w:p>
    <w:p w14:paraId="2D25A670" w14:textId="77777777" w:rsidR="00F5684C" w:rsidRDefault="00F5684C"/>
    <w:p w14:paraId="2935D7F2" w14:textId="5DFFF672" w:rsidR="00D17DB5" w:rsidRDefault="00D17DB5">
      <w:r w:rsidRPr="00590515">
        <w:rPr>
          <w:b/>
          <w:bCs/>
        </w:rPr>
        <w:t>Ответ</w:t>
      </w:r>
      <w:r>
        <w:t>:</w:t>
      </w:r>
      <w:r w:rsidR="00FD0699">
        <w:t xml:space="preserve"> </w:t>
      </w:r>
      <w:r w:rsidR="00FD0699" w:rsidRPr="00FD0699">
        <w:t xml:space="preserve">документ </w:t>
      </w:r>
      <w:proofErr w:type="gramStart"/>
      <w:r w:rsidR="00FD0699" w:rsidRPr="00FD0699">
        <w:t>РФ конечно</w:t>
      </w:r>
      <w:proofErr w:type="gramEnd"/>
      <w:r w:rsidR="00FD0699" w:rsidRPr="00FD0699">
        <w:t>, международный акт просто не применяется, если он</w:t>
      </w:r>
      <w:r w:rsidR="00FD0699">
        <w:t xml:space="preserve"> </w:t>
      </w:r>
      <w:r w:rsidR="00FD0699" w:rsidRPr="00FD0699">
        <w:t>противоречит законодательству РФ.</w:t>
      </w:r>
    </w:p>
    <w:p w14:paraId="6EF28874" w14:textId="77777777" w:rsidR="00590515" w:rsidRDefault="00590515">
      <w:pPr>
        <w:rPr>
          <w:color w:val="EE0000"/>
        </w:rPr>
      </w:pPr>
    </w:p>
    <w:p w14:paraId="4A80F396" w14:textId="59CED5F2" w:rsidR="00D17DB5" w:rsidRDefault="00590515">
      <w:r w:rsidRPr="00590515">
        <w:rPr>
          <w:color w:val="EE0000"/>
        </w:rPr>
        <w:t>Конституция РФ (ч. 4 ст. 15</w:t>
      </w:r>
      <w:r w:rsidRPr="00590515">
        <w:t>): Она устанавливает, что если международным договором Российской Федерации установлены иные правила, чем предусмотренные законом, то применяются правила международного договора.</w:t>
      </w:r>
    </w:p>
    <w:p w14:paraId="49D466C8" w14:textId="07F19431" w:rsidR="00590515" w:rsidRPr="00590515" w:rsidRDefault="00590515" w:rsidP="00590515">
      <w:r w:rsidRPr="00590515">
        <w:t xml:space="preserve">​Решения, принятые на основании положений международных договоров РФ в их истолковании, противоречащем Конституции РФ, не подлежат исполнению в Российской Федерации </w:t>
      </w:r>
      <w:r w:rsidRPr="00590515">
        <w:rPr>
          <w:color w:val="EE0000"/>
        </w:rPr>
        <w:t>(ст. 79 Конституции РФ).</w:t>
      </w:r>
    </w:p>
    <w:p w14:paraId="0065C460" w14:textId="77777777" w:rsidR="00590515" w:rsidRDefault="00590515"/>
    <w:p w14:paraId="35FB72D1" w14:textId="183C4A9A" w:rsidR="00D17DB5" w:rsidRDefault="005D389C">
      <w:pPr>
        <w:rPr>
          <w:b/>
          <w:bCs/>
        </w:rPr>
      </w:pPr>
      <w:r w:rsidRPr="005D389C">
        <w:rPr>
          <w:b/>
          <w:bCs/>
        </w:rPr>
        <w:t>3. Законодательный орган субъекта Российской Федерации принял закон, в котором установлены минимальные и максимальные размеры земельных участков, находящихся в муниципальной собственности, которые могут быть предоставлены бесплатно гражданам для ведения крестьянского (фермерского) хозяйства. Один из органов местного самоуправления, находящийся на территории этого субъекта Российской Федерации, оспорил это решение, ссылаясь на то, что это компетенция муниципальной, а не региональной власти. Законно ли заявление органа местного самоуправления?</w:t>
      </w:r>
    </w:p>
    <w:p w14:paraId="2AD6C159" w14:textId="77777777" w:rsidR="005D389C" w:rsidRPr="005D389C" w:rsidRDefault="005D389C">
      <w:pPr>
        <w:rPr>
          <w:b/>
          <w:bCs/>
        </w:rPr>
      </w:pPr>
    </w:p>
    <w:p w14:paraId="3C0FCBF8" w14:textId="2F2BCEC8" w:rsidR="00D17DB5" w:rsidRDefault="00D17DB5">
      <w:r w:rsidRPr="00FD0699">
        <w:rPr>
          <w:b/>
          <w:bCs/>
        </w:rPr>
        <w:t>Ответ</w:t>
      </w:r>
      <w:r>
        <w:t>:</w:t>
      </w:r>
      <w:r w:rsidR="00FD0699">
        <w:t xml:space="preserve"> </w:t>
      </w:r>
      <w:r w:rsidR="00FD0699" w:rsidRPr="00FD0699">
        <w:t xml:space="preserve">Заявление органа </w:t>
      </w:r>
      <w:proofErr w:type="spellStart"/>
      <w:r w:rsidR="00FD0699" w:rsidRPr="00FD0699">
        <w:t>мсу</w:t>
      </w:r>
      <w:proofErr w:type="spellEnd"/>
      <w:r w:rsidR="00FD0699" w:rsidRPr="00FD0699">
        <w:t xml:space="preserve"> законно. Так как это муниципальная собственность, орган</w:t>
      </w:r>
      <w:r w:rsidR="00FD0699">
        <w:t xml:space="preserve"> </w:t>
      </w:r>
      <w:r w:rsidR="00FD0699" w:rsidRPr="00FD0699">
        <w:t>субъекта не имел права что-то принимать по поводу их собственности.</w:t>
      </w:r>
    </w:p>
    <w:p w14:paraId="272E68F5" w14:textId="3A7D47C3" w:rsidR="00FD0699" w:rsidRDefault="00FD0699">
      <w:r>
        <w:t xml:space="preserve"> </w:t>
      </w:r>
    </w:p>
    <w:p w14:paraId="55C29E6A" w14:textId="77777777" w:rsidR="005D389C" w:rsidRPr="005D389C" w:rsidRDefault="005D389C" w:rsidP="005D389C">
      <w:pPr>
        <w:rPr>
          <w:b/>
          <w:bCs/>
        </w:rPr>
      </w:pPr>
      <w:r w:rsidRPr="005D389C">
        <w:rPr>
          <w:b/>
          <w:bCs/>
        </w:rPr>
        <w:t>Задачи к теме 3</w:t>
      </w:r>
    </w:p>
    <w:p w14:paraId="2644298B" w14:textId="77777777" w:rsidR="005D389C" w:rsidRPr="005D389C" w:rsidRDefault="005D389C" w:rsidP="005D389C">
      <w:r w:rsidRPr="005D389C">
        <w:rPr>
          <w:b/>
          <w:bCs/>
        </w:rPr>
        <w:t>4. Орган местного самоуправления по заявлению заинтересованного юридического лица принял решение о переводе земельного участка из состава земель сельскохозяйственного назначения в состав земель промышленности в связи со строительством на данном участке промышленного предприятия, имеющего важнейшее значение для развития всего муниципального образования. Законно ли действие органа местного самоуправления? Кто и в каких случаях</w:t>
      </w:r>
      <w:r w:rsidRPr="005D389C">
        <w:t xml:space="preserve"> может решать вопрос о переводе земель сельскохозяйственного назначения в земли иных категорий?</w:t>
      </w:r>
    </w:p>
    <w:p w14:paraId="5DA77154" w14:textId="58928B49" w:rsidR="00D17DB5" w:rsidRDefault="00D17DB5"/>
    <w:p w14:paraId="1B470451" w14:textId="7F28E573" w:rsidR="00590515" w:rsidRDefault="00D17DB5" w:rsidP="00D17DB5">
      <w:r w:rsidRPr="00FD0699">
        <w:rPr>
          <w:b/>
          <w:bCs/>
        </w:rPr>
        <w:t>Ответ</w:t>
      </w:r>
      <w:r>
        <w:t>:</w:t>
      </w:r>
      <w:r w:rsidR="00FD0699">
        <w:t xml:space="preserve"> </w:t>
      </w:r>
      <w:r w:rsidR="00FD0699" w:rsidRPr="00FD0699">
        <w:t xml:space="preserve">1) действие органа </w:t>
      </w:r>
      <w:proofErr w:type="spellStart"/>
      <w:r w:rsidR="00FD0699" w:rsidRPr="00FD0699">
        <w:t>мсу</w:t>
      </w:r>
      <w:proofErr w:type="spellEnd"/>
      <w:r w:rsidR="00FD0699" w:rsidRPr="00FD0699">
        <w:t xml:space="preserve"> незаконно. </w:t>
      </w:r>
      <w:r w:rsidR="00FD0699" w:rsidRPr="00590515">
        <w:rPr>
          <w:color w:val="EE0000"/>
        </w:rPr>
        <w:t>ЗК РФ ст.8 п.1 пп.3</w:t>
      </w:r>
      <w:r w:rsidR="00FD0699" w:rsidRPr="00FD0699">
        <w:t>. «</w:t>
      </w:r>
      <w:r w:rsidR="00590515" w:rsidRPr="00590515">
        <w:t>Перевод земель из одной категории в другую осуществляется в отношении:</w:t>
      </w:r>
      <w:r w:rsidR="00590515">
        <w:t xml:space="preserve"> </w:t>
      </w:r>
      <w:r w:rsidR="00FD0699" w:rsidRPr="00FD0699">
        <w:t>земель, находящихся в</w:t>
      </w:r>
      <w:r w:rsidR="00590515">
        <w:t xml:space="preserve"> </w:t>
      </w:r>
      <w:r w:rsidR="00FD0699" w:rsidRPr="00FD0699">
        <w:t xml:space="preserve">муниципальной собственности, за исключением земель сельскохозяйственного назначения- органами </w:t>
      </w:r>
      <w:proofErr w:type="spellStart"/>
      <w:r w:rsidR="00FD0699" w:rsidRPr="00FD0699">
        <w:t>мсу</w:t>
      </w:r>
      <w:proofErr w:type="spellEnd"/>
      <w:r w:rsidR="00FD0699" w:rsidRPr="00FD0699">
        <w:t>»</w:t>
      </w:r>
    </w:p>
    <w:p w14:paraId="7AC2EE27" w14:textId="77777777" w:rsidR="00590515" w:rsidRDefault="00590515" w:rsidP="00D17DB5"/>
    <w:p w14:paraId="1994825A" w14:textId="4617F71E" w:rsidR="00D17DB5" w:rsidRPr="00590515" w:rsidRDefault="00FD0699" w:rsidP="00D17DB5">
      <w:pPr>
        <w:rPr>
          <w:color w:val="EE0000"/>
        </w:rPr>
      </w:pPr>
      <w:r w:rsidRPr="00FD0699">
        <w:lastRenderedPageBreak/>
        <w:t>2) Переводит о</w:t>
      </w:r>
      <w:r w:rsidR="00590515">
        <w:t>рг</w:t>
      </w:r>
      <w:r w:rsidRPr="00FD0699">
        <w:t xml:space="preserve">ан исполнительной власти субъекта, в случаях, предусмотренных </w:t>
      </w:r>
      <w:r w:rsidRPr="00590515">
        <w:rPr>
          <w:color w:val="EE0000"/>
        </w:rPr>
        <w:t xml:space="preserve">ФЗ от21.12.2004 No172 «о переводе земель из земельных участков из одной категории в </w:t>
      </w:r>
      <w:proofErr w:type="gramStart"/>
      <w:r w:rsidRPr="00590515">
        <w:rPr>
          <w:color w:val="EE0000"/>
        </w:rPr>
        <w:t>другую»ст.</w:t>
      </w:r>
      <w:proofErr w:type="gramEnd"/>
      <w:r w:rsidRPr="00590515">
        <w:rPr>
          <w:color w:val="EE0000"/>
        </w:rPr>
        <w:t>7 п.1 пп.4, п.2</w:t>
      </w:r>
    </w:p>
    <w:p w14:paraId="41C353D1" w14:textId="77777777" w:rsidR="00D17DB5" w:rsidRDefault="00D17DB5"/>
    <w:p w14:paraId="3C6987D0" w14:textId="5F4AD99B" w:rsidR="00A0385B" w:rsidRPr="00A0385B" w:rsidRDefault="00A0385B" w:rsidP="00A0385B">
      <w:r>
        <w:t>«</w:t>
      </w:r>
      <w:r w:rsidRPr="00A0385B">
        <w:t>1. Перевод земель сельскохозяйственных угодий или земельных участков в составе таких земель из земель сельскохозяйственного назначения в другую категорию допускается в исключительных случаях, связанных:</w:t>
      </w:r>
    </w:p>
    <w:p w14:paraId="0CD45387" w14:textId="68C6BC55" w:rsidR="00A0385B" w:rsidRDefault="00A0385B" w:rsidP="00A0385B">
      <w:r w:rsidRPr="00A0385B">
        <w:t>4) с размещением промышленных объектов на землях, кадастровая стоимость которых не превышает средний уровень кадастровой стоимости по муниципальному району (муниципальному округу, городскому округу), а также на других землях и с иными несельскохозяйственными нуждами при отсутствии иных вариантов размещения этих объектов, за исключением размещения на землях, указанных в </w:t>
      </w:r>
      <w:hyperlink r:id="rId5" w:anchor="dst100156" w:history="1">
        <w:r w:rsidRPr="00A0385B">
          <w:rPr>
            <w:rStyle w:val="ad"/>
          </w:rPr>
          <w:t>части 2</w:t>
        </w:r>
      </w:hyperlink>
      <w:r w:rsidRPr="00A0385B">
        <w:t> настоящей статьи;</w:t>
      </w:r>
      <w:r>
        <w:t>»</w:t>
      </w:r>
    </w:p>
    <w:p w14:paraId="0336BFDF" w14:textId="77777777" w:rsidR="00A0385B" w:rsidRDefault="00A0385B" w:rsidP="00A0385B"/>
    <w:p w14:paraId="429EA941" w14:textId="2D6697C3" w:rsidR="00A0385B" w:rsidRPr="00A0385B" w:rsidRDefault="00A0385B" w:rsidP="00A0385B">
      <w:r>
        <w:t>«</w:t>
      </w:r>
      <w:r w:rsidRPr="00A0385B">
        <w:t>2. Перевод земель сельскохозяйственных угодий или земельных участков в составе таких земель из земель сельскохозяйственного назначения, кадастровая стоимость которых на пятьдесят и более процентов превышает средний уровень кадастровой стоимости по муниципальному району (муниципальному округу, городскому округу), и особо ценных продуктивных сельскохозяйственных угодий, указанных в </w:t>
      </w:r>
      <w:hyperlink r:id="rId6" w:anchor="dst100635" w:history="1">
        <w:r w:rsidRPr="00A0385B">
          <w:rPr>
            <w:rStyle w:val="ad"/>
          </w:rPr>
          <w:t>пункте 4 статьи 79</w:t>
        </w:r>
      </w:hyperlink>
      <w:r w:rsidRPr="00A0385B">
        <w:t> Земельного кодекса Российской Федерации, в другую категорию не допускается, за исключением случаев, установленных </w:t>
      </w:r>
      <w:hyperlink r:id="rId7" w:anchor="dst100064" w:history="1">
        <w:r w:rsidRPr="00A0385B">
          <w:rPr>
            <w:rStyle w:val="ad"/>
          </w:rPr>
          <w:t>пунктами 3</w:t>
        </w:r>
      </w:hyperlink>
      <w:r w:rsidRPr="00A0385B">
        <w:t>, </w:t>
      </w:r>
      <w:hyperlink r:id="rId8" w:anchor="dst100152" w:history="1">
        <w:r w:rsidRPr="00A0385B">
          <w:rPr>
            <w:rStyle w:val="ad"/>
          </w:rPr>
          <w:t>6</w:t>
        </w:r>
      </w:hyperlink>
      <w:r w:rsidRPr="00A0385B">
        <w:t>, </w:t>
      </w:r>
      <w:hyperlink r:id="rId9" w:anchor="dst100153" w:history="1">
        <w:r w:rsidRPr="00A0385B">
          <w:rPr>
            <w:rStyle w:val="ad"/>
          </w:rPr>
          <w:t>7</w:t>
        </w:r>
      </w:hyperlink>
      <w:r w:rsidRPr="00A0385B">
        <w:t> и </w:t>
      </w:r>
      <w:hyperlink r:id="rId10" w:anchor="dst100154" w:history="1">
        <w:r w:rsidRPr="00A0385B">
          <w:rPr>
            <w:rStyle w:val="ad"/>
          </w:rPr>
          <w:t>8 части 1</w:t>
        </w:r>
      </w:hyperlink>
      <w:r>
        <w:t>»</w:t>
      </w:r>
    </w:p>
    <w:p w14:paraId="4D716CE8" w14:textId="77777777" w:rsidR="00D17DB5" w:rsidRDefault="00D17DB5"/>
    <w:p w14:paraId="2DDA8F12" w14:textId="647C6FB2" w:rsidR="00D17DB5" w:rsidRPr="008E513B" w:rsidRDefault="008E513B">
      <w:pPr>
        <w:rPr>
          <w:b/>
          <w:bCs/>
        </w:rPr>
      </w:pPr>
      <w:r w:rsidRPr="008E513B">
        <w:rPr>
          <w:b/>
          <w:bCs/>
        </w:rPr>
        <w:t xml:space="preserve">5. Орган исполнительной власти субъекта Российской Федерации принял решение о переводе земель лесного фонда, занятых защитными лесами, в земли населенных пунктов для расширения черты поселения и строительства жилых домов. Прокуратура </w:t>
      </w:r>
      <w:proofErr w:type="spellStart"/>
      <w:r w:rsidRPr="008E513B">
        <w:rPr>
          <w:b/>
          <w:bCs/>
        </w:rPr>
        <w:t>опро</w:t>
      </w:r>
      <w:proofErr w:type="spellEnd"/>
      <w:r w:rsidRPr="008E513B">
        <w:rPr>
          <w:b/>
          <w:bCs/>
        </w:rPr>
        <w:t xml:space="preserve">- </w:t>
      </w:r>
      <w:proofErr w:type="spellStart"/>
      <w:r w:rsidRPr="008E513B">
        <w:rPr>
          <w:b/>
          <w:bCs/>
        </w:rPr>
        <w:t>тестовала</w:t>
      </w:r>
      <w:proofErr w:type="spellEnd"/>
      <w:r w:rsidRPr="008E513B">
        <w:rPr>
          <w:b/>
          <w:bCs/>
        </w:rPr>
        <w:t xml:space="preserve"> данное решение, ссылаясь на то, что перевод земель, занятых защитными лесами, в земли иных категорий запрещен законом. Решите спор.</w:t>
      </w:r>
    </w:p>
    <w:p w14:paraId="291FB1CE" w14:textId="77777777" w:rsidR="008E513B" w:rsidRDefault="008E513B"/>
    <w:p w14:paraId="71596599" w14:textId="41F0612C" w:rsidR="00D17DB5" w:rsidRDefault="00D17DB5" w:rsidP="00D17DB5">
      <w:r w:rsidRPr="00FD0699">
        <w:rPr>
          <w:b/>
          <w:bCs/>
        </w:rPr>
        <w:t>Ответ</w:t>
      </w:r>
      <w:r>
        <w:t>:</w:t>
      </w:r>
      <w:r w:rsidR="00FD0699">
        <w:t xml:space="preserve"> </w:t>
      </w:r>
      <w:r w:rsidR="00FD0699" w:rsidRPr="00FD0699">
        <w:t>ЗК РФ с.8 п.1 пп.1</w:t>
      </w:r>
      <w:proofErr w:type="gramStart"/>
      <w:r w:rsidR="00FD0699" w:rsidRPr="00FD0699">
        <w:t>. ,</w:t>
      </w:r>
      <w:proofErr w:type="gramEnd"/>
      <w:r w:rsidR="00FD0699" w:rsidRPr="00FD0699">
        <w:t xml:space="preserve"> ЛК РФ ст.8 «...Право собственности на лесные участки -федеральная собственность «</w:t>
      </w:r>
    </w:p>
    <w:p w14:paraId="0653ABEF" w14:textId="77777777" w:rsidR="00D17DB5" w:rsidRDefault="00D17DB5"/>
    <w:p w14:paraId="04183FE8" w14:textId="77777777" w:rsidR="00C61BE0" w:rsidRPr="00C61BE0" w:rsidRDefault="00000000" w:rsidP="00C61BE0">
      <w:hyperlink r:id="rId11" w:history="1">
        <w:r w:rsidR="00C61BE0" w:rsidRPr="00C61BE0">
          <w:rPr>
            <w:rStyle w:val="ad"/>
          </w:rPr>
          <w:t>"Земельный кодекс Российской Федерации" от 25.10.2001 N 136-ФЗ (ред. от 30.01.2026) (с изм. и доп., вступ. в силу с 01.03.2026)</w:t>
        </w:r>
      </w:hyperlink>
    </w:p>
    <w:p w14:paraId="31585EA8" w14:textId="48FBD8AE" w:rsidR="00C61BE0" w:rsidRPr="00C61BE0" w:rsidRDefault="00C61BE0" w:rsidP="00C61BE0">
      <w:pPr>
        <w:rPr>
          <w:b/>
          <w:bCs/>
        </w:rPr>
      </w:pPr>
      <w:r w:rsidRPr="00C61BE0">
        <w:rPr>
          <w:b/>
          <w:bCs/>
        </w:rPr>
        <w:t xml:space="preserve">ЗК РФ Статья 8. </w:t>
      </w:r>
    </w:p>
    <w:p w14:paraId="26340F6D" w14:textId="77777777" w:rsidR="00C61BE0" w:rsidRPr="00C61BE0" w:rsidRDefault="00C61BE0" w:rsidP="00C61BE0">
      <w:r w:rsidRPr="00C61BE0">
        <w:t>1. Перевод земель из одной категории в другую осуществляется в отношении:</w:t>
      </w:r>
    </w:p>
    <w:p w14:paraId="37E63445" w14:textId="77777777" w:rsidR="00C61BE0" w:rsidRPr="00C61BE0" w:rsidRDefault="00C61BE0" w:rsidP="00C61BE0">
      <w:r w:rsidRPr="00C61BE0">
        <w:t>1) земель, находящихся в федеральной собственности, - Правительством Российской Федерации;</w:t>
      </w:r>
    </w:p>
    <w:p w14:paraId="56A97DE7" w14:textId="77777777" w:rsidR="00C61BE0" w:rsidRDefault="00C61BE0" w:rsidP="00C61BE0">
      <w:pPr>
        <w:rPr>
          <w:b/>
          <w:bCs/>
        </w:rPr>
      </w:pPr>
    </w:p>
    <w:p w14:paraId="78B5C9E4" w14:textId="77777777" w:rsidR="00C61BE0" w:rsidRDefault="00C61BE0" w:rsidP="00C61BE0">
      <w:pPr>
        <w:rPr>
          <w:b/>
          <w:bCs/>
        </w:rPr>
      </w:pPr>
    </w:p>
    <w:p w14:paraId="36BE0E7E" w14:textId="3F4FEFF8" w:rsidR="00C61BE0" w:rsidRPr="00C61BE0" w:rsidRDefault="00C61BE0" w:rsidP="00C61BE0">
      <w:pPr>
        <w:rPr>
          <w:b/>
          <w:bCs/>
        </w:rPr>
      </w:pPr>
      <w:r w:rsidRPr="00C61BE0">
        <w:rPr>
          <w:b/>
          <w:bCs/>
        </w:rPr>
        <w:t>ЛК РФ Статья 8. Право собственности на лесные участки</w:t>
      </w:r>
    </w:p>
    <w:p w14:paraId="09AAF8B2" w14:textId="77777777" w:rsidR="00C61BE0" w:rsidRPr="00C61BE0" w:rsidRDefault="00C61BE0" w:rsidP="00C61BE0">
      <w:r w:rsidRPr="00C61BE0">
        <w:t>1. Лесные участки в составе земель лесного фонда находятся в федеральной собственности.</w:t>
      </w:r>
    </w:p>
    <w:p w14:paraId="7D6233E2" w14:textId="77777777" w:rsidR="00C61BE0" w:rsidRDefault="00C61BE0"/>
    <w:p w14:paraId="036D91E5" w14:textId="77777777" w:rsidR="00C61BE0" w:rsidRPr="00C61BE0" w:rsidRDefault="00000000" w:rsidP="00C61BE0">
      <w:pPr>
        <w:rPr>
          <w:b/>
          <w:bCs/>
        </w:rPr>
      </w:pPr>
      <w:hyperlink r:id="rId12" w:history="1">
        <w:r w:rsidR="00C61BE0" w:rsidRPr="00C61BE0">
          <w:rPr>
            <w:rStyle w:val="ad"/>
            <w:b/>
            <w:bCs/>
          </w:rPr>
          <w:t>Федеральный закон от 21.12.2004 N 172-ФЗ (ред. от 29.09.2025) "О переводе земель или земельных участков из одной категории в другую"</w:t>
        </w:r>
      </w:hyperlink>
    </w:p>
    <w:p w14:paraId="1D82BD22" w14:textId="77777777" w:rsidR="00C61BE0" w:rsidRPr="00C61BE0" w:rsidRDefault="00C61BE0" w:rsidP="00C61BE0">
      <w:pPr>
        <w:rPr>
          <w:b/>
          <w:bCs/>
        </w:rPr>
      </w:pPr>
      <w:r w:rsidRPr="00C61BE0">
        <w:rPr>
          <w:b/>
          <w:bCs/>
        </w:rPr>
        <w:t>Статья 11. Особенности перевода земель лесного фонда или земельных участков в составе таких земель в земли других категорий</w:t>
      </w:r>
    </w:p>
    <w:p w14:paraId="1C2C0100" w14:textId="77777777" w:rsidR="00C61BE0" w:rsidRPr="00C61BE0" w:rsidRDefault="00C61BE0" w:rsidP="00C61BE0">
      <w:r w:rsidRPr="00C61BE0">
        <w:t>1. Если иное не предусмотрено </w:t>
      </w:r>
      <w:hyperlink r:id="rId13" w:anchor="dst72" w:history="1">
        <w:r w:rsidRPr="00C61BE0">
          <w:rPr>
            <w:rStyle w:val="ad"/>
          </w:rPr>
          <w:t>частью 3</w:t>
        </w:r>
      </w:hyperlink>
      <w:r w:rsidRPr="00C61BE0">
        <w:t> настоящей статьи, перевод земель лесного фонда, занятых защитными лесами, или земельных участков в составе таких земель в земли других категорий разрешается в случае:</w:t>
      </w:r>
    </w:p>
    <w:p w14:paraId="1462D1EA" w14:textId="77777777" w:rsidR="00C61BE0" w:rsidRPr="00C61BE0" w:rsidRDefault="00C61BE0" w:rsidP="00C61BE0">
      <w:r w:rsidRPr="00C61BE0">
        <w:t>2) установления или изменения границы населенного пункта;</w:t>
      </w:r>
    </w:p>
    <w:p w14:paraId="028843E8" w14:textId="1550B9C6" w:rsidR="00D17DB5" w:rsidRDefault="00D17DB5"/>
    <w:p w14:paraId="0D7AC26E" w14:textId="77777777" w:rsidR="008E513B" w:rsidRPr="008E513B" w:rsidRDefault="008E513B" w:rsidP="008E513B">
      <w:pPr>
        <w:rPr>
          <w:b/>
          <w:bCs/>
        </w:rPr>
      </w:pPr>
      <w:r w:rsidRPr="008E513B">
        <w:rPr>
          <w:b/>
          <w:bCs/>
        </w:rPr>
        <w:t>Задачи к теме 4</w:t>
      </w:r>
    </w:p>
    <w:p w14:paraId="3981A8C3" w14:textId="77777777" w:rsidR="008E513B" w:rsidRPr="008E513B" w:rsidRDefault="008E513B" w:rsidP="008E513B">
      <w:pPr>
        <w:rPr>
          <w:b/>
          <w:bCs/>
        </w:rPr>
      </w:pPr>
      <w:r w:rsidRPr="008E513B">
        <w:rPr>
          <w:b/>
          <w:bCs/>
        </w:rPr>
        <w:t xml:space="preserve">6. Иностранный гражданин приобрел в собственность земельный </w:t>
      </w:r>
      <w:proofErr w:type="spellStart"/>
      <w:r w:rsidRPr="008E513B">
        <w:rPr>
          <w:b/>
          <w:bCs/>
        </w:rPr>
        <w:t>оучасток</w:t>
      </w:r>
      <w:proofErr w:type="spellEnd"/>
      <w:r w:rsidRPr="008E513B">
        <w:rPr>
          <w:b/>
          <w:bCs/>
        </w:rPr>
        <w:t xml:space="preserve"> из состава земель населенных пунктов для строительства жилого дома. В Росреестре ему было отказано в регистрации права собственности, ссылаясь на то, что иностранные граждане не могут иметь землю в собственности на территории Российской</w:t>
      </w:r>
    </w:p>
    <w:p w14:paraId="017E59E4" w14:textId="5634B899" w:rsidR="00CD1462" w:rsidRDefault="00CD1462"/>
    <w:p w14:paraId="48FF3FE6" w14:textId="013AAAFC" w:rsidR="00CD1462" w:rsidRDefault="001B2766">
      <w:pPr>
        <w:rPr>
          <w:b/>
          <w:bCs/>
        </w:rPr>
      </w:pPr>
      <w:r w:rsidRPr="001B2766">
        <w:rPr>
          <w:b/>
          <w:bCs/>
        </w:rPr>
        <w:t>Ответ:</w:t>
      </w:r>
      <w:r>
        <w:rPr>
          <w:b/>
          <w:bCs/>
        </w:rPr>
        <w:t xml:space="preserve"> Отказ не законен, так как иностранным гражданам запрещено иметь земли в собственности только н определённых участках, а в задаче не указано, что это за участок</w:t>
      </w:r>
    </w:p>
    <w:p w14:paraId="138230AE" w14:textId="77777777" w:rsidR="001B2766" w:rsidRDefault="001B2766">
      <w:pPr>
        <w:rPr>
          <w:b/>
          <w:bCs/>
        </w:rPr>
      </w:pPr>
    </w:p>
    <w:p w14:paraId="7314E1DC" w14:textId="503F4329" w:rsidR="001B2766" w:rsidRPr="007B07A9" w:rsidRDefault="001B2766">
      <w:pPr>
        <w:rPr>
          <w:b/>
          <w:bCs/>
          <w:color w:val="EE0000"/>
        </w:rPr>
      </w:pPr>
      <w:proofErr w:type="spellStart"/>
      <w:r w:rsidRPr="007B07A9">
        <w:rPr>
          <w:b/>
          <w:bCs/>
          <w:color w:val="EE0000"/>
        </w:rPr>
        <w:lastRenderedPageBreak/>
        <w:t>Ст</w:t>
      </w:r>
      <w:proofErr w:type="spellEnd"/>
      <w:r w:rsidRPr="007B07A9">
        <w:rPr>
          <w:b/>
          <w:bCs/>
          <w:color w:val="EE0000"/>
        </w:rPr>
        <w:t xml:space="preserve"> 15 ЗК РФ</w:t>
      </w:r>
    </w:p>
    <w:p w14:paraId="512D8042" w14:textId="260050DD" w:rsidR="001B2766" w:rsidRDefault="001B2766">
      <w:r w:rsidRPr="001B2766">
        <w:t xml:space="preserve">3. Иностранные граждане, лица без гражданства и иностранные юридические лица не могут обладать на праве собственности земельными участками, </w:t>
      </w:r>
      <w:r w:rsidRPr="001B2766">
        <w:rPr>
          <w:u w:val="single"/>
        </w:rPr>
        <w:t>находящимися на приграничных территориях,</w:t>
      </w:r>
      <w:r w:rsidRPr="001B2766">
        <w:t> </w:t>
      </w:r>
      <w:hyperlink r:id="rId14" w:anchor="dst100012" w:history="1">
        <w:r w:rsidRPr="001B2766">
          <w:rPr>
            <w:rStyle w:val="ad"/>
          </w:rPr>
          <w:t>перечень</w:t>
        </w:r>
      </w:hyperlink>
      <w:r w:rsidRPr="001B2766">
        <w:t> которых устанавливается Президентом Российской Федерации в соответствии с федеральным законодательством о Государственной границе Российской Федерации, и на иных установленных особо территориях Российской Федерации в соответствии с федеральными </w:t>
      </w:r>
      <w:hyperlink r:id="rId15" w:history="1">
        <w:r w:rsidRPr="001B2766">
          <w:rPr>
            <w:rStyle w:val="ad"/>
          </w:rPr>
          <w:t>законами</w:t>
        </w:r>
      </w:hyperlink>
    </w:p>
    <w:p w14:paraId="27ECBEA2" w14:textId="77777777" w:rsidR="001B2766" w:rsidRDefault="001B2766"/>
    <w:p w14:paraId="45F88472" w14:textId="7E5F399C" w:rsidR="00CD1462" w:rsidRPr="00DE2297" w:rsidRDefault="00DE2297">
      <w:pPr>
        <w:rPr>
          <w:b/>
          <w:bCs/>
        </w:rPr>
      </w:pPr>
      <w:r w:rsidRPr="00DE2297">
        <w:rPr>
          <w:b/>
          <w:bCs/>
        </w:rPr>
        <w:t>7. На земельном участке расположена муниципальная поликлиника. К какой форме собственности относится данный земельный участок? На каком праве этот участок принадлежит поликлинике?</w:t>
      </w:r>
    </w:p>
    <w:p w14:paraId="1A7FF795" w14:textId="77777777" w:rsidR="00DE2297" w:rsidRDefault="00DE2297"/>
    <w:p w14:paraId="207EE989" w14:textId="5FC5539C" w:rsidR="001B2766" w:rsidRDefault="001B2766" w:rsidP="001B2766">
      <w:pPr>
        <w:rPr>
          <w:b/>
          <w:bCs/>
        </w:rPr>
      </w:pPr>
      <w:r w:rsidRPr="001B2766">
        <w:rPr>
          <w:b/>
          <w:bCs/>
        </w:rPr>
        <w:t>Ответ:</w:t>
      </w:r>
      <w:r>
        <w:rPr>
          <w:b/>
          <w:bCs/>
        </w:rPr>
        <w:t xml:space="preserve"> 1) </w:t>
      </w:r>
      <w:r w:rsidR="007B07A9">
        <w:rPr>
          <w:b/>
          <w:bCs/>
        </w:rPr>
        <w:t xml:space="preserve">данный земельный участок относится к муниципальной собственности по </w:t>
      </w:r>
      <w:proofErr w:type="spellStart"/>
      <w:r w:rsidR="007B07A9">
        <w:rPr>
          <w:b/>
          <w:bCs/>
        </w:rPr>
        <w:t>фз</w:t>
      </w:r>
      <w:proofErr w:type="spellEnd"/>
      <w:r w:rsidR="007B07A9">
        <w:rPr>
          <w:b/>
          <w:bCs/>
        </w:rPr>
        <w:t xml:space="preserve"> «о введении земельного кодекса»</w:t>
      </w:r>
    </w:p>
    <w:p w14:paraId="28A147A8" w14:textId="05D70561" w:rsidR="007B07A9" w:rsidRDefault="007B07A9" w:rsidP="001B2766">
      <w:pPr>
        <w:rPr>
          <w:b/>
          <w:bCs/>
        </w:rPr>
      </w:pPr>
      <w:r>
        <w:rPr>
          <w:b/>
          <w:bCs/>
        </w:rPr>
        <w:t>2) этот участок принадлежит поликлинике на праве постоянного бессрочного пользования</w:t>
      </w:r>
    </w:p>
    <w:p w14:paraId="0EA9D4F5" w14:textId="77777777" w:rsidR="007B07A9" w:rsidRDefault="007B07A9" w:rsidP="001B2766">
      <w:pPr>
        <w:rPr>
          <w:b/>
          <w:bCs/>
        </w:rPr>
      </w:pPr>
    </w:p>
    <w:p w14:paraId="1278463C" w14:textId="2B2B2E56" w:rsidR="007B07A9" w:rsidRPr="007B07A9" w:rsidRDefault="007B07A9" w:rsidP="007B07A9">
      <w:pPr>
        <w:rPr>
          <w:b/>
          <w:bCs/>
          <w:color w:val="EE0000"/>
        </w:rPr>
      </w:pPr>
      <w:r w:rsidRPr="007B07A9">
        <w:rPr>
          <w:b/>
          <w:bCs/>
          <w:color w:val="EE0000"/>
        </w:rPr>
        <w:t>ЗК РФ Статья 39.9. Предоставление земельного участка, находящегося в государственной или муниципальной собственности, в постоянное (бессрочное) пользование</w:t>
      </w:r>
    </w:p>
    <w:p w14:paraId="7950F20F" w14:textId="4B0ED117" w:rsidR="007B07A9" w:rsidRPr="007B07A9" w:rsidRDefault="007B07A9" w:rsidP="007B07A9">
      <w:r w:rsidRPr="007B07A9">
        <w:t>2. Земельные участки, находящиеся в государственной или муниципальной собственности, предоставляются в постоянное (бессрочное) пользование исключительно:</w:t>
      </w:r>
    </w:p>
    <w:p w14:paraId="44363DEF" w14:textId="77777777" w:rsidR="007B07A9" w:rsidRPr="007B07A9" w:rsidRDefault="007B07A9" w:rsidP="007B07A9">
      <w:r w:rsidRPr="007B07A9">
        <w:t>2) государственным и муниципальным учреждениям (бюджетным, казенным, автономным);</w:t>
      </w:r>
    </w:p>
    <w:p w14:paraId="29AE7736" w14:textId="77777777" w:rsidR="00CD1462" w:rsidRPr="007B07A9" w:rsidRDefault="00CD1462"/>
    <w:p w14:paraId="74F01BE3" w14:textId="77777777" w:rsidR="001B2766" w:rsidRDefault="001B2766"/>
    <w:p w14:paraId="591AD271" w14:textId="77777777" w:rsidR="00CD1462" w:rsidRDefault="00CD1462"/>
    <w:p w14:paraId="18A28BCA" w14:textId="77777777" w:rsidR="00DE2297" w:rsidRPr="00DE2297" w:rsidRDefault="00DE2297" w:rsidP="00DE2297">
      <w:pPr>
        <w:rPr>
          <w:b/>
          <w:bCs/>
        </w:rPr>
      </w:pPr>
      <w:r w:rsidRPr="00DE2297">
        <w:rPr>
          <w:b/>
          <w:bCs/>
        </w:rPr>
        <w:t>Задачи к теме 5нноа</w:t>
      </w:r>
    </w:p>
    <w:p w14:paraId="2ED98160" w14:textId="77777777" w:rsidR="00DE2297" w:rsidRPr="00DE2297" w:rsidRDefault="00DE2297" w:rsidP="00DE2297">
      <w:pPr>
        <w:rPr>
          <w:b/>
          <w:bCs/>
        </w:rPr>
      </w:pPr>
      <w:r w:rsidRPr="00DE2297">
        <w:rPr>
          <w:b/>
          <w:bCs/>
        </w:rPr>
        <w:t xml:space="preserve">8. Гражданин является арендатором земельного участка, находя- мот </w:t>
      </w:r>
      <w:proofErr w:type="spellStart"/>
      <w:r w:rsidRPr="00DE2297">
        <w:rPr>
          <w:b/>
          <w:bCs/>
        </w:rPr>
        <w:t>щегося</w:t>
      </w:r>
      <w:proofErr w:type="spellEnd"/>
      <w:r w:rsidRPr="00DE2297">
        <w:rPr>
          <w:b/>
          <w:bCs/>
        </w:rPr>
        <w:t xml:space="preserve"> в муниципальной собственности, на основании договора аренды, заключенного на срок 10 лет. Он решил передать свой участок в субаренду своему брату, так как сам уезжает в длительную командировку. Он известил о своем решении комитет </w:t>
      </w:r>
      <w:proofErr w:type="gramStart"/>
      <w:r w:rsidRPr="00DE2297">
        <w:rPr>
          <w:b/>
          <w:bCs/>
        </w:rPr>
        <w:t>по экрана</w:t>
      </w:r>
      <w:proofErr w:type="gramEnd"/>
      <w:r w:rsidRPr="00DE2297">
        <w:rPr>
          <w:b/>
          <w:bCs/>
        </w:rPr>
        <w:t xml:space="preserve"> управлению имуществом администрации своего муниципального образования. Орган местного самоуправления стал возражать против такой сделки, ссылаясь на то, что договор аренды был </w:t>
      </w:r>
      <w:proofErr w:type="spellStart"/>
      <w:r w:rsidRPr="00DE2297">
        <w:rPr>
          <w:b/>
          <w:bCs/>
        </w:rPr>
        <w:t>взаключен</w:t>
      </w:r>
      <w:proofErr w:type="spellEnd"/>
      <w:r w:rsidRPr="00DE2297">
        <w:rPr>
          <w:b/>
          <w:bCs/>
        </w:rPr>
        <w:t xml:space="preserve"> именно с указанным гражданином, и тот не должен его сдавать в субаренду другому лицу без согласия собственника. Разберите ситуацию. Обладает ли арендатор земельного участка</w:t>
      </w:r>
    </w:p>
    <w:p w14:paraId="6945142B" w14:textId="77777777" w:rsidR="00DE2297" w:rsidRPr="00DE2297" w:rsidRDefault="00DE2297" w:rsidP="00DE2297">
      <w:pPr>
        <w:rPr>
          <w:b/>
          <w:bCs/>
        </w:rPr>
      </w:pPr>
      <w:r w:rsidRPr="00DE2297">
        <w:rPr>
          <w:b/>
          <w:bCs/>
        </w:rPr>
        <w:t>йон</w:t>
      </w:r>
    </w:p>
    <w:p w14:paraId="520E8365" w14:textId="35D674BD" w:rsidR="00CD1462" w:rsidRDefault="00CD1462"/>
    <w:p w14:paraId="3A6ACEA6" w14:textId="23FC9351" w:rsidR="001B2766" w:rsidRDefault="001B2766" w:rsidP="001B2766">
      <w:pPr>
        <w:rPr>
          <w:b/>
          <w:bCs/>
        </w:rPr>
      </w:pPr>
      <w:r w:rsidRPr="001B2766">
        <w:rPr>
          <w:b/>
          <w:bCs/>
        </w:rPr>
        <w:t>Ответ</w:t>
      </w:r>
      <w:proofErr w:type="gramStart"/>
      <w:r w:rsidRPr="001B2766">
        <w:rPr>
          <w:b/>
          <w:bCs/>
        </w:rPr>
        <w:t>:</w:t>
      </w:r>
      <w:r w:rsidR="007B07A9">
        <w:rPr>
          <w:b/>
          <w:bCs/>
        </w:rPr>
        <w:t xml:space="preserve"> Да</w:t>
      </w:r>
      <w:proofErr w:type="gramEnd"/>
      <w:r w:rsidR="007B07A9">
        <w:rPr>
          <w:b/>
          <w:bCs/>
        </w:rPr>
        <w:t xml:space="preserve"> арендатор земельного участка имеет полномочия распоряжаться им по </w:t>
      </w:r>
      <w:proofErr w:type="spellStart"/>
      <w:r w:rsidR="007B07A9">
        <w:rPr>
          <w:b/>
          <w:bCs/>
        </w:rPr>
        <w:t>ст</w:t>
      </w:r>
      <w:proofErr w:type="spellEnd"/>
      <w:r w:rsidR="007B07A9">
        <w:rPr>
          <w:b/>
          <w:bCs/>
        </w:rPr>
        <w:t xml:space="preserve"> 22 ЗК РФ</w:t>
      </w:r>
    </w:p>
    <w:p w14:paraId="1329A0B8" w14:textId="77777777" w:rsidR="007B07A9" w:rsidRDefault="007B07A9" w:rsidP="001B2766">
      <w:pPr>
        <w:rPr>
          <w:b/>
          <w:bCs/>
        </w:rPr>
      </w:pPr>
    </w:p>
    <w:p w14:paraId="0D7E6E2D" w14:textId="6C63DB10" w:rsidR="007B07A9" w:rsidRPr="007B07A9" w:rsidRDefault="007B07A9" w:rsidP="001B2766">
      <w:pPr>
        <w:rPr>
          <w:b/>
          <w:bCs/>
          <w:color w:val="EE0000"/>
        </w:rPr>
      </w:pPr>
      <w:proofErr w:type="spellStart"/>
      <w:r w:rsidRPr="007B07A9">
        <w:rPr>
          <w:b/>
          <w:bCs/>
          <w:color w:val="EE0000"/>
        </w:rPr>
        <w:t>Ст</w:t>
      </w:r>
      <w:proofErr w:type="spellEnd"/>
      <w:r w:rsidRPr="007B07A9">
        <w:rPr>
          <w:b/>
          <w:bCs/>
          <w:color w:val="EE0000"/>
        </w:rPr>
        <w:t xml:space="preserve"> 22 ЗК РФ</w:t>
      </w:r>
    </w:p>
    <w:p w14:paraId="1C9C418F" w14:textId="2BAC567B" w:rsidR="007B07A9" w:rsidRDefault="007B07A9" w:rsidP="001B2766">
      <w:pPr>
        <w:rPr>
          <w:b/>
          <w:bCs/>
        </w:rPr>
      </w:pPr>
      <w:r w:rsidRPr="007B07A9">
        <w:t xml:space="preserve">5. </w:t>
      </w:r>
      <w:r w:rsidRPr="007B07A9">
        <w:rPr>
          <w:color w:val="00B050"/>
        </w:rPr>
        <w:t>Арендатор земельного участка</w:t>
      </w:r>
      <w:r w:rsidRPr="007B07A9">
        <w:t>, за исключением участников свободной экономической зоны на территориях Республики Крым и города федерального значения Севастополя, которым земельные участки предоставлены в аренду без проведения торгов для реализации договоров об условиях деятельности в свободной экономической зоне, заключенных в соответствии с Федеральным </w:t>
      </w:r>
      <w:hyperlink r:id="rId16" w:history="1">
        <w:r w:rsidRPr="007B07A9">
          <w:rPr>
            <w:rStyle w:val="ad"/>
          </w:rPr>
          <w:t>законом</w:t>
        </w:r>
      </w:hyperlink>
      <w:r w:rsidRPr="007B07A9">
        <w:t> от 29 ноября 2014 года N 377-ФЗ "О развитии Республики Крым и города федерального значения Севастополя и свободной экономической зоне на территориях Республики Крым и города федерального значения Севастополя", а также субъектов малого и среднего предпринимательства, арендующих земельные участки, включенные в перечни государственного имущества и муниципального имущества, предусмотренные </w:t>
      </w:r>
      <w:hyperlink r:id="rId17" w:anchor="dst100346" w:history="1">
        <w:r w:rsidRPr="007B07A9">
          <w:rPr>
            <w:rStyle w:val="ad"/>
          </w:rPr>
          <w:t>частью 4 статьи 18</w:t>
        </w:r>
      </w:hyperlink>
      <w:r w:rsidRPr="007B07A9">
        <w:t xml:space="preserve"> Федерального закона от 24 июля 2007 года N 209-ФЗ "О развитии малого и среднего предпринимательства в Российской Федерации", граждан или крестьянских (фермерских) хозяйств, которым предоставлены земельные участки из земель сельскохозяйственного назначения, находящиеся в государственной или муниципальной собственности, для осуществления крестьянским (фермерским) хозяйством его деятельности, </w:t>
      </w:r>
      <w:r w:rsidRPr="00AA554C">
        <w:rPr>
          <w:color w:val="00B050"/>
        </w:rPr>
        <w:t xml:space="preserve">вправе передать свои права и обязанности по договору аренды земельного участка третьему </w:t>
      </w:r>
      <w:r w:rsidRPr="00AA554C">
        <w:rPr>
          <w:color w:val="00B050"/>
          <w:u w:val="single"/>
        </w:rPr>
        <w:t>лицу, в том числе отдать арендные права</w:t>
      </w:r>
      <w:r w:rsidRPr="00AA554C">
        <w:rPr>
          <w:color w:val="00B050"/>
        </w:rPr>
        <w:t xml:space="preserve"> на земельный участок </w:t>
      </w:r>
      <w:r w:rsidRPr="007B07A9">
        <w:t>в залог и внести их в качестве вклада в уставный капитал хозяйственного товарищества или общества либо паевого взноса в производственный кооператив в пределах срока договора аренды земельного участка без согласия арендодателя при условии его </w:t>
      </w:r>
      <w:hyperlink r:id="rId18" w:anchor="dst100055" w:history="1">
        <w:r w:rsidRPr="007B07A9">
          <w:rPr>
            <w:rStyle w:val="ad"/>
          </w:rPr>
          <w:t>уведомления</w:t>
        </w:r>
      </w:hyperlink>
      <w:r w:rsidRPr="007B07A9">
        <w:t xml:space="preserve">, если договором аренды земельного участка не предусмотрено иное. В указанных случаях ответственным по </w:t>
      </w:r>
      <w:r w:rsidRPr="007B07A9">
        <w:lastRenderedPageBreak/>
        <w:t>договору аренды земельного участка перед арендодателем становится новый арендатор земельного участка, за исключением передачи арендных прав в залог. При этом заключение нового договора аренды земельного участка не требуется</w:t>
      </w:r>
      <w:r w:rsidRPr="007B07A9">
        <w:rPr>
          <w:b/>
          <w:bCs/>
        </w:rPr>
        <w:t>.</w:t>
      </w:r>
    </w:p>
    <w:p w14:paraId="35D742A7" w14:textId="77777777" w:rsidR="00DE2297" w:rsidRDefault="00DE2297" w:rsidP="001B2766">
      <w:pPr>
        <w:rPr>
          <w:b/>
          <w:bCs/>
        </w:rPr>
      </w:pPr>
    </w:p>
    <w:p w14:paraId="3B7E81B7" w14:textId="0EA12542" w:rsidR="00DE2297" w:rsidRPr="001B2766" w:rsidRDefault="00DE2297" w:rsidP="001B2766">
      <w:pPr>
        <w:rPr>
          <w:b/>
          <w:bCs/>
        </w:rPr>
      </w:pPr>
      <w:r w:rsidRPr="00DE2297">
        <w:rPr>
          <w:b/>
          <w:bCs/>
        </w:rPr>
        <w:t>9. В 2015 г. в исполнительный орган государственной власти обратился гражданин с заявлением о приобретении права собственности</w:t>
      </w:r>
      <w:r>
        <w:rPr>
          <w:b/>
          <w:bCs/>
        </w:rPr>
        <w:t xml:space="preserve"> </w:t>
      </w:r>
      <w:r w:rsidRPr="00DE2297">
        <w:rPr>
          <w:b/>
          <w:bCs/>
        </w:rPr>
        <w:t>на земельный участок, на котором расположен жилой дом, находящийся в его собственности. Этому гражданину было отказано в приватизации данного участка и предложено предоставить его на праве пожизненного (наследуемого) владения. Возможна ли передача участка на этом праве?</w:t>
      </w:r>
    </w:p>
    <w:p w14:paraId="7B1E5FE3" w14:textId="77777777" w:rsidR="00CD1462" w:rsidRDefault="00CD1462"/>
    <w:p w14:paraId="0C98F85C" w14:textId="571F1111" w:rsidR="001B2766" w:rsidRPr="00AA554C" w:rsidRDefault="001B2766" w:rsidP="001B2766">
      <w:r w:rsidRPr="001B2766">
        <w:rPr>
          <w:b/>
          <w:bCs/>
        </w:rPr>
        <w:t>Ответ</w:t>
      </w:r>
      <w:proofErr w:type="gramStart"/>
      <w:r w:rsidRPr="001B2766">
        <w:rPr>
          <w:b/>
          <w:bCs/>
        </w:rPr>
        <w:t>:</w:t>
      </w:r>
      <w:r w:rsidR="00AA554C">
        <w:rPr>
          <w:b/>
          <w:bCs/>
        </w:rPr>
        <w:t xml:space="preserve"> Нет</w:t>
      </w:r>
      <w:proofErr w:type="gramEnd"/>
      <w:r w:rsidR="00AA554C">
        <w:rPr>
          <w:b/>
          <w:bCs/>
        </w:rPr>
        <w:t xml:space="preserve">, так как </w:t>
      </w:r>
      <w:r w:rsidR="00AA554C" w:rsidRPr="00AA554C">
        <w:rPr>
          <w:b/>
          <w:bCs/>
        </w:rPr>
        <w:t>Земельный кодекс РФ, действующий с 30 октября 2001 года, запрещает новые предоставления земель на этом праве. Однако участки, оформленные до этой даты, сохраняются, и их можно передавать по наследству или переоформить в собственность. </w:t>
      </w:r>
    </w:p>
    <w:p w14:paraId="79214675" w14:textId="77777777" w:rsidR="001B2766" w:rsidRDefault="001B2766"/>
    <w:p w14:paraId="32B75DCA" w14:textId="77777777" w:rsidR="001B2766" w:rsidRDefault="001B2766"/>
    <w:p w14:paraId="09A8DF20" w14:textId="178C480D" w:rsidR="00CD1462" w:rsidRPr="00DE2297" w:rsidRDefault="00DE2297">
      <w:pPr>
        <w:rPr>
          <w:b/>
          <w:bCs/>
        </w:rPr>
      </w:pPr>
      <w:r w:rsidRPr="00DE2297">
        <w:rPr>
          <w:b/>
          <w:bCs/>
        </w:rPr>
        <w:t>10. Глава администрации муниципального образования принял распоряжение об установлении публичного сервитута на земельном участке, находящемся у юридического лица на праве собственности, для ремонта коммунальных объектов. Юридическое лицо стало требовать плату за установление сервитута. Однако в администрации ему отказали в оплате, при этом объяснив, что если предприятие будет продолжать настаивать на возмещении неудобств, то данный земельный участок у него изымут для муниципальных нужд. Возможен ли такой вариант? Каковы могут быть действия юридического лица?</w:t>
      </w:r>
    </w:p>
    <w:p w14:paraId="61F87077" w14:textId="77777777" w:rsidR="00DE2297" w:rsidRDefault="00DE2297"/>
    <w:p w14:paraId="3F95DDE2" w14:textId="6CD554C0" w:rsidR="001B2766" w:rsidRDefault="001B2766" w:rsidP="001B2766">
      <w:pPr>
        <w:rPr>
          <w:b/>
          <w:bCs/>
        </w:rPr>
      </w:pPr>
      <w:r w:rsidRPr="001B2766">
        <w:rPr>
          <w:b/>
          <w:bCs/>
        </w:rPr>
        <w:t>Ответ:</w:t>
      </w:r>
      <w:r w:rsidR="00AA554C">
        <w:rPr>
          <w:b/>
          <w:bCs/>
        </w:rPr>
        <w:t xml:space="preserve"> 1) Изъять не могут по ст. 23 ЗК. Гражданин может обратиться в суд за защитой своих прав, в соответствии со ст. 274 ГК п.3.  </w:t>
      </w:r>
      <w:proofErr w:type="gramStart"/>
      <w:r w:rsidR="00AA554C">
        <w:rPr>
          <w:b/>
          <w:bCs/>
        </w:rPr>
        <w:t>( изъять</w:t>
      </w:r>
      <w:proofErr w:type="gramEnd"/>
      <w:r w:rsidR="00AA554C">
        <w:rPr>
          <w:b/>
          <w:bCs/>
        </w:rPr>
        <w:t xml:space="preserve"> могут только для строительства)</w:t>
      </w:r>
    </w:p>
    <w:p w14:paraId="5D969082" w14:textId="77777777" w:rsidR="00AA554C" w:rsidRDefault="00AA554C" w:rsidP="001B2766">
      <w:pPr>
        <w:rPr>
          <w:b/>
          <w:bCs/>
        </w:rPr>
      </w:pPr>
    </w:p>
    <w:p w14:paraId="25BC900A" w14:textId="77777777" w:rsidR="00AA554C" w:rsidRPr="00AA554C" w:rsidRDefault="00AA554C" w:rsidP="00AA554C">
      <w:r w:rsidRPr="00AA554C">
        <w:rPr>
          <w:b/>
          <w:bCs/>
          <w:color w:val="EE0000"/>
        </w:rPr>
        <w:t>ЗК РФ Статья 23. Право ограниченного пользования чужим земельным участком (сервитут, публичный сервитут)</w:t>
      </w:r>
    </w:p>
    <w:p w14:paraId="6E701CF9" w14:textId="77777777" w:rsidR="00AA554C" w:rsidRPr="00AA554C" w:rsidRDefault="00AA554C" w:rsidP="00AA554C">
      <w:r w:rsidRPr="00AA554C">
        <w:t>1. Сервитут устанавливается в соответствии с гражданским </w:t>
      </w:r>
      <w:hyperlink r:id="rId19" w:anchor="dst101415" w:history="1">
        <w:r w:rsidRPr="00AA554C">
          <w:rPr>
            <w:rStyle w:val="ad"/>
          </w:rPr>
          <w:t>законодательством</w:t>
        </w:r>
      </w:hyperlink>
      <w:r w:rsidRPr="00AA554C">
        <w:t>, а в отношении земельного участка, находящегося в государственной или муниципальной собственности, с учетом особенностей, предусмотренных </w:t>
      </w:r>
      <w:hyperlink r:id="rId20" w:anchor="dst913" w:history="1">
        <w:r w:rsidRPr="00AA554C">
          <w:rPr>
            <w:rStyle w:val="ad"/>
          </w:rPr>
          <w:t>главой V.3</w:t>
        </w:r>
      </w:hyperlink>
      <w:r w:rsidRPr="00AA554C">
        <w:t> настоящего Кодекса.</w:t>
      </w:r>
    </w:p>
    <w:p w14:paraId="5E14632F" w14:textId="77777777" w:rsidR="00AA554C" w:rsidRDefault="00AA554C" w:rsidP="00AA554C">
      <w:pPr>
        <w:rPr>
          <w:color w:val="00B050"/>
        </w:rPr>
      </w:pPr>
      <w:r w:rsidRPr="00AA554C">
        <w:t xml:space="preserve">2. Сервитут может быть установлен решением исполнительного органа государственной власти или органа местного самоуправления в целях обеспечения государственных или муниципальных нужд, а также нужд местного </w:t>
      </w:r>
      <w:r w:rsidRPr="00AA554C">
        <w:rPr>
          <w:color w:val="00B050"/>
        </w:rPr>
        <w:t>населения без изъятия земельных участков (публичный сервитут).</w:t>
      </w:r>
    </w:p>
    <w:p w14:paraId="26151112" w14:textId="77777777" w:rsidR="00AA554C" w:rsidRDefault="00AA554C" w:rsidP="00AA554C">
      <w:pPr>
        <w:rPr>
          <w:color w:val="00B050"/>
        </w:rPr>
      </w:pPr>
    </w:p>
    <w:p w14:paraId="5E87339A" w14:textId="484C6FDE" w:rsidR="00AA554C" w:rsidRPr="00AA554C" w:rsidRDefault="00AA554C" w:rsidP="00AA554C">
      <w:pPr>
        <w:rPr>
          <w:b/>
          <w:bCs/>
          <w:color w:val="EE0000"/>
        </w:rPr>
      </w:pPr>
      <w:proofErr w:type="spellStart"/>
      <w:r w:rsidRPr="00AA554C">
        <w:rPr>
          <w:b/>
          <w:bCs/>
          <w:color w:val="EE0000"/>
        </w:rPr>
        <w:t>Ст</w:t>
      </w:r>
      <w:proofErr w:type="spellEnd"/>
      <w:r w:rsidRPr="00AA554C">
        <w:rPr>
          <w:b/>
          <w:bCs/>
          <w:color w:val="EE0000"/>
        </w:rPr>
        <w:t xml:space="preserve"> 274 ГК</w:t>
      </w:r>
    </w:p>
    <w:p w14:paraId="5684177F" w14:textId="28792AEC" w:rsidR="00AA554C" w:rsidRDefault="00AA554C" w:rsidP="00AA554C">
      <w:pPr>
        <w:rPr>
          <w:color w:val="00B050"/>
        </w:rPr>
      </w:pPr>
      <w:r w:rsidRPr="00AA554C">
        <w:rPr>
          <w:color w:val="000000" w:themeColor="text1"/>
        </w:rPr>
        <w:t xml:space="preserve">5. Собственник участка, обремененного сервитутом, вправе, если иное не предусмотрено законом, требовать от лиц, в интересах которых установлен сервитут, </w:t>
      </w:r>
      <w:r w:rsidRPr="00AA554C">
        <w:rPr>
          <w:color w:val="00B050"/>
        </w:rPr>
        <w:t>соразмерную </w:t>
      </w:r>
      <w:hyperlink r:id="rId21" w:history="1">
        <w:r w:rsidRPr="00AA554C">
          <w:rPr>
            <w:rStyle w:val="ad"/>
            <w:color w:val="00B050"/>
          </w:rPr>
          <w:t>плату</w:t>
        </w:r>
      </w:hyperlink>
      <w:r w:rsidRPr="00AA554C">
        <w:rPr>
          <w:color w:val="00B050"/>
        </w:rPr>
        <w:t> за пользование участком.</w:t>
      </w:r>
    </w:p>
    <w:p w14:paraId="3F770389" w14:textId="77777777" w:rsidR="00AA554C" w:rsidRDefault="00AA554C" w:rsidP="00AA554C">
      <w:pPr>
        <w:rPr>
          <w:color w:val="00B050"/>
        </w:rPr>
      </w:pPr>
    </w:p>
    <w:p w14:paraId="5C8BE1B7" w14:textId="316F9F63" w:rsidR="001B2766" w:rsidRPr="00AA554C" w:rsidRDefault="00AA554C">
      <w:pPr>
        <w:rPr>
          <w:color w:val="00B050"/>
        </w:rPr>
      </w:pPr>
      <w:r w:rsidRPr="00AA554C">
        <w:rPr>
          <w:color w:val="000000" w:themeColor="text1"/>
        </w:rPr>
        <w:t>3. Сервитут устанавливается по соглашению между лицом, требующим установления сервитута, и собственником соседнего участка и подлежит регистрации в </w:t>
      </w:r>
      <w:hyperlink r:id="rId22" w:history="1">
        <w:r w:rsidRPr="00AA554C">
          <w:rPr>
            <w:rStyle w:val="ad"/>
            <w:color w:val="000000" w:themeColor="text1"/>
          </w:rPr>
          <w:t>порядке</w:t>
        </w:r>
      </w:hyperlink>
      <w:r w:rsidRPr="00AA554C">
        <w:rPr>
          <w:color w:val="000000" w:themeColor="text1"/>
        </w:rPr>
        <w:t xml:space="preserve">, установленном для регистрации прав на недвижимое имущество. В случае недостижения соглашения об установлении или условиях сервитута </w:t>
      </w:r>
      <w:r w:rsidRPr="00AA554C">
        <w:rPr>
          <w:color w:val="00B050"/>
        </w:rPr>
        <w:t>спор разрешается судом по </w:t>
      </w:r>
      <w:hyperlink r:id="rId23" w:anchor="dst100011" w:history="1">
        <w:r w:rsidRPr="00AA554C">
          <w:rPr>
            <w:rStyle w:val="ad"/>
            <w:color w:val="00B050"/>
          </w:rPr>
          <w:t>иску</w:t>
        </w:r>
      </w:hyperlink>
      <w:r w:rsidRPr="00AA554C">
        <w:rPr>
          <w:color w:val="00B050"/>
        </w:rPr>
        <w:t> лица, требующего установления сервитута.</w:t>
      </w:r>
    </w:p>
    <w:p w14:paraId="18E9043C" w14:textId="77777777" w:rsidR="00CD1462" w:rsidRDefault="00CD1462"/>
    <w:p w14:paraId="6323FCB0" w14:textId="77777777" w:rsidR="00DE2297" w:rsidRPr="00DE2297" w:rsidRDefault="00DE2297" w:rsidP="00DE2297">
      <w:pPr>
        <w:rPr>
          <w:b/>
          <w:bCs/>
        </w:rPr>
      </w:pPr>
      <w:r w:rsidRPr="00DE2297">
        <w:rPr>
          <w:b/>
          <w:bCs/>
        </w:rPr>
        <w:t>лица.</w:t>
      </w:r>
    </w:p>
    <w:p w14:paraId="76A1E611" w14:textId="77777777" w:rsidR="00DE2297" w:rsidRPr="00DE2297" w:rsidRDefault="00DE2297" w:rsidP="00DE2297">
      <w:pPr>
        <w:rPr>
          <w:b/>
          <w:bCs/>
        </w:rPr>
      </w:pPr>
      <w:r w:rsidRPr="00DE2297">
        <w:rPr>
          <w:b/>
          <w:bCs/>
        </w:rPr>
        <w:t xml:space="preserve">11. Орган местного самоуправления принял решение о предоставлении земельного участка религиозной организации для строительства здания на праве безвозмездного срочного пользования и определил срок 49 лет. Законно ли такое решение? На каких вещных правах и в каких случаях религиозным организациям предоставляются земельные участки, находящиеся в </w:t>
      </w:r>
      <w:proofErr w:type="spellStart"/>
      <w:r w:rsidRPr="00DE2297">
        <w:rPr>
          <w:b/>
          <w:bCs/>
        </w:rPr>
        <w:t>государствен</w:t>
      </w:r>
      <w:proofErr w:type="spellEnd"/>
      <w:r w:rsidRPr="00DE2297">
        <w:rPr>
          <w:b/>
          <w:bCs/>
        </w:rPr>
        <w:t>- мом ной и муниципальной собственности?</w:t>
      </w:r>
    </w:p>
    <w:p w14:paraId="3F48E788" w14:textId="02F0A6F2" w:rsidR="00CD1462" w:rsidRDefault="00CD1462"/>
    <w:p w14:paraId="42E80BED" w14:textId="24B6BF38" w:rsidR="00AF516F" w:rsidRDefault="001B2766" w:rsidP="00AF516F">
      <w:pPr>
        <w:rPr>
          <w:b/>
          <w:bCs/>
        </w:rPr>
      </w:pPr>
      <w:r w:rsidRPr="001B2766">
        <w:rPr>
          <w:b/>
          <w:bCs/>
        </w:rPr>
        <w:t>Ответ:</w:t>
      </w:r>
      <w:r w:rsidR="00AF516F">
        <w:rPr>
          <w:b/>
          <w:bCs/>
        </w:rPr>
        <w:t xml:space="preserve"> Решение не законно, </w:t>
      </w:r>
      <w:proofErr w:type="gramStart"/>
      <w:r w:rsidR="00AF516F">
        <w:rPr>
          <w:b/>
          <w:bCs/>
        </w:rPr>
        <w:t>т.к</w:t>
      </w:r>
      <w:proofErr w:type="gramEnd"/>
      <w:r w:rsidR="00AF516F">
        <w:rPr>
          <w:b/>
          <w:bCs/>
        </w:rPr>
        <w:t xml:space="preserve"> только собирались строить, а по </w:t>
      </w:r>
      <w:proofErr w:type="spellStart"/>
      <w:r w:rsidR="00AF516F">
        <w:rPr>
          <w:b/>
          <w:bCs/>
        </w:rPr>
        <w:t>ст</w:t>
      </w:r>
      <w:proofErr w:type="spellEnd"/>
      <w:r w:rsidR="00AF516F">
        <w:rPr>
          <w:b/>
          <w:bCs/>
        </w:rPr>
        <w:t xml:space="preserve"> 39.10 п. 4.1 говориться, что на земельном участке уже должно быть здание, сооружение, принадлежащие религиозной организации</w:t>
      </w:r>
    </w:p>
    <w:p w14:paraId="3ECE3173" w14:textId="77777777" w:rsidR="00AF516F" w:rsidRPr="00AF516F" w:rsidRDefault="00AF516F" w:rsidP="00AF516F">
      <w:pPr>
        <w:rPr>
          <w:b/>
          <w:bCs/>
        </w:rPr>
      </w:pPr>
    </w:p>
    <w:p w14:paraId="36563B11" w14:textId="35C662BF" w:rsidR="00AF516F" w:rsidRDefault="00AF516F" w:rsidP="00AF516F">
      <w:pPr>
        <w:rPr>
          <w:b/>
          <w:bCs/>
          <w:color w:val="EE0000"/>
        </w:rPr>
      </w:pPr>
      <w:r w:rsidRPr="00AF516F">
        <w:rPr>
          <w:b/>
          <w:bCs/>
          <w:color w:val="EE0000"/>
        </w:rPr>
        <w:lastRenderedPageBreak/>
        <w:t>ЗК РФ Статья 39.10. Предоставление земельного участка, находящегося в государственной или муниципальной собственности, в безвозмездное пользование</w:t>
      </w:r>
    </w:p>
    <w:p w14:paraId="5F207A9C" w14:textId="77777777" w:rsidR="00AF516F" w:rsidRPr="00AF516F" w:rsidRDefault="00AF516F" w:rsidP="00AF516F">
      <w:pPr>
        <w:rPr>
          <w:b/>
          <w:bCs/>
        </w:rPr>
      </w:pPr>
    </w:p>
    <w:p w14:paraId="1DDE4E66" w14:textId="77777777" w:rsidR="00AF516F" w:rsidRPr="00AF516F" w:rsidRDefault="00AF516F" w:rsidP="00AF516F">
      <w:r w:rsidRPr="00AF516F">
        <w:t xml:space="preserve">4.1) религиозным организациям на срок до сорока девяти лет </w:t>
      </w:r>
      <w:r w:rsidRPr="00AF516F">
        <w:rPr>
          <w:color w:val="00B050"/>
        </w:rPr>
        <w:t xml:space="preserve">при условии, что на указанных земельных участках расположены здания, сооружения религиозного или благотворительного назначения, </w:t>
      </w:r>
      <w:r w:rsidRPr="00AF516F">
        <w:t xml:space="preserve">принадлежащие им на праве </w:t>
      </w:r>
      <w:proofErr w:type="gramStart"/>
      <w:r w:rsidRPr="00AF516F">
        <w:t>собственности, в случае, если</w:t>
      </w:r>
      <w:proofErr w:type="gramEnd"/>
      <w:r w:rsidRPr="00AF516F">
        <w:t xml:space="preserve"> указанные земельные участки ограничены в обороте и (или) не могут быть предоставлены данным религиозным организациям в собственность;</w:t>
      </w:r>
    </w:p>
    <w:p w14:paraId="0BD5A878" w14:textId="77777777" w:rsidR="00AF516F" w:rsidRPr="00AF516F" w:rsidRDefault="00AF516F" w:rsidP="00AF516F"/>
    <w:p w14:paraId="4BCCCF16" w14:textId="77777777" w:rsidR="00CD1462" w:rsidRDefault="00CD1462"/>
    <w:p w14:paraId="7D0A6D7D" w14:textId="77879E5A" w:rsidR="00CD1462" w:rsidRDefault="00DE2297">
      <w:pPr>
        <w:rPr>
          <w:b/>
          <w:bCs/>
        </w:rPr>
      </w:pPr>
      <w:r w:rsidRPr="00DE2297">
        <w:rPr>
          <w:b/>
          <w:bCs/>
        </w:rPr>
        <w:t>12. Граждане заключили договор аренды земельного участка сроком на 10 месяцев в простой письменной форме. По истечении 6 месяцев арендодатель потребовал расторжения договора аренды, так как у него изменились планы в отношении этого земельного участка. Он также пояснил арендатору, что их договор не имеет юридической силы, потому что не был зарегистрирован в установленном порядке в учреждении по регистрации прав на недвижимое имущество и сделок с ним. Нуждается ли договор аренды земельного участка в государственной регистрации и в каких случаях?</w:t>
      </w:r>
    </w:p>
    <w:p w14:paraId="7E8C9E45" w14:textId="77777777" w:rsidR="00DE2297" w:rsidRPr="00DE2297" w:rsidRDefault="00DE2297">
      <w:pPr>
        <w:rPr>
          <w:b/>
          <w:bCs/>
        </w:rPr>
      </w:pPr>
    </w:p>
    <w:p w14:paraId="3348EC56" w14:textId="372C86D7" w:rsidR="00CD1462" w:rsidRDefault="00085B60">
      <w:pPr>
        <w:rPr>
          <w:b/>
          <w:bCs/>
        </w:rPr>
      </w:pPr>
      <w:r>
        <w:rPr>
          <w:b/>
          <w:bCs/>
        </w:rPr>
        <w:t>Договор аренды не нуждается в гос. Регистрации, так как договор был заключён на срок менее года</w:t>
      </w:r>
    </w:p>
    <w:p w14:paraId="55DCB9E1" w14:textId="77777777" w:rsidR="00085B60" w:rsidRDefault="00085B60">
      <w:pPr>
        <w:rPr>
          <w:b/>
          <w:bCs/>
        </w:rPr>
      </w:pPr>
    </w:p>
    <w:p w14:paraId="2C7C8689" w14:textId="77777777" w:rsidR="00085B60" w:rsidRPr="00085B60" w:rsidRDefault="00085B60" w:rsidP="00085B60">
      <w:pPr>
        <w:rPr>
          <w:b/>
          <w:bCs/>
          <w:color w:val="EE0000"/>
        </w:rPr>
      </w:pPr>
      <w:r w:rsidRPr="00085B60">
        <w:rPr>
          <w:b/>
          <w:bCs/>
          <w:color w:val="EE0000"/>
        </w:rPr>
        <w:t>ЗК РФ Статья 26. Документы о правах на земельные участки</w:t>
      </w:r>
    </w:p>
    <w:p w14:paraId="6D7FD14A" w14:textId="77777777" w:rsidR="00085B60" w:rsidRPr="00085B60" w:rsidRDefault="00085B60" w:rsidP="00085B60">
      <w:r w:rsidRPr="00085B60">
        <w:t xml:space="preserve">2. Договоры аренды земельного участка, субаренды земельного участка, безвозмездного пользования земельным участком, заключенные </w:t>
      </w:r>
      <w:r w:rsidRPr="00085B60">
        <w:rPr>
          <w:color w:val="00B050"/>
        </w:rPr>
        <w:t xml:space="preserve">на срок менее чем один год, не подлежат государственной регистрации, </w:t>
      </w:r>
      <w:r w:rsidRPr="00085B60">
        <w:t>за исключением случаев, установленных федеральными законами.</w:t>
      </w:r>
    </w:p>
    <w:p w14:paraId="4AD1E94C" w14:textId="77777777" w:rsidR="00085B60" w:rsidRDefault="00085B60"/>
    <w:p w14:paraId="2AF5A42B" w14:textId="77777777" w:rsidR="0015085E" w:rsidRDefault="0015085E"/>
    <w:p w14:paraId="3B207F34" w14:textId="77777777" w:rsidR="00DE2297" w:rsidRPr="00DE2297" w:rsidRDefault="00DE2297" w:rsidP="00DE2297">
      <w:pPr>
        <w:rPr>
          <w:b/>
          <w:bCs/>
        </w:rPr>
      </w:pPr>
      <w:r w:rsidRPr="00DE2297">
        <w:rPr>
          <w:b/>
          <w:bCs/>
        </w:rPr>
        <w:t>Задачи к теме б</w:t>
      </w:r>
    </w:p>
    <w:p w14:paraId="68BCBDE9" w14:textId="77777777" w:rsidR="00DE2297" w:rsidRPr="00DE2297" w:rsidRDefault="00DE2297" w:rsidP="00DE2297">
      <w:pPr>
        <w:rPr>
          <w:b/>
          <w:bCs/>
        </w:rPr>
      </w:pPr>
      <w:r w:rsidRPr="00DE2297">
        <w:rPr>
          <w:b/>
          <w:bCs/>
        </w:rPr>
        <w:t>13. В договор купли-продажи земельного участка, находящегося в частной собственности, заключенный между гражданами, продавец включил условие о том, что покупателю запрещается дальнейшая продажа этого участка в течение 10 лет. Покупатель с таким условием согласился. Возможно ли включение в договор купли-продажи такого условия, если стороны с ним согласны? Назовите существенные условия договора купли-продажи земельного участка.</w:t>
      </w:r>
    </w:p>
    <w:p w14:paraId="3DE0342F" w14:textId="2F1B9670" w:rsidR="0015085E" w:rsidRDefault="0015085E"/>
    <w:p w14:paraId="4D35A49A" w14:textId="16F79DFD" w:rsidR="0015085E" w:rsidRDefault="0015085E">
      <w:pPr>
        <w:rPr>
          <w:b/>
          <w:bCs/>
        </w:rPr>
      </w:pPr>
      <w:r w:rsidRPr="0015085E">
        <w:rPr>
          <w:b/>
          <w:bCs/>
        </w:rPr>
        <w:t>Ответ:</w:t>
      </w:r>
    </w:p>
    <w:p w14:paraId="6979DF7E" w14:textId="38E62A3C" w:rsidR="00031883" w:rsidRDefault="00031883" w:rsidP="00031883">
      <w:pPr>
        <w:pStyle w:val="a7"/>
        <w:numPr>
          <w:ilvl w:val="0"/>
          <w:numId w:val="1"/>
        </w:numPr>
      </w:pPr>
      <w:r w:rsidRPr="00031883">
        <w:t>Данное условие противоречит закону в ЗК такого условия нет</w:t>
      </w:r>
    </w:p>
    <w:p w14:paraId="1FE271F3" w14:textId="6380762E" w:rsidR="00031883" w:rsidRDefault="00031883" w:rsidP="00031883">
      <w:pPr>
        <w:pStyle w:val="a7"/>
        <w:numPr>
          <w:ilvl w:val="0"/>
          <w:numId w:val="1"/>
        </w:numPr>
      </w:pPr>
      <w:r>
        <w:t>Существенные условия договора:</w:t>
      </w:r>
    </w:p>
    <w:p w14:paraId="029CD7E5" w14:textId="40E3ECD0" w:rsidR="00031883" w:rsidRDefault="00031883" w:rsidP="00031883">
      <w:pPr>
        <w:pStyle w:val="a7"/>
        <w:numPr>
          <w:ilvl w:val="0"/>
          <w:numId w:val="2"/>
        </w:numPr>
      </w:pPr>
      <w:r>
        <w:t>Предмет</w:t>
      </w:r>
    </w:p>
    <w:p w14:paraId="4C425E08" w14:textId="128712B4" w:rsidR="00031883" w:rsidRDefault="00031883" w:rsidP="00031883">
      <w:pPr>
        <w:pStyle w:val="a7"/>
        <w:numPr>
          <w:ilvl w:val="0"/>
          <w:numId w:val="2"/>
        </w:numPr>
      </w:pPr>
      <w:r>
        <w:t>Цена</w:t>
      </w:r>
    </w:p>
    <w:p w14:paraId="0E657519" w14:textId="1059E3AF" w:rsidR="00031883" w:rsidRPr="00031883" w:rsidRDefault="00031883" w:rsidP="00031883">
      <w:pPr>
        <w:pStyle w:val="a7"/>
        <w:numPr>
          <w:ilvl w:val="0"/>
          <w:numId w:val="2"/>
        </w:numPr>
      </w:pPr>
      <w:r>
        <w:t>Обременение</w:t>
      </w:r>
    </w:p>
    <w:p w14:paraId="121BFBA8" w14:textId="77777777" w:rsidR="0015085E" w:rsidRDefault="0015085E">
      <w:pPr>
        <w:rPr>
          <w:b/>
          <w:bCs/>
        </w:rPr>
      </w:pPr>
    </w:p>
    <w:p w14:paraId="3CEB1A14" w14:textId="77777777" w:rsidR="0015085E" w:rsidRDefault="0015085E">
      <w:pPr>
        <w:rPr>
          <w:b/>
          <w:bCs/>
        </w:rPr>
      </w:pPr>
    </w:p>
    <w:p w14:paraId="17B53244" w14:textId="77777777" w:rsidR="0015085E" w:rsidRDefault="0015085E">
      <w:pPr>
        <w:rPr>
          <w:b/>
          <w:bCs/>
        </w:rPr>
      </w:pPr>
    </w:p>
    <w:p w14:paraId="0C4D8B26" w14:textId="77777777" w:rsidR="0015085E" w:rsidRDefault="0015085E">
      <w:pPr>
        <w:rPr>
          <w:b/>
          <w:bCs/>
        </w:rPr>
      </w:pPr>
    </w:p>
    <w:p w14:paraId="4B75F69C" w14:textId="77777777" w:rsidR="0015085E" w:rsidRDefault="0015085E">
      <w:pPr>
        <w:rPr>
          <w:b/>
          <w:bCs/>
        </w:rPr>
      </w:pPr>
    </w:p>
    <w:p w14:paraId="11B82EEC" w14:textId="77777777" w:rsidR="0015085E" w:rsidRDefault="0015085E">
      <w:pPr>
        <w:rPr>
          <w:b/>
          <w:bCs/>
        </w:rPr>
      </w:pPr>
    </w:p>
    <w:p w14:paraId="314A4915" w14:textId="72F1B09E" w:rsidR="0015085E" w:rsidRDefault="00DE2297">
      <w:pPr>
        <w:rPr>
          <w:b/>
          <w:bCs/>
        </w:rPr>
      </w:pPr>
      <w:r w:rsidRPr="00DE2297">
        <w:rPr>
          <w:b/>
          <w:bCs/>
        </w:rPr>
        <w:t>14. Гражданин подарил земельный участок своему сыну. В Росреестре ему было отказано в государственной регистрации перехода права собственности на основании такого договора, так как к договору не</w:t>
      </w:r>
      <w:r>
        <w:rPr>
          <w:b/>
          <w:bCs/>
        </w:rPr>
        <w:t xml:space="preserve"> </w:t>
      </w:r>
      <w:r w:rsidRPr="00DE2297">
        <w:rPr>
          <w:b/>
          <w:bCs/>
        </w:rPr>
        <w:t>был приложен кадастровый паспорт земельного участка. Является ли этот документ обязательным для совершения сделок с земельными участками? Какие еще документы необходимо предоставить вместе с договором дарения в регистрирующий орган?</w:t>
      </w:r>
    </w:p>
    <w:p w14:paraId="1E94E446" w14:textId="25902F16" w:rsidR="0015085E" w:rsidRDefault="0015085E">
      <w:pPr>
        <w:rPr>
          <w:b/>
          <w:bCs/>
        </w:rPr>
      </w:pPr>
    </w:p>
    <w:p w14:paraId="73989CD2" w14:textId="05A3F95A" w:rsidR="0015085E" w:rsidRDefault="0015085E">
      <w:r>
        <w:rPr>
          <w:b/>
          <w:bCs/>
        </w:rPr>
        <w:t>Ответ:</w:t>
      </w:r>
      <w:r w:rsidR="00031883">
        <w:rPr>
          <w:b/>
          <w:bCs/>
        </w:rPr>
        <w:t xml:space="preserve"> 1</w:t>
      </w:r>
      <w:r w:rsidR="00031883" w:rsidRPr="00031883">
        <w:t>) Нет, кадастровый паспорт по закону н</w:t>
      </w:r>
      <w:r w:rsidR="00031883">
        <w:t xml:space="preserve">е нужен, так как с 2025г необходимо обращаться к нотариусу. Нотариус сам свяжется с </w:t>
      </w:r>
      <w:proofErr w:type="spellStart"/>
      <w:r w:rsidR="00031883">
        <w:t>росреестром</w:t>
      </w:r>
      <w:proofErr w:type="spellEnd"/>
    </w:p>
    <w:p w14:paraId="08457426" w14:textId="1054C7E4" w:rsidR="00031883" w:rsidRPr="00031883" w:rsidRDefault="00031883" w:rsidP="00031883">
      <w:pPr>
        <w:spacing w:line="420" w:lineRule="atLeast"/>
        <w:rPr>
          <w:rFonts w:eastAsia="Times New Roman" w:cstheme="minorHAnsi"/>
          <w:b/>
          <w:bCs/>
          <w:kern w:val="0"/>
          <w:lang w:eastAsia="ru-RU"/>
          <w14:ligatures w14:val="none"/>
        </w:rPr>
      </w:pPr>
      <w:r>
        <w:rPr>
          <w:rFonts w:eastAsia="Times New Roman" w:cstheme="minorHAnsi"/>
          <w:b/>
          <w:bCs/>
          <w:kern w:val="0"/>
          <w:lang w:eastAsia="ru-RU"/>
          <w14:ligatures w14:val="none"/>
        </w:rPr>
        <w:t>2)</w:t>
      </w:r>
      <w:r w:rsidRPr="00031883">
        <w:rPr>
          <w:rFonts w:eastAsia="Times New Roman" w:cstheme="minorHAnsi"/>
          <w:b/>
          <w:bCs/>
          <w:kern w:val="0"/>
          <w:lang w:eastAsia="ru-RU"/>
          <w14:ligatures w14:val="none"/>
        </w:rPr>
        <w:t>Основной пакет документов (для нотариуса и Росреестра)</w:t>
      </w:r>
    </w:p>
    <w:p w14:paraId="4D6ECFE7" w14:textId="77777777" w:rsidR="00031883" w:rsidRPr="00143A9A" w:rsidRDefault="00031883" w:rsidP="00143A9A">
      <w:pPr>
        <w:pStyle w:val="a7"/>
        <w:numPr>
          <w:ilvl w:val="0"/>
          <w:numId w:val="4"/>
        </w:numPr>
        <w:spacing w:after="180" w:line="360" w:lineRule="atLeast"/>
        <w:rPr>
          <w:rFonts w:eastAsia="Times New Roman" w:cstheme="minorHAnsi"/>
          <w:kern w:val="0"/>
          <w:lang w:eastAsia="ru-RU"/>
          <w14:ligatures w14:val="none"/>
        </w:rPr>
      </w:pPr>
      <w:r w:rsidRPr="00143A9A">
        <w:rPr>
          <w:rFonts w:eastAsia="Times New Roman" w:cstheme="minorHAnsi"/>
          <w:b/>
          <w:bCs/>
          <w:kern w:val="0"/>
          <w:lang w:eastAsia="ru-RU"/>
          <w14:ligatures w14:val="none"/>
        </w:rPr>
        <w:lastRenderedPageBreak/>
        <w:t>Паспорта</w:t>
      </w:r>
      <w:r w:rsidRPr="00143A9A">
        <w:rPr>
          <w:rFonts w:eastAsia="Times New Roman" w:cstheme="minorHAnsi"/>
          <w:kern w:val="0"/>
          <w:lang w:eastAsia="ru-RU"/>
          <w14:ligatures w14:val="none"/>
        </w:rPr>
        <w:t> дарителя и одаряемого (оригиналы).</w:t>
      </w:r>
    </w:p>
    <w:p w14:paraId="7C1BAA65" w14:textId="54BC0DEB" w:rsidR="00031883" w:rsidRPr="00143A9A" w:rsidRDefault="00031883" w:rsidP="00143A9A">
      <w:pPr>
        <w:pStyle w:val="a7"/>
        <w:numPr>
          <w:ilvl w:val="0"/>
          <w:numId w:val="4"/>
        </w:numPr>
        <w:spacing w:after="180" w:line="360" w:lineRule="atLeast"/>
        <w:rPr>
          <w:rFonts w:eastAsia="Times New Roman" w:cstheme="minorHAnsi"/>
          <w:kern w:val="0"/>
          <w:lang w:eastAsia="ru-RU"/>
          <w14:ligatures w14:val="none"/>
        </w:rPr>
      </w:pPr>
      <w:r w:rsidRPr="00143A9A">
        <w:rPr>
          <w:rFonts w:eastAsia="Times New Roman" w:cstheme="minorHAnsi"/>
          <w:b/>
          <w:bCs/>
          <w:kern w:val="0"/>
          <w:lang w:eastAsia="ru-RU"/>
          <w14:ligatures w14:val="none"/>
        </w:rPr>
        <w:t>Договор дарения</w:t>
      </w:r>
      <w:r w:rsidRPr="00143A9A">
        <w:rPr>
          <w:rFonts w:eastAsia="Times New Roman" w:cstheme="minorHAnsi"/>
          <w:kern w:val="0"/>
          <w:lang w:eastAsia="ru-RU"/>
          <w14:ligatures w14:val="none"/>
        </w:rPr>
        <w:t> (подготовленный нотариусом, обычно в 3-х экземплярах: для сторон и для Росреестра).</w:t>
      </w:r>
    </w:p>
    <w:p w14:paraId="4C64E27F" w14:textId="77777777" w:rsidR="00031883" w:rsidRPr="00143A9A" w:rsidRDefault="00031883" w:rsidP="00143A9A">
      <w:pPr>
        <w:pStyle w:val="a7"/>
        <w:numPr>
          <w:ilvl w:val="0"/>
          <w:numId w:val="4"/>
        </w:numPr>
        <w:spacing w:after="180" w:line="360" w:lineRule="atLeast"/>
        <w:rPr>
          <w:rFonts w:ascii="Arial" w:eastAsia="Times New Roman" w:hAnsi="Arial" w:cs="Arial"/>
          <w:color w:val="E6E8F0"/>
          <w:kern w:val="0"/>
          <w:sz w:val="24"/>
          <w:szCs w:val="24"/>
          <w:lang w:eastAsia="ru-RU"/>
          <w14:ligatures w14:val="none"/>
        </w:rPr>
      </w:pPr>
      <w:r w:rsidRPr="00143A9A">
        <w:rPr>
          <w:rFonts w:eastAsia="Times New Roman" w:cstheme="minorHAnsi"/>
          <w:b/>
          <w:bCs/>
          <w:kern w:val="0"/>
          <w:lang w:eastAsia="ru-RU"/>
          <w14:ligatures w14:val="none"/>
        </w:rPr>
        <w:t>Правоустанавливающий документ</w:t>
      </w:r>
      <w:r w:rsidRPr="00143A9A">
        <w:rPr>
          <w:rFonts w:eastAsia="Times New Roman" w:cstheme="minorHAnsi"/>
          <w:kern w:val="0"/>
          <w:lang w:eastAsia="ru-RU"/>
          <w14:ligatures w14:val="none"/>
        </w:rPr>
        <w:t> на недвижимость (документ, на основании которого у дарителя возникло право собственности: договор купли-продажи, свидетельство о наследстве, приватизация и т.д.). </w:t>
      </w:r>
      <w:r w:rsidRPr="00143A9A">
        <w:rPr>
          <w:rFonts w:eastAsia="Times New Roman" w:cstheme="minorHAnsi"/>
          <w:i/>
          <w:iCs/>
          <w:kern w:val="0"/>
          <w:lang w:eastAsia="ru-RU"/>
          <w14:ligatures w14:val="none"/>
        </w:rPr>
        <w:t>Часто выписка из ЕГРН уже содержит все нужные данные, но лучше иметь документ-</w:t>
      </w:r>
      <w:proofErr w:type="gramStart"/>
      <w:r w:rsidRPr="00143A9A">
        <w:rPr>
          <w:rFonts w:eastAsia="Times New Roman" w:cstheme="minorHAnsi"/>
          <w:i/>
          <w:iCs/>
          <w:kern w:val="0"/>
          <w:lang w:eastAsia="ru-RU"/>
          <w14:ligatures w14:val="none"/>
        </w:rPr>
        <w:t>основание</w:t>
      </w:r>
      <w:r w:rsidRPr="00143A9A">
        <w:rPr>
          <w:rFonts w:ascii="Arial" w:eastAsia="Times New Roman" w:hAnsi="Arial" w:cs="Arial"/>
          <w:i/>
          <w:iCs/>
          <w:color w:val="E6E8F0"/>
          <w:kern w:val="0"/>
          <w:sz w:val="24"/>
          <w:szCs w:val="24"/>
          <w:lang w:eastAsia="ru-RU"/>
          <w14:ligatures w14:val="none"/>
        </w:rPr>
        <w:t>.</w:t>
      </w:r>
      <w:r w:rsidRPr="00143A9A">
        <w:rPr>
          <w:rFonts w:ascii="Arial" w:eastAsia="Times New Roman" w:hAnsi="Arial" w:cs="Arial"/>
          <w:color w:val="E6E8F0"/>
          <w:kern w:val="0"/>
          <w:sz w:val="24"/>
          <w:szCs w:val="24"/>
          <w:lang w:eastAsia="ru-RU"/>
          <w14:ligatures w14:val="none"/>
        </w:rPr>
        <w:t>.</w:t>
      </w:r>
      <w:proofErr w:type="gramEnd"/>
    </w:p>
    <w:p w14:paraId="533E98D1" w14:textId="77777777" w:rsidR="0015085E" w:rsidRPr="00031883" w:rsidRDefault="0015085E" w:rsidP="00031883">
      <w:pPr>
        <w:pStyle w:val="a7"/>
        <w:rPr>
          <w:b/>
          <w:bCs/>
        </w:rPr>
      </w:pPr>
    </w:p>
    <w:p w14:paraId="385E088C" w14:textId="77777777" w:rsidR="0015085E" w:rsidRDefault="0015085E">
      <w:pPr>
        <w:rPr>
          <w:b/>
          <w:bCs/>
        </w:rPr>
      </w:pPr>
    </w:p>
    <w:p w14:paraId="7B2C921B" w14:textId="00DD3B80" w:rsidR="0015085E" w:rsidRDefault="00DE2297">
      <w:pPr>
        <w:rPr>
          <w:b/>
          <w:bCs/>
        </w:rPr>
      </w:pPr>
      <w:r w:rsidRPr="00DE2297">
        <w:rPr>
          <w:b/>
          <w:bCs/>
        </w:rPr>
        <w:t>15. У гражданина находился в собственности земельный участок площадью 1000 кв. м. Гражданин решил продать часть этого земельного участка площадью 300 кв. м. Возможна ли такая сделка? Назовите условия ее осуществления.</w:t>
      </w:r>
    </w:p>
    <w:p w14:paraId="40CA0C90" w14:textId="77777777" w:rsidR="00DE2297" w:rsidRDefault="00DE2297">
      <w:pPr>
        <w:rPr>
          <w:b/>
          <w:bCs/>
        </w:rPr>
      </w:pPr>
    </w:p>
    <w:p w14:paraId="463A414B" w14:textId="77777777" w:rsidR="00143A9A" w:rsidRDefault="0015085E" w:rsidP="00143A9A">
      <w:r w:rsidRPr="00143A9A">
        <w:rPr>
          <w:b/>
          <w:bCs/>
        </w:rPr>
        <w:t>Ответ</w:t>
      </w:r>
      <w:proofErr w:type="gramStart"/>
      <w:r w:rsidRPr="00143A9A">
        <w:t>:</w:t>
      </w:r>
      <w:r w:rsidR="00143A9A" w:rsidRPr="00143A9A">
        <w:t xml:space="preserve"> Да</w:t>
      </w:r>
      <w:proofErr w:type="gramEnd"/>
      <w:r w:rsidR="00143A9A" w:rsidRPr="00143A9A">
        <w:t xml:space="preserve">, такая сделка возможна. Чтобы продать именно 300 кв. м, необходимо сначала провести процедуру раздела земельного участка. </w:t>
      </w:r>
    </w:p>
    <w:p w14:paraId="2A6D67BE" w14:textId="77777777" w:rsidR="00143A9A" w:rsidRDefault="00143A9A" w:rsidP="00143A9A"/>
    <w:p w14:paraId="0DB8C674" w14:textId="43E7B090" w:rsidR="00143A9A" w:rsidRPr="00143A9A" w:rsidRDefault="00143A9A" w:rsidP="00143A9A">
      <w:r w:rsidRPr="00143A9A">
        <w:t>Статья 11.4. Раздел земельного участка. Она устанавливает, что при разделе одного участка образуются несколько новых, а исходный участок прекращает свое существование (за исключением некоторых случаев).</w:t>
      </w:r>
    </w:p>
    <w:p w14:paraId="2C429875" w14:textId="77777777" w:rsidR="00143A9A" w:rsidRDefault="00143A9A" w:rsidP="00143A9A"/>
    <w:p w14:paraId="04A20977" w14:textId="1CE22F70" w:rsidR="00143A9A" w:rsidRPr="00143A9A" w:rsidRDefault="00143A9A" w:rsidP="00143A9A">
      <w:r w:rsidRPr="00143A9A">
        <w:t>Статья 11.9. Требования к образуемым и измененным земельным участкам. Именно эта статья содержит условия, при которых раздел возможен:</w:t>
      </w:r>
    </w:p>
    <w:p w14:paraId="5751CBFB" w14:textId="77777777" w:rsidR="00143A9A" w:rsidRPr="00143A9A" w:rsidRDefault="00143A9A" w:rsidP="00143A9A">
      <w:pPr>
        <w:numPr>
          <w:ilvl w:val="1"/>
          <w:numId w:val="5"/>
        </w:numPr>
      </w:pPr>
      <w:r w:rsidRPr="00143A9A">
        <w:t>Соблюдение предельных (минимальных и максимальных) размеров, установленных градостроительными регламентами.</w:t>
      </w:r>
    </w:p>
    <w:p w14:paraId="780B4D66" w14:textId="77777777" w:rsidR="00143A9A" w:rsidRPr="00143A9A" w:rsidRDefault="00143A9A" w:rsidP="00143A9A">
      <w:pPr>
        <w:numPr>
          <w:ilvl w:val="1"/>
          <w:numId w:val="5"/>
        </w:numPr>
      </w:pPr>
      <w:r w:rsidRPr="00143A9A">
        <w:t>Недопустимость раздела, который приведет к невозможности разрешенного использования участка.</w:t>
      </w:r>
    </w:p>
    <w:p w14:paraId="64A52D80" w14:textId="77777777" w:rsidR="00143A9A" w:rsidRPr="00143A9A" w:rsidRDefault="00143A9A" w:rsidP="00143A9A">
      <w:pPr>
        <w:numPr>
          <w:ilvl w:val="1"/>
          <w:numId w:val="5"/>
        </w:numPr>
      </w:pPr>
      <w:r w:rsidRPr="00143A9A">
        <w:t>Обязательное наличие доступа (прохода или проезда) к новым участкам.</w:t>
      </w:r>
    </w:p>
    <w:p w14:paraId="27B02B5E" w14:textId="2FCF739F" w:rsidR="0015085E" w:rsidRDefault="0015085E">
      <w:pPr>
        <w:rPr>
          <w:b/>
          <w:bCs/>
        </w:rPr>
      </w:pPr>
    </w:p>
    <w:p w14:paraId="7D4DCFAE" w14:textId="77777777" w:rsidR="0015085E" w:rsidRDefault="0015085E">
      <w:pPr>
        <w:rPr>
          <w:b/>
          <w:bCs/>
        </w:rPr>
      </w:pPr>
    </w:p>
    <w:p w14:paraId="09CBE51A" w14:textId="77777777" w:rsidR="0015085E" w:rsidRDefault="0015085E">
      <w:pPr>
        <w:rPr>
          <w:b/>
          <w:bCs/>
        </w:rPr>
      </w:pPr>
    </w:p>
    <w:p w14:paraId="3F5D081D" w14:textId="4234EEDC" w:rsidR="0015085E" w:rsidRDefault="004E3B3E">
      <w:pPr>
        <w:rPr>
          <w:b/>
          <w:bCs/>
        </w:rPr>
      </w:pPr>
      <w:r w:rsidRPr="004E3B3E">
        <w:rPr>
          <w:b/>
          <w:bCs/>
        </w:rPr>
        <w:t>16. Строительная фирма заинтересована в строительстве многоэтажного жилого дома на земельном участке, на котором расположены 5 индивидуальных жилых домов. Кроме того, у собственников жилых домов находятся в частной собственности земельные участки, которыми эти дома заняты. Назовите правовую процедуру взаимодействия строительной организации и собственников указанной недвижимости по реализации строительства многоэтажного жилого дома. Возможно ли в данном случае принудительное прекращение права собственности на жилые дома и земельные участки? Изменится ли ситуация, если земельные участки под домами, находящимися в частной собственности, будут находиться в государственной или муниципальной собственности?</w:t>
      </w:r>
    </w:p>
    <w:p w14:paraId="5CE52AC1" w14:textId="77777777" w:rsidR="004E3B3E" w:rsidRDefault="004E3B3E">
      <w:pPr>
        <w:rPr>
          <w:b/>
          <w:bCs/>
        </w:rPr>
      </w:pPr>
    </w:p>
    <w:p w14:paraId="386242F6" w14:textId="0B7F8D67" w:rsidR="0015085E" w:rsidRDefault="0015085E">
      <w:r>
        <w:rPr>
          <w:b/>
          <w:bCs/>
        </w:rPr>
        <w:t>Ответ</w:t>
      </w:r>
      <w:r w:rsidRPr="00EC47AF">
        <w:rPr>
          <w:b/>
          <w:bCs/>
        </w:rPr>
        <w:t>:</w:t>
      </w:r>
      <w:r w:rsidR="00EC47AF" w:rsidRPr="00EC47AF">
        <w:rPr>
          <w:b/>
          <w:bCs/>
        </w:rPr>
        <w:t xml:space="preserve"> 1)</w:t>
      </w:r>
      <w:r w:rsidR="00EC47AF" w:rsidRPr="00EC47AF">
        <w:t xml:space="preserve"> В данной ситуации основным механизмом является гражданско-правовая сделка (купля-продажа).</w:t>
      </w:r>
      <w:r w:rsidR="00EC47AF" w:rsidRPr="00EC47AF">
        <w:br/>
        <w:t>Поскольку строительная фирма — это частное лицо, она должна договориться с каждым собственником о выкупе их недвижимости (домов и участков). Это добровольный процесс, основанный на принципе свободы договора (ст. 421 ГК РФ).</w:t>
      </w:r>
    </w:p>
    <w:p w14:paraId="50B7BE51" w14:textId="77777777" w:rsidR="00EC47AF" w:rsidRPr="00EC47AF" w:rsidRDefault="00EC47AF"/>
    <w:p w14:paraId="06FBF437" w14:textId="340CFA46" w:rsidR="00EC47AF" w:rsidRPr="00EC47AF" w:rsidRDefault="00EC47AF" w:rsidP="00EC47AF">
      <w:r>
        <w:rPr>
          <w:b/>
          <w:bCs/>
        </w:rPr>
        <w:t xml:space="preserve">2) </w:t>
      </w:r>
      <w:r w:rsidRPr="00EC47AF">
        <w:t>НЕТ.</w:t>
      </w:r>
      <w:r>
        <w:t xml:space="preserve"> </w:t>
      </w:r>
      <w:r w:rsidRPr="00EC47AF">
        <w:t>Если застройка носит чисто коммерческий характер (строительство жилого дома для получения прибыли), принудительно изъять собственность нельзя.</w:t>
      </w:r>
    </w:p>
    <w:p w14:paraId="0AD490F7" w14:textId="77777777" w:rsidR="00EC47AF" w:rsidRPr="00EC47AF" w:rsidRDefault="00EC47AF" w:rsidP="00EC47AF">
      <w:pPr>
        <w:numPr>
          <w:ilvl w:val="0"/>
          <w:numId w:val="6"/>
        </w:numPr>
      </w:pPr>
      <w:r w:rsidRPr="00EC47AF">
        <w:t>Принудительное изъятие (экспроприация) допускается только для государственных или муниципальных нужд (ст. 49 ЗК РФ), таких как строительство федеральных трасс, оборонных объектов или объектов энергетических систем.</w:t>
      </w:r>
    </w:p>
    <w:p w14:paraId="17CA02F0" w14:textId="77777777" w:rsidR="00EC47AF" w:rsidRPr="00EC47AF" w:rsidRDefault="00EC47AF" w:rsidP="00EC47AF">
      <w:pPr>
        <w:numPr>
          <w:ilvl w:val="0"/>
          <w:numId w:val="6"/>
        </w:numPr>
      </w:pPr>
      <w:r w:rsidRPr="00EC47AF">
        <w:t>Коммерческая застройка к таким нуждам не относится. Собственники могут отказаться продавать свои объекты или назначить любую цену.</w:t>
      </w:r>
    </w:p>
    <w:p w14:paraId="7B3DB7E9" w14:textId="3BDF754C" w:rsidR="00EC47AF" w:rsidRDefault="00EC47AF">
      <w:pPr>
        <w:rPr>
          <w:b/>
          <w:bCs/>
        </w:rPr>
      </w:pPr>
    </w:p>
    <w:p w14:paraId="3FDF30D5" w14:textId="0457ED94" w:rsidR="00EC47AF" w:rsidRPr="00EC47AF" w:rsidRDefault="00EC47AF" w:rsidP="00EC47AF">
      <w:pPr>
        <w:pStyle w:val="a7"/>
        <w:numPr>
          <w:ilvl w:val="0"/>
          <w:numId w:val="1"/>
        </w:numPr>
      </w:pPr>
      <w:r w:rsidRPr="00EC47AF">
        <w:lastRenderedPageBreak/>
        <w:t>Ничего не изменится.  Собственники домов все равно защищены. По ст. 32 ЖК РФ, при изъятии земельного участка для муниципальных нужд, жилые помещения в домах подлежат выкупу, либо собственникам должно быть предоставлено другое жилье с зачетом его стоимости.</w:t>
      </w:r>
    </w:p>
    <w:p w14:paraId="556DCE0B" w14:textId="77777777" w:rsidR="0015085E" w:rsidRPr="00EC47AF" w:rsidRDefault="0015085E"/>
    <w:p w14:paraId="6FED7E00" w14:textId="77777777" w:rsidR="0015085E" w:rsidRDefault="0015085E">
      <w:pPr>
        <w:rPr>
          <w:b/>
          <w:bCs/>
        </w:rPr>
      </w:pPr>
    </w:p>
    <w:p w14:paraId="16CA04F3" w14:textId="2F845EDB" w:rsidR="0015085E" w:rsidRDefault="00497826">
      <w:pPr>
        <w:rPr>
          <w:b/>
          <w:bCs/>
        </w:rPr>
      </w:pPr>
      <w:r w:rsidRPr="00497826">
        <w:rPr>
          <w:b/>
          <w:bCs/>
        </w:rPr>
        <w:t>17. Сособственникам многоквартирного дома принадлежит на праве собственности земельный участок, расположенный под домом, и прилегающая территория. Один из сособственников решил продать свою долю на земельный участок, а право собственности на жилое помещение при этом сохранить. При этом он объяснил, что готов соблюсти правило о преимущественном праве покупки его доли другими участниками долевой собственности. Вправе ли он совершить такую сделку? Как рассчитывается его доля в общей собственности на земельный участок?</w:t>
      </w:r>
    </w:p>
    <w:p w14:paraId="7BA1D1D3" w14:textId="77777777" w:rsidR="00497826" w:rsidRDefault="00497826">
      <w:pPr>
        <w:rPr>
          <w:b/>
          <w:bCs/>
        </w:rPr>
      </w:pPr>
    </w:p>
    <w:p w14:paraId="0CFFFAC1" w14:textId="77777777" w:rsidR="00EC47AF" w:rsidRPr="00EC47AF" w:rsidRDefault="0015085E" w:rsidP="00EC47AF">
      <w:r>
        <w:rPr>
          <w:b/>
          <w:bCs/>
        </w:rPr>
        <w:t>Ответ:</w:t>
      </w:r>
      <w:r w:rsidR="00EC47AF">
        <w:rPr>
          <w:b/>
          <w:bCs/>
        </w:rPr>
        <w:t xml:space="preserve"> 1) </w:t>
      </w:r>
      <w:r w:rsidR="00EC47AF" w:rsidRPr="00EC47AF">
        <w:t>Нет, не вправе.</w:t>
      </w:r>
    </w:p>
    <w:p w14:paraId="53437B2E" w14:textId="77777777" w:rsidR="00EC47AF" w:rsidRPr="00EC47AF" w:rsidRDefault="00EC47AF" w:rsidP="00EC47AF">
      <w:r w:rsidRPr="00EC47AF">
        <w:t>Согласно законодательству РФ, доля в праве общей собственности на общее имущество в многоквартирном доме (МКД), включая земельный участок, неразрывно связана с правом собственности на жилое помещение в этом доме.</w:t>
      </w:r>
    </w:p>
    <w:p w14:paraId="5ED96EF9" w14:textId="77777777" w:rsidR="00EC47AF" w:rsidRPr="00EC47AF" w:rsidRDefault="00EC47AF" w:rsidP="00EC47AF">
      <w:pPr>
        <w:numPr>
          <w:ilvl w:val="0"/>
          <w:numId w:val="7"/>
        </w:numPr>
      </w:pPr>
      <w:r w:rsidRPr="00EC47AF">
        <w:t>Статья 37 Жилищного кодекса РФ (часть 4)</w:t>
      </w:r>
      <w:proofErr w:type="gramStart"/>
      <w:r w:rsidRPr="00EC47AF">
        <w:t>: Прямо</w:t>
      </w:r>
      <w:proofErr w:type="gramEnd"/>
      <w:r w:rsidRPr="00EC47AF">
        <w:t xml:space="preserve"> запрещает собственнику помещения в МКД выделять в натуре свою долю в праве общей собственности на общее имущество, а также отчуждать ее отдельно от права собственности на указанное помещение.</w:t>
      </w:r>
    </w:p>
    <w:p w14:paraId="56832970" w14:textId="77777777" w:rsidR="00EC47AF" w:rsidRPr="00EC47AF" w:rsidRDefault="00EC47AF" w:rsidP="00EC47AF">
      <w:pPr>
        <w:numPr>
          <w:ilvl w:val="0"/>
          <w:numId w:val="7"/>
        </w:numPr>
      </w:pPr>
      <w:r w:rsidRPr="00EC47AF">
        <w:t>Статья 35 Земельного кодекса РФ</w:t>
      </w:r>
      <w:proofErr w:type="gramStart"/>
      <w:r w:rsidRPr="00EC47AF">
        <w:t>: Устанавливает</w:t>
      </w:r>
      <w:proofErr w:type="gramEnd"/>
      <w:r w:rsidRPr="00EC47AF">
        <w:t xml:space="preserve"> принцип «единства судьбы» земельных участков и прочно связанных с ними объектов.</w:t>
      </w:r>
    </w:p>
    <w:p w14:paraId="2B231BC6" w14:textId="00D98582" w:rsidR="00EC47AF" w:rsidRDefault="00EC47AF">
      <w:pPr>
        <w:rPr>
          <w:b/>
          <w:bCs/>
        </w:rPr>
      </w:pPr>
    </w:p>
    <w:p w14:paraId="29767888" w14:textId="77777777" w:rsidR="00EC47AF" w:rsidRPr="00EC47AF" w:rsidRDefault="00EC47AF" w:rsidP="00EC47AF">
      <w:r>
        <w:rPr>
          <w:b/>
          <w:bCs/>
        </w:rPr>
        <w:t xml:space="preserve">2) </w:t>
      </w:r>
      <w:r w:rsidRPr="00EC47AF">
        <w:t>Статья 37 Жилищного кодекса РФ (часть 1): Доля в праве общей собственности на общее имущество в многоквартирном доме собственника помещения в этом доме пропорциональна размеру общей площади указанного помещения.</w:t>
      </w:r>
    </w:p>
    <w:p w14:paraId="3C54C1B6" w14:textId="40FAD3B2" w:rsidR="00EC47AF" w:rsidRDefault="00EC47AF">
      <w:pPr>
        <w:rPr>
          <w:b/>
          <w:bCs/>
        </w:rPr>
      </w:pPr>
    </w:p>
    <w:p w14:paraId="4C8B52C7" w14:textId="77777777" w:rsidR="00EC47AF" w:rsidRDefault="00EC47AF">
      <w:pPr>
        <w:rPr>
          <w:b/>
          <w:bCs/>
        </w:rPr>
      </w:pPr>
    </w:p>
    <w:p w14:paraId="429F3F8B" w14:textId="49B7256A" w:rsidR="0015085E" w:rsidRDefault="00497826">
      <w:pPr>
        <w:rPr>
          <w:b/>
          <w:bCs/>
        </w:rPr>
      </w:pPr>
      <w:r w:rsidRPr="00497826">
        <w:rPr>
          <w:b/>
          <w:bCs/>
        </w:rPr>
        <w:t>18. Гражданин передал принадлежащий ему на праве собственности земельный участок в аренду крестьянскому (фермерскому) хозяйству сроком на 10 лет. Через 5 лет гражданин решил продать данный земельный участок. Возможна ли продажа данного земельного участка в период действия договора аренды и на каких условиях?</w:t>
      </w:r>
    </w:p>
    <w:p w14:paraId="629AA52E" w14:textId="77777777" w:rsidR="00497826" w:rsidRDefault="00497826">
      <w:pPr>
        <w:rPr>
          <w:b/>
          <w:bCs/>
        </w:rPr>
      </w:pPr>
    </w:p>
    <w:p w14:paraId="75635A7E" w14:textId="469AC3FB" w:rsidR="00EC47AF" w:rsidRPr="00EC47AF" w:rsidRDefault="0015085E" w:rsidP="00EC47AF">
      <w:r>
        <w:rPr>
          <w:b/>
          <w:bCs/>
        </w:rPr>
        <w:t>Ответ:</w:t>
      </w:r>
      <w:r w:rsidR="00EC47AF">
        <w:rPr>
          <w:b/>
          <w:bCs/>
        </w:rPr>
        <w:t xml:space="preserve"> </w:t>
      </w:r>
      <w:r w:rsidR="00EC47AF" w:rsidRPr="00EC47AF">
        <w:t>Возможна.</w:t>
      </w:r>
      <w:r w:rsidR="00EC47AF">
        <w:rPr>
          <w:b/>
          <w:bCs/>
        </w:rPr>
        <w:t xml:space="preserve"> </w:t>
      </w:r>
      <w:r w:rsidR="00EC47AF" w:rsidRPr="00EC47AF">
        <w:t>Согласно ст. 617 ГК РФ, переход права собственности на сданное в аренду имущество к другому лицу не является основанием для изменения или расторжения договора аренды</w:t>
      </w:r>
    </w:p>
    <w:p w14:paraId="7F937913" w14:textId="77777777" w:rsidR="00EC47AF" w:rsidRPr="00EC47AF" w:rsidRDefault="00EC47AF" w:rsidP="00EC47AF">
      <w:r w:rsidRPr="00EC47AF">
        <w:t>Это означает, что КФХ (арендатор, продолжит пользоваться участком на тех же условиях до конца 10-летнего срока.</w:t>
      </w:r>
    </w:p>
    <w:p w14:paraId="374C94B0" w14:textId="19BACF7E" w:rsidR="0015085E" w:rsidRPr="00EC47AF" w:rsidRDefault="00EC47AF" w:rsidP="00EC47AF">
      <w:r w:rsidRPr="00EC47AF">
        <w:t>Новым арендодателем станет покупатель участка.</w:t>
      </w:r>
    </w:p>
    <w:p w14:paraId="616B01F1" w14:textId="77777777" w:rsidR="0015085E" w:rsidRDefault="0015085E">
      <w:pPr>
        <w:rPr>
          <w:b/>
          <w:bCs/>
        </w:rPr>
      </w:pPr>
    </w:p>
    <w:p w14:paraId="284135AF" w14:textId="77777777" w:rsidR="0015085E" w:rsidRDefault="0015085E">
      <w:pPr>
        <w:rPr>
          <w:b/>
          <w:bCs/>
        </w:rPr>
      </w:pPr>
    </w:p>
    <w:p w14:paraId="7E053E57" w14:textId="1A398472" w:rsidR="0015085E" w:rsidRDefault="00497826">
      <w:pPr>
        <w:rPr>
          <w:b/>
          <w:bCs/>
        </w:rPr>
      </w:pPr>
      <w:r w:rsidRPr="00497826">
        <w:rPr>
          <w:b/>
          <w:bCs/>
        </w:rPr>
        <w:t xml:space="preserve">19. </w:t>
      </w:r>
      <w:proofErr w:type="spellStart"/>
      <w:r w:rsidRPr="00497826">
        <w:rPr>
          <w:b/>
          <w:bCs/>
        </w:rPr>
        <w:t>Юридическомулицу</w:t>
      </w:r>
      <w:proofErr w:type="spellEnd"/>
      <w:r w:rsidRPr="00497826">
        <w:rPr>
          <w:b/>
          <w:bCs/>
        </w:rPr>
        <w:t xml:space="preserve"> принадлежит на праве собственности нежилое трехэтажное здание и земельный участок, на котором оно расположено. Юридическое лицо решило продать помещения, расположенные на третьем этаже указанного здания. Был заключен договор купли-продажи указанных помещений. В государственной регистрации перехода права собственности данным лицам было отказано, поскольку, по мнению государственного регистратора Росреестра, продажа указанных помещений не может быть осуществлена без продажи части земельного участка. </w:t>
      </w:r>
      <w:proofErr w:type="spellStart"/>
      <w:r w:rsidRPr="00497826">
        <w:rPr>
          <w:b/>
          <w:bCs/>
        </w:rPr>
        <w:t>Правомерноли</w:t>
      </w:r>
      <w:proofErr w:type="spellEnd"/>
      <w:r w:rsidRPr="00497826">
        <w:rPr>
          <w:b/>
          <w:bCs/>
        </w:rPr>
        <w:t xml:space="preserve"> решение органа государственной власти?</w:t>
      </w:r>
    </w:p>
    <w:p w14:paraId="021F428F" w14:textId="77777777" w:rsidR="00497826" w:rsidRDefault="00497826">
      <w:pPr>
        <w:rPr>
          <w:b/>
          <w:bCs/>
        </w:rPr>
      </w:pPr>
    </w:p>
    <w:p w14:paraId="15B3306F" w14:textId="54B1CD88" w:rsidR="00E15730" w:rsidRPr="00E15730" w:rsidRDefault="0015085E" w:rsidP="00E15730">
      <w:r>
        <w:rPr>
          <w:b/>
          <w:bCs/>
        </w:rPr>
        <w:t>Ответ:</w:t>
      </w:r>
      <w:r w:rsidR="00EC47AF">
        <w:rPr>
          <w:b/>
          <w:bCs/>
        </w:rPr>
        <w:t xml:space="preserve"> </w:t>
      </w:r>
      <w:r w:rsidR="00E15730">
        <w:t>Нет.</w:t>
      </w:r>
      <w:r w:rsidR="00E15730" w:rsidRPr="00E15730">
        <w:t xml:space="preserve"> Отчуждение здания, сооружения, находящихся на ограниченном в обороте земельном участке и принадлежащих одному лицу, </w:t>
      </w:r>
      <w:r w:rsidR="00E15730" w:rsidRPr="00E15730">
        <w:rPr>
          <w:color w:val="EE0000"/>
        </w:rPr>
        <w:t>проводится вместе с земельным участком</w:t>
      </w:r>
      <w:r w:rsidR="00E15730" w:rsidRPr="00E15730">
        <w:t>, если федеральным законом разрешено предоставлять такой земельный участок в собственность граждан и юридических лиц.</w:t>
      </w:r>
    </w:p>
    <w:p w14:paraId="557615CE" w14:textId="77777777" w:rsidR="00E15730" w:rsidRDefault="00E15730" w:rsidP="00E15730"/>
    <w:p w14:paraId="1B5EC8B8" w14:textId="6127F886" w:rsidR="00E15730" w:rsidRPr="00E15730" w:rsidRDefault="00E15730" w:rsidP="00E15730">
      <w:pPr>
        <w:rPr>
          <w:color w:val="EE0000"/>
        </w:rPr>
      </w:pPr>
      <w:r w:rsidRPr="00E15730">
        <w:rPr>
          <w:color w:val="EE0000"/>
        </w:rPr>
        <w:t>Не допускается отчуждение земельного участка без находящихся на нем здания, сооружения в случае, если они принадлежат одному лицу.</w:t>
      </w:r>
    </w:p>
    <w:p w14:paraId="7FEE34CB" w14:textId="77777777" w:rsidR="00E15730" w:rsidRDefault="00E15730">
      <w:pPr>
        <w:rPr>
          <w:b/>
          <w:bCs/>
        </w:rPr>
      </w:pPr>
    </w:p>
    <w:p w14:paraId="33CEA5C3" w14:textId="77777777" w:rsidR="0015085E" w:rsidRDefault="0015085E">
      <w:pPr>
        <w:rPr>
          <w:b/>
          <w:bCs/>
        </w:rPr>
      </w:pPr>
    </w:p>
    <w:p w14:paraId="5D56CDD4" w14:textId="77777777" w:rsidR="00497826" w:rsidRPr="00497826" w:rsidRDefault="00497826" w:rsidP="00497826">
      <w:pPr>
        <w:rPr>
          <w:b/>
          <w:bCs/>
        </w:rPr>
      </w:pPr>
      <w:r w:rsidRPr="00497826">
        <w:rPr>
          <w:b/>
          <w:bCs/>
        </w:rPr>
        <w:t>Задачи к теме 7</w:t>
      </w:r>
    </w:p>
    <w:p w14:paraId="66231B99" w14:textId="77777777" w:rsidR="00497826" w:rsidRPr="00497826" w:rsidRDefault="00497826" w:rsidP="00497826">
      <w:pPr>
        <w:rPr>
          <w:b/>
          <w:bCs/>
        </w:rPr>
      </w:pPr>
      <w:r w:rsidRPr="00497826">
        <w:rPr>
          <w:b/>
          <w:bCs/>
        </w:rPr>
        <w:t>20. В результате организации аукциона по продаже права аренды земельного участка для жилищного строительства выяснилось, что заявку на аукцион подал только один участник. Может ли такой аукцион быть признан состоявшимся, а единственный участник - заключить договор аренды земельного участка?</w:t>
      </w:r>
    </w:p>
    <w:p w14:paraId="3A792BA6" w14:textId="09CBAA58" w:rsidR="005426F3" w:rsidRDefault="005426F3">
      <w:pPr>
        <w:rPr>
          <w:b/>
          <w:bCs/>
        </w:rPr>
      </w:pPr>
    </w:p>
    <w:p w14:paraId="1058A204" w14:textId="77777777" w:rsidR="00497826" w:rsidRDefault="00497826">
      <w:pPr>
        <w:rPr>
          <w:b/>
          <w:bCs/>
        </w:rPr>
      </w:pPr>
    </w:p>
    <w:p w14:paraId="38874113" w14:textId="77777777" w:rsidR="0062538C" w:rsidRDefault="005426F3">
      <w:r>
        <w:rPr>
          <w:b/>
          <w:bCs/>
        </w:rPr>
        <w:t>Ответ</w:t>
      </w:r>
      <w:proofErr w:type="gramStart"/>
      <w:r>
        <w:rPr>
          <w:b/>
          <w:bCs/>
        </w:rPr>
        <w:t>:</w:t>
      </w:r>
      <w:r w:rsidR="0062538C">
        <w:rPr>
          <w:b/>
          <w:bCs/>
        </w:rPr>
        <w:t xml:space="preserve"> </w:t>
      </w:r>
      <w:r w:rsidR="0062538C" w:rsidRPr="0062538C">
        <w:t>Нет</w:t>
      </w:r>
      <w:proofErr w:type="gramEnd"/>
      <w:r w:rsidR="0062538C" w:rsidRPr="0062538C">
        <w:t xml:space="preserve">, аукцион по продаже права аренды земельного участка с одним участником не считается состоявшимся. </w:t>
      </w:r>
    </w:p>
    <w:p w14:paraId="4971C237" w14:textId="3F8DA888" w:rsidR="0062538C" w:rsidRDefault="0062538C">
      <w:r w:rsidRPr="0062538C">
        <w:t xml:space="preserve">В таком случае единственному участнику предлагают заключить договор, и он вправе это сделать как единственный участник аукциона. При этом цена договора определяется по начальной цене, указанной в извещении о проведении аукциона. </w:t>
      </w:r>
    </w:p>
    <w:p w14:paraId="060C929B" w14:textId="77777777" w:rsidR="0062538C" w:rsidRDefault="0062538C">
      <w:r w:rsidRPr="0062538C">
        <w:br/>
        <w:t>Согласно Земельному кодексу РФ (ст. 39.12), такой аукцион признается несостоявшимся.</w:t>
      </w:r>
      <w:r w:rsidRPr="0062538C">
        <w:br/>
        <w:t>Однако это не мешает заключению сделки. Вот основные правила:</w:t>
      </w:r>
      <w:r w:rsidRPr="0062538C">
        <w:br/>
        <w:t>• Признание несостоявшимся</w:t>
      </w:r>
      <w:proofErr w:type="gramStart"/>
      <w:r w:rsidRPr="0062538C">
        <w:t>: Если</w:t>
      </w:r>
      <w:proofErr w:type="gramEnd"/>
      <w:r w:rsidRPr="0062538C">
        <w:t xml:space="preserve"> подана только одна заявка или к участию допущен только один заявитель, организатор обязан признать аукцион несостоявшимся.</w:t>
      </w:r>
      <w:r w:rsidRPr="0062538C">
        <w:br/>
        <w:t>• Заключение договора: Единственный участник имеет право и обязан заключить договор аренды.</w:t>
      </w:r>
      <w:r w:rsidRPr="0062538C">
        <w:br/>
        <w:t>• Условия: Договор заключается по начальной цене аукциона. Уполномоченный орган обязан направить участнику проект договора в течение 10 дней после подписания протокола.</w:t>
      </w:r>
      <w:r w:rsidRPr="0062538C">
        <w:br/>
      </w:r>
    </w:p>
    <w:p w14:paraId="799CA202" w14:textId="1CF1DF34" w:rsidR="0062538C" w:rsidRPr="0062538C" w:rsidRDefault="0062538C">
      <w:r w:rsidRPr="0062538C">
        <w:t>Таким образом, аукцион юридически считается несостоявшимся, но единственный участник становится арендатором на законных основаниях.</w:t>
      </w:r>
    </w:p>
    <w:p w14:paraId="2745B08F" w14:textId="77777777" w:rsidR="005426F3" w:rsidRDefault="005426F3">
      <w:pPr>
        <w:rPr>
          <w:b/>
          <w:bCs/>
        </w:rPr>
      </w:pPr>
    </w:p>
    <w:p w14:paraId="22047DC5" w14:textId="2C5137BC" w:rsidR="005426F3" w:rsidRDefault="00497826">
      <w:pPr>
        <w:rPr>
          <w:b/>
          <w:bCs/>
        </w:rPr>
      </w:pPr>
      <w:r w:rsidRPr="00497826">
        <w:rPr>
          <w:b/>
          <w:bCs/>
        </w:rPr>
        <w:t>21. После проведения аукциона по продаже земельного участка, находящегося в муниципальной собственности, в Росреестр обратилось юридическое лицо - победитель аукциона с заявлением о регистрации права собственности на земельный участок, к которому прилагался протокол о результатах торгов и кадастровый паспорт земельного участка. Ему было отказано в регистрации. Назовите основание для отказа.</w:t>
      </w:r>
    </w:p>
    <w:p w14:paraId="660EB8B8" w14:textId="77777777" w:rsidR="00497826" w:rsidRDefault="00497826">
      <w:pPr>
        <w:rPr>
          <w:b/>
          <w:bCs/>
        </w:rPr>
      </w:pPr>
    </w:p>
    <w:p w14:paraId="13DA55B4" w14:textId="77777777" w:rsidR="0062538C" w:rsidRPr="0062538C" w:rsidRDefault="005426F3" w:rsidP="0062538C">
      <w:r>
        <w:rPr>
          <w:b/>
          <w:bCs/>
        </w:rPr>
        <w:t>Ответ:</w:t>
      </w:r>
      <w:r w:rsidR="0062538C">
        <w:rPr>
          <w:b/>
          <w:bCs/>
        </w:rPr>
        <w:t xml:space="preserve"> </w:t>
      </w:r>
      <w:r w:rsidR="0062538C" w:rsidRPr="0062538C">
        <w:t>Основанием для отказа в регистрации права собственности является отсутствие договора купли-продажи земельного участка. Согласно ст. 39.12 Земельного кодекса РФ, протокол о результатах аукциона является основанием для заключения договора, но сам по себе не заменяет договор купли-продажи, необходимый для перехода права собственности. </w:t>
      </w:r>
    </w:p>
    <w:p w14:paraId="7EAD6D03" w14:textId="77777777" w:rsidR="0062538C" w:rsidRDefault="0062538C" w:rsidP="0062538C"/>
    <w:p w14:paraId="0D4A9AF7" w14:textId="64C1ECFC" w:rsidR="0062538C" w:rsidRPr="0062538C" w:rsidRDefault="0062538C" w:rsidP="0062538C">
      <w:pPr>
        <w:rPr>
          <w:b/>
          <w:bCs/>
        </w:rPr>
      </w:pPr>
      <w:r w:rsidRPr="0062538C">
        <w:rPr>
          <w:b/>
          <w:bCs/>
        </w:rPr>
        <w:t>Ключевые причины отказа:</w:t>
      </w:r>
    </w:p>
    <w:p w14:paraId="02279C06" w14:textId="77777777" w:rsidR="0062538C" w:rsidRPr="0062538C" w:rsidRDefault="0062538C" w:rsidP="0062538C">
      <w:pPr>
        <w:numPr>
          <w:ilvl w:val="0"/>
          <w:numId w:val="9"/>
        </w:numPr>
      </w:pPr>
      <w:r w:rsidRPr="0062538C">
        <w:t>Отсутствие правоустанавливающего документа: Росреестр требует договор купли-продажи, подписанный сторонами после аукциона, а не только протокол.</w:t>
      </w:r>
    </w:p>
    <w:p w14:paraId="44993EB0" w14:textId="77777777" w:rsidR="0062538C" w:rsidRPr="0062538C" w:rsidRDefault="0062538C" w:rsidP="0062538C">
      <w:pPr>
        <w:numPr>
          <w:ilvl w:val="0"/>
          <w:numId w:val="9"/>
        </w:numPr>
      </w:pPr>
      <w:r w:rsidRPr="0062538C">
        <w:t>Несоблюдение формы сделки: Договор купли-продажи должен быть заключен в установленные сроки (обычно не ранее 10 дней со дня размещения результатов).</w:t>
      </w:r>
    </w:p>
    <w:p w14:paraId="4606BBBC" w14:textId="77777777" w:rsidR="0062538C" w:rsidRPr="0062538C" w:rsidRDefault="0062538C" w:rsidP="0062538C">
      <w:pPr>
        <w:numPr>
          <w:ilvl w:val="0"/>
          <w:numId w:val="9"/>
        </w:numPr>
      </w:pPr>
      <w:r w:rsidRPr="0062538C">
        <w:t>Ошибка в документах: Представление документов, не соответствующих требованиям законодательства (например, отсутствие подписей, противоречия в кадастровом паспорте). </w:t>
      </w:r>
    </w:p>
    <w:p w14:paraId="241F6DBF" w14:textId="77777777" w:rsidR="0062538C" w:rsidRPr="0062538C" w:rsidRDefault="0062538C" w:rsidP="0062538C"/>
    <w:p w14:paraId="05C82D53" w14:textId="23CDAAD5" w:rsidR="0062538C" w:rsidRPr="0062538C" w:rsidRDefault="0062538C" w:rsidP="0062538C">
      <w:r w:rsidRPr="0062538C">
        <w:t>Для регистрации права собственности победителю необходимо представить подписанный договор купли-продажи, а не только протокол.</w:t>
      </w:r>
    </w:p>
    <w:p w14:paraId="42DB31F5" w14:textId="77777777" w:rsidR="0062538C" w:rsidRPr="0062538C" w:rsidRDefault="0062538C"/>
    <w:p w14:paraId="22E53D3B" w14:textId="77777777" w:rsidR="005426F3" w:rsidRPr="0062538C" w:rsidRDefault="005426F3"/>
    <w:p w14:paraId="4BA741C4" w14:textId="77777777" w:rsidR="005426F3" w:rsidRDefault="005426F3">
      <w:pPr>
        <w:rPr>
          <w:b/>
          <w:bCs/>
        </w:rPr>
      </w:pPr>
    </w:p>
    <w:p w14:paraId="1C6F8996" w14:textId="1C1F0A95" w:rsidR="005426F3" w:rsidRDefault="00497826">
      <w:pPr>
        <w:rPr>
          <w:b/>
          <w:bCs/>
        </w:rPr>
      </w:pPr>
      <w:r w:rsidRPr="00497826">
        <w:rPr>
          <w:b/>
          <w:bCs/>
        </w:rPr>
        <w:t xml:space="preserve">22. Гражданину на праве собственности принадлежит жилой дом, расположенный на земельном участке. Гражданин решил оформить данный земельный участок в аренду и обратился в орган власти с заявлением о заключении договора аренды данного земельного участка. Орган власти направил гражданину проект договора аренды, где указал срок аренды - 25 лет. Гражданин посчитал, что установлением такого срока </w:t>
      </w:r>
      <w:r w:rsidRPr="00497826">
        <w:rPr>
          <w:b/>
          <w:bCs/>
        </w:rPr>
        <w:lastRenderedPageBreak/>
        <w:t>нарушены его права, поскольку, как собственник недвижимости, он имеет право заключить договор аренды указанного земельного участка на неопределенный срок. Решите спор.</w:t>
      </w:r>
    </w:p>
    <w:p w14:paraId="750618DF" w14:textId="77777777" w:rsidR="00497826" w:rsidRDefault="00497826">
      <w:pPr>
        <w:rPr>
          <w:b/>
          <w:bCs/>
          <w:lang w:val="en-US"/>
        </w:rPr>
      </w:pPr>
    </w:p>
    <w:p w14:paraId="4FF1F096" w14:textId="77777777" w:rsidR="00C770BC" w:rsidRPr="00C770BC" w:rsidRDefault="00131E90" w:rsidP="00C770BC">
      <w:r>
        <w:rPr>
          <w:b/>
          <w:bCs/>
        </w:rPr>
        <w:t>Ответ:</w:t>
      </w:r>
      <w:r w:rsidR="00C770BC">
        <w:rPr>
          <w:b/>
          <w:bCs/>
        </w:rPr>
        <w:t xml:space="preserve"> </w:t>
      </w:r>
      <w:r w:rsidR="00C770BC" w:rsidRPr="00C770BC">
        <w:t>Спор решен в пользу органа власти. Согласно </w:t>
      </w:r>
      <w:hyperlink r:id="rId24" w:tgtFrame="_blank" w:history="1">
        <w:r w:rsidR="00C770BC" w:rsidRPr="00C770BC">
          <w:rPr>
            <w:rStyle w:val="ad"/>
          </w:rPr>
          <w:t>ЗК РФ Статья 39.8</w:t>
        </w:r>
      </w:hyperlink>
      <w:r w:rsidR="00C770BC" w:rsidRPr="00C770BC">
        <w:t>, договор аренды государственного/муниципального земельного участка под жилым домом заключается на срок, заявленный арендатором, но не более 49 лет. 25 лет — законный срок, а право выбора срока принадлежит арендатору только в пределах установленных норм.</w:t>
      </w:r>
    </w:p>
    <w:p w14:paraId="0FA78635" w14:textId="77777777" w:rsidR="00C770BC" w:rsidRPr="00C770BC" w:rsidRDefault="00C770BC" w:rsidP="00C770BC">
      <w:r w:rsidRPr="00C770BC">
        <w:t>Обоснование:</w:t>
      </w:r>
    </w:p>
    <w:p w14:paraId="28D45F52" w14:textId="77777777" w:rsidR="00C770BC" w:rsidRPr="00C770BC" w:rsidRDefault="00000000" w:rsidP="00C770BC">
      <w:pPr>
        <w:numPr>
          <w:ilvl w:val="0"/>
          <w:numId w:val="10"/>
        </w:numPr>
      </w:pPr>
      <w:hyperlink r:id="rId25" w:history="1">
        <w:r w:rsidR="00C770BC" w:rsidRPr="00C770BC">
          <w:rPr>
            <w:rStyle w:val="ad"/>
          </w:rPr>
          <w:t>Земельный кодекс РФ</w:t>
        </w:r>
      </w:hyperlink>
      <w:r w:rsidR="00C770BC" w:rsidRPr="00C770BC">
        <w:t> (п. 8 ст. 39.8)</w:t>
      </w:r>
      <w:proofErr w:type="gramStart"/>
      <w:r w:rsidR="00C770BC" w:rsidRPr="00C770BC">
        <w:t>: Если</w:t>
      </w:r>
      <w:proofErr w:type="gramEnd"/>
      <w:r w:rsidR="00C770BC" w:rsidRPr="00C770BC">
        <w:t xml:space="preserve"> на участке есть капитальное строение (дом), договор аренды заключается на срок до 49 лет, если иное не установлено законом.</w:t>
      </w:r>
    </w:p>
    <w:p w14:paraId="76598BE0" w14:textId="77777777" w:rsidR="00C770BC" w:rsidRPr="00C770BC" w:rsidRDefault="00C770BC" w:rsidP="00C770BC">
      <w:pPr>
        <w:numPr>
          <w:ilvl w:val="0"/>
          <w:numId w:val="10"/>
        </w:numPr>
      </w:pPr>
      <w:r w:rsidRPr="00C770BC">
        <w:t>Договорная природа: Установление срока в 25 лет — это предложение органа власти (оферта). Если гражданин не согласен, он может вести переговоры, но требовать «неопределенного срока» при аренде государственной земли, когда законодательно установлены максимальные ограничения (до 49 лет), необоснованно.</w:t>
      </w:r>
    </w:p>
    <w:p w14:paraId="64580E54" w14:textId="77777777" w:rsidR="00C770BC" w:rsidRPr="00C770BC" w:rsidRDefault="00C770BC" w:rsidP="00C770BC">
      <w:pPr>
        <w:numPr>
          <w:ilvl w:val="0"/>
          <w:numId w:val="10"/>
        </w:numPr>
      </w:pPr>
      <w:r w:rsidRPr="00C770BC">
        <w:t>Приоритет: Собственник дома имеет преимущественное право на аренду, но ее условия должны соответствовать нормам </w:t>
      </w:r>
      <w:hyperlink r:id="rId26" w:tgtFrame="_blank" w:history="1">
        <w:r w:rsidRPr="00C770BC">
          <w:rPr>
            <w:rStyle w:val="ad"/>
          </w:rPr>
          <w:t>ЗК РФ</w:t>
        </w:r>
      </w:hyperlink>
      <w:r w:rsidRPr="00C770BC">
        <w:t>.</w:t>
      </w:r>
    </w:p>
    <w:p w14:paraId="212A9365" w14:textId="77777777" w:rsidR="00C770BC" w:rsidRPr="00C770BC" w:rsidRDefault="00C770BC" w:rsidP="00C770BC">
      <w:r w:rsidRPr="00C770BC">
        <w:t>Гражданин имеет право подписать договор или направить протокол разногласий, но 25 лет — правомерный срок.</w:t>
      </w:r>
    </w:p>
    <w:p w14:paraId="3CA3EEB3" w14:textId="79654C39" w:rsidR="00131E90" w:rsidRPr="00131E90" w:rsidRDefault="00131E90">
      <w:pPr>
        <w:rPr>
          <w:b/>
          <w:bCs/>
        </w:rPr>
      </w:pPr>
    </w:p>
    <w:p w14:paraId="7DC201F7" w14:textId="77777777" w:rsidR="00131E90" w:rsidRPr="00C770BC" w:rsidRDefault="00131E90">
      <w:pPr>
        <w:rPr>
          <w:b/>
          <w:bCs/>
        </w:rPr>
      </w:pPr>
    </w:p>
    <w:p w14:paraId="1E8D31C8" w14:textId="33C9AA4E" w:rsidR="00131E90" w:rsidRDefault="00497826">
      <w:pPr>
        <w:rPr>
          <w:b/>
          <w:bCs/>
        </w:rPr>
      </w:pPr>
      <w:r w:rsidRPr="00497826">
        <w:rPr>
          <w:b/>
          <w:bCs/>
        </w:rPr>
        <w:t>23. В результате проведения аукциона по продаже земельного участка, находящегося в муниципальной собственности, земельный участок был продан юридическому лицу. Остальные участники аукциона обратились к организатору аукциона с требованием о выдаче им задатка, внесенного для участия в аукционе, в течение 3 рабочих дней. Организатор сообщил, что задатки проигравшим участникам аукциона может и обязан выдать только после того, как будет заключен договор купли-продажи с победителем аукциона. Правомерны ли действия организатора земельного аукциона?</w:t>
      </w:r>
    </w:p>
    <w:p w14:paraId="0EB0E0F8" w14:textId="77777777" w:rsidR="00497826" w:rsidRDefault="00497826">
      <w:pPr>
        <w:rPr>
          <w:b/>
          <w:bCs/>
        </w:rPr>
      </w:pPr>
    </w:p>
    <w:p w14:paraId="0C4BF7B5" w14:textId="77777777" w:rsidR="00C770BC" w:rsidRPr="00C770BC" w:rsidRDefault="00131E90" w:rsidP="00C770BC">
      <w:r>
        <w:rPr>
          <w:b/>
          <w:bCs/>
        </w:rPr>
        <w:t>Ответ:</w:t>
      </w:r>
      <w:r w:rsidR="00C770BC">
        <w:rPr>
          <w:b/>
          <w:bCs/>
        </w:rPr>
        <w:t xml:space="preserve"> </w:t>
      </w:r>
      <w:r w:rsidR="00C770BC" w:rsidRPr="00C770BC">
        <w:t>Действия организатора земельного аукциона неправомерны. Согласно </w:t>
      </w:r>
      <w:hyperlink r:id="rId27" w:history="1">
        <w:r w:rsidR="00C770BC" w:rsidRPr="00C770BC">
          <w:rPr>
            <w:rStyle w:val="ad"/>
          </w:rPr>
          <w:t>земельному законодательству РФ (ст. 39.12 ЗК РФ)</w:t>
        </w:r>
      </w:hyperlink>
      <w:r w:rsidR="00C770BC" w:rsidRPr="00C770BC">
        <w:t>, задаток проигравшим участникам должен быть возвращен в течение 3 рабочих дней со дня подписания протокола о результатах аукциона, а не после заключения договора с победителем. </w:t>
      </w:r>
    </w:p>
    <w:p w14:paraId="6ECEC17F" w14:textId="77777777" w:rsidR="00C770BC" w:rsidRDefault="00C770BC" w:rsidP="00C770BC"/>
    <w:p w14:paraId="6B0F9A60" w14:textId="448CF639" w:rsidR="00C770BC" w:rsidRPr="00C770BC" w:rsidRDefault="00C770BC" w:rsidP="00C770BC">
      <w:r w:rsidRPr="00C770BC">
        <w:t>Основные положения по возврату задатка:</w:t>
      </w:r>
    </w:p>
    <w:p w14:paraId="50A24125" w14:textId="77777777" w:rsidR="00C770BC" w:rsidRPr="00C770BC" w:rsidRDefault="00C770BC" w:rsidP="00C770BC">
      <w:pPr>
        <w:numPr>
          <w:ilvl w:val="0"/>
          <w:numId w:val="11"/>
        </w:numPr>
      </w:pPr>
      <w:r w:rsidRPr="00C770BC">
        <w:t>Срок возврата: Задаток возвращается всем участникам, кроме победителя, в течение 3 рабочих дней со дня оформления протокола результатов торгов.</w:t>
      </w:r>
    </w:p>
    <w:p w14:paraId="7BAA1469" w14:textId="77777777" w:rsidR="00C770BC" w:rsidRPr="00C770BC" w:rsidRDefault="00C770BC" w:rsidP="00C770BC">
      <w:pPr>
        <w:numPr>
          <w:ilvl w:val="0"/>
          <w:numId w:val="11"/>
        </w:numPr>
      </w:pPr>
      <w:r w:rsidRPr="00C770BC">
        <w:t>Связь с победителем: Подписание договора с победителем и возврат задатков — это разные процедуры. Ожидание заключения договора (который может подписываться до 30 дней) нарушает право проигравших на возврат средств в установленный 3-дневный срок.</w:t>
      </w:r>
    </w:p>
    <w:p w14:paraId="46DDF688" w14:textId="77777777" w:rsidR="00C770BC" w:rsidRPr="00C770BC" w:rsidRDefault="00C770BC" w:rsidP="00C770BC">
      <w:pPr>
        <w:numPr>
          <w:ilvl w:val="0"/>
          <w:numId w:val="11"/>
        </w:numPr>
      </w:pPr>
      <w:r w:rsidRPr="00C770BC">
        <w:t>Задаток победителя: Задаток победителя зачитывается в счет цены участка, а не удерживается в ожидании подписания договора. </w:t>
      </w:r>
    </w:p>
    <w:p w14:paraId="4C4798F2" w14:textId="71A43B89" w:rsidR="00C770BC" w:rsidRPr="00C770BC" w:rsidRDefault="00C770BC" w:rsidP="00C770BC"/>
    <w:p w14:paraId="71C35813" w14:textId="77777777" w:rsidR="00C770BC" w:rsidRPr="00C770BC" w:rsidRDefault="00C770BC" w:rsidP="00C770BC">
      <w:r w:rsidRPr="00C770BC">
        <w:t>Таким образом, участники имеют право требовать возврата задатка сразу после оформления протокола результатов аукциона.</w:t>
      </w:r>
    </w:p>
    <w:p w14:paraId="3861BF7B" w14:textId="6E16BAC6" w:rsidR="00131E90" w:rsidRPr="00C770BC" w:rsidRDefault="00131E90"/>
    <w:p w14:paraId="24D996FB" w14:textId="77777777" w:rsidR="00131E90" w:rsidRDefault="00131E90">
      <w:pPr>
        <w:rPr>
          <w:b/>
          <w:bCs/>
        </w:rPr>
      </w:pPr>
    </w:p>
    <w:p w14:paraId="758525A7" w14:textId="69680B6A" w:rsidR="00131E90" w:rsidRDefault="00497826">
      <w:pPr>
        <w:rPr>
          <w:b/>
          <w:bCs/>
        </w:rPr>
      </w:pPr>
      <w:r w:rsidRPr="00497826">
        <w:rPr>
          <w:b/>
          <w:bCs/>
        </w:rPr>
        <w:t xml:space="preserve">24. После проведения аукциона по продаже земельного участка, находящегося в муниципальной собственности, победителю аукциона был направлен проект договора купли-продажи земельного участка. В указанном договоре выкупная цена земельного участка была рассчитана следующим образом: цена земельного участка, определенная на аукционе, затраты собственника земельного участка на проведение кадастровых работ по формированию земельного участка, затраты на проведение земельного аукциона. Покупатель земельного участка оспорил предложенную собственником </w:t>
      </w:r>
      <w:proofErr w:type="gramStart"/>
      <w:r w:rsidRPr="00497826">
        <w:rPr>
          <w:b/>
          <w:bCs/>
        </w:rPr>
        <w:t>вы- купную</w:t>
      </w:r>
      <w:proofErr w:type="gramEnd"/>
      <w:r w:rsidRPr="00497826">
        <w:rPr>
          <w:b/>
          <w:bCs/>
        </w:rPr>
        <w:t xml:space="preserve"> цену, указав, что он не обязан оплачивать ничего, кроме</w:t>
      </w:r>
      <w:r>
        <w:rPr>
          <w:b/>
          <w:bCs/>
        </w:rPr>
        <w:t xml:space="preserve"> </w:t>
      </w:r>
      <w:r w:rsidRPr="00497826">
        <w:rPr>
          <w:b/>
          <w:bCs/>
        </w:rPr>
        <w:t>цены земельного участка, определенной в ходе аукциона. Орган власти оппонировал тем, что изначально при организации аукциона участники были извещены о том, что, помимо выкупной цены, им будет необходимо оплатить названные дополнительные расходы. Решите спор.</w:t>
      </w:r>
    </w:p>
    <w:p w14:paraId="1154B452" w14:textId="77777777" w:rsidR="00497826" w:rsidRDefault="00497826">
      <w:pPr>
        <w:rPr>
          <w:b/>
          <w:bCs/>
        </w:rPr>
      </w:pPr>
    </w:p>
    <w:p w14:paraId="065E384C" w14:textId="2FC8D90F" w:rsidR="00131E90" w:rsidRDefault="00131E90">
      <w:pPr>
        <w:rPr>
          <w:b/>
          <w:bCs/>
        </w:rPr>
      </w:pPr>
    </w:p>
    <w:p w14:paraId="7DC089A0" w14:textId="77777777" w:rsidR="00C770BC" w:rsidRPr="00C770BC" w:rsidRDefault="00131E90" w:rsidP="00C770BC">
      <w:r>
        <w:rPr>
          <w:b/>
          <w:bCs/>
        </w:rPr>
        <w:t>Ответ:</w:t>
      </w:r>
      <w:r w:rsidR="00C770BC">
        <w:rPr>
          <w:b/>
          <w:bCs/>
        </w:rPr>
        <w:t xml:space="preserve"> </w:t>
      </w:r>
      <w:r w:rsidR="00C770BC" w:rsidRPr="00C770BC">
        <w:t>Спор должен быть решен в пользу покупателя. Включение в договор купли-продажи дополнительных расходов (кадастровые работы, проведение аукциона) сверх цены, определенной на аукционе, незаконно. Согласно </w:t>
      </w:r>
      <w:hyperlink r:id="rId28" w:history="1">
        <w:r w:rsidR="00C770BC" w:rsidRPr="00C770BC">
          <w:rPr>
            <w:rStyle w:val="ad"/>
          </w:rPr>
          <w:t>ЗК РФ Статья 39.12</w:t>
        </w:r>
      </w:hyperlink>
      <w:r w:rsidR="00C770BC" w:rsidRPr="00C770BC">
        <w:t>, победителем уплачивается только сумма, зафиксированная по итогам торгов. </w:t>
      </w:r>
    </w:p>
    <w:p w14:paraId="0F954030" w14:textId="77777777" w:rsidR="00C770BC" w:rsidRPr="00C770BC" w:rsidRDefault="00C770BC" w:rsidP="00C770BC"/>
    <w:p w14:paraId="0B767C8B" w14:textId="3B177FF9" w:rsidR="00C770BC" w:rsidRPr="00C770BC" w:rsidRDefault="00C770BC" w:rsidP="00C770BC">
      <w:r w:rsidRPr="00C770BC">
        <w:t>Обоснование:</w:t>
      </w:r>
    </w:p>
    <w:p w14:paraId="5B94861C" w14:textId="77777777" w:rsidR="00C770BC" w:rsidRPr="00C770BC" w:rsidRDefault="00000000" w:rsidP="00C770BC">
      <w:pPr>
        <w:numPr>
          <w:ilvl w:val="0"/>
          <w:numId w:val="12"/>
        </w:numPr>
      </w:pPr>
      <w:hyperlink r:id="rId29" w:history="1">
        <w:r w:rsidR="00C770BC" w:rsidRPr="00C770BC">
          <w:rPr>
            <w:rStyle w:val="ad"/>
          </w:rPr>
          <w:t>Земельный кодекс РФ</w:t>
        </w:r>
      </w:hyperlink>
      <w:r w:rsidR="00C770BC" w:rsidRPr="00C770BC">
        <w:t> (ст. 39.12) четко устанавливает, что сумма задатка, внесенная победителем, засчитывается в счет оплаты участка, а размер выкупной цены определяется исключительно ценой, предложенной на аукционе.</w:t>
      </w:r>
    </w:p>
    <w:p w14:paraId="6BE9C10D" w14:textId="77777777" w:rsidR="00C770BC" w:rsidRPr="00C770BC" w:rsidRDefault="00C770BC" w:rsidP="00C770BC">
      <w:pPr>
        <w:numPr>
          <w:ilvl w:val="0"/>
          <w:numId w:val="12"/>
        </w:numPr>
      </w:pPr>
      <w:r w:rsidRPr="00C770BC">
        <w:t>Незаконность дополнительных требований: Затраты на подготовку участка (кадастровые работы) и организацию аукциона не являются частью «цены земельного участка» (цена, за которую он продается). Эти расходы, согласно ст. 39.11 ЗК РФ, являются обязанностью продавца (органа власти) при подготовке участка к торгам.</w:t>
      </w:r>
    </w:p>
    <w:p w14:paraId="01A00A9C" w14:textId="77777777" w:rsidR="00C770BC" w:rsidRPr="00C770BC" w:rsidRDefault="00C770BC" w:rsidP="00C770BC">
      <w:pPr>
        <w:numPr>
          <w:ilvl w:val="0"/>
          <w:numId w:val="12"/>
        </w:numPr>
      </w:pPr>
      <w:r w:rsidRPr="00C770BC">
        <w:t>Недействительность условий извещения: Уведомление в извещении о необходимости возместить эти расходы не имеет юридической силы, так как противоречит нормам ЗК РФ. Стороны не могут своим соглашением менять императивные требования закона.</w:t>
      </w:r>
    </w:p>
    <w:p w14:paraId="73C3B1F3" w14:textId="77777777" w:rsidR="00C770BC" w:rsidRPr="00C770BC" w:rsidRDefault="00C770BC" w:rsidP="00C770BC">
      <w:pPr>
        <w:numPr>
          <w:ilvl w:val="0"/>
          <w:numId w:val="12"/>
        </w:numPr>
      </w:pPr>
      <w:r w:rsidRPr="00C770BC">
        <w:t>Правовая позиция: Покупатель обязан оплатить только цену, определенную на аукционе. Попытка включить дополнительные расходы является незаконным возложением расходов, связанных с деятельностью органов власти, на покупателя. </w:t>
      </w:r>
    </w:p>
    <w:p w14:paraId="54AE3AED" w14:textId="77777777" w:rsidR="00C770BC" w:rsidRPr="00C770BC" w:rsidRDefault="00C770BC" w:rsidP="00C770BC"/>
    <w:p w14:paraId="3CEB805F" w14:textId="4C82E594" w:rsidR="00C770BC" w:rsidRDefault="00C770BC" w:rsidP="00C770BC">
      <w:r w:rsidRPr="00C770BC">
        <w:t>Итог: Покупатель вправе потребовать подписания договора без включения дополнительных</w:t>
      </w:r>
      <w:r w:rsidRPr="00C770BC">
        <w:rPr>
          <w:b/>
          <w:bCs/>
        </w:rPr>
        <w:t xml:space="preserve"> </w:t>
      </w:r>
      <w:r w:rsidRPr="00C770BC">
        <w:t>затрат.</w:t>
      </w:r>
    </w:p>
    <w:p w14:paraId="18850F07" w14:textId="77777777" w:rsidR="00A13918" w:rsidRDefault="00A13918" w:rsidP="00C770BC"/>
    <w:p w14:paraId="23A1A452" w14:textId="3B3EAA4F" w:rsidR="00A13918" w:rsidRPr="00497826" w:rsidRDefault="00497826" w:rsidP="00C770BC">
      <w:pPr>
        <w:rPr>
          <w:b/>
          <w:bCs/>
        </w:rPr>
      </w:pPr>
      <w:r w:rsidRPr="00497826">
        <w:rPr>
          <w:b/>
          <w:bCs/>
        </w:rPr>
        <w:t>25. Государственный инспектор Федеральной службы государственной регистрации, кадастра и картографии, осуществляющий внеплановую проверку соблюдения требований земельного законодательства, вынес решение о привлечении лица к административной ответственности по ст. 7.1 КоАП «Самовольное занятие земельного участка». Вправе ли инспектор данного органа государственной власти привлекать лиц к ответственности за совершение данного земельного правонарушения?</w:t>
      </w:r>
    </w:p>
    <w:p w14:paraId="6AEED0BE" w14:textId="77777777" w:rsidR="00497826" w:rsidRDefault="00497826" w:rsidP="00C770BC"/>
    <w:p w14:paraId="7EE02602" w14:textId="1867EA19" w:rsidR="00A13918" w:rsidRPr="00A13918" w:rsidRDefault="00A13918" w:rsidP="00C770BC">
      <w:pPr>
        <w:rPr>
          <w:b/>
          <w:bCs/>
        </w:rPr>
      </w:pPr>
      <w:r w:rsidRPr="00A13918">
        <w:rPr>
          <w:b/>
          <w:bCs/>
        </w:rPr>
        <w:t>Ответ</w:t>
      </w:r>
      <w:proofErr w:type="gramStart"/>
      <w:r w:rsidRPr="00A13918">
        <w:rPr>
          <w:b/>
          <w:bCs/>
        </w:rPr>
        <w:t>:</w:t>
      </w:r>
      <w:r w:rsidR="00714C37">
        <w:rPr>
          <w:b/>
          <w:bCs/>
        </w:rPr>
        <w:t xml:space="preserve"> </w:t>
      </w:r>
      <w:r w:rsidR="00714C37" w:rsidRPr="00714C37">
        <w:rPr>
          <w:b/>
          <w:bCs/>
          <w:color w:val="EE0000"/>
        </w:rPr>
        <w:t>Вправе</w:t>
      </w:r>
      <w:proofErr w:type="gramEnd"/>
      <w:r w:rsidR="00714C37" w:rsidRPr="00714C37">
        <w:rPr>
          <w:b/>
          <w:bCs/>
          <w:color w:val="EE0000"/>
        </w:rPr>
        <w:t>, в соответствии с</w:t>
      </w:r>
      <w:r w:rsidR="00714C37">
        <w:rPr>
          <w:b/>
          <w:bCs/>
        </w:rPr>
        <w:t xml:space="preserve"> </w:t>
      </w:r>
      <w:r w:rsidR="00714C37" w:rsidRPr="00714C37">
        <w:rPr>
          <w:b/>
          <w:bCs/>
          <w:color w:val="EE0000"/>
        </w:rPr>
        <w:t>Постановление Правительства РФ от 30.06.2021 N 1081</w:t>
      </w:r>
      <w:r w:rsidR="00714C37" w:rsidRPr="00714C37">
        <w:rPr>
          <w:color w:val="EE0000"/>
        </w:rPr>
        <w:t xml:space="preserve"> </w:t>
      </w:r>
      <w:r w:rsidR="00714C37" w:rsidRPr="00714C37">
        <w:t>(ред. от 04.08.2025) "О федеральном государственном земельном контроле (надзоре)"</w:t>
      </w:r>
      <w:r w:rsidR="00714C37" w:rsidRPr="00714C37">
        <w:rPr>
          <w:u w:val="single"/>
        </w:rPr>
        <w:t xml:space="preserve"> </w:t>
      </w:r>
    </w:p>
    <w:p w14:paraId="1DC220CB" w14:textId="77777777" w:rsidR="00714C37" w:rsidRDefault="00714C37"/>
    <w:p w14:paraId="622CA7AC" w14:textId="658C7A2D" w:rsidR="00131E90" w:rsidRDefault="00714C37">
      <w:r w:rsidRPr="00714C37">
        <w:t xml:space="preserve">3. Государственный земельный надзор осуществляется </w:t>
      </w:r>
      <w:r w:rsidRPr="00714C37">
        <w:rPr>
          <w:u w:val="single"/>
        </w:rPr>
        <w:t>Федеральной службой государственной регистрации,</w:t>
      </w:r>
      <w:r w:rsidRPr="00714C37">
        <w:t xml:space="preserve"> </w:t>
      </w:r>
      <w:r w:rsidRPr="00714C37">
        <w:rPr>
          <w:u w:val="single"/>
        </w:rPr>
        <w:t>кадастра и картографии,</w:t>
      </w:r>
      <w:r w:rsidRPr="00714C37">
        <w:t xml:space="preserve"> Федеральной службой по ветеринарному и фитосанитарному надзору и Федеральной службой по надзору в сфере природопользования), их территориальными органами.</w:t>
      </w:r>
    </w:p>
    <w:p w14:paraId="537BA9F3" w14:textId="77777777" w:rsidR="00714C37" w:rsidRDefault="00714C37"/>
    <w:p w14:paraId="08E2DC62" w14:textId="77777777" w:rsidR="00714C37" w:rsidRPr="00714C37" w:rsidRDefault="00714C37" w:rsidP="00714C37">
      <w:r w:rsidRPr="00714C37">
        <w:t>2. Предметом государственного земельного надзора являются:</w:t>
      </w:r>
    </w:p>
    <w:p w14:paraId="022D529A" w14:textId="77777777" w:rsidR="00714C37" w:rsidRPr="00714C37" w:rsidRDefault="00714C37" w:rsidP="00714C37">
      <w:pPr>
        <w:rPr>
          <w:u w:val="single"/>
        </w:rPr>
      </w:pPr>
      <w:r w:rsidRPr="00714C37">
        <w:t xml:space="preserve">соблюдение юридическими лицами, индивидуальными предпринимателями, гражданами, органами государственной власти и органами местного самоуправления обязательных требований к использованию и охране объектов земельных отношений, за нарушение которых законодательством Российской Федерации предусмотрена </w:t>
      </w:r>
      <w:r w:rsidRPr="00714C37">
        <w:rPr>
          <w:u w:val="single"/>
        </w:rPr>
        <w:t>административная ответственность</w:t>
      </w:r>
    </w:p>
    <w:p w14:paraId="0402DFBB" w14:textId="77777777" w:rsidR="00714C37" w:rsidRPr="00714C37" w:rsidRDefault="00714C37"/>
    <w:p w14:paraId="180E9576" w14:textId="77777777" w:rsidR="00A13918" w:rsidRDefault="00A13918">
      <w:pPr>
        <w:rPr>
          <w:b/>
          <w:bCs/>
        </w:rPr>
      </w:pPr>
    </w:p>
    <w:p w14:paraId="173EE071" w14:textId="77777777" w:rsidR="00271282" w:rsidRPr="00271282" w:rsidRDefault="00271282" w:rsidP="00271282">
      <w:pPr>
        <w:rPr>
          <w:b/>
          <w:bCs/>
        </w:rPr>
      </w:pPr>
      <w:r w:rsidRPr="00271282">
        <w:rPr>
          <w:b/>
          <w:bCs/>
        </w:rPr>
        <w:t>26. В ходе подготовки Национального доклада об использовании и охране земель за очередной год Федеральная служба государственной регистрации, кадастра и картографии (Росреестр) обратилась с запросом в Министерство сельского хозяйства о предоставлении сведений об использовании и охране земель сельскохозяйственного назначения. Министерство дало ответ, что полномочиями по ведению государственного мониторинга наделен Росреестр, и Министерство сельского хозяйства такой вид деятельности не осуществляет. Решите спор государственных органов.</w:t>
      </w:r>
    </w:p>
    <w:p w14:paraId="6234FDCE" w14:textId="77777777" w:rsidR="00271282" w:rsidRPr="00271282" w:rsidRDefault="00271282" w:rsidP="00271282">
      <w:pPr>
        <w:rPr>
          <w:b/>
          <w:bCs/>
        </w:rPr>
      </w:pPr>
      <w:r w:rsidRPr="00271282">
        <w:rPr>
          <w:b/>
          <w:bCs/>
        </w:rPr>
        <w:t>27</w:t>
      </w:r>
    </w:p>
    <w:p w14:paraId="4A6B7568" w14:textId="26B1DAB8" w:rsidR="00A13918" w:rsidRDefault="00A13918">
      <w:pPr>
        <w:rPr>
          <w:b/>
          <w:bCs/>
        </w:rPr>
      </w:pPr>
    </w:p>
    <w:p w14:paraId="582A408F" w14:textId="77777777" w:rsidR="00714C37" w:rsidRDefault="00A13918" w:rsidP="00714C37">
      <w:pPr>
        <w:rPr>
          <w:b/>
          <w:bCs/>
        </w:rPr>
      </w:pPr>
      <w:r>
        <w:rPr>
          <w:b/>
          <w:bCs/>
        </w:rPr>
        <w:t>Ответ:</w:t>
      </w:r>
      <w:r w:rsidR="0098142F">
        <w:rPr>
          <w:b/>
          <w:bCs/>
        </w:rPr>
        <w:t xml:space="preserve"> </w:t>
      </w:r>
      <w:r w:rsidR="0098142F" w:rsidRPr="00714C37">
        <w:rPr>
          <w:b/>
          <w:bCs/>
          <w:color w:val="EE0000"/>
        </w:rPr>
        <w:t>минсельхоз не прав</w:t>
      </w:r>
      <w:r w:rsidR="00714C37">
        <w:rPr>
          <w:b/>
          <w:bCs/>
        </w:rPr>
        <w:t xml:space="preserve">, так как </w:t>
      </w:r>
    </w:p>
    <w:p w14:paraId="1EC30869" w14:textId="77777777" w:rsidR="00714C37" w:rsidRDefault="00714C37" w:rsidP="00714C37"/>
    <w:p w14:paraId="0635EE41" w14:textId="65879DF1" w:rsidR="00714C37" w:rsidRPr="00714C37" w:rsidRDefault="00714C37" w:rsidP="00714C37">
      <w:r w:rsidRPr="00714C37">
        <w:lastRenderedPageBreak/>
        <w:t>Разделение полномочий</w:t>
      </w:r>
      <w:proofErr w:type="gramStart"/>
      <w:r w:rsidRPr="00714C37">
        <w:t>: В соответствии с</w:t>
      </w:r>
      <w:proofErr w:type="gramEnd"/>
      <w:r w:rsidRPr="00714C37">
        <w:t xml:space="preserve"> земельным законодательством РФ, государственный мониторинг земель делится на два направления:</w:t>
      </w:r>
    </w:p>
    <w:p w14:paraId="5E01F2B4" w14:textId="77777777" w:rsidR="00714C37" w:rsidRPr="00714C37" w:rsidRDefault="00714C37" w:rsidP="00714C37">
      <w:pPr>
        <w:numPr>
          <w:ilvl w:val="0"/>
          <w:numId w:val="15"/>
        </w:numPr>
      </w:pPr>
      <w:r w:rsidRPr="00714C37">
        <w:t xml:space="preserve">Общий мониторинг земель (всех категорий, кроме с/х назначения) осуществляет </w:t>
      </w:r>
      <w:hyperlink r:id="rId30" w:history="1">
        <w:r w:rsidRPr="00714C37">
          <w:rPr>
            <w:rStyle w:val="ad"/>
          </w:rPr>
          <w:t>Росреестр</w:t>
        </w:r>
      </w:hyperlink>
      <w:r w:rsidRPr="00714C37">
        <w:t>.</w:t>
      </w:r>
    </w:p>
    <w:p w14:paraId="0BC8BAFC" w14:textId="77777777" w:rsidR="00714C37" w:rsidRPr="00714C37" w:rsidRDefault="00714C37" w:rsidP="00714C37">
      <w:pPr>
        <w:numPr>
          <w:ilvl w:val="0"/>
          <w:numId w:val="15"/>
        </w:numPr>
        <w:rPr>
          <w:color w:val="EE0000"/>
        </w:rPr>
      </w:pPr>
      <w:r w:rsidRPr="00714C37">
        <w:rPr>
          <w:color w:val="EE0000"/>
        </w:rPr>
        <w:t xml:space="preserve">Мониторинг земель сельскохозяйственного назначения осуществляет </w:t>
      </w:r>
      <w:hyperlink r:id="rId31" w:history="1">
        <w:r w:rsidRPr="00714C37">
          <w:rPr>
            <w:rStyle w:val="ad"/>
            <w:color w:val="EE0000"/>
          </w:rPr>
          <w:t>Минсельхоз России</w:t>
        </w:r>
      </w:hyperlink>
      <w:r w:rsidRPr="00714C37">
        <w:rPr>
          <w:color w:val="EE0000"/>
        </w:rPr>
        <w:t xml:space="preserve"> (и подведомственные ему учреждения).</w:t>
      </w:r>
    </w:p>
    <w:p w14:paraId="76E2B892" w14:textId="77777777" w:rsidR="00714C37" w:rsidRDefault="00714C37" w:rsidP="00714C37"/>
    <w:p w14:paraId="2EBA15FD" w14:textId="1669E0D3" w:rsidR="00714C37" w:rsidRPr="00714C37" w:rsidRDefault="00714C37" w:rsidP="00714C37">
      <w:pPr>
        <w:rPr>
          <w:b/>
          <w:bCs/>
          <w:color w:val="EE0000"/>
        </w:rPr>
      </w:pPr>
      <w:r w:rsidRPr="00714C37">
        <w:t xml:space="preserve">Правовая база: </w:t>
      </w:r>
      <w:r w:rsidRPr="00714C37">
        <w:rPr>
          <w:b/>
          <w:bCs/>
          <w:color w:val="EE0000"/>
        </w:rPr>
        <w:t>Согласно п. 2 ст. 67 Земельного кодекса РФ,</w:t>
      </w:r>
      <w:r w:rsidRPr="00714C37">
        <w:rPr>
          <w:color w:val="EE0000"/>
        </w:rPr>
        <w:t xml:space="preserve"> </w:t>
      </w:r>
      <w:r w:rsidRPr="00714C37">
        <w:t xml:space="preserve">мониторинг земель сельскохозяйственного назначения — это обязанность Минсельхоза, который осуществляет наблюдение за состоянием почв, их плодородием и использованием. </w:t>
      </w:r>
      <w:r w:rsidRPr="00714C37">
        <w:rPr>
          <w:b/>
          <w:bCs/>
          <w:color w:val="EE0000"/>
        </w:rPr>
        <w:t>Порядок этого мониторинга утвержден Минсельхозом России (Приказ от 24.12.2015 № 664).</w:t>
      </w:r>
    </w:p>
    <w:p w14:paraId="1C19FD67" w14:textId="77777777" w:rsidR="00714C37" w:rsidRPr="00714C37" w:rsidRDefault="00714C37" w:rsidP="00714C37">
      <w:pPr>
        <w:rPr>
          <w:b/>
          <w:bCs/>
          <w:color w:val="EE0000"/>
        </w:rPr>
      </w:pPr>
    </w:p>
    <w:p w14:paraId="18759101" w14:textId="0BBE3C3F" w:rsidR="00131E90" w:rsidRPr="00714C37" w:rsidRDefault="00714C37" w:rsidP="00714C37">
      <w:r w:rsidRPr="00714C37">
        <w:t>Обязанность предоставления сведений</w:t>
      </w:r>
      <w:proofErr w:type="gramStart"/>
      <w:r w:rsidRPr="00714C37">
        <w:t>: При</w:t>
      </w:r>
      <w:proofErr w:type="gramEnd"/>
      <w:r w:rsidRPr="00714C37">
        <w:t xml:space="preserve"> подготовке Национального доклада </w:t>
      </w:r>
      <w:r w:rsidRPr="00714C37">
        <w:rPr>
          <w:u w:val="single"/>
        </w:rPr>
        <w:t xml:space="preserve">Росреестр действует как координатор, обобщающий сведения. </w:t>
      </w:r>
      <w:r w:rsidRPr="00714C37">
        <w:t>Минсельхоз России обязан предоставлять данные мониторинга по землям своей компетенции (с/х назначения) для включения в этот доклад.</w:t>
      </w:r>
    </w:p>
    <w:p w14:paraId="06F18AEB" w14:textId="77777777" w:rsidR="00A13918" w:rsidRDefault="00A13918">
      <w:pPr>
        <w:rPr>
          <w:b/>
          <w:bCs/>
        </w:rPr>
      </w:pPr>
    </w:p>
    <w:p w14:paraId="55B8E86A" w14:textId="77777777" w:rsidR="00A13918" w:rsidRDefault="00A13918">
      <w:pPr>
        <w:rPr>
          <w:b/>
          <w:bCs/>
        </w:rPr>
      </w:pPr>
    </w:p>
    <w:p w14:paraId="256973A8" w14:textId="01C03854" w:rsidR="00A13918" w:rsidRDefault="00271282">
      <w:pPr>
        <w:rPr>
          <w:b/>
          <w:bCs/>
        </w:rPr>
      </w:pPr>
      <w:r w:rsidRPr="00271282">
        <w:rPr>
          <w:b/>
          <w:bCs/>
        </w:rPr>
        <w:t>27. Федеральное агентство по управлению государственным имуществом (Росимущество) приняло решение об изъятии земельных участков для государственных нужд для строительства аэропорта. Прокуратура в интересах граждан оспорила такое решение, ссылаясь на то, что Росимущество не имеет права принимать решение об изъятии земельных участков для строительства объектов воздушного транспорта. Решите спор.</w:t>
      </w:r>
    </w:p>
    <w:p w14:paraId="2E64DE14" w14:textId="77777777" w:rsidR="00271282" w:rsidRDefault="00271282">
      <w:pPr>
        <w:rPr>
          <w:b/>
          <w:bCs/>
        </w:rPr>
      </w:pPr>
    </w:p>
    <w:p w14:paraId="7A4D7394" w14:textId="585CBA28" w:rsidR="00A13918" w:rsidRDefault="00A13918">
      <w:pPr>
        <w:rPr>
          <w:b/>
          <w:bCs/>
        </w:rPr>
      </w:pPr>
      <w:r>
        <w:rPr>
          <w:b/>
          <w:bCs/>
        </w:rPr>
        <w:t>Ответ:</w:t>
      </w:r>
      <w:r w:rsidR="0098142F">
        <w:rPr>
          <w:b/>
          <w:bCs/>
        </w:rPr>
        <w:t xml:space="preserve"> </w:t>
      </w:r>
      <w:r w:rsidR="001E74DF">
        <w:rPr>
          <w:b/>
          <w:bCs/>
        </w:rPr>
        <w:t>Р</w:t>
      </w:r>
      <w:r w:rsidR="0098142F">
        <w:rPr>
          <w:b/>
          <w:bCs/>
        </w:rPr>
        <w:t xml:space="preserve">осимущество не может. </w:t>
      </w:r>
      <w:r w:rsidR="001E74DF" w:rsidRPr="001E74DF">
        <w:rPr>
          <w:b/>
          <w:bCs/>
          <w:color w:val="EE0000"/>
        </w:rPr>
        <w:t>Р</w:t>
      </w:r>
      <w:r w:rsidR="0098142F" w:rsidRPr="001E74DF">
        <w:rPr>
          <w:b/>
          <w:bCs/>
          <w:color w:val="EE0000"/>
        </w:rPr>
        <w:t>осавиация</w:t>
      </w:r>
    </w:p>
    <w:p w14:paraId="5FE30FDB" w14:textId="77777777" w:rsidR="001E74DF" w:rsidRDefault="001E74DF">
      <w:pPr>
        <w:rPr>
          <w:b/>
          <w:bCs/>
        </w:rPr>
      </w:pPr>
    </w:p>
    <w:p w14:paraId="7EC4B1C4" w14:textId="0271FE2F" w:rsidR="001E74DF" w:rsidRDefault="00000000">
      <w:hyperlink r:id="rId32" w:tgtFrame="_blank" w:history="1">
        <w:r w:rsidR="001E74DF" w:rsidRPr="001E74DF">
          <w:rPr>
            <w:rStyle w:val="ad"/>
            <w:b/>
            <w:bCs/>
          </w:rPr>
          <w:t>Постановление Правительства РФ от 30.12.2009 № 1131</w:t>
        </w:r>
      </w:hyperlink>
      <w:r w:rsidR="001E74DF" w:rsidRPr="001E74DF">
        <w:rPr>
          <w:b/>
          <w:bCs/>
        </w:rPr>
        <w:t xml:space="preserve"> </w:t>
      </w:r>
      <w:r w:rsidR="001E74DF" w:rsidRPr="001E74DF">
        <w:t>наделяет Росавиацию полномочиями по изъятию (в т.ч. выкупу), предоставлению земельных участков и резервированию земель для нужд гражданской авиации. Агентство организует работу по оформлению прав на землю, необходимую для строительства и реконструкции аэропортовых комплексов, в пределах своих полномочий</w:t>
      </w:r>
    </w:p>
    <w:p w14:paraId="686DBA52" w14:textId="77777777" w:rsidR="001E74DF" w:rsidRDefault="001E74DF"/>
    <w:p w14:paraId="773938E7" w14:textId="6948FD16" w:rsidR="001E74DF" w:rsidRPr="001E74DF" w:rsidRDefault="001E74DF">
      <w:r w:rsidRPr="0098142F">
        <w:t xml:space="preserve">Росимущество, в свою очередь, осуществляет функции </w:t>
      </w:r>
      <w:r w:rsidRPr="001E74DF">
        <w:rPr>
          <w:u w:val="single"/>
        </w:rPr>
        <w:t>по управлению федеральным имуществом</w:t>
      </w:r>
      <w:r w:rsidRPr="0098142F">
        <w:t>, но в его компетенцию не входит принятие решений об изъятии земельных участков для строительства объектов воздушного транспорта.</w:t>
      </w:r>
    </w:p>
    <w:p w14:paraId="3FF9B7C9" w14:textId="77777777" w:rsidR="00A13918" w:rsidRPr="001E74DF" w:rsidRDefault="00A13918"/>
    <w:p w14:paraId="7AFF0E01" w14:textId="77777777" w:rsidR="00A13918" w:rsidRDefault="00A13918">
      <w:pPr>
        <w:rPr>
          <w:b/>
          <w:bCs/>
        </w:rPr>
      </w:pPr>
    </w:p>
    <w:p w14:paraId="3339A307" w14:textId="38C787E5" w:rsidR="00A13918" w:rsidRDefault="00271282">
      <w:pPr>
        <w:rPr>
          <w:b/>
          <w:bCs/>
        </w:rPr>
      </w:pPr>
      <w:r w:rsidRPr="00271282">
        <w:rPr>
          <w:b/>
          <w:bCs/>
        </w:rPr>
        <w:t>28. В государственный орган, осуществляющий кадастровый учет, за проведением соответствующих мероприятий обратились сразу несколько человек, которые являются владельцами соседних земельных участков, к тому же родственниками. Они пояснили, что в целях экономии средств они согласны, чтобы на все их земельные участки было заведено одно кадастровое дело. В таком ходатайстве им было отказано и заведены кадастровые дела на каждый земельный участок в отдельности. Возможно ли было удовлетворить просьбу данных граждан?</w:t>
      </w:r>
    </w:p>
    <w:p w14:paraId="6BD41EE6" w14:textId="77777777" w:rsidR="00271282" w:rsidRDefault="00271282">
      <w:pPr>
        <w:rPr>
          <w:b/>
          <w:bCs/>
        </w:rPr>
      </w:pPr>
    </w:p>
    <w:p w14:paraId="3CEF88AE" w14:textId="7BF2F20B" w:rsidR="00A13918" w:rsidRDefault="00A13918">
      <w:pPr>
        <w:rPr>
          <w:b/>
          <w:bCs/>
        </w:rPr>
      </w:pPr>
      <w:r>
        <w:rPr>
          <w:b/>
          <w:bCs/>
        </w:rPr>
        <w:t>Ответ:</w:t>
      </w:r>
      <w:r w:rsidR="0098142F">
        <w:rPr>
          <w:b/>
          <w:bCs/>
        </w:rPr>
        <w:t xml:space="preserve"> их объединить то можно. Но будет общее имущество</w:t>
      </w:r>
    </w:p>
    <w:p w14:paraId="535EFE93" w14:textId="77777777" w:rsidR="001E74DF" w:rsidRDefault="001E74DF">
      <w:pPr>
        <w:rPr>
          <w:b/>
          <w:bCs/>
        </w:rPr>
      </w:pPr>
    </w:p>
    <w:p w14:paraId="4273DC3E" w14:textId="21E0B137" w:rsidR="001E74DF" w:rsidRPr="001E74DF" w:rsidRDefault="001E74DF">
      <w:pPr>
        <w:rPr>
          <w:u w:val="single"/>
        </w:rPr>
      </w:pPr>
      <w:r w:rsidRPr="001E74DF">
        <w:rPr>
          <w:b/>
          <w:bCs/>
        </w:rPr>
        <w:t xml:space="preserve">Согласно требованиям </w:t>
      </w:r>
      <w:r w:rsidRPr="001E74DF">
        <w:rPr>
          <w:b/>
          <w:bCs/>
          <w:color w:val="EE0000"/>
        </w:rPr>
        <w:t>Федерального закона № 218-ФЗ «О государственной регистрации недвижимости»,</w:t>
      </w:r>
      <w:r w:rsidRPr="001E74DF">
        <w:rPr>
          <w:color w:val="EE0000"/>
        </w:rPr>
        <w:t xml:space="preserve"> </w:t>
      </w:r>
      <w:r w:rsidRPr="001E74DF">
        <w:t xml:space="preserve">кадастровый учет осуществляется в отношении каждого земельного участка как </w:t>
      </w:r>
      <w:r w:rsidRPr="001E74DF">
        <w:rPr>
          <w:u w:val="single"/>
        </w:rPr>
        <w:t>индивидуально-определенной вещи.</w:t>
      </w:r>
    </w:p>
    <w:p w14:paraId="216B4DF8" w14:textId="77777777" w:rsidR="001E74DF" w:rsidRPr="001E74DF" w:rsidRDefault="001E74DF">
      <w:pPr>
        <w:rPr>
          <w:b/>
          <w:bCs/>
          <w:u w:val="single"/>
        </w:rPr>
      </w:pPr>
    </w:p>
    <w:p w14:paraId="07DAF786" w14:textId="77777777" w:rsidR="001E74DF" w:rsidRPr="001E74DF" w:rsidRDefault="001E74DF" w:rsidP="001E74DF">
      <w:pPr>
        <w:rPr>
          <w:b/>
          <w:bCs/>
        </w:rPr>
      </w:pPr>
      <w:r w:rsidRPr="001E74DF">
        <w:rPr>
          <w:b/>
          <w:bCs/>
        </w:rPr>
        <w:t>ЗК РФ Статья 11.6. Объединение земельных участков</w:t>
      </w:r>
    </w:p>
    <w:p w14:paraId="14B49165" w14:textId="77777777" w:rsidR="001E74DF" w:rsidRPr="001E74DF" w:rsidRDefault="001E74DF" w:rsidP="001E74DF">
      <w:pPr>
        <w:rPr>
          <w:color w:val="EE0000"/>
        </w:rPr>
      </w:pPr>
      <w:r w:rsidRPr="001E74DF">
        <w:t xml:space="preserve">3. При объединении земельных участков, принадлежащих на праве собственности </w:t>
      </w:r>
      <w:r w:rsidRPr="001E74DF">
        <w:rPr>
          <w:color w:val="EE0000"/>
        </w:rPr>
        <w:t>разным лицам, у таких лиц возникает право общей собственности на образуемые земельные участки.</w:t>
      </w:r>
    </w:p>
    <w:p w14:paraId="520DD0A0" w14:textId="2C9AF31E" w:rsidR="00A13918" w:rsidRPr="001E74DF" w:rsidRDefault="001E74DF">
      <w:r w:rsidRPr="001E74DF">
        <w:t xml:space="preserve">4. При объединении земельных участков, принадлежащих на праве общей собственности разным лицам, у них возникает право </w:t>
      </w:r>
      <w:r w:rsidRPr="001E74DF">
        <w:rPr>
          <w:color w:val="EE0000"/>
        </w:rPr>
        <w:t xml:space="preserve">общей собственности </w:t>
      </w:r>
      <w:r w:rsidRPr="001E74DF">
        <w:t>на образуемый земельный участок в соответствии с гражданским </w:t>
      </w:r>
      <w:hyperlink r:id="rId33" w:anchor="dst101288" w:history="1">
        <w:r w:rsidRPr="001E74DF">
          <w:rPr>
            <w:rStyle w:val="ad"/>
          </w:rPr>
          <w:t>законодательством</w:t>
        </w:r>
      </w:hyperlink>
      <w:r w:rsidRPr="001E74DF">
        <w:t>.</w:t>
      </w:r>
    </w:p>
    <w:p w14:paraId="389A82BE" w14:textId="6880545F" w:rsidR="00A13918" w:rsidRDefault="00501276">
      <w:pPr>
        <w:rPr>
          <w:b/>
          <w:bCs/>
        </w:rPr>
      </w:pPr>
      <w:r w:rsidRPr="00501276">
        <w:rPr>
          <w:b/>
          <w:bCs/>
          <w:highlight w:val="yellow"/>
        </w:rPr>
        <w:lastRenderedPageBreak/>
        <w:t>29. Фермерским хозяйством, имеющим в собственности земельный участок площадью 30 га, было получено извещение об уплате земельного налога, который был рассчитан налоговым органом исходя из его площади и специальных ставок. Фермеры такое решение оспорили, ссылаясь на то, что в данном году с указанного участка хозяйство не получило прибыли, о чем свидетельствуют декларации о доходах, и поэтому хозяйство должно быть освобождено от уплаты налога. Может ли быть в данном случае хозяйство освобождено от уплаты земельного налога</w:t>
      </w:r>
      <w:r w:rsidRPr="00501276">
        <w:rPr>
          <w:b/>
          <w:bCs/>
        </w:rPr>
        <w:t>?</w:t>
      </w:r>
    </w:p>
    <w:p w14:paraId="4E628AE4" w14:textId="1E31A3A5" w:rsidR="00A13918" w:rsidRDefault="00A13918">
      <w:pPr>
        <w:rPr>
          <w:b/>
          <w:bCs/>
        </w:rPr>
      </w:pPr>
    </w:p>
    <w:p w14:paraId="634E3A1A" w14:textId="77777777" w:rsidR="006E4BB0" w:rsidRPr="006E4BB0" w:rsidRDefault="00A13918" w:rsidP="006E4BB0">
      <w:pPr>
        <w:jc w:val="both"/>
        <w:rPr>
          <w:b/>
          <w:bCs/>
        </w:rPr>
      </w:pPr>
      <w:r>
        <w:rPr>
          <w:b/>
          <w:bCs/>
        </w:rPr>
        <w:t>Ответ</w:t>
      </w:r>
      <w:proofErr w:type="gramStart"/>
      <w:r>
        <w:rPr>
          <w:b/>
          <w:bCs/>
        </w:rPr>
        <w:t>:</w:t>
      </w:r>
      <w:r w:rsidR="006E4BB0">
        <w:rPr>
          <w:b/>
          <w:bCs/>
        </w:rPr>
        <w:t xml:space="preserve"> </w:t>
      </w:r>
      <w:r w:rsidR="006E4BB0" w:rsidRPr="006E4BB0">
        <w:rPr>
          <w:b/>
          <w:bCs/>
          <w:color w:val="EE0000"/>
        </w:rPr>
        <w:t>Нет</w:t>
      </w:r>
      <w:proofErr w:type="gramEnd"/>
      <w:r w:rsidR="006E4BB0" w:rsidRPr="006E4BB0">
        <w:rPr>
          <w:b/>
          <w:bCs/>
        </w:rPr>
        <w:t>, фермерское хозяйство в данном случае не может быть освобождено от уплаты земельного налога только на основании того, что оно не получило прибыли (убыточно).</w:t>
      </w:r>
    </w:p>
    <w:p w14:paraId="4A3A75F5" w14:textId="77777777" w:rsidR="006E4BB0" w:rsidRDefault="006E4BB0" w:rsidP="006E4BB0">
      <w:pPr>
        <w:jc w:val="both"/>
      </w:pPr>
    </w:p>
    <w:p w14:paraId="4B17DD59" w14:textId="76E1A9C2" w:rsidR="006E4BB0" w:rsidRPr="006E4BB0" w:rsidRDefault="006E4BB0" w:rsidP="006E4BB0">
      <w:pPr>
        <w:jc w:val="both"/>
      </w:pPr>
      <w:r w:rsidRPr="006E4BB0">
        <w:t>Обоснование на основании законодательства РФ:</w:t>
      </w:r>
    </w:p>
    <w:p w14:paraId="6D9385D5" w14:textId="77777777" w:rsidR="006E4BB0" w:rsidRPr="006E4BB0" w:rsidRDefault="006E4BB0" w:rsidP="006E4BB0">
      <w:pPr>
        <w:numPr>
          <w:ilvl w:val="0"/>
          <w:numId w:val="16"/>
        </w:numPr>
        <w:jc w:val="both"/>
      </w:pPr>
      <w:r w:rsidRPr="006E4BB0">
        <w:t xml:space="preserve">Принцип налогообложения: Земельный налог является </w:t>
      </w:r>
      <w:r w:rsidRPr="006E4BB0">
        <w:rPr>
          <w:color w:val="EE0000"/>
        </w:rPr>
        <w:t xml:space="preserve">местным налогом </w:t>
      </w:r>
      <w:r w:rsidRPr="006E4BB0">
        <w:t xml:space="preserve">(гл. 31 НК РФ) и относится к категории прямых налогов. </w:t>
      </w:r>
      <w:r w:rsidRPr="006E4BB0">
        <w:rPr>
          <w:b/>
          <w:bCs/>
          <w:color w:val="EE0000"/>
        </w:rPr>
        <w:t>Налоговая база по нему рассчитывается исходя из кадастровой стоимости земельного участка, а не из финансового результата</w:t>
      </w:r>
      <w:r w:rsidRPr="006E4BB0">
        <w:rPr>
          <w:color w:val="EE0000"/>
        </w:rPr>
        <w:t xml:space="preserve"> </w:t>
      </w:r>
      <w:r w:rsidRPr="006E4BB0">
        <w:t>(прибыли или убытка) деятельности собственника.</w:t>
      </w:r>
    </w:p>
    <w:p w14:paraId="253C534C" w14:textId="39EB8C23" w:rsidR="00A13918" w:rsidRDefault="006E4BB0" w:rsidP="00A13918">
      <w:pPr>
        <w:numPr>
          <w:ilvl w:val="0"/>
          <w:numId w:val="16"/>
        </w:numPr>
        <w:jc w:val="both"/>
      </w:pPr>
      <w:r w:rsidRPr="006E4BB0">
        <w:t>Обязательство вне зависимости от дохода: Владение земельным участком обязывает собственника уплачивать налог, даже если участок не используется, не приносит дохода или хозяйство несет убытки.</w:t>
      </w:r>
    </w:p>
    <w:p w14:paraId="758BD201" w14:textId="77777777" w:rsidR="006E4BB0" w:rsidRPr="006E4BB0" w:rsidRDefault="006E4BB0" w:rsidP="006E4BB0">
      <w:pPr>
        <w:ind w:left="720"/>
        <w:jc w:val="both"/>
      </w:pPr>
    </w:p>
    <w:p w14:paraId="3CB0AFA5" w14:textId="77777777" w:rsidR="00A13918" w:rsidRDefault="00A13918" w:rsidP="00A13918">
      <w:pPr>
        <w:jc w:val="both"/>
        <w:rPr>
          <w:b/>
          <w:bCs/>
        </w:rPr>
      </w:pPr>
    </w:p>
    <w:p w14:paraId="3111A08D" w14:textId="6CC673C7" w:rsidR="00A13918" w:rsidRDefault="00271282" w:rsidP="00A13918">
      <w:pPr>
        <w:jc w:val="both"/>
        <w:rPr>
          <w:b/>
          <w:bCs/>
        </w:rPr>
      </w:pPr>
      <w:r w:rsidRPr="00271282">
        <w:rPr>
          <w:b/>
          <w:bCs/>
        </w:rPr>
        <w:t>30. Граждане заключили сделку купли-продажи земельного участка в простой письменной форме. Когда покупатель с указанным договором обратился в уполномоченный орган за разрешением на строительство жилого дома, ему пояснили, что к этому гражданину право собственности на данный земельный участок не перешло, так как договор не был удостоверен нотариально. Необходимо ли было сторонам такого договора обращаться к нотариусу? С какого момента осуществляется переход права собственности от продавца земельного участка к покупателю?</w:t>
      </w:r>
    </w:p>
    <w:p w14:paraId="1938963E" w14:textId="77777777" w:rsidR="00271282" w:rsidRDefault="00271282" w:rsidP="00A13918">
      <w:pPr>
        <w:jc w:val="both"/>
        <w:rPr>
          <w:b/>
          <w:bCs/>
        </w:rPr>
      </w:pPr>
    </w:p>
    <w:p w14:paraId="3547DF18" w14:textId="5E05E57D" w:rsidR="0098142F" w:rsidRPr="0098142F" w:rsidRDefault="00A13918" w:rsidP="0098142F">
      <w:pPr>
        <w:rPr>
          <w:b/>
          <w:bCs/>
        </w:rPr>
      </w:pPr>
      <w:r>
        <w:rPr>
          <w:b/>
          <w:bCs/>
        </w:rPr>
        <w:t>Ответ:</w:t>
      </w:r>
      <w:r w:rsidR="0098142F">
        <w:rPr>
          <w:b/>
          <w:bCs/>
        </w:rPr>
        <w:t xml:space="preserve"> </w:t>
      </w:r>
      <w:r w:rsidR="0098142F" w:rsidRPr="0098142F">
        <w:rPr>
          <w:b/>
          <w:bCs/>
        </w:rPr>
        <w:t>1. Необходимо ли было сторонам обращаться к нотариусу?</w:t>
      </w:r>
    </w:p>
    <w:p w14:paraId="70599100" w14:textId="371C917B" w:rsidR="0098142F" w:rsidRPr="0098142F" w:rsidRDefault="0098142F" w:rsidP="0098142F">
      <w:r w:rsidRPr="0098142F">
        <w:t>Нет, обязательного нотариального удостоверения не требовалось, если продавался земельный участок целиком.</w:t>
      </w:r>
    </w:p>
    <w:p w14:paraId="27102103" w14:textId="77777777" w:rsidR="0098142F" w:rsidRPr="0098142F" w:rsidRDefault="0098142F" w:rsidP="0098142F">
      <w:pPr>
        <w:numPr>
          <w:ilvl w:val="0"/>
          <w:numId w:val="13"/>
        </w:numPr>
      </w:pPr>
      <w:r w:rsidRPr="0098142F">
        <w:t xml:space="preserve">Согласно </w:t>
      </w:r>
      <w:r w:rsidRPr="002B39BC">
        <w:rPr>
          <w:b/>
          <w:bCs/>
          <w:color w:val="EE0000"/>
        </w:rPr>
        <w:t>ст. 550 ГК РФ</w:t>
      </w:r>
      <w:r w:rsidRPr="0098142F">
        <w:t xml:space="preserve">, договор купли-продажи земельного участка заключается </w:t>
      </w:r>
      <w:r w:rsidRPr="002B39BC">
        <w:rPr>
          <w:b/>
          <w:bCs/>
          <w:color w:val="EE0000"/>
        </w:rPr>
        <w:t>в простой письменной</w:t>
      </w:r>
      <w:r w:rsidRPr="002B39BC">
        <w:rPr>
          <w:color w:val="EE0000"/>
        </w:rPr>
        <w:t xml:space="preserve"> </w:t>
      </w:r>
      <w:r w:rsidRPr="002B39BC">
        <w:rPr>
          <w:b/>
          <w:bCs/>
          <w:color w:val="EE0000"/>
        </w:rPr>
        <w:t>форме</w:t>
      </w:r>
      <w:r w:rsidRPr="002B39BC">
        <w:rPr>
          <w:color w:val="EE0000"/>
        </w:rPr>
        <w:t xml:space="preserve"> </w:t>
      </w:r>
      <w:r w:rsidRPr="0098142F">
        <w:t>путем составления одного документа, подписанного сторонами.</w:t>
      </w:r>
    </w:p>
    <w:p w14:paraId="30CF2F7B" w14:textId="77777777" w:rsidR="0098142F" w:rsidRPr="002B39BC" w:rsidRDefault="0098142F" w:rsidP="0098142F">
      <w:pPr>
        <w:numPr>
          <w:ilvl w:val="0"/>
          <w:numId w:val="13"/>
        </w:numPr>
        <w:rPr>
          <w:b/>
          <w:bCs/>
        </w:rPr>
      </w:pPr>
      <w:r w:rsidRPr="002B39BC">
        <w:rPr>
          <w:b/>
          <w:bCs/>
        </w:rPr>
        <w:t>Исключения (когда нотариус обязателен):</w:t>
      </w:r>
    </w:p>
    <w:p w14:paraId="175D4ECA" w14:textId="77777777" w:rsidR="0098142F" w:rsidRPr="0098142F" w:rsidRDefault="0098142F" w:rsidP="0098142F">
      <w:pPr>
        <w:numPr>
          <w:ilvl w:val="1"/>
          <w:numId w:val="13"/>
        </w:numPr>
      </w:pPr>
      <w:r w:rsidRPr="0098142F">
        <w:t xml:space="preserve">Продается </w:t>
      </w:r>
      <w:r w:rsidRPr="002B39BC">
        <w:rPr>
          <w:u w:val="single"/>
        </w:rPr>
        <w:t>доля</w:t>
      </w:r>
      <w:r w:rsidRPr="0098142F">
        <w:t xml:space="preserve"> в праве общей собственности (а не весь участок).</w:t>
      </w:r>
    </w:p>
    <w:p w14:paraId="71A44B56" w14:textId="77777777" w:rsidR="0098142F" w:rsidRPr="0098142F" w:rsidRDefault="0098142F" w:rsidP="0098142F">
      <w:pPr>
        <w:numPr>
          <w:ilvl w:val="1"/>
          <w:numId w:val="13"/>
        </w:numPr>
      </w:pPr>
      <w:r w:rsidRPr="0098142F">
        <w:t xml:space="preserve">Собственником является </w:t>
      </w:r>
      <w:r w:rsidRPr="002B39BC">
        <w:rPr>
          <w:u w:val="single"/>
        </w:rPr>
        <w:t>несовершеннолетний или ограниченно дееспособный гражданин</w:t>
      </w:r>
      <w:r w:rsidRPr="0098142F">
        <w:t>.</w:t>
      </w:r>
    </w:p>
    <w:p w14:paraId="576E9DA3" w14:textId="77777777" w:rsidR="002B39BC" w:rsidRDefault="0098142F" w:rsidP="0098142F">
      <w:pPr>
        <w:numPr>
          <w:ilvl w:val="1"/>
          <w:numId w:val="13"/>
        </w:numPr>
      </w:pPr>
      <w:r w:rsidRPr="0098142F">
        <w:t xml:space="preserve">Если стороны добровольно решили удостоверить сделку у нотариуса (в этом случае регистрация перехода права происходит быстрее, по данным — 1-3 рабочих дня). </w:t>
      </w:r>
    </w:p>
    <w:p w14:paraId="75897C5D" w14:textId="77777777" w:rsidR="002B39BC" w:rsidRDefault="002B39BC" w:rsidP="002B39BC"/>
    <w:p w14:paraId="414572D2" w14:textId="49A261A9" w:rsidR="0098142F" w:rsidRPr="0098142F" w:rsidRDefault="0098142F" w:rsidP="002B39BC">
      <w:r w:rsidRPr="0098142F">
        <w:t>Почему возникли проблемы у покупателя?</w:t>
      </w:r>
      <w:r w:rsidRPr="0098142F">
        <w:br/>
        <w:t xml:space="preserve">Скорее всего, покупатель не зарегистрировал переход права собственности в </w:t>
      </w:r>
      <w:hyperlink r:id="rId34" w:history="1">
        <w:r w:rsidRPr="0098142F">
          <w:rPr>
            <w:rStyle w:val="ad"/>
          </w:rPr>
          <w:t>Росреестре</w:t>
        </w:r>
      </w:hyperlink>
      <w:r w:rsidRPr="0098142F">
        <w:t xml:space="preserve"> (через МФЦ или в электронном виде), ограничившись только подписанием договора. Уполномоченный орган (например, администрация) отказал в разрешении, так как право собственности у покупателя еще не возникло. </w:t>
      </w:r>
    </w:p>
    <w:p w14:paraId="2CE3BC7C" w14:textId="77777777" w:rsidR="0098142F" w:rsidRPr="0098142F" w:rsidRDefault="0098142F" w:rsidP="0098142F"/>
    <w:p w14:paraId="2052CC3D" w14:textId="2341C308" w:rsidR="0098142F" w:rsidRPr="002B39BC" w:rsidRDefault="0098142F" w:rsidP="0098142F">
      <w:pPr>
        <w:rPr>
          <w:b/>
          <w:bCs/>
        </w:rPr>
      </w:pPr>
      <w:r w:rsidRPr="002B39BC">
        <w:rPr>
          <w:b/>
          <w:bCs/>
        </w:rPr>
        <w:t>2. С какого момента осуществляется переход права собственности?</w:t>
      </w:r>
    </w:p>
    <w:p w14:paraId="6580ADAC" w14:textId="77777777" w:rsidR="0098142F" w:rsidRPr="0098142F" w:rsidRDefault="0098142F" w:rsidP="0098142F">
      <w:pPr>
        <w:tabs>
          <w:tab w:val="num" w:pos="720"/>
        </w:tabs>
      </w:pPr>
      <w:r w:rsidRPr="0098142F">
        <w:t xml:space="preserve">Право собственности на земельный участок переходит к покупателю </w:t>
      </w:r>
      <w:r w:rsidRPr="002B39BC">
        <w:rPr>
          <w:b/>
          <w:bCs/>
          <w:color w:val="EE0000"/>
        </w:rPr>
        <w:t>с момента государственной регистрации</w:t>
      </w:r>
      <w:r w:rsidRPr="002B39BC">
        <w:rPr>
          <w:color w:val="EE0000"/>
        </w:rPr>
        <w:t xml:space="preserve"> </w:t>
      </w:r>
      <w:r w:rsidRPr="0098142F">
        <w:t xml:space="preserve">этого перехода в Едином государственном реестре недвижимости (ЕГРН), а не с момента подписания договора или фактической передачи участка. </w:t>
      </w:r>
    </w:p>
    <w:p w14:paraId="4246A222" w14:textId="77777777" w:rsidR="0098142F" w:rsidRPr="0098142F" w:rsidRDefault="0098142F" w:rsidP="0098142F">
      <w:pPr>
        <w:tabs>
          <w:tab w:val="num" w:pos="720"/>
        </w:tabs>
      </w:pPr>
    </w:p>
    <w:p w14:paraId="6A708E46" w14:textId="37C2ABD3" w:rsidR="0098142F" w:rsidRPr="002B39BC" w:rsidRDefault="0098142F" w:rsidP="0098142F">
      <w:pPr>
        <w:tabs>
          <w:tab w:val="num" w:pos="720"/>
        </w:tabs>
        <w:rPr>
          <w:b/>
          <w:bCs/>
          <w:color w:val="EE0000"/>
        </w:rPr>
      </w:pPr>
      <w:r w:rsidRPr="002B39BC">
        <w:rPr>
          <w:b/>
          <w:bCs/>
          <w:color w:val="EE0000"/>
        </w:rPr>
        <w:t>Согласно п. 1 ст. 551 ГК РФ, переход права собственности подлежит обязательной государственной регистрации.</w:t>
      </w:r>
    </w:p>
    <w:p w14:paraId="7B0F0BD6" w14:textId="77777777" w:rsidR="0098142F" w:rsidRPr="0098142F" w:rsidRDefault="0098142F" w:rsidP="0098142F">
      <w:pPr>
        <w:numPr>
          <w:ilvl w:val="0"/>
          <w:numId w:val="14"/>
        </w:numPr>
      </w:pPr>
      <w:r w:rsidRPr="0098142F">
        <w:t>Стороны должны подать документы (договор, акты и т.д.) в Росреестр.</w:t>
      </w:r>
    </w:p>
    <w:p w14:paraId="0B460CFA" w14:textId="670CAD97" w:rsidR="0098142F" w:rsidRPr="0098142F" w:rsidRDefault="0098142F" w:rsidP="0098142F">
      <w:pPr>
        <w:numPr>
          <w:ilvl w:val="0"/>
          <w:numId w:val="14"/>
        </w:numPr>
      </w:pPr>
      <w:r w:rsidRPr="0098142F">
        <w:t>Срок регистрации — от 1 до 9 рабочих дней (в зависимости от способа подачи, согласно).</w:t>
      </w:r>
    </w:p>
    <w:p w14:paraId="252A4148" w14:textId="77777777" w:rsidR="0098142F" w:rsidRPr="0098142F" w:rsidRDefault="0098142F" w:rsidP="0098142F"/>
    <w:p w14:paraId="7502D51B" w14:textId="77777777" w:rsidR="00A13918" w:rsidRDefault="00A13918" w:rsidP="0098142F">
      <w:pPr>
        <w:rPr>
          <w:b/>
          <w:bCs/>
        </w:rPr>
      </w:pPr>
    </w:p>
    <w:p w14:paraId="589D0476" w14:textId="77777777" w:rsidR="0098142F" w:rsidRDefault="0098142F" w:rsidP="0098142F">
      <w:pPr>
        <w:rPr>
          <w:b/>
          <w:bCs/>
        </w:rPr>
      </w:pPr>
    </w:p>
    <w:p w14:paraId="1A2A5641" w14:textId="77777777" w:rsidR="005F32AF" w:rsidRPr="005F32AF" w:rsidRDefault="005F32AF" w:rsidP="005F32AF">
      <w:pPr>
        <w:jc w:val="both"/>
        <w:rPr>
          <w:rFonts w:cstheme="minorHAnsi"/>
        </w:rPr>
      </w:pPr>
      <w:r w:rsidRPr="005F32AF">
        <w:rPr>
          <w:rFonts w:cstheme="minorHAnsi"/>
        </w:rPr>
        <w:lastRenderedPageBreak/>
        <w:t>1. Радиоактивное загрязнение земельных участков</w:t>
      </w:r>
    </w:p>
    <w:p w14:paraId="653BB395" w14:textId="77777777" w:rsidR="005F32AF" w:rsidRPr="005F32AF" w:rsidRDefault="005F32AF" w:rsidP="005F32AF">
      <w:pPr>
        <w:jc w:val="both"/>
        <w:rPr>
          <w:rFonts w:cstheme="minorHAnsi"/>
          <w:b/>
          <w:bCs/>
        </w:rPr>
      </w:pPr>
      <w:r w:rsidRPr="005F32AF">
        <w:rPr>
          <w:rFonts w:cstheme="minorHAnsi"/>
        </w:rPr>
        <w:t>Условие:</w:t>
      </w:r>
      <w:r w:rsidRPr="005F32AF">
        <w:rPr>
          <w:rFonts w:cstheme="minorHAnsi"/>
        </w:rPr>
        <w:br/>
      </w:r>
      <w:r w:rsidRPr="005F32AF">
        <w:rPr>
          <w:rFonts w:cstheme="minorHAnsi"/>
          <w:b/>
          <w:bCs/>
        </w:rPr>
        <w:t>После аварии на одном из химических комбинатов произошло радиоактивное загрязнение окружающей среды, в том числе и земельных участков, находящихся в радиусе пяти километров от комбината. Изменится ли правовой режим этих земельных участков? Какие действия в данном случае необходимо предпринять органам власти?</w:t>
      </w:r>
    </w:p>
    <w:p w14:paraId="3E654F45" w14:textId="77777777" w:rsidR="005F32AF" w:rsidRPr="005F32AF" w:rsidRDefault="005F32AF" w:rsidP="005F32AF">
      <w:pPr>
        <w:jc w:val="both"/>
        <w:rPr>
          <w:rFonts w:cstheme="minorHAnsi"/>
        </w:rPr>
      </w:pPr>
      <w:r w:rsidRPr="005F32AF">
        <w:rPr>
          <w:rFonts w:cstheme="minorHAnsi"/>
        </w:rPr>
        <w:t>Ответ:</w:t>
      </w:r>
      <w:r w:rsidRPr="005F32AF">
        <w:rPr>
          <w:rFonts w:cstheme="minorHAnsi"/>
        </w:rPr>
        <w:br/>
        <w:t>Да, правовой режим данных земельных участков существенно изменится. В соответствии со ст. 14 Земельного кодекса РФ, на землях, подвергшихся радиоактивному загрязнению, вводится особый режим использования и полностью запрещается производство и реализация сельскохозяйственной продукции [3].</w:t>
      </w:r>
    </w:p>
    <w:p w14:paraId="4F9ED25F" w14:textId="77777777" w:rsidR="005F32AF" w:rsidRPr="005F32AF" w:rsidRDefault="005F32AF" w:rsidP="005F32AF">
      <w:pPr>
        <w:jc w:val="both"/>
        <w:rPr>
          <w:rFonts w:cstheme="minorHAnsi"/>
        </w:rPr>
      </w:pPr>
      <w:r w:rsidRPr="005F32AF">
        <w:rPr>
          <w:rFonts w:cstheme="minorHAnsi"/>
        </w:rPr>
        <w:t>Обязательные действия органов власти:</w:t>
      </w:r>
    </w:p>
    <w:p w14:paraId="1AF96B38" w14:textId="77777777" w:rsidR="005F32AF" w:rsidRPr="005F32AF" w:rsidRDefault="005F32AF" w:rsidP="005F32AF">
      <w:pPr>
        <w:numPr>
          <w:ilvl w:val="0"/>
          <w:numId w:val="18"/>
        </w:numPr>
        <w:jc w:val="both"/>
        <w:rPr>
          <w:rFonts w:cstheme="minorHAnsi"/>
        </w:rPr>
      </w:pPr>
      <w:r w:rsidRPr="005F32AF">
        <w:rPr>
          <w:rFonts w:cstheme="minorHAnsi"/>
        </w:rPr>
        <w:t>Проведение обследований: Органы власти обязаны организовать радиационное обследование территории для установления точных границ и уровня загрязнения [6].</w:t>
      </w:r>
    </w:p>
    <w:p w14:paraId="6D92FB9D" w14:textId="77777777" w:rsidR="005F32AF" w:rsidRPr="005F32AF" w:rsidRDefault="005F32AF" w:rsidP="005F32AF">
      <w:pPr>
        <w:numPr>
          <w:ilvl w:val="0"/>
          <w:numId w:val="18"/>
        </w:numPr>
        <w:jc w:val="both"/>
        <w:rPr>
          <w:rFonts w:cstheme="minorHAnsi"/>
        </w:rPr>
      </w:pPr>
      <w:r w:rsidRPr="005F32AF">
        <w:rPr>
          <w:rFonts w:cstheme="minorHAnsi"/>
        </w:rPr>
        <w:t>Установление охранных зон</w:t>
      </w:r>
      <w:proofErr w:type="gramStart"/>
      <w:r w:rsidRPr="005F32AF">
        <w:rPr>
          <w:rFonts w:cstheme="minorHAnsi"/>
        </w:rPr>
        <w:t>: Вокруг</w:t>
      </w:r>
      <w:proofErr w:type="gramEnd"/>
      <w:r w:rsidRPr="005F32AF">
        <w:rPr>
          <w:rFonts w:cstheme="minorHAnsi"/>
        </w:rPr>
        <w:t xml:space="preserve"> загрязненного района оперативно устанавливаются охранные зоны с особыми условиями использования для ограничения доступа граждан [5].</w:t>
      </w:r>
    </w:p>
    <w:p w14:paraId="3ACB9FAF" w14:textId="77777777" w:rsidR="005F32AF" w:rsidRPr="005F32AF" w:rsidRDefault="005F32AF" w:rsidP="005F32AF">
      <w:pPr>
        <w:numPr>
          <w:ilvl w:val="0"/>
          <w:numId w:val="18"/>
        </w:numPr>
        <w:jc w:val="both"/>
        <w:rPr>
          <w:rFonts w:cstheme="minorHAnsi"/>
        </w:rPr>
      </w:pPr>
      <w:r w:rsidRPr="005F32AF">
        <w:rPr>
          <w:rFonts w:cstheme="minorHAnsi"/>
        </w:rPr>
        <w:t>Консервация земель</w:t>
      </w:r>
      <w:proofErr w:type="gramStart"/>
      <w:r w:rsidRPr="005F32AF">
        <w:rPr>
          <w:rFonts w:cstheme="minorHAnsi"/>
        </w:rPr>
        <w:t>: Если</w:t>
      </w:r>
      <w:proofErr w:type="gramEnd"/>
      <w:r w:rsidRPr="005F32AF">
        <w:rPr>
          <w:rFonts w:cstheme="minorHAnsi"/>
        </w:rPr>
        <w:t xml:space="preserve"> дезактивация невозможна в разумные сроки (до 15 лет), принимается решение о консервации земель с их переводом в категорию земель запаса (Постановление Правительства РФ № 781) [5, 9].</w:t>
      </w:r>
    </w:p>
    <w:p w14:paraId="30B9DAE9" w14:textId="77777777" w:rsidR="005F32AF" w:rsidRPr="005F32AF" w:rsidRDefault="005F32AF" w:rsidP="005F32AF">
      <w:pPr>
        <w:numPr>
          <w:ilvl w:val="0"/>
          <w:numId w:val="18"/>
        </w:numPr>
        <w:jc w:val="both"/>
        <w:rPr>
          <w:rFonts w:cstheme="minorHAnsi"/>
        </w:rPr>
      </w:pPr>
      <w:r w:rsidRPr="005F32AF">
        <w:rPr>
          <w:rFonts w:cstheme="minorHAnsi"/>
        </w:rPr>
        <w:t>Возмещение вреда: Уполномоченные органы обязаны инициировать процедуру взыскания расходов на дезактивацию и экологический ущерб с виновного химкомбината (ст. 77 ФЗ «Об охране окружающей среды») [7, 11].</w:t>
      </w:r>
    </w:p>
    <w:p w14:paraId="650FEA6B" w14:textId="77777777" w:rsidR="005F32AF" w:rsidRPr="005F32AF" w:rsidRDefault="005F32AF" w:rsidP="005F32AF">
      <w:pPr>
        <w:jc w:val="both"/>
        <w:rPr>
          <w:rFonts w:cstheme="minorHAnsi"/>
        </w:rPr>
      </w:pPr>
      <w:r w:rsidRPr="005F32AF">
        <w:rPr>
          <w:rFonts w:cstheme="minorHAnsi"/>
        </w:rPr>
        <w:pict w14:anchorId="66F54A7E">
          <v:rect id="_x0000_i1157" style="width:572.65pt;height:1.5pt" o:hrpct="0" o:hralign="center" o:hrstd="t" o:hr="t" fillcolor="#a0a0a0" stroked="f"/>
        </w:pict>
      </w:r>
    </w:p>
    <w:p w14:paraId="2EA0F98B" w14:textId="77777777" w:rsidR="005F32AF" w:rsidRPr="005F32AF" w:rsidRDefault="005F32AF" w:rsidP="005F32AF">
      <w:pPr>
        <w:jc w:val="both"/>
        <w:rPr>
          <w:rFonts w:cstheme="minorHAnsi"/>
        </w:rPr>
      </w:pPr>
      <w:r w:rsidRPr="005F32AF">
        <w:rPr>
          <w:rFonts w:cstheme="minorHAnsi"/>
        </w:rPr>
        <w:t>2. Завершение рекультивации нефтедобывающей компанией</w:t>
      </w:r>
    </w:p>
    <w:p w14:paraId="709207D5" w14:textId="77777777" w:rsidR="005F32AF" w:rsidRPr="005F32AF" w:rsidRDefault="005F32AF" w:rsidP="005F32AF">
      <w:pPr>
        <w:jc w:val="both"/>
        <w:rPr>
          <w:rFonts w:cstheme="minorHAnsi"/>
          <w:b/>
          <w:bCs/>
        </w:rPr>
      </w:pPr>
      <w:r w:rsidRPr="005F32AF">
        <w:rPr>
          <w:rFonts w:cstheme="minorHAnsi"/>
        </w:rPr>
        <w:t>Условие:</w:t>
      </w:r>
      <w:r w:rsidRPr="005F32AF">
        <w:rPr>
          <w:rFonts w:cstheme="minorHAnsi"/>
        </w:rPr>
        <w:br/>
      </w:r>
      <w:r w:rsidRPr="005F32AF">
        <w:rPr>
          <w:rFonts w:cstheme="minorHAnsi"/>
          <w:b/>
          <w:bCs/>
        </w:rPr>
        <w:t>Нефтедобывающая компания, после отработки месторождения полезных ископаемых и консервации скважины, провела рекультивацию земельного участка. Однако по истечении шести месяцев она была привлечена к административной ответственности за невыполнение обязанностей по рекультивации земель. Свое решение органы государственного земельного надзора обосновали тем, что рекультивированные земли не были надлежащим образом приняты в эксплуатацию. Необходима ли была в данном случае сдача-приемка рекультивированных земель? Кем она должна была осуществляться? Правомерно юридическое лицо привлечено к административной ответственности?</w:t>
      </w:r>
    </w:p>
    <w:p w14:paraId="2D437B61" w14:textId="77777777" w:rsidR="005F32AF" w:rsidRPr="005F32AF" w:rsidRDefault="005F32AF" w:rsidP="005F32AF">
      <w:pPr>
        <w:jc w:val="both"/>
        <w:rPr>
          <w:rFonts w:cstheme="minorHAnsi"/>
        </w:rPr>
      </w:pPr>
      <w:r w:rsidRPr="005F32AF">
        <w:rPr>
          <w:rFonts w:cstheme="minorHAnsi"/>
        </w:rPr>
        <w:t>Ответ:</w:t>
      </w:r>
      <w:r w:rsidRPr="005F32AF">
        <w:rPr>
          <w:rFonts w:cstheme="minorHAnsi"/>
        </w:rPr>
        <w:br/>
        <w:t>Привлечение нефтедобывающей компании к ответственности правомерно. Термин «принятие в эксплуатацию» к земле юридически некорректен, однако официальное документирование завершения рекультивации является строго обязательным. Без оформления закрывающих документов рекультивация считается незавершенной [7].</w:t>
      </w:r>
    </w:p>
    <w:p w14:paraId="10E0FB9A" w14:textId="77777777" w:rsidR="005F32AF" w:rsidRPr="005F32AF" w:rsidRDefault="005F32AF" w:rsidP="005F32AF">
      <w:pPr>
        <w:jc w:val="both"/>
        <w:rPr>
          <w:rFonts w:cstheme="minorHAnsi"/>
        </w:rPr>
      </w:pPr>
      <w:r w:rsidRPr="005F32AF">
        <w:rPr>
          <w:rFonts w:cstheme="minorHAnsi"/>
        </w:rPr>
        <w:t>Ключевые аспекты оформления:</w:t>
      </w:r>
    </w:p>
    <w:p w14:paraId="222101BD" w14:textId="77777777" w:rsidR="005F32AF" w:rsidRPr="005F32AF" w:rsidRDefault="005F32AF" w:rsidP="005F32AF">
      <w:pPr>
        <w:numPr>
          <w:ilvl w:val="0"/>
          <w:numId w:val="19"/>
        </w:numPr>
        <w:jc w:val="both"/>
        <w:rPr>
          <w:rFonts w:cstheme="minorHAnsi"/>
        </w:rPr>
      </w:pPr>
      <w:r w:rsidRPr="005F32AF">
        <w:rPr>
          <w:rFonts w:cstheme="minorHAnsi"/>
        </w:rPr>
        <w:t>Акт о завершении работ: Согласно Правилам рекультивации (ПП РФ № 781), вместо сдачи госкомиссиям составляется и подписывается Акт о завершении работ по рекультивации земель [3].</w:t>
      </w:r>
    </w:p>
    <w:p w14:paraId="674C6B60" w14:textId="77777777" w:rsidR="005F32AF" w:rsidRPr="005F32AF" w:rsidRDefault="005F32AF" w:rsidP="005F32AF">
      <w:pPr>
        <w:numPr>
          <w:ilvl w:val="0"/>
          <w:numId w:val="19"/>
        </w:numPr>
        <w:jc w:val="both"/>
        <w:rPr>
          <w:rFonts w:cstheme="minorHAnsi"/>
        </w:rPr>
      </w:pPr>
      <w:r w:rsidRPr="005F32AF">
        <w:rPr>
          <w:rFonts w:cstheme="minorHAnsi"/>
        </w:rPr>
        <w:t>Стороны подписания: Акт подписывается совместно нефтедобывающей компанией и лицом, согласовавшим проект рекультивации (собственником участка либо уполномоченным органом власти) [3].</w:t>
      </w:r>
    </w:p>
    <w:p w14:paraId="79C03928" w14:textId="77777777" w:rsidR="005F32AF" w:rsidRPr="005F32AF" w:rsidRDefault="005F32AF" w:rsidP="005F32AF">
      <w:pPr>
        <w:numPr>
          <w:ilvl w:val="0"/>
          <w:numId w:val="19"/>
        </w:numPr>
        <w:jc w:val="both"/>
        <w:rPr>
          <w:rFonts w:cstheme="minorHAnsi"/>
        </w:rPr>
      </w:pPr>
      <w:r w:rsidRPr="005F32AF">
        <w:rPr>
          <w:rFonts w:cstheme="minorHAnsi"/>
        </w:rPr>
        <w:t>Административная ответственность</w:t>
      </w:r>
      <w:proofErr w:type="gramStart"/>
      <w:r w:rsidRPr="005F32AF">
        <w:rPr>
          <w:rFonts w:cstheme="minorHAnsi"/>
        </w:rPr>
        <w:t>: Поскольку</w:t>
      </w:r>
      <w:proofErr w:type="gramEnd"/>
      <w:r w:rsidRPr="005F32AF">
        <w:rPr>
          <w:rFonts w:cstheme="minorHAnsi"/>
        </w:rPr>
        <w:t xml:space="preserve"> компания в течение 6 месяцев не оформила Акт, подтвержденный лабораторными исследованиями почв, ее бездействие образует состав правонарушения по ч. 1 ст. 8.7 КоАП РФ (штраф для юрлиц от 400 000 до 700 000 рублей) [4, 6].</w:t>
      </w:r>
    </w:p>
    <w:p w14:paraId="5E5DBA53" w14:textId="77777777" w:rsidR="005F32AF" w:rsidRPr="005F32AF" w:rsidRDefault="005F32AF" w:rsidP="005F32AF">
      <w:pPr>
        <w:jc w:val="both"/>
        <w:rPr>
          <w:rFonts w:cstheme="minorHAnsi"/>
        </w:rPr>
      </w:pPr>
      <w:r w:rsidRPr="005F32AF">
        <w:rPr>
          <w:rFonts w:cstheme="minorHAnsi"/>
        </w:rPr>
        <w:pict w14:anchorId="6B37B729">
          <v:rect id="_x0000_i1158" style="width:572.65pt;height:1.5pt" o:hrpct="0" o:hralign="center" o:hrstd="t" o:hr="t" fillcolor="#a0a0a0" stroked="f"/>
        </w:pict>
      </w:r>
    </w:p>
    <w:p w14:paraId="4CC1F9AA" w14:textId="77777777" w:rsidR="005F32AF" w:rsidRPr="005F32AF" w:rsidRDefault="005F32AF" w:rsidP="005F32AF">
      <w:pPr>
        <w:jc w:val="both"/>
        <w:rPr>
          <w:rFonts w:cstheme="minorHAnsi"/>
        </w:rPr>
      </w:pPr>
      <w:r w:rsidRPr="005F32AF">
        <w:rPr>
          <w:rFonts w:cstheme="minorHAnsi"/>
        </w:rPr>
        <w:t>3. Нарушение проекта мелиорации в КФХ</w:t>
      </w:r>
    </w:p>
    <w:p w14:paraId="4893BDBB" w14:textId="77777777" w:rsidR="005F32AF" w:rsidRPr="005F32AF" w:rsidRDefault="005F32AF" w:rsidP="005F32AF">
      <w:pPr>
        <w:jc w:val="both"/>
        <w:rPr>
          <w:rFonts w:cstheme="minorHAnsi"/>
        </w:rPr>
      </w:pPr>
      <w:r w:rsidRPr="005F32AF">
        <w:rPr>
          <w:rFonts w:cstheme="minorHAnsi"/>
        </w:rPr>
        <w:t>Условие:</w:t>
      </w:r>
      <w:r w:rsidRPr="005F32AF">
        <w:rPr>
          <w:rFonts w:cstheme="minorHAnsi"/>
        </w:rPr>
        <w:br/>
      </w:r>
      <w:r w:rsidRPr="005F32AF">
        <w:rPr>
          <w:rFonts w:cstheme="minorHAnsi"/>
          <w:b/>
          <w:bCs/>
        </w:rPr>
        <w:t xml:space="preserve">Крестьянское (фермерское) хозяйство провело химическую мелиорацию на земельном участке, который им использовался для сельскохозяйственного производства. Хозяйством было проведено известкование и </w:t>
      </w:r>
      <w:proofErr w:type="spellStart"/>
      <w:r w:rsidRPr="005F32AF">
        <w:rPr>
          <w:rFonts w:cstheme="minorHAnsi"/>
          <w:b/>
          <w:bCs/>
        </w:rPr>
        <w:t>фосфоритование</w:t>
      </w:r>
      <w:proofErr w:type="spellEnd"/>
      <w:r w:rsidRPr="005F32AF">
        <w:rPr>
          <w:rFonts w:cstheme="minorHAnsi"/>
          <w:b/>
          <w:bCs/>
        </w:rPr>
        <w:t xml:space="preserve"> почв. При проведении проверки органом государственного земельного надзора было установлено, что проектом мелиоративных работ проведение химической мелиорации хозяйством запланировано не было. Хозяйство было привлечено к административной ответственности. Законно ли</w:t>
      </w:r>
      <w:r w:rsidRPr="005F32AF">
        <w:rPr>
          <w:rFonts w:cstheme="minorHAnsi"/>
        </w:rPr>
        <w:t xml:space="preserve"> </w:t>
      </w:r>
      <w:r w:rsidRPr="005F32AF">
        <w:rPr>
          <w:rFonts w:cstheme="minorHAnsi"/>
        </w:rPr>
        <w:lastRenderedPageBreak/>
        <w:t>решение органа власти? Необходимо ли было закреплять мероприятия по химической мелиорации в проекте мелиорации земельного участка?</w:t>
      </w:r>
    </w:p>
    <w:p w14:paraId="66E29A01" w14:textId="77777777" w:rsidR="005F32AF" w:rsidRPr="005F32AF" w:rsidRDefault="005F32AF" w:rsidP="005F32AF">
      <w:pPr>
        <w:jc w:val="both"/>
        <w:rPr>
          <w:rFonts w:cstheme="minorHAnsi"/>
        </w:rPr>
      </w:pPr>
      <w:r w:rsidRPr="005F32AF">
        <w:rPr>
          <w:rFonts w:cstheme="minorHAnsi"/>
        </w:rPr>
        <w:t>Ответ:</w:t>
      </w:r>
      <w:r w:rsidRPr="005F32AF">
        <w:rPr>
          <w:rFonts w:cstheme="minorHAnsi"/>
        </w:rPr>
        <w:br/>
        <w:t xml:space="preserve">Решение органа надзора абсолютно законно. Любые мелиоративные работы (включая химическую мелиорацию — известкование и </w:t>
      </w:r>
      <w:proofErr w:type="spellStart"/>
      <w:r w:rsidRPr="005F32AF">
        <w:rPr>
          <w:rFonts w:cstheme="minorHAnsi"/>
        </w:rPr>
        <w:t>фосфоритование</w:t>
      </w:r>
      <w:proofErr w:type="spellEnd"/>
      <w:r w:rsidRPr="005F32AF">
        <w:rPr>
          <w:rFonts w:cstheme="minorHAnsi"/>
        </w:rPr>
        <w:t>) должны быть строго предусмотрены в проекте мелиорации земельного участка до их фактического начала [1, 2].</w:t>
      </w:r>
    </w:p>
    <w:p w14:paraId="1E3B07DC" w14:textId="77777777" w:rsidR="005F32AF" w:rsidRPr="005F32AF" w:rsidRDefault="005F32AF" w:rsidP="005F32AF">
      <w:pPr>
        <w:jc w:val="both"/>
        <w:rPr>
          <w:rFonts w:cstheme="minorHAnsi"/>
        </w:rPr>
      </w:pPr>
      <w:r w:rsidRPr="005F32AF">
        <w:rPr>
          <w:rFonts w:cstheme="minorHAnsi"/>
        </w:rPr>
        <w:t>Обоснование решения:</w:t>
      </w:r>
    </w:p>
    <w:p w14:paraId="59A94130" w14:textId="77777777" w:rsidR="005F32AF" w:rsidRPr="005F32AF" w:rsidRDefault="005F32AF" w:rsidP="005F32AF">
      <w:pPr>
        <w:numPr>
          <w:ilvl w:val="0"/>
          <w:numId w:val="20"/>
        </w:numPr>
        <w:jc w:val="both"/>
        <w:rPr>
          <w:rFonts w:cstheme="minorHAnsi"/>
        </w:rPr>
      </w:pPr>
      <w:r w:rsidRPr="005F32AF">
        <w:rPr>
          <w:rFonts w:cstheme="minorHAnsi"/>
        </w:rPr>
        <w:t>Императивное требование закона: Согласно ст. 9 и 25 ФЗ «О мелиорации земель», химическая мелиорация проводится исключительно на основе заранее подготовленных и согласованных проектов [1, 2].</w:t>
      </w:r>
    </w:p>
    <w:p w14:paraId="4D36A61A" w14:textId="77777777" w:rsidR="005F32AF" w:rsidRPr="005F32AF" w:rsidRDefault="005F32AF" w:rsidP="005F32AF">
      <w:pPr>
        <w:numPr>
          <w:ilvl w:val="0"/>
          <w:numId w:val="20"/>
        </w:numPr>
        <w:jc w:val="both"/>
        <w:rPr>
          <w:rFonts w:cstheme="minorHAnsi"/>
        </w:rPr>
      </w:pPr>
      <w:r w:rsidRPr="005F32AF">
        <w:rPr>
          <w:rFonts w:cstheme="minorHAnsi"/>
        </w:rPr>
        <w:t>Запрет на самовольное проведение: Внесение химикатов без предварительных изысканий и агрохимического обследования может нарушить кислотно-щелочной баланс почвы и загрязнить грунтовые воды.</w:t>
      </w:r>
    </w:p>
    <w:p w14:paraId="448F2137" w14:textId="77777777" w:rsidR="005F32AF" w:rsidRPr="005F32AF" w:rsidRDefault="005F32AF" w:rsidP="005F32AF">
      <w:pPr>
        <w:numPr>
          <w:ilvl w:val="0"/>
          <w:numId w:val="20"/>
        </w:numPr>
        <w:jc w:val="both"/>
        <w:rPr>
          <w:rFonts w:cstheme="minorHAnsi"/>
        </w:rPr>
      </w:pPr>
      <w:r w:rsidRPr="005F32AF">
        <w:rPr>
          <w:rFonts w:cstheme="minorHAnsi"/>
        </w:rPr>
        <w:t>Состав правонарушения: Действия КФХ квалифицируются как проведение работ с нарушением проекта по ст. 10.9 КоАП РФ (штраф для ИП/должностных лиц — от 3 000 до 4 000 рублей, для юрлиц — от 30 000 до 40 000 рублей) [6, 7].</w:t>
      </w:r>
    </w:p>
    <w:p w14:paraId="41FA18CA" w14:textId="77777777" w:rsidR="005F32AF" w:rsidRPr="005F32AF" w:rsidRDefault="005F32AF" w:rsidP="005F32AF">
      <w:pPr>
        <w:jc w:val="both"/>
        <w:rPr>
          <w:rFonts w:cstheme="minorHAnsi"/>
        </w:rPr>
      </w:pPr>
      <w:r w:rsidRPr="005F32AF">
        <w:rPr>
          <w:rFonts w:cstheme="minorHAnsi"/>
        </w:rPr>
        <w:pict w14:anchorId="537A959B">
          <v:rect id="_x0000_i1159" style="width:572.65pt;height:1.5pt" o:hrpct="0" o:hralign="center" o:hrstd="t" o:hr="t" fillcolor="#a0a0a0" stroked="f"/>
        </w:pict>
      </w:r>
    </w:p>
    <w:p w14:paraId="3295E71C" w14:textId="77777777" w:rsidR="005F32AF" w:rsidRPr="005F32AF" w:rsidRDefault="005F32AF" w:rsidP="005F32AF">
      <w:pPr>
        <w:jc w:val="both"/>
        <w:rPr>
          <w:rFonts w:cstheme="minorHAnsi"/>
        </w:rPr>
      </w:pPr>
      <w:r w:rsidRPr="005F32AF">
        <w:rPr>
          <w:rFonts w:cstheme="minorHAnsi"/>
        </w:rPr>
        <w:t>4. Самовольное занятие участка частным предпринимателем</w:t>
      </w:r>
    </w:p>
    <w:p w14:paraId="3BCFDBF6" w14:textId="77777777" w:rsidR="005F32AF" w:rsidRPr="005F32AF" w:rsidRDefault="005F32AF" w:rsidP="005F32AF">
      <w:pPr>
        <w:jc w:val="both"/>
        <w:rPr>
          <w:rFonts w:cstheme="minorHAnsi"/>
          <w:b/>
          <w:bCs/>
        </w:rPr>
      </w:pPr>
      <w:r w:rsidRPr="005F32AF">
        <w:rPr>
          <w:rFonts w:cstheme="minorHAnsi"/>
        </w:rPr>
        <w:t>Условие:</w:t>
      </w:r>
      <w:r w:rsidRPr="005F32AF">
        <w:rPr>
          <w:rFonts w:cstheme="minorHAnsi"/>
        </w:rPr>
        <w:br/>
      </w:r>
      <w:r w:rsidRPr="005F32AF">
        <w:rPr>
          <w:rFonts w:cstheme="minorHAnsi"/>
          <w:b/>
          <w:bCs/>
        </w:rPr>
        <w:t>Частный предприниматель организовал торговлю товарами народного потребления на неиспользуемом земельном участке в черте населенного пункта, огородил и облагородил его. После нескольких месяцев торговли, он решил оформить свои права на земельный участок. Он обратился в органы местного самоуправления, где выяснилось, что в отношении данного земельного участка год назад был заключен договор аренды с другим юридическим лицом, которое его фактически не использует. Какие юридические последствия произойдут для сторон?</w:t>
      </w:r>
    </w:p>
    <w:p w14:paraId="30364E73" w14:textId="77777777" w:rsidR="005F32AF" w:rsidRPr="005F32AF" w:rsidRDefault="005F32AF" w:rsidP="005F32AF">
      <w:pPr>
        <w:jc w:val="both"/>
        <w:rPr>
          <w:rFonts w:cstheme="minorHAnsi"/>
        </w:rPr>
      </w:pPr>
      <w:r w:rsidRPr="005F32AF">
        <w:rPr>
          <w:rFonts w:cstheme="minorHAnsi"/>
        </w:rPr>
        <w:t>Ответ:</w:t>
      </w:r>
      <w:r w:rsidRPr="005F32AF">
        <w:rPr>
          <w:rFonts w:cstheme="minorHAnsi"/>
        </w:rPr>
        <w:br/>
        <w:t>Действия предпринимателя незаконны (самовольное занятие земли). Оформить права на участок «по факту его облагораживания» в обход установленной законом процедуры невозможно.</w:t>
      </w:r>
    </w:p>
    <w:p w14:paraId="2E6C62B4" w14:textId="77777777" w:rsidR="005F32AF" w:rsidRPr="005F32AF" w:rsidRDefault="005F32AF" w:rsidP="005F32AF">
      <w:pPr>
        <w:jc w:val="both"/>
        <w:rPr>
          <w:rFonts w:cstheme="minorHAnsi"/>
        </w:rPr>
      </w:pPr>
      <w:r w:rsidRPr="005F32AF">
        <w:rPr>
          <w:rFonts w:cstheme="minorHAnsi"/>
        </w:rPr>
        <w:t>Юридические последствия для сторон:</w:t>
      </w:r>
    </w:p>
    <w:p w14:paraId="0F134D77" w14:textId="77777777" w:rsidR="005F32AF" w:rsidRPr="005F32AF" w:rsidRDefault="005F32AF" w:rsidP="005F32AF">
      <w:pPr>
        <w:numPr>
          <w:ilvl w:val="0"/>
          <w:numId w:val="21"/>
        </w:numPr>
        <w:jc w:val="both"/>
        <w:rPr>
          <w:rFonts w:cstheme="minorHAnsi"/>
        </w:rPr>
      </w:pPr>
      <w:r w:rsidRPr="005F32AF">
        <w:rPr>
          <w:rFonts w:cstheme="minorHAnsi"/>
        </w:rPr>
        <w:t>Для предпринимателя: Привлечение к административной ответственности по ст. 7.1 КоАП РФ (штраф для ИП — не менее 100 000 рублей) [2, 3] и обязанность за свой счет освободить участок и снести забор.</w:t>
      </w:r>
    </w:p>
    <w:p w14:paraId="728F78F0" w14:textId="77777777" w:rsidR="005F32AF" w:rsidRPr="005F32AF" w:rsidRDefault="005F32AF" w:rsidP="005F32AF">
      <w:pPr>
        <w:numPr>
          <w:ilvl w:val="0"/>
          <w:numId w:val="21"/>
        </w:numPr>
        <w:jc w:val="both"/>
        <w:rPr>
          <w:rFonts w:cstheme="minorHAnsi"/>
        </w:rPr>
      </w:pPr>
      <w:r w:rsidRPr="005F32AF">
        <w:rPr>
          <w:rFonts w:cstheme="minorHAnsi"/>
        </w:rPr>
        <w:t>Для текущего арендатора: Риск привлечения к ответственности по ст. 8.8 КоАП РФ за неиспользование земли, а также риск расторжения договора аренды ОМС (ст. 45 ЗК РФ). Однако принудительное изъятие за неиспользование по общему правилу допускается по истечении 3 лет.</w:t>
      </w:r>
    </w:p>
    <w:p w14:paraId="051F7D90" w14:textId="77777777" w:rsidR="005F32AF" w:rsidRPr="005F32AF" w:rsidRDefault="005F32AF" w:rsidP="005F32AF">
      <w:pPr>
        <w:numPr>
          <w:ilvl w:val="0"/>
          <w:numId w:val="21"/>
        </w:numPr>
        <w:jc w:val="both"/>
        <w:rPr>
          <w:rFonts w:cstheme="minorHAnsi"/>
        </w:rPr>
      </w:pPr>
      <w:r w:rsidRPr="005F32AF">
        <w:rPr>
          <w:rFonts w:cstheme="minorHAnsi"/>
        </w:rPr>
        <w:t>Для ОМС: Муниципалитет не вправе напрямую предоставить участок предпринимателю. Земля может быть передана в аренду новому лицу только после прекращения договора с прежним арендатором и исключительно по результатам открытого аукциона (ст. 39.6 ЗК РФ).</w:t>
      </w:r>
    </w:p>
    <w:p w14:paraId="24209FDB" w14:textId="77777777" w:rsidR="005F32AF" w:rsidRPr="005F32AF" w:rsidRDefault="005F32AF" w:rsidP="005F32AF">
      <w:pPr>
        <w:jc w:val="both"/>
        <w:rPr>
          <w:rFonts w:cstheme="minorHAnsi"/>
        </w:rPr>
      </w:pPr>
      <w:r w:rsidRPr="005F32AF">
        <w:rPr>
          <w:rFonts w:cstheme="minorHAnsi"/>
        </w:rPr>
        <w:pict w14:anchorId="20CA42F0">
          <v:rect id="_x0000_i1160" style="width:572.65pt;height:1.5pt" o:hrpct="0" o:hralign="center" o:hrstd="t" o:hr="t" fillcolor="#a0a0a0" stroked="f"/>
        </w:pict>
      </w:r>
    </w:p>
    <w:p w14:paraId="12A16449" w14:textId="77777777" w:rsidR="005F32AF" w:rsidRPr="005F32AF" w:rsidRDefault="005F32AF" w:rsidP="005F32AF">
      <w:pPr>
        <w:jc w:val="both"/>
        <w:rPr>
          <w:rFonts w:cstheme="minorHAnsi"/>
        </w:rPr>
      </w:pPr>
      <w:r w:rsidRPr="005F32AF">
        <w:rPr>
          <w:rFonts w:cstheme="minorHAnsi"/>
        </w:rPr>
        <w:t>5. Организация незаконной свалки на землях КФХ</w:t>
      </w:r>
    </w:p>
    <w:p w14:paraId="5491022F" w14:textId="77777777" w:rsidR="005F32AF" w:rsidRPr="005F32AF" w:rsidRDefault="005F32AF" w:rsidP="005F32AF">
      <w:pPr>
        <w:jc w:val="both"/>
        <w:rPr>
          <w:rFonts w:cstheme="minorHAnsi"/>
        </w:rPr>
      </w:pPr>
      <w:r w:rsidRPr="005F32AF">
        <w:rPr>
          <w:rFonts w:cstheme="minorHAnsi"/>
        </w:rPr>
        <w:t>Условие:</w:t>
      </w:r>
      <w:r w:rsidRPr="005F32AF">
        <w:rPr>
          <w:rFonts w:cstheme="minorHAnsi"/>
        </w:rPr>
        <w:br/>
        <w:t>Фермерскому хозяйству, состоящему из пяти человек, принадлежит на праве собственности земельный участок из состава земель сельскохозяйственного назначения площадью 10 гектар. Вместо сельскохозяйственного производства фермеры организовали на нем платную несанкционированную свалку производственных и бытовых отходов. Является ли данное действие правонарушением? К какому виду ответственности и кого необходимо привлечь?</w:t>
      </w:r>
    </w:p>
    <w:p w14:paraId="5A0DB1B8" w14:textId="77777777" w:rsidR="005F32AF" w:rsidRPr="005F32AF" w:rsidRDefault="005F32AF" w:rsidP="005F32AF">
      <w:pPr>
        <w:jc w:val="both"/>
        <w:rPr>
          <w:rFonts w:cstheme="minorHAnsi"/>
        </w:rPr>
      </w:pPr>
      <w:r w:rsidRPr="005F32AF">
        <w:rPr>
          <w:rFonts w:cstheme="minorHAnsi"/>
        </w:rPr>
        <w:t>Ответ:</w:t>
      </w:r>
      <w:r w:rsidRPr="005F32AF">
        <w:rPr>
          <w:rFonts w:cstheme="minorHAnsi"/>
        </w:rPr>
        <w:br/>
        <w:t>Да, это грубое комплексное правонарушение, нарушающее целевое назначение земель (ст. 42 ЗК РФ) [6] и природоохранное законодательство (ст. 51 ФЗ «Об охране окружающей среды») [6]. К ответственности должны быть привлечены как само КФХ, так и его члены.</w:t>
      </w:r>
    </w:p>
    <w:p w14:paraId="5A67C838" w14:textId="77777777" w:rsidR="005F32AF" w:rsidRPr="005F32AF" w:rsidRDefault="005F32AF" w:rsidP="005F32AF">
      <w:pPr>
        <w:jc w:val="both"/>
        <w:rPr>
          <w:rFonts w:cstheme="minorHAnsi"/>
        </w:rPr>
      </w:pPr>
      <w:r w:rsidRPr="005F32AF">
        <w:rPr>
          <w:rFonts w:cstheme="minorHAnsi"/>
        </w:rPr>
        <w:t>Виды ответственности:</w:t>
      </w:r>
    </w:p>
    <w:p w14:paraId="5A78E728" w14:textId="77777777" w:rsidR="005F32AF" w:rsidRPr="005F32AF" w:rsidRDefault="005F32AF" w:rsidP="005F32AF">
      <w:pPr>
        <w:numPr>
          <w:ilvl w:val="0"/>
          <w:numId w:val="22"/>
        </w:numPr>
        <w:jc w:val="both"/>
        <w:rPr>
          <w:rFonts w:cstheme="minorHAnsi"/>
        </w:rPr>
      </w:pPr>
      <w:r w:rsidRPr="005F32AF">
        <w:rPr>
          <w:rFonts w:cstheme="minorHAnsi"/>
        </w:rPr>
        <w:t>Административная: К ответственности привлекаются КФХ или его члены по ч. 1 ст. 8.8 КоАП РФ (нецелевое использование) [7, 8], ч. 2 ст. 8.7 КоАП РФ (захламление — штраф до 700 000 рублей) [6, 10] и ч. 2 ст. 8.6 КоАП РФ (порча земель) [12].</w:t>
      </w:r>
    </w:p>
    <w:p w14:paraId="6B48C910" w14:textId="77777777" w:rsidR="005F32AF" w:rsidRPr="005F32AF" w:rsidRDefault="005F32AF" w:rsidP="005F32AF">
      <w:pPr>
        <w:numPr>
          <w:ilvl w:val="0"/>
          <w:numId w:val="22"/>
        </w:numPr>
        <w:jc w:val="both"/>
        <w:rPr>
          <w:rFonts w:cstheme="minorHAnsi"/>
        </w:rPr>
      </w:pPr>
      <w:r w:rsidRPr="005F32AF">
        <w:rPr>
          <w:rFonts w:cstheme="minorHAnsi"/>
        </w:rPr>
        <w:lastRenderedPageBreak/>
        <w:t>Гражданско-правовая: Члены КФХ обязаны за свой счет ликвидировать свалку, рекультивировать участок и возместить экологический ущерб почве по методикам Минприроды (ст. 77 ФЗ № 7-ФЗ) [11, 13].</w:t>
      </w:r>
    </w:p>
    <w:p w14:paraId="62565B5A" w14:textId="77777777" w:rsidR="005F32AF" w:rsidRPr="005F32AF" w:rsidRDefault="005F32AF" w:rsidP="005F32AF">
      <w:pPr>
        <w:numPr>
          <w:ilvl w:val="0"/>
          <w:numId w:val="22"/>
        </w:numPr>
        <w:jc w:val="both"/>
        <w:rPr>
          <w:rFonts w:cstheme="minorHAnsi"/>
        </w:rPr>
      </w:pPr>
      <w:r w:rsidRPr="005F32AF">
        <w:rPr>
          <w:rFonts w:cstheme="minorHAnsi"/>
        </w:rPr>
        <w:t>Земельно-правовая: Земельный участок может быть принудительно изъят у собственников через суд ввиду его ненадлежащего использования (ст. 285 ГК РФ, ст. 6 ФЗ № 101-ФЗ) [1, 14].</w:t>
      </w:r>
    </w:p>
    <w:p w14:paraId="25FB854E" w14:textId="77777777" w:rsidR="005F32AF" w:rsidRPr="005F32AF" w:rsidRDefault="005F32AF" w:rsidP="005F32AF">
      <w:pPr>
        <w:numPr>
          <w:ilvl w:val="0"/>
          <w:numId w:val="22"/>
        </w:numPr>
        <w:jc w:val="both"/>
        <w:rPr>
          <w:rFonts w:cstheme="minorHAnsi"/>
        </w:rPr>
      </w:pPr>
      <w:r w:rsidRPr="005F32AF">
        <w:rPr>
          <w:rFonts w:cstheme="minorHAnsi"/>
        </w:rPr>
        <w:t>Уголовная: Для организаторов свалки по ст. 254 УК РФ (порча земли), ст. 247 УК РФ (нарушение правил обращения экологически опасных отходов) или ст. 171 УК РФ (незаконное предпринимательство — платный прием отходов без лицензии) [3, 6].</w:t>
      </w:r>
    </w:p>
    <w:p w14:paraId="3D35D39C" w14:textId="77777777" w:rsidR="005F32AF" w:rsidRPr="005F32AF" w:rsidRDefault="005F32AF" w:rsidP="005F32AF">
      <w:pPr>
        <w:jc w:val="both"/>
        <w:rPr>
          <w:rFonts w:cstheme="minorHAnsi"/>
        </w:rPr>
      </w:pPr>
      <w:r w:rsidRPr="005F32AF">
        <w:rPr>
          <w:rFonts w:cstheme="minorHAnsi"/>
        </w:rPr>
        <w:pict w14:anchorId="0A76ACAF">
          <v:rect id="_x0000_i1161" style="width:572.65pt;height:1.5pt" o:hrpct="0" o:hralign="center" o:hrstd="t" o:hr="t" fillcolor="#a0a0a0" stroked="f"/>
        </w:pict>
      </w:r>
    </w:p>
    <w:p w14:paraId="5503CC15" w14:textId="77777777" w:rsidR="005F32AF" w:rsidRPr="005F32AF" w:rsidRDefault="005F32AF" w:rsidP="005F32AF">
      <w:pPr>
        <w:jc w:val="both"/>
        <w:rPr>
          <w:rFonts w:cstheme="minorHAnsi"/>
        </w:rPr>
      </w:pPr>
      <w:r w:rsidRPr="005F32AF">
        <w:rPr>
          <w:rFonts w:cstheme="minorHAnsi"/>
        </w:rPr>
        <w:t>6. Незаконная регистрация перехода права по доверенности умершего</w:t>
      </w:r>
    </w:p>
    <w:p w14:paraId="0DB91541" w14:textId="77777777" w:rsidR="005F32AF" w:rsidRPr="005F32AF" w:rsidRDefault="005F32AF" w:rsidP="005F32AF">
      <w:pPr>
        <w:jc w:val="both"/>
        <w:rPr>
          <w:rFonts w:cstheme="minorHAnsi"/>
          <w:b/>
          <w:bCs/>
        </w:rPr>
      </w:pPr>
      <w:r w:rsidRPr="005F32AF">
        <w:rPr>
          <w:rFonts w:cstheme="minorHAnsi"/>
        </w:rPr>
        <w:t>Условие:</w:t>
      </w:r>
      <w:r w:rsidRPr="005F32AF">
        <w:rPr>
          <w:rFonts w:cstheme="minorHAnsi"/>
        </w:rPr>
        <w:br/>
      </w:r>
      <w:r w:rsidRPr="005F32AF">
        <w:rPr>
          <w:rFonts w:cstheme="minorHAnsi"/>
          <w:b/>
          <w:bCs/>
        </w:rPr>
        <w:t>Государственный регистратор Росреестра зарегистрировал переход права собственности на земельный участок, продаваемый по доверенности, заранее зная, что собственник земельного участка, выдавший эту доверенность, умер. Лицо, которое осуществляло сделку по доверенности, обещало регистратору посодействовать в продвижении по работе. Является ли такое деяние правонарушением, на какой объект оно посягает, к какому виду ответственности необходимо привлечь данных лиц?</w:t>
      </w:r>
    </w:p>
    <w:p w14:paraId="10710701" w14:textId="77777777" w:rsidR="005F32AF" w:rsidRPr="005F32AF" w:rsidRDefault="005F32AF" w:rsidP="005F32AF">
      <w:pPr>
        <w:jc w:val="both"/>
        <w:rPr>
          <w:rFonts w:cstheme="minorHAnsi"/>
        </w:rPr>
      </w:pPr>
      <w:r w:rsidRPr="005F32AF">
        <w:rPr>
          <w:rFonts w:cstheme="minorHAnsi"/>
        </w:rPr>
        <w:t>Ответ:</w:t>
      </w:r>
      <w:r w:rsidRPr="005F32AF">
        <w:rPr>
          <w:rFonts w:cstheme="minorHAnsi"/>
        </w:rPr>
        <w:br/>
        <w:t>Да, описанное деяние является соучастием в совершении уголовного преступления. Сама сделка купли-продажи ничтожна, так как действие доверенности автоматически прекратилось в день смерти доверителя (</w:t>
      </w:r>
      <w:proofErr w:type="spellStart"/>
      <w:r w:rsidRPr="005F32AF">
        <w:rPr>
          <w:rFonts w:cstheme="minorHAnsi"/>
        </w:rPr>
        <w:t>пп</w:t>
      </w:r>
      <w:proofErr w:type="spellEnd"/>
      <w:r w:rsidRPr="005F32AF">
        <w:rPr>
          <w:rFonts w:cstheme="minorHAnsi"/>
        </w:rPr>
        <w:t>. 5 п. 1 ст. 188 ГК РФ) [4].</w:t>
      </w:r>
    </w:p>
    <w:p w14:paraId="5B26612B" w14:textId="77777777" w:rsidR="005F32AF" w:rsidRPr="005F32AF" w:rsidRDefault="005F32AF" w:rsidP="005F32AF">
      <w:pPr>
        <w:jc w:val="both"/>
        <w:rPr>
          <w:rFonts w:cstheme="minorHAnsi"/>
        </w:rPr>
      </w:pPr>
      <w:r w:rsidRPr="005F32AF">
        <w:rPr>
          <w:rFonts w:cstheme="minorHAnsi"/>
        </w:rPr>
        <w:t>Юридический анализ:</w:t>
      </w:r>
    </w:p>
    <w:p w14:paraId="6A6A841D" w14:textId="77777777" w:rsidR="005F32AF" w:rsidRPr="005F32AF" w:rsidRDefault="005F32AF" w:rsidP="005F32AF">
      <w:pPr>
        <w:numPr>
          <w:ilvl w:val="0"/>
          <w:numId w:val="23"/>
        </w:numPr>
        <w:jc w:val="both"/>
        <w:rPr>
          <w:rFonts w:cstheme="minorHAnsi"/>
        </w:rPr>
      </w:pPr>
      <w:r w:rsidRPr="005F32AF">
        <w:rPr>
          <w:rFonts w:cstheme="minorHAnsi"/>
        </w:rPr>
        <w:t>Объект посягательства: Установленный законом порядок государственной регистрации недвижимости, нормальная деятельность Росреестра, а также имущественные права законных наследников умершего (отношения собственности) [1, 2].</w:t>
      </w:r>
    </w:p>
    <w:p w14:paraId="135B300B" w14:textId="77777777" w:rsidR="005F32AF" w:rsidRPr="005F32AF" w:rsidRDefault="005F32AF" w:rsidP="005F32AF">
      <w:pPr>
        <w:numPr>
          <w:ilvl w:val="0"/>
          <w:numId w:val="23"/>
        </w:numPr>
        <w:jc w:val="both"/>
        <w:rPr>
          <w:rFonts w:cstheme="minorHAnsi"/>
        </w:rPr>
      </w:pPr>
      <w:r w:rsidRPr="005F32AF">
        <w:rPr>
          <w:rFonts w:cstheme="minorHAnsi"/>
        </w:rPr>
        <w:t>Ответственность регистратора: Уголовная ответственность по ст. 170 УК РФ (регистрация незаконных сделок с недвижимостью из личной заинтересованности, где обещание карьерного продвижения признается личным интересом) [1, 6], а также по ст. 285 УК РФ (злоупотребление должностными полномочиями) [1, 6].</w:t>
      </w:r>
    </w:p>
    <w:p w14:paraId="2C4ED1DE" w14:textId="77777777" w:rsidR="005F32AF" w:rsidRPr="005F32AF" w:rsidRDefault="005F32AF" w:rsidP="005F32AF">
      <w:pPr>
        <w:numPr>
          <w:ilvl w:val="0"/>
          <w:numId w:val="23"/>
        </w:numPr>
        <w:jc w:val="both"/>
        <w:rPr>
          <w:rFonts w:cstheme="minorHAnsi"/>
        </w:rPr>
      </w:pPr>
      <w:r w:rsidRPr="005F32AF">
        <w:rPr>
          <w:rFonts w:cstheme="minorHAnsi"/>
        </w:rPr>
        <w:t>Ответственность представителя: Уголовная ответственность по ст. 159 УК РФ (мошенничество в отношении недвижимости умершего гражданина) [2, 7] и по ст. 33 УК РФ (подстрекательство к должностному преступлению).</w:t>
      </w:r>
    </w:p>
    <w:p w14:paraId="66D5EA24" w14:textId="77777777" w:rsidR="005F32AF" w:rsidRPr="005F32AF" w:rsidRDefault="005F32AF" w:rsidP="005F32AF">
      <w:pPr>
        <w:jc w:val="both"/>
        <w:rPr>
          <w:rFonts w:cstheme="minorHAnsi"/>
        </w:rPr>
      </w:pPr>
      <w:r w:rsidRPr="005F32AF">
        <w:rPr>
          <w:rFonts w:cstheme="minorHAnsi"/>
        </w:rPr>
        <w:pict w14:anchorId="05CB7198">
          <v:rect id="_x0000_i1162" style="width:572.65pt;height:1.5pt" o:hrpct="0" o:hralign="center" o:hrstd="t" o:hr="t" fillcolor="#a0a0a0" stroked="f"/>
        </w:pict>
      </w:r>
    </w:p>
    <w:p w14:paraId="378465A2" w14:textId="77777777" w:rsidR="005F32AF" w:rsidRPr="005F32AF" w:rsidRDefault="005F32AF" w:rsidP="005F32AF">
      <w:pPr>
        <w:jc w:val="both"/>
        <w:rPr>
          <w:rFonts w:cstheme="minorHAnsi"/>
        </w:rPr>
      </w:pPr>
      <w:r w:rsidRPr="005F32AF">
        <w:rPr>
          <w:rFonts w:cstheme="minorHAnsi"/>
        </w:rPr>
        <w:t>7. Порча земли агрономом фермерского хозяйства</w:t>
      </w:r>
    </w:p>
    <w:p w14:paraId="6D3BC9AC" w14:textId="77777777" w:rsidR="005F32AF" w:rsidRPr="005F32AF" w:rsidRDefault="005F32AF" w:rsidP="005F32AF">
      <w:pPr>
        <w:jc w:val="both"/>
        <w:rPr>
          <w:rFonts w:cstheme="minorHAnsi"/>
          <w:b/>
          <w:bCs/>
        </w:rPr>
      </w:pPr>
      <w:r w:rsidRPr="005F32AF">
        <w:rPr>
          <w:rFonts w:cstheme="minorHAnsi"/>
        </w:rPr>
        <w:t>Условие:</w:t>
      </w:r>
      <w:r w:rsidRPr="005F32AF">
        <w:rPr>
          <w:rFonts w:cstheme="minorHAnsi"/>
        </w:rPr>
        <w:br/>
      </w:r>
      <w:r w:rsidRPr="005F32AF">
        <w:rPr>
          <w:rFonts w:cstheme="minorHAnsi"/>
          <w:b/>
          <w:bCs/>
        </w:rPr>
        <w:t>Агроном, работающий в фермерском хозяйстве по трудовому договору, будучи в состоянии алкогольного опьянения, не рассчитал дозировку химических удобрений, в результате чего погиб весь урожай фермерского хозяйства, и кроме того, экспертизой был сделан вывод о том, что данный участок будет непригоден для сельскохозяйственного производства еще несколько лет. К каким видам ответственности необходимо привлечь агронома?</w:t>
      </w:r>
    </w:p>
    <w:p w14:paraId="29B4B2D0" w14:textId="77777777" w:rsidR="005F32AF" w:rsidRPr="005F32AF" w:rsidRDefault="005F32AF" w:rsidP="005F32AF">
      <w:pPr>
        <w:jc w:val="both"/>
        <w:rPr>
          <w:rFonts w:cstheme="minorHAnsi"/>
        </w:rPr>
      </w:pPr>
      <w:r w:rsidRPr="005F32AF">
        <w:rPr>
          <w:rFonts w:cstheme="minorHAnsi"/>
        </w:rPr>
        <w:t>Ответ:</w:t>
      </w:r>
      <w:r w:rsidRPr="005F32AF">
        <w:rPr>
          <w:rFonts w:cstheme="minorHAnsi"/>
        </w:rPr>
        <w:br/>
        <w:t>Агронома необходимо привлечь к дисциплинарной, полной материальной и уголовной ответственности. Также возникает гражданско-правовой аспект регрессного взыскания за ущерб окружающей среде [1, 2].</w:t>
      </w:r>
    </w:p>
    <w:p w14:paraId="143C9BA0" w14:textId="77777777" w:rsidR="005F32AF" w:rsidRPr="005F32AF" w:rsidRDefault="005F32AF" w:rsidP="005F32AF">
      <w:pPr>
        <w:jc w:val="both"/>
        <w:rPr>
          <w:rFonts w:cstheme="minorHAnsi"/>
        </w:rPr>
      </w:pPr>
      <w:r w:rsidRPr="005F32AF">
        <w:rPr>
          <w:rFonts w:cstheme="minorHAnsi"/>
        </w:rPr>
        <w:t>Виды ответственности агронома:</w:t>
      </w:r>
    </w:p>
    <w:p w14:paraId="742AF63B" w14:textId="77777777" w:rsidR="005F32AF" w:rsidRPr="005F32AF" w:rsidRDefault="005F32AF" w:rsidP="005F32AF">
      <w:pPr>
        <w:numPr>
          <w:ilvl w:val="0"/>
          <w:numId w:val="24"/>
        </w:numPr>
        <w:jc w:val="both"/>
        <w:rPr>
          <w:rFonts w:cstheme="minorHAnsi"/>
        </w:rPr>
      </w:pPr>
      <w:r w:rsidRPr="005F32AF">
        <w:rPr>
          <w:rFonts w:cstheme="minorHAnsi"/>
        </w:rPr>
        <w:t>Дисциплинарная: Увольнение по инициативе работодателя за появление на работе в состоянии алкогольного опьянения (</w:t>
      </w:r>
      <w:proofErr w:type="spellStart"/>
      <w:r w:rsidRPr="005F32AF">
        <w:rPr>
          <w:rFonts w:cstheme="minorHAnsi"/>
        </w:rPr>
        <w:t>пп</w:t>
      </w:r>
      <w:proofErr w:type="spellEnd"/>
      <w:r w:rsidRPr="005F32AF">
        <w:rPr>
          <w:rFonts w:cstheme="minorHAnsi"/>
        </w:rPr>
        <w:t>. «б» п. 6 ч. 1 ст. 81 ТК РФ) [3, 4].</w:t>
      </w:r>
    </w:p>
    <w:p w14:paraId="2F351C9C" w14:textId="77777777" w:rsidR="005F32AF" w:rsidRPr="005F32AF" w:rsidRDefault="005F32AF" w:rsidP="005F32AF">
      <w:pPr>
        <w:numPr>
          <w:ilvl w:val="0"/>
          <w:numId w:val="24"/>
        </w:numPr>
        <w:jc w:val="both"/>
        <w:rPr>
          <w:rFonts w:cstheme="minorHAnsi"/>
        </w:rPr>
      </w:pPr>
      <w:r w:rsidRPr="005F32AF">
        <w:rPr>
          <w:rFonts w:cstheme="minorHAnsi"/>
        </w:rPr>
        <w:t>Материальная: Полная материальная ответственность перед КФХ за гибель урожая (прямой действительный ущерб), возникшая вследствие причинения ущерба в состоянии опьянения (п. 4 ч. 1 ст. 243 ТК РФ) [3, 4].</w:t>
      </w:r>
    </w:p>
    <w:p w14:paraId="23976B29" w14:textId="77777777" w:rsidR="005F32AF" w:rsidRPr="005F32AF" w:rsidRDefault="005F32AF" w:rsidP="005F32AF">
      <w:pPr>
        <w:numPr>
          <w:ilvl w:val="0"/>
          <w:numId w:val="24"/>
        </w:numPr>
        <w:jc w:val="both"/>
        <w:rPr>
          <w:rFonts w:cstheme="minorHAnsi"/>
        </w:rPr>
      </w:pPr>
      <w:r w:rsidRPr="005F32AF">
        <w:rPr>
          <w:rFonts w:cstheme="minorHAnsi"/>
        </w:rPr>
        <w:t>Уголовная: По ч. 1 ст. 254 УК РФ (порча земли вследствие нарушения правил обращения с удобрениями, повлекшая существенный экологический вред) [8, 10].</w:t>
      </w:r>
    </w:p>
    <w:p w14:paraId="02F6B93F" w14:textId="77777777" w:rsidR="005F32AF" w:rsidRPr="005F32AF" w:rsidRDefault="005F32AF" w:rsidP="005F32AF">
      <w:pPr>
        <w:numPr>
          <w:ilvl w:val="0"/>
          <w:numId w:val="24"/>
        </w:numPr>
        <w:jc w:val="both"/>
        <w:rPr>
          <w:rFonts w:cstheme="minorHAnsi"/>
        </w:rPr>
      </w:pPr>
      <w:r w:rsidRPr="005F32AF">
        <w:rPr>
          <w:rFonts w:cstheme="minorHAnsi"/>
        </w:rPr>
        <w:t>Гражданско-правовая (регрессная)</w:t>
      </w:r>
      <w:proofErr w:type="gramStart"/>
      <w:r w:rsidRPr="005F32AF">
        <w:rPr>
          <w:rFonts w:cstheme="minorHAnsi"/>
        </w:rPr>
        <w:t>: Перед</w:t>
      </w:r>
      <w:proofErr w:type="gramEnd"/>
      <w:r w:rsidRPr="005F32AF">
        <w:rPr>
          <w:rFonts w:cstheme="minorHAnsi"/>
        </w:rPr>
        <w:t xml:space="preserve"> государством за вред природе и рекультивацию отвечает КФХ как работодатель (ст. 1068 ГК РФ), однако все понесенные затраты хозяйство имеет право полностью взыскать с агронома в порядке регресса (ст. 1081 ГК РФ).</w:t>
      </w:r>
    </w:p>
    <w:p w14:paraId="4E2D65F3" w14:textId="77777777" w:rsidR="005F32AF" w:rsidRPr="005F32AF" w:rsidRDefault="005F32AF" w:rsidP="005F32AF">
      <w:pPr>
        <w:jc w:val="both"/>
        <w:rPr>
          <w:rFonts w:cstheme="minorHAnsi"/>
        </w:rPr>
      </w:pPr>
      <w:r w:rsidRPr="005F32AF">
        <w:rPr>
          <w:rFonts w:cstheme="minorHAnsi"/>
        </w:rPr>
        <w:lastRenderedPageBreak/>
        <w:pict w14:anchorId="68D19AA6">
          <v:rect id="_x0000_i1163" style="width:572.65pt;height:1.5pt" o:hrpct="0" o:hralign="center" o:hrstd="t" o:hr="t" fillcolor="#a0a0a0" stroked="f"/>
        </w:pict>
      </w:r>
    </w:p>
    <w:p w14:paraId="3EAD00BC" w14:textId="77777777" w:rsidR="005F32AF" w:rsidRPr="005F32AF" w:rsidRDefault="005F32AF" w:rsidP="005F32AF">
      <w:pPr>
        <w:jc w:val="both"/>
        <w:rPr>
          <w:rFonts w:cstheme="minorHAnsi"/>
        </w:rPr>
      </w:pPr>
      <w:r w:rsidRPr="005F32AF">
        <w:rPr>
          <w:rFonts w:cstheme="minorHAnsi"/>
        </w:rPr>
        <w:t>8. Использование арендованного участка ИЖС под кафе</w:t>
      </w:r>
    </w:p>
    <w:p w14:paraId="0E01F488" w14:textId="77777777" w:rsidR="005F32AF" w:rsidRPr="005F32AF" w:rsidRDefault="005F32AF" w:rsidP="005F32AF">
      <w:pPr>
        <w:jc w:val="both"/>
        <w:rPr>
          <w:rFonts w:cstheme="minorHAnsi"/>
          <w:b/>
          <w:bCs/>
        </w:rPr>
      </w:pPr>
      <w:r w:rsidRPr="005F32AF">
        <w:rPr>
          <w:rFonts w:cstheme="minorHAnsi"/>
        </w:rPr>
        <w:t>Условие:</w:t>
      </w:r>
      <w:r w:rsidRPr="005F32AF">
        <w:rPr>
          <w:rFonts w:cstheme="minorHAnsi"/>
        </w:rPr>
        <w:br/>
      </w:r>
      <w:r w:rsidRPr="005F32AF">
        <w:rPr>
          <w:rFonts w:cstheme="minorHAnsi"/>
          <w:b/>
          <w:bCs/>
        </w:rPr>
        <w:t>Гражданин является арендатором земельного участка, находящегося в государственной или муниципальной собственности, площадью 1000 кв. м. Разрешенным использованием указанного земельного участка является индивидуальное жилищное строительство. Гражданин вместо строительства жилого дома организовал на территории данного земельного участка летнее кафе, которое функционировало пять лет. Возможно ли в этой ситуации прекращение договора аренды на данный земельный участок? Какой порядок установлен законодательством РФ?</w:t>
      </w:r>
    </w:p>
    <w:p w14:paraId="7C0EBCC6" w14:textId="77777777" w:rsidR="005F32AF" w:rsidRPr="005F32AF" w:rsidRDefault="005F32AF" w:rsidP="005F32AF">
      <w:pPr>
        <w:jc w:val="both"/>
        <w:rPr>
          <w:rFonts w:cstheme="minorHAnsi"/>
        </w:rPr>
      </w:pPr>
      <w:r w:rsidRPr="005F32AF">
        <w:rPr>
          <w:rFonts w:cstheme="minorHAnsi"/>
        </w:rPr>
        <w:t>Ответ:</w:t>
      </w:r>
      <w:r w:rsidRPr="005F32AF">
        <w:rPr>
          <w:rFonts w:cstheme="minorHAnsi"/>
        </w:rPr>
        <w:br/>
        <w:t>Да, прекращение (досрочное расторжение) договора аренды в данной ситуации возможно. Использование земли под летнее кафе вместо строительства жилого дома признается грубым нарушением целевого назначения участка (ст. 42 ЗК РФ, ст. 615 ГК РФ) [3, 7].</w:t>
      </w:r>
    </w:p>
    <w:p w14:paraId="5C6D010C" w14:textId="77777777" w:rsidR="005F32AF" w:rsidRPr="005F32AF" w:rsidRDefault="005F32AF" w:rsidP="005F32AF">
      <w:pPr>
        <w:jc w:val="both"/>
        <w:rPr>
          <w:rFonts w:cstheme="minorHAnsi"/>
        </w:rPr>
      </w:pPr>
      <w:r w:rsidRPr="005F32AF">
        <w:rPr>
          <w:rFonts w:cstheme="minorHAnsi"/>
        </w:rPr>
        <w:t>Порядок расторжения договора:</w:t>
      </w:r>
    </w:p>
    <w:p w14:paraId="5CCE12C8" w14:textId="77777777" w:rsidR="005F32AF" w:rsidRPr="005F32AF" w:rsidRDefault="005F32AF" w:rsidP="005F32AF">
      <w:pPr>
        <w:numPr>
          <w:ilvl w:val="0"/>
          <w:numId w:val="25"/>
        </w:numPr>
        <w:jc w:val="both"/>
        <w:rPr>
          <w:rFonts w:cstheme="minorHAnsi"/>
        </w:rPr>
      </w:pPr>
      <w:r w:rsidRPr="005F32AF">
        <w:rPr>
          <w:rFonts w:cstheme="minorHAnsi"/>
        </w:rPr>
        <w:t>Досудебный порядок: Арендодатель (ОМС) обязан направить арендатору письменное предупреждение о необходимости устранить нарушения и предложение добровольно расторгнуть договор (ст. 619 ГК РФ) [2, 6, 8].</w:t>
      </w:r>
    </w:p>
    <w:p w14:paraId="68B3724C" w14:textId="77777777" w:rsidR="005F32AF" w:rsidRPr="005F32AF" w:rsidRDefault="005F32AF" w:rsidP="005F32AF">
      <w:pPr>
        <w:numPr>
          <w:ilvl w:val="0"/>
          <w:numId w:val="25"/>
        </w:numPr>
        <w:jc w:val="both"/>
        <w:rPr>
          <w:rFonts w:cstheme="minorHAnsi"/>
        </w:rPr>
      </w:pPr>
      <w:r w:rsidRPr="005F32AF">
        <w:rPr>
          <w:rFonts w:cstheme="minorHAnsi"/>
        </w:rPr>
        <w:t>Судебный порядок</w:t>
      </w:r>
      <w:proofErr w:type="gramStart"/>
      <w:r w:rsidRPr="005F32AF">
        <w:rPr>
          <w:rFonts w:cstheme="minorHAnsi"/>
        </w:rPr>
        <w:t>: Если</w:t>
      </w:r>
      <w:proofErr w:type="gramEnd"/>
      <w:r w:rsidRPr="005F32AF">
        <w:rPr>
          <w:rFonts w:cstheme="minorHAnsi"/>
        </w:rPr>
        <w:t xml:space="preserve"> гражданин проигнорирует требование, ОМС обращается в суд. Поскольку кафе функционировало 5 лет (договор долгосрочный), расторжение аренды допускается исключительно на основании судебного решения при доказанности существенности допущенного нарушения (п. 9 ст. 22 ЗК РФ) [4, 8].</w:t>
      </w:r>
    </w:p>
    <w:p w14:paraId="4734C02D" w14:textId="77777777" w:rsidR="005F32AF" w:rsidRPr="005F32AF" w:rsidRDefault="005F32AF" w:rsidP="005F32AF">
      <w:pPr>
        <w:numPr>
          <w:ilvl w:val="0"/>
          <w:numId w:val="25"/>
        </w:numPr>
        <w:jc w:val="both"/>
        <w:rPr>
          <w:rFonts w:cstheme="minorHAnsi"/>
        </w:rPr>
      </w:pPr>
      <w:r w:rsidRPr="005F32AF">
        <w:rPr>
          <w:rFonts w:cstheme="minorHAnsi"/>
        </w:rPr>
        <w:t>Штрафные санкции: Арендатор также подлежит штрафу по ч. 1 ст. 8.8 КоАП РФ за нецелевое использование участка [7].</w:t>
      </w:r>
    </w:p>
    <w:p w14:paraId="4DBD4DC5" w14:textId="77777777" w:rsidR="005F32AF" w:rsidRPr="005F32AF" w:rsidRDefault="005F32AF" w:rsidP="005F32AF">
      <w:pPr>
        <w:jc w:val="both"/>
        <w:rPr>
          <w:rFonts w:cstheme="minorHAnsi"/>
        </w:rPr>
      </w:pPr>
      <w:r w:rsidRPr="005F32AF">
        <w:rPr>
          <w:rFonts w:cstheme="minorHAnsi"/>
        </w:rPr>
        <w:pict w14:anchorId="4C26C89E">
          <v:rect id="_x0000_i1164" style="width:572.65pt;height:1.5pt" o:hrpct="0" o:hralign="center" o:hrstd="t" o:hr="t" fillcolor="#a0a0a0" stroked="f"/>
        </w:pict>
      </w:r>
    </w:p>
    <w:p w14:paraId="725D6D15" w14:textId="77777777" w:rsidR="005F32AF" w:rsidRPr="005F32AF" w:rsidRDefault="005F32AF" w:rsidP="005F32AF">
      <w:pPr>
        <w:jc w:val="both"/>
        <w:rPr>
          <w:rFonts w:cstheme="minorHAnsi"/>
        </w:rPr>
      </w:pPr>
      <w:r w:rsidRPr="005F32AF">
        <w:rPr>
          <w:rFonts w:cstheme="minorHAnsi"/>
        </w:rPr>
        <w:t>9. Дарение сельскохозяйственного угодья иностранному гражданину</w:t>
      </w:r>
    </w:p>
    <w:p w14:paraId="052EBBC3" w14:textId="77777777" w:rsidR="005F32AF" w:rsidRPr="005F32AF" w:rsidRDefault="005F32AF" w:rsidP="005F32AF">
      <w:pPr>
        <w:jc w:val="both"/>
        <w:rPr>
          <w:rFonts w:cstheme="minorHAnsi"/>
          <w:b/>
          <w:bCs/>
        </w:rPr>
      </w:pPr>
      <w:r w:rsidRPr="005F32AF">
        <w:rPr>
          <w:rFonts w:cstheme="minorHAnsi"/>
        </w:rPr>
        <w:t>Условие:</w:t>
      </w:r>
      <w:r w:rsidRPr="005F32AF">
        <w:rPr>
          <w:rFonts w:cstheme="minorHAnsi"/>
        </w:rPr>
        <w:br/>
      </w:r>
      <w:r w:rsidRPr="005F32AF">
        <w:rPr>
          <w:rFonts w:cstheme="minorHAnsi"/>
          <w:b/>
          <w:bCs/>
        </w:rPr>
        <w:t>Иностранному гражданину был подарен земельный участок из состава земель сельскохозяйственного назначения (сельскохозяйственное угодье). Законна ли данная сделка? Какие правовые последствия она несет? Изменится ли ситуация, если видом использования подаренного земельного участка будет огородничество?</w:t>
      </w:r>
    </w:p>
    <w:p w14:paraId="6CE5E880" w14:textId="77777777" w:rsidR="005F32AF" w:rsidRPr="005F32AF" w:rsidRDefault="005F32AF" w:rsidP="005F32AF">
      <w:pPr>
        <w:jc w:val="both"/>
        <w:rPr>
          <w:rFonts w:cstheme="minorHAnsi"/>
        </w:rPr>
      </w:pPr>
      <w:r w:rsidRPr="005F32AF">
        <w:rPr>
          <w:rFonts w:cstheme="minorHAnsi"/>
        </w:rPr>
        <w:t>Ответ:</w:t>
      </w:r>
      <w:r w:rsidRPr="005F32AF">
        <w:rPr>
          <w:rFonts w:cstheme="minorHAnsi"/>
        </w:rPr>
        <w:br/>
        <w:t>Сделка дарения сельскохозяйственного угодья иностранцу незаконна. Согласно ст. 3 ФЗ № 101-ФЗ «Об обороте земель сельскохозяйственного назначения», иностранные граждане могут обладать такими участками исключительно на праве аренды [5, 6].</w:t>
      </w:r>
    </w:p>
    <w:p w14:paraId="4B156D56" w14:textId="77777777" w:rsidR="005F32AF" w:rsidRPr="005F32AF" w:rsidRDefault="005F32AF" w:rsidP="005F32AF">
      <w:pPr>
        <w:jc w:val="both"/>
        <w:rPr>
          <w:rFonts w:cstheme="minorHAnsi"/>
        </w:rPr>
      </w:pPr>
      <w:r w:rsidRPr="005F32AF">
        <w:rPr>
          <w:rFonts w:cstheme="minorHAnsi"/>
        </w:rPr>
        <w:t>Правовые последствия сделки:</w:t>
      </w:r>
    </w:p>
    <w:p w14:paraId="10105962" w14:textId="77777777" w:rsidR="005F32AF" w:rsidRPr="005F32AF" w:rsidRDefault="005F32AF" w:rsidP="005F32AF">
      <w:pPr>
        <w:numPr>
          <w:ilvl w:val="0"/>
          <w:numId w:val="26"/>
        </w:numPr>
        <w:jc w:val="both"/>
        <w:rPr>
          <w:rFonts w:cstheme="minorHAnsi"/>
        </w:rPr>
      </w:pPr>
      <w:r w:rsidRPr="005F32AF">
        <w:rPr>
          <w:rFonts w:cstheme="minorHAnsi"/>
        </w:rPr>
        <w:t>Ничтожность сделки: Росреестр выявит нарушение и откажет в регистрации перехода права собственности (ст. 168 ГК РФ) [8, 10].</w:t>
      </w:r>
    </w:p>
    <w:p w14:paraId="5E41AF9C" w14:textId="77777777" w:rsidR="005F32AF" w:rsidRPr="005F32AF" w:rsidRDefault="005F32AF" w:rsidP="005F32AF">
      <w:pPr>
        <w:numPr>
          <w:ilvl w:val="0"/>
          <w:numId w:val="26"/>
        </w:numPr>
        <w:jc w:val="both"/>
        <w:rPr>
          <w:rFonts w:cstheme="minorHAnsi"/>
        </w:rPr>
      </w:pPr>
      <w:r w:rsidRPr="005F32AF">
        <w:rPr>
          <w:rFonts w:cstheme="minorHAnsi"/>
        </w:rPr>
        <w:t>Принудительное отчуждение</w:t>
      </w:r>
      <w:proofErr w:type="gramStart"/>
      <w:r w:rsidRPr="005F32AF">
        <w:rPr>
          <w:rFonts w:cstheme="minorHAnsi"/>
        </w:rPr>
        <w:t>: Если</w:t>
      </w:r>
      <w:proofErr w:type="gramEnd"/>
      <w:r w:rsidRPr="005F32AF">
        <w:rPr>
          <w:rFonts w:cstheme="minorHAnsi"/>
        </w:rPr>
        <w:t xml:space="preserve"> право собственности было зарегистрировано по ошибке, иностранец обязан произвести отчуждение участка в течение 1 года (ст. 5 ФЗ № 101-ФЗ) [7, 10]. В противном случае участок будет принудительно продан на публичных торгах по суду [9].</w:t>
      </w:r>
    </w:p>
    <w:p w14:paraId="18FAD78E" w14:textId="77777777" w:rsidR="005F32AF" w:rsidRPr="005F32AF" w:rsidRDefault="005F32AF" w:rsidP="005F32AF">
      <w:pPr>
        <w:numPr>
          <w:ilvl w:val="0"/>
          <w:numId w:val="26"/>
        </w:numPr>
        <w:jc w:val="both"/>
        <w:rPr>
          <w:rFonts w:cstheme="minorHAnsi"/>
        </w:rPr>
      </w:pPr>
      <w:r w:rsidRPr="005F32AF">
        <w:rPr>
          <w:rFonts w:cstheme="minorHAnsi"/>
        </w:rPr>
        <w:t>Случай с огородничеством: Ситуация кардинально изменится. Запреты ФЗ № 101-ФЗ не распространяются на огородничество (п. 1 ст. 1) [1, 11]. Дарение участка под огородничество иностранцу законно, если земля не находится в приграничной зоне (Указ Президента РФ № 26) [4, 13].</w:t>
      </w:r>
    </w:p>
    <w:p w14:paraId="6A2C1AEE" w14:textId="77777777" w:rsidR="005F32AF" w:rsidRPr="005F32AF" w:rsidRDefault="005F32AF" w:rsidP="005F32AF">
      <w:pPr>
        <w:jc w:val="both"/>
        <w:rPr>
          <w:rFonts w:cstheme="minorHAnsi"/>
        </w:rPr>
      </w:pPr>
      <w:r w:rsidRPr="005F32AF">
        <w:rPr>
          <w:rFonts w:cstheme="minorHAnsi"/>
        </w:rPr>
        <w:pict w14:anchorId="06EB27F9">
          <v:rect id="_x0000_i1165" style="width:572.65pt;height:1.5pt" o:hrpct="0" o:hralign="center" o:hrstd="t" o:hr="t" fillcolor="#a0a0a0" stroked="f"/>
        </w:pict>
      </w:r>
    </w:p>
    <w:p w14:paraId="39120D14" w14:textId="77777777" w:rsidR="005F32AF" w:rsidRPr="005F32AF" w:rsidRDefault="005F32AF" w:rsidP="005F32AF">
      <w:pPr>
        <w:jc w:val="both"/>
        <w:rPr>
          <w:rFonts w:cstheme="minorHAnsi"/>
        </w:rPr>
      </w:pPr>
      <w:r w:rsidRPr="005F32AF">
        <w:rPr>
          <w:rFonts w:cstheme="minorHAnsi"/>
        </w:rPr>
        <w:t>10. Привлечение гражданки за торговлю собственным урожаем</w:t>
      </w:r>
    </w:p>
    <w:p w14:paraId="048C9255" w14:textId="77777777" w:rsidR="005F32AF" w:rsidRPr="005F32AF" w:rsidRDefault="005F32AF" w:rsidP="005F32AF">
      <w:pPr>
        <w:jc w:val="both"/>
        <w:rPr>
          <w:rFonts w:cstheme="minorHAnsi"/>
          <w:b/>
          <w:bCs/>
        </w:rPr>
      </w:pPr>
      <w:r w:rsidRPr="005F32AF">
        <w:rPr>
          <w:rFonts w:cstheme="minorHAnsi"/>
        </w:rPr>
        <w:t>Условие:</w:t>
      </w:r>
      <w:r w:rsidRPr="005F32AF">
        <w:rPr>
          <w:rFonts w:cstheme="minorHAnsi"/>
        </w:rPr>
        <w:br/>
      </w:r>
      <w:r w:rsidRPr="005F32AF">
        <w:rPr>
          <w:rFonts w:cstheme="minorHAnsi"/>
          <w:b/>
          <w:bCs/>
        </w:rPr>
        <w:t>Гражданка в специально отведенном месте реализовывала сельскохозяйственную продукцию, выращенную ею на собственном земельном участке. Ее привлекли к административной ответственности по ст. 14.1 КоАП РФ за осуществление предпринимательской деятельности без государственной регистрации. Законно ли решение уполномоченного органа?</w:t>
      </w:r>
    </w:p>
    <w:p w14:paraId="1FD68718" w14:textId="77777777" w:rsidR="005F32AF" w:rsidRPr="005F32AF" w:rsidRDefault="005F32AF" w:rsidP="005F32AF">
      <w:pPr>
        <w:jc w:val="both"/>
        <w:rPr>
          <w:rFonts w:cstheme="minorHAnsi"/>
        </w:rPr>
      </w:pPr>
      <w:r w:rsidRPr="005F32AF">
        <w:rPr>
          <w:rFonts w:cstheme="minorHAnsi"/>
        </w:rPr>
        <w:t>Ответ:</w:t>
      </w:r>
      <w:r w:rsidRPr="005F32AF">
        <w:rPr>
          <w:rFonts w:cstheme="minorHAnsi"/>
        </w:rPr>
        <w:br/>
        <w:t xml:space="preserve">Решение о привлечении гражданки к административной ответственности незаконно. В ее действиях отсутствует </w:t>
      </w:r>
      <w:r w:rsidRPr="005F32AF">
        <w:rPr>
          <w:rFonts w:cstheme="minorHAnsi"/>
        </w:rPr>
        <w:lastRenderedPageBreak/>
        <w:t>состав правонарушения, так как продажа собственного урожая не является предпринимательской деятельностью [4].</w:t>
      </w:r>
    </w:p>
    <w:p w14:paraId="040970C0" w14:textId="77777777" w:rsidR="005F32AF" w:rsidRPr="005F32AF" w:rsidRDefault="005F32AF" w:rsidP="005F32AF">
      <w:pPr>
        <w:jc w:val="both"/>
        <w:rPr>
          <w:rFonts w:cstheme="minorHAnsi"/>
        </w:rPr>
      </w:pPr>
      <w:r w:rsidRPr="005F32AF">
        <w:rPr>
          <w:rFonts w:cstheme="minorHAnsi"/>
        </w:rPr>
        <w:t>Обоснование законности действий гражданки:</w:t>
      </w:r>
    </w:p>
    <w:p w14:paraId="79371EBC" w14:textId="77777777" w:rsidR="005F32AF" w:rsidRPr="005F32AF" w:rsidRDefault="005F32AF" w:rsidP="005F32AF">
      <w:pPr>
        <w:numPr>
          <w:ilvl w:val="0"/>
          <w:numId w:val="27"/>
        </w:numPr>
        <w:jc w:val="both"/>
        <w:rPr>
          <w:rFonts w:cstheme="minorHAnsi"/>
        </w:rPr>
      </w:pPr>
      <w:r w:rsidRPr="005F32AF">
        <w:rPr>
          <w:rFonts w:cstheme="minorHAnsi"/>
        </w:rPr>
        <w:t>Исключение из понятия бизнеса: Согласно п. 4 ст. 2 ФЗ «О личном подсобном хозяйстве», реализация продукции, произведенной при ведении ЛПХ, садоводства или огородничества для собственных нужд, не является коммерческой деятельностью [4, 5].</w:t>
      </w:r>
    </w:p>
    <w:p w14:paraId="52A2F9D9" w14:textId="77777777" w:rsidR="005F32AF" w:rsidRPr="005F32AF" w:rsidRDefault="005F32AF" w:rsidP="005F32AF">
      <w:pPr>
        <w:numPr>
          <w:ilvl w:val="0"/>
          <w:numId w:val="27"/>
        </w:numPr>
        <w:jc w:val="both"/>
        <w:rPr>
          <w:rFonts w:cstheme="minorHAnsi"/>
        </w:rPr>
      </w:pPr>
      <w:r w:rsidRPr="005F32AF">
        <w:rPr>
          <w:rFonts w:cstheme="minorHAnsi"/>
        </w:rPr>
        <w:t>Соблюдение критериев: Продукция выращена самостоятельно (без наемного труда), площадь участка не превышает лимиты (базовый федеральный лимит — 0,5 га) [3, 5], а торговля велась в специально отведенном месте (рынок, ярмарка) [6].</w:t>
      </w:r>
    </w:p>
    <w:p w14:paraId="5157D4DF" w14:textId="77777777" w:rsidR="005F32AF" w:rsidRPr="005F32AF" w:rsidRDefault="005F32AF" w:rsidP="005F32AF">
      <w:pPr>
        <w:numPr>
          <w:ilvl w:val="0"/>
          <w:numId w:val="27"/>
        </w:numPr>
        <w:jc w:val="both"/>
        <w:rPr>
          <w:rFonts w:cstheme="minorHAnsi"/>
        </w:rPr>
      </w:pPr>
      <w:r w:rsidRPr="005F32AF">
        <w:rPr>
          <w:rFonts w:cstheme="minorHAnsi"/>
        </w:rPr>
        <w:t>Действия гражданки: Постановление о штрафе подлежит отмене в суде. Гражданке достаточно предоставить выписку из ЕГРН на участок и справку от местной администрации (или СНТ) о выращивании продукции своими силами [2, 5, 6].</w:t>
      </w:r>
    </w:p>
    <w:p w14:paraId="318E3D17" w14:textId="77777777" w:rsidR="005F32AF" w:rsidRPr="005F32AF" w:rsidRDefault="005F32AF" w:rsidP="005F32AF">
      <w:pPr>
        <w:jc w:val="both"/>
        <w:rPr>
          <w:rFonts w:cstheme="minorHAnsi"/>
        </w:rPr>
      </w:pPr>
      <w:r w:rsidRPr="005F32AF">
        <w:rPr>
          <w:rFonts w:cstheme="minorHAnsi"/>
        </w:rPr>
        <w:pict w14:anchorId="06693561">
          <v:rect id="_x0000_i1166" style="width:572.65pt;height:1.5pt" o:hrpct="0" o:hralign="center" o:hrstd="t" o:hr="t" fillcolor="#a0a0a0" stroked="f"/>
        </w:pict>
      </w:r>
    </w:p>
    <w:p w14:paraId="38CA592C" w14:textId="77777777" w:rsidR="005F32AF" w:rsidRPr="005F32AF" w:rsidRDefault="005F32AF" w:rsidP="005F32AF">
      <w:pPr>
        <w:jc w:val="both"/>
        <w:rPr>
          <w:rFonts w:cstheme="minorHAnsi"/>
        </w:rPr>
      </w:pPr>
      <w:r w:rsidRPr="005F32AF">
        <w:rPr>
          <w:rFonts w:cstheme="minorHAnsi"/>
        </w:rPr>
        <w:t>11. Продажа сельхозугодья в обход преимущественного права покупки</w:t>
      </w:r>
    </w:p>
    <w:p w14:paraId="45CBC134" w14:textId="77777777" w:rsidR="005F32AF" w:rsidRPr="005F32AF" w:rsidRDefault="005F32AF" w:rsidP="005F32AF">
      <w:pPr>
        <w:jc w:val="both"/>
        <w:rPr>
          <w:rFonts w:cstheme="minorHAnsi"/>
          <w:b/>
          <w:bCs/>
        </w:rPr>
      </w:pPr>
      <w:r w:rsidRPr="005F32AF">
        <w:rPr>
          <w:rFonts w:cstheme="minorHAnsi"/>
        </w:rPr>
        <w:t>Условие:</w:t>
      </w:r>
      <w:r w:rsidRPr="005F32AF">
        <w:rPr>
          <w:rFonts w:cstheme="minorHAnsi"/>
        </w:rPr>
        <w:br/>
      </w:r>
      <w:r w:rsidRPr="005F32AF">
        <w:rPr>
          <w:rFonts w:cstheme="minorHAnsi"/>
          <w:b/>
          <w:bCs/>
        </w:rPr>
        <w:t>Гражданин совершил сделку купли-продажи принадлежащего ему земельного участка из состава земель сельскохозяйственного назначения (сельскохозяйственного угодья). Орган исполнительной власти субъекта РФ обратился в суд с требованием признать данную сделку недействительной, так как данные земли планируется приобрести в государственную собственность. Гражданин же оппонировал тем, что этот участок находился в его собственности, и он мог распорядиться им по собственному усмотрению, в том числе продать любому лицу. Решите спор.</w:t>
      </w:r>
    </w:p>
    <w:p w14:paraId="34BFC806" w14:textId="77777777" w:rsidR="005F32AF" w:rsidRPr="005F32AF" w:rsidRDefault="005F32AF" w:rsidP="005F32AF">
      <w:pPr>
        <w:jc w:val="both"/>
        <w:rPr>
          <w:rFonts w:cstheme="minorHAnsi"/>
        </w:rPr>
      </w:pPr>
      <w:r w:rsidRPr="005F32AF">
        <w:rPr>
          <w:rFonts w:cstheme="minorHAnsi"/>
        </w:rPr>
        <w:t>Ответ:</w:t>
      </w:r>
      <w:r w:rsidRPr="005F32AF">
        <w:rPr>
          <w:rFonts w:cstheme="minorHAnsi"/>
        </w:rPr>
        <w:br/>
        <w:t>Спор решается в пользу органа исполнительной власти субъекта РФ. Сделка купли-продажи признается недействительной (ничтожной) в соответствии с п. 4 ст. 8 ФЗ «Об обороте земель сельскохозяйственного назначения» [2, 3].</w:t>
      </w:r>
    </w:p>
    <w:p w14:paraId="3C6969BE" w14:textId="77777777" w:rsidR="005F32AF" w:rsidRPr="005F32AF" w:rsidRDefault="005F32AF" w:rsidP="005F32AF">
      <w:pPr>
        <w:jc w:val="both"/>
        <w:rPr>
          <w:rFonts w:cstheme="minorHAnsi"/>
        </w:rPr>
      </w:pPr>
      <w:r w:rsidRPr="005F32AF">
        <w:rPr>
          <w:rFonts w:cstheme="minorHAnsi"/>
        </w:rPr>
        <w:t>Правовые основания:</w:t>
      </w:r>
    </w:p>
    <w:p w14:paraId="330A7684" w14:textId="77777777" w:rsidR="005F32AF" w:rsidRPr="005F32AF" w:rsidRDefault="005F32AF" w:rsidP="005F32AF">
      <w:pPr>
        <w:numPr>
          <w:ilvl w:val="0"/>
          <w:numId w:val="28"/>
        </w:numPr>
        <w:jc w:val="both"/>
        <w:rPr>
          <w:rFonts w:cstheme="minorHAnsi"/>
        </w:rPr>
      </w:pPr>
      <w:r w:rsidRPr="005F32AF">
        <w:rPr>
          <w:rFonts w:cstheme="minorHAnsi"/>
        </w:rPr>
        <w:t>Преимущественное право</w:t>
      </w:r>
      <w:proofErr w:type="gramStart"/>
      <w:r w:rsidRPr="005F32AF">
        <w:rPr>
          <w:rFonts w:cstheme="minorHAnsi"/>
        </w:rPr>
        <w:t>: При</w:t>
      </w:r>
      <w:proofErr w:type="gramEnd"/>
      <w:r w:rsidRPr="005F32AF">
        <w:rPr>
          <w:rFonts w:cstheme="minorHAnsi"/>
        </w:rPr>
        <w:t xml:space="preserve"> продаже сельхозземли субъект РФ (или муниципалитет) имеет преимущественное право ее покупки по заявленной цене (п. 1 ст. 8 ФЗ № 101-ФЗ) [1, 2].</w:t>
      </w:r>
    </w:p>
    <w:p w14:paraId="33716D49" w14:textId="77777777" w:rsidR="005F32AF" w:rsidRPr="005F32AF" w:rsidRDefault="005F32AF" w:rsidP="005F32AF">
      <w:pPr>
        <w:numPr>
          <w:ilvl w:val="0"/>
          <w:numId w:val="28"/>
        </w:numPr>
        <w:jc w:val="both"/>
        <w:rPr>
          <w:rFonts w:cstheme="minorHAnsi"/>
        </w:rPr>
      </w:pPr>
      <w:r w:rsidRPr="005F32AF">
        <w:rPr>
          <w:rFonts w:cstheme="minorHAnsi"/>
        </w:rPr>
        <w:t>Нарушение процедуры извещения: Гражданин обязан был направить региональным властям письменное извещение о продаже [3, 4]. Продать участок третьему лицу можно только после письменного отказа властей или по истечении 30 дней с момента извещения [3, 4].</w:t>
      </w:r>
    </w:p>
    <w:p w14:paraId="217A605D" w14:textId="77777777" w:rsidR="005F32AF" w:rsidRPr="005F32AF" w:rsidRDefault="005F32AF" w:rsidP="005F32AF">
      <w:pPr>
        <w:numPr>
          <w:ilvl w:val="0"/>
          <w:numId w:val="28"/>
        </w:numPr>
        <w:jc w:val="both"/>
        <w:rPr>
          <w:rFonts w:cstheme="minorHAnsi"/>
        </w:rPr>
      </w:pPr>
      <w:r w:rsidRPr="005F32AF">
        <w:rPr>
          <w:rFonts w:cstheme="minorHAnsi"/>
        </w:rPr>
        <w:t>Реституция</w:t>
      </w:r>
      <w:proofErr w:type="gramStart"/>
      <w:r w:rsidRPr="005F32AF">
        <w:rPr>
          <w:rFonts w:cstheme="minorHAnsi"/>
        </w:rPr>
        <w:t>: Поскольку</w:t>
      </w:r>
      <w:proofErr w:type="gramEnd"/>
      <w:r w:rsidRPr="005F32AF">
        <w:rPr>
          <w:rFonts w:cstheme="minorHAnsi"/>
        </w:rPr>
        <w:t xml:space="preserve"> процедура извещения была проигнорирована, сделка является ничтожной [2, 3]. Суд обяжет покупателя вернуть участок, а гражданина — вернуть полученные деньги.</w:t>
      </w:r>
    </w:p>
    <w:p w14:paraId="6ECF9744" w14:textId="77777777" w:rsidR="005F32AF" w:rsidRPr="005F32AF" w:rsidRDefault="005F32AF" w:rsidP="005F32AF">
      <w:pPr>
        <w:jc w:val="both"/>
        <w:rPr>
          <w:rFonts w:cstheme="minorHAnsi"/>
        </w:rPr>
      </w:pPr>
      <w:r w:rsidRPr="005F32AF">
        <w:rPr>
          <w:rFonts w:cstheme="minorHAnsi"/>
        </w:rPr>
        <w:pict w14:anchorId="0D318D61">
          <v:rect id="_x0000_i1167" style="width:572.65pt;height:1.5pt" o:hrpct="0" o:hralign="center" o:hrstd="t" o:hr="t" fillcolor="#a0a0a0" stroked="f"/>
        </w:pict>
      </w:r>
    </w:p>
    <w:p w14:paraId="2CEAF07C" w14:textId="77777777" w:rsidR="005F32AF" w:rsidRPr="005F32AF" w:rsidRDefault="005F32AF" w:rsidP="005F32AF">
      <w:pPr>
        <w:jc w:val="both"/>
        <w:rPr>
          <w:rFonts w:cstheme="minorHAnsi"/>
        </w:rPr>
      </w:pPr>
      <w:r w:rsidRPr="005F32AF">
        <w:rPr>
          <w:rFonts w:cstheme="minorHAnsi"/>
        </w:rPr>
        <w:t>12. Добровольный отказ от аренды сельхозземли</w:t>
      </w:r>
    </w:p>
    <w:p w14:paraId="4C18845C" w14:textId="77777777" w:rsidR="005F32AF" w:rsidRPr="005F32AF" w:rsidRDefault="005F32AF" w:rsidP="005F32AF">
      <w:pPr>
        <w:jc w:val="both"/>
        <w:rPr>
          <w:rFonts w:cstheme="minorHAnsi"/>
          <w:b/>
          <w:bCs/>
        </w:rPr>
      </w:pPr>
      <w:r w:rsidRPr="005F32AF">
        <w:rPr>
          <w:rFonts w:cstheme="minorHAnsi"/>
        </w:rPr>
        <w:t>Условие:</w:t>
      </w:r>
      <w:r w:rsidRPr="005F32AF">
        <w:rPr>
          <w:rFonts w:cstheme="minorHAnsi"/>
        </w:rPr>
        <w:br/>
      </w:r>
      <w:r w:rsidRPr="005F32AF">
        <w:rPr>
          <w:rFonts w:cstheme="minorHAnsi"/>
          <w:b/>
          <w:bCs/>
        </w:rPr>
        <w:t>Глава фермерского хозяйства обратился в орган местного самоуправления с заявлением о добровольном отказе от права аренды земельного участка из состава земель сельскохозяйственного назначения. Каковы будут действия органа местного самоуправления? Обязан ли он принять досрочный отказ фермеров от права аренды?</w:t>
      </w:r>
    </w:p>
    <w:p w14:paraId="639AA9EB" w14:textId="77777777" w:rsidR="005F32AF" w:rsidRPr="005F32AF" w:rsidRDefault="005F32AF" w:rsidP="005F32AF">
      <w:pPr>
        <w:jc w:val="both"/>
        <w:rPr>
          <w:rFonts w:cstheme="minorHAnsi"/>
        </w:rPr>
      </w:pPr>
      <w:r w:rsidRPr="005F32AF">
        <w:rPr>
          <w:rFonts w:cstheme="minorHAnsi"/>
        </w:rPr>
        <w:t>Ответ:</w:t>
      </w:r>
      <w:r w:rsidRPr="005F32AF">
        <w:rPr>
          <w:rFonts w:cstheme="minorHAnsi"/>
        </w:rPr>
        <w:br/>
        <w:t>Обязанность ОМС принять отказ зависит от типа заключенного договора аренды. В одностороннем порядке отказаться от срочного договора аренды без законных оснований арендатор не вправе.</w:t>
      </w:r>
    </w:p>
    <w:p w14:paraId="3F7576CF" w14:textId="77777777" w:rsidR="005F32AF" w:rsidRPr="005F32AF" w:rsidRDefault="005F32AF" w:rsidP="005F32AF">
      <w:pPr>
        <w:jc w:val="both"/>
        <w:rPr>
          <w:rFonts w:cstheme="minorHAnsi"/>
        </w:rPr>
      </w:pPr>
      <w:r w:rsidRPr="005F32AF">
        <w:rPr>
          <w:rFonts w:cstheme="minorHAnsi"/>
        </w:rPr>
        <w:t>Варианты в зависимости от договора:</w:t>
      </w:r>
    </w:p>
    <w:p w14:paraId="185BC642" w14:textId="77777777" w:rsidR="005F32AF" w:rsidRPr="005F32AF" w:rsidRDefault="005F32AF" w:rsidP="005F32AF">
      <w:pPr>
        <w:numPr>
          <w:ilvl w:val="0"/>
          <w:numId w:val="29"/>
        </w:numPr>
        <w:jc w:val="both"/>
        <w:rPr>
          <w:rFonts w:cstheme="minorHAnsi"/>
        </w:rPr>
      </w:pPr>
      <w:r w:rsidRPr="005F32AF">
        <w:rPr>
          <w:rFonts w:cstheme="minorHAnsi"/>
        </w:rPr>
        <w:t>Срочный договор: ОМС НЕ обязан принимать односторонний досрочный отказ. Прекращение аренды возможно только по взаимному соглашению сторон (ст. 450 ГК РФ) либо через суд при наличии обстоятельств, предусмотренных ст. 620 ГК РФ.</w:t>
      </w:r>
    </w:p>
    <w:p w14:paraId="13D18A67" w14:textId="77777777" w:rsidR="005F32AF" w:rsidRPr="005F32AF" w:rsidRDefault="005F32AF" w:rsidP="005F32AF">
      <w:pPr>
        <w:numPr>
          <w:ilvl w:val="0"/>
          <w:numId w:val="29"/>
        </w:numPr>
        <w:jc w:val="both"/>
        <w:rPr>
          <w:rFonts w:cstheme="minorHAnsi"/>
        </w:rPr>
      </w:pPr>
      <w:r w:rsidRPr="005F32AF">
        <w:rPr>
          <w:rFonts w:cstheme="minorHAnsi"/>
        </w:rPr>
        <w:t>Бессрочный договор</w:t>
      </w:r>
      <w:proofErr w:type="gramStart"/>
      <w:r w:rsidRPr="005F32AF">
        <w:rPr>
          <w:rFonts w:cstheme="minorHAnsi"/>
        </w:rPr>
        <w:t>: Если</w:t>
      </w:r>
      <w:proofErr w:type="gramEnd"/>
      <w:r w:rsidRPr="005F32AF">
        <w:rPr>
          <w:rFonts w:cstheme="minorHAnsi"/>
        </w:rPr>
        <w:t xml:space="preserve"> договор заключен на неопределенный срок, фермер вправе в любое время заявить об отказе, предупредив ОМС за три месяца (п. 2 ст. 610 ГК РФ). В этом случае ОМС обязан принять отказ.</w:t>
      </w:r>
    </w:p>
    <w:p w14:paraId="68B73C46" w14:textId="77777777" w:rsidR="005F32AF" w:rsidRPr="005F32AF" w:rsidRDefault="005F32AF" w:rsidP="005F32AF">
      <w:pPr>
        <w:numPr>
          <w:ilvl w:val="0"/>
          <w:numId w:val="29"/>
        </w:numPr>
        <w:jc w:val="both"/>
        <w:rPr>
          <w:rFonts w:cstheme="minorHAnsi"/>
        </w:rPr>
      </w:pPr>
      <w:r w:rsidRPr="005F32AF">
        <w:rPr>
          <w:rFonts w:cstheme="minorHAnsi"/>
        </w:rPr>
        <w:t>Действия ОМС</w:t>
      </w:r>
      <w:proofErr w:type="gramStart"/>
      <w:r w:rsidRPr="005F32AF">
        <w:rPr>
          <w:rFonts w:cstheme="minorHAnsi"/>
        </w:rPr>
        <w:t>: Принять</w:t>
      </w:r>
      <w:proofErr w:type="gramEnd"/>
      <w:r w:rsidRPr="005F32AF">
        <w:rPr>
          <w:rFonts w:cstheme="minorHAnsi"/>
        </w:rPr>
        <w:t xml:space="preserve"> заявление, определить срок договора и проверить наличие оснований по ст. 620 ГК РФ. Если стороны согласны на прекращение срочного договора, заключается соглашение о расторжении аренды с последующим исключением записи из ЕГРН.</w:t>
      </w:r>
    </w:p>
    <w:p w14:paraId="589045BC" w14:textId="77777777" w:rsidR="005F32AF" w:rsidRPr="005F32AF" w:rsidRDefault="005F32AF" w:rsidP="005F32AF">
      <w:pPr>
        <w:jc w:val="both"/>
        <w:rPr>
          <w:rFonts w:cstheme="minorHAnsi"/>
        </w:rPr>
      </w:pPr>
      <w:r w:rsidRPr="005F32AF">
        <w:rPr>
          <w:rFonts w:cstheme="minorHAnsi"/>
        </w:rPr>
        <w:lastRenderedPageBreak/>
        <w:pict w14:anchorId="41096C20">
          <v:rect id="_x0000_i1168" style="width:572.65pt;height:1.5pt" o:hrpct="0" o:hralign="center" o:hrstd="t" o:hr="t" fillcolor="#a0a0a0" stroked="f"/>
        </w:pict>
      </w:r>
    </w:p>
    <w:p w14:paraId="31D02440" w14:textId="77777777" w:rsidR="005F32AF" w:rsidRPr="005F32AF" w:rsidRDefault="005F32AF" w:rsidP="005F32AF">
      <w:pPr>
        <w:jc w:val="both"/>
        <w:rPr>
          <w:rFonts w:cstheme="minorHAnsi"/>
        </w:rPr>
      </w:pPr>
      <w:r w:rsidRPr="005F32AF">
        <w:rPr>
          <w:rFonts w:cstheme="minorHAnsi"/>
        </w:rPr>
        <w:t>13. Определение цены выкупа арендованной земли КФХ</w:t>
      </w:r>
    </w:p>
    <w:p w14:paraId="190B74C2" w14:textId="77777777" w:rsidR="005F32AF" w:rsidRPr="005F32AF" w:rsidRDefault="005F32AF" w:rsidP="005F32AF">
      <w:pPr>
        <w:jc w:val="both"/>
        <w:rPr>
          <w:rFonts w:cstheme="minorHAnsi"/>
          <w:b/>
          <w:bCs/>
        </w:rPr>
      </w:pPr>
      <w:r w:rsidRPr="005F32AF">
        <w:rPr>
          <w:rFonts w:cstheme="minorHAnsi"/>
        </w:rPr>
        <w:t>Условие:</w:t>
      </w:r>
      <w:r w:rsidRPr="005F32AF">
        <w:rPr>
          <w:rFonts w:cstheme="minorHAnsi"/>
        </w:rPr>
        <w:br/>
      </w:r>
      <w:r w:rsidRPr="005F32AF">
        <w:rPr>
          <w:rFonts w:cstheme="minorHAnsi"/>
          <w:b/>
          <w:bCs/>
        </w:rPr>
        <w:t>Крестьянскому (фермерскому) хозяйству земельный участок сельскохозяйственного назначения принадлежит на основании договора аренды с 2020 года. Фермеры решили приобрести право собственности на данный земельный участок и обратились в уполномоченный орган власти. Им был направлен проект договора купли-продажи данного земельного участка, в котором в качестве цены земельного участка была указана его рыночная стоимость. Фермеры оспорили данный пункт договора, указав, что имеют право выкупить данный земельный участок по льготной цене. Решите спор.</w:t>
      </w:r>
    </w:p>
    <w:p w14:paraId="678AF138" w14:textId="77777777" w:rsidR="005F32AF" w:rsidRPr="005F32AF" w:rsidRDefault="005F32AF" w:rsidP="005F32AF">
      <w:pPr>
        <w:jc w:val="both"/>
        <w:rPr>
          <w:rFonts w:cstheme="minorHAnsi"/>
        </w:rPr>
      </w:pPr>
      <w:r w:rsidRPr="005F32AF">
        <w:rPr>
          <w:rFonts w:cstheme="minorHAnsi"/>
        </w:rPr>
        <w:t>Ответ:</w:t>
      </w:r>
      <w:r w:rsidRPr="005F32AF">
        <w:rPr>
          <w:rFonts w:cstheme="minorHAnsi"/>
        </w:rPr>
        <w:br/>
        <w:t xml:space="preserve">Спор решается в пользу фермеров. Установление органом власти рыночной стоимости в договоре купли-продажи </w:t>
      </w:r>
      <w:proofErr w:type="gramStart"/>
      <w:r w:rsidRPr="005F32AF">
        <w:rPr>
          <w:rFonts w:cstheme="minorHAnsi"/>
        </w:rPr>
        <w:t>при выкупе</w:t>
      </w:r>
      <w:proofErr w:type="gramEnd"/>
      <w:r w:rsidRPr="005F32AF">
        <w:rPr>
          <w:rFonts w:cstheme="minorHAnsi"/>
        </w:rPr>
        <w:t xml:space="preserve"> арендованной государственной/муниципальной земли без торгов незаконно [3].</w:t>
      </w:r>
    </w:p>
    <w:p w14:paraId="5854DAC4" w14:textId="77777777" w:rsidR="005F32AF" w:rsidRPr="005F32AF" w:rsidRDefault="005F32AF" w:rsidP="005F32AF">
      <w:pPr>
        <w:jc w:val="both"/>
        <w:rPr>
          <w:rFonts w:cstheme="minorHAnsi"/>
        </w:rPr>
      </w:pPr>
      <w:r w:rsidRPr="005F32AF">
        <w:rPr>
          <w:rFonts w:cstheme="minorHAnsi"/>
        </w:rPr>
        <w:t>Правовые основания:</w:t>
      </w:r>
    </w:p>
    <w:p w14:paraId="4A5980D9" w14:textId="77777777" w:rsidR="005F32AF" w:rsidRPr="005F32AF" w:rsidRDefault="005F32AF" w:rsidP="005F32AF">
      <w:pPr>
        <w:numPr>
          <w:ilvl w:val="0"/>
          <w:numId w:val="30"/>
        </w:numPr>
        <w:jc w:val="both"/>
        <w:rPr>
          <w:rFonts w:cstheme="minorHAnsi"/>
        </w:rPr>
      </w:pPr>
      <w:r w:rsidRPr="005F32AF">
        <w:rPr>
          <w:rFonts w:cstheme="minorHAnsi"/>
        </w:rPr>
        <w:t>Выкуп без торгов: Фермеры имеют право выкупить участок без торгов, поскольку арендуют его более трех лет и используют надлежащим образом (</w:t>
      </w:r>
      <w:proofErr w:type="spellStart"/>
      <w:r w:rsidRPr="005F32AF">
        <w:rPr>
          <w:rFonts w:cstheme="minorHAnsi"/>
        </w:rPr>
        <w:t>пп</w:t>
      </w:r>
      <w:proofErr w:type="spellEnd"/>
      <w:r w:rsidRPr="005F32AF">
        <w:rPr>
          <w:rFonts w:cstheme="minorHAnsi"/>
        </w:rPr>
        <w:t>. 9 п. 2 ст. 39.3 ЗК РФ).</w:t>
      </w:r>
    </w:p>
    <w:p w14:paraId="66B0D108" w14:textId="77777777" w:rsidR="005F32AF" w:rsidRPr="005F32AF" w:rsidRDefault="005F32AF" w:rsidP="005F32AF">
      <w:pPr>
        <w:numPr>
          <w:ilvl w:val="0"/>
          <w:numId w:val="30"/>
        </w:numPr>
        <w:jc w:val="both"/>
        <w:rPr>
          <w:rFonts w:cstheme="minorHAnsi"/>
        </w:rPr>
      </w:pPr>
      <w:r w:rsidRPr="005F32AF">
        <w:rPr>
          <w:rFonts w:cstheme="minorHAnsi"/>
        </w:rPr>
        <w:t>Предельная стоимость: Согласно п. 3 ст. 39.4 ЗК РФ, цена продажи земли без торгов не может превышать ее кадастровую стоимость.</w:t>
      </w:r>
    </w:p>
    <w:p w14:paraId="285015B2" w14:textId="77777777" w:rsidR="005F32AF" w:rsidRPr="005F32AF" w:rsidRDefault="005F32AF" w:rsidP="005F32AF">
      <w:pPr>
        <w:numPr>
          <w:ilvl w:val="0"/>
          <w:numId w:val="30"/>
        </w:numPr>
        <w:jc w:val="both"/>
        <w:rPr>
          <w:rFonts w:cstheme="minorHAnsi"/>
        </w:rPr>
      </w:pPr>
      <w:r w:rsidRPr="005F32AF">
        <w:rPr>
          <w:rFonts w:cstheme="minorHAnsi"/>
        </w:rPr>
        <w:t>Специальная льгота для КФХ</w:t>
      </w:r>
      <w:proofErr w:type="gramStart"/>
      <w:r w:rsidRPr="005F32AF">
        <w:rPr>
          <w:rFonts w:cstheme="minorHAnsi"/>
        </w:rPr>
        <w:t>: Если</w:t>
      </w:r>
      <w:proofErr w:type="gramEnd"/>
      <w:r w:rsidRPr="005F32AF">
        <w:rPr>
          <w:rFonts w:cstheme="minorHAnsi"/>
        </w:rPr>
        <w:t xml:space="preserve"> участок был выделен из муниципальной собственности в рамках ст. 10 ФЗ № 101-ФЗ, то КФХ имеет законное право выкупить его по льготной цене, составляющей не более 15% от кадастровой стоимости.</w:t>
      </w:r>
    </w:p>
    <w:p w14:paraId="235D15D2" w14:textId="77777777" w:rsidR="005F32AF" w:rsidRPr="005F32AF" w:rsidRDefault="005F32AF" w:rsidP="005F32AF">
      <w:pPr>
        <w:jc w:val="both"/>
        <w:rPr>
          <w:rFonts w:cstheme="minorHAnsi"/>
        </w:rPr>
      </w:pPr>
      <w:r w:rsidRPr="005F32AF">
        <w:rPr>
          <w:rFonts w:cstheme="minorHAnsi"/>
        </w:rPr>
        <w:pict w14:anchorId="2185CFB5">
          <v:rect id="_x0000_i1169" style="width:572.65pt;height:1.5pt" o:hrpct="0" o:hralign="center" o:hrstd="t" o:hr="t" fillcolor="#a0a0a0" stroked="f"/>
        </w:pict>
      </w:r>
    </w:p>
    <w:p w14:paraId="451AF00E" w14:textId="77777777" w:rsidR="005F32AF" w:rsidRPr="005F32AF" w:rsidRDefault="005F32AF" w:rsidP="005F32AF">
      <w:pPr>
        <w:jc w:val="both"/>
        <w:rPr>
          <w:rFonts w:cstheme="minorHAnsi"/>
        </w:rPr>
      </w:pPr>
      <w:r w:rsidRPr="005F32AF">
        <w:rPr>
          <w:rFonts w:cstheme="minorHAnsi"/>
        </w:rPr>
        <w:t xml:space="preserve">14. Предоставление КФХ </w:t>
      </w:r>
      <w:proofErr w:type="spellStart"/>
      <w:r w:rsidRPr="005F32AF">
        <w:rPr>
          <w:rFonts w:cstheme="minorHAnsi"/>
        </w:rPr>
        <w:t>сельхозучастка</w:t>
      </w:r>
      <w:proofErr w:type="spellEnd"/>
      <w:r w:rsidRPr="005F32AF">
        <w:rPr>
          <w:rFonts w:cstheme="minorHAnsi"/>
        </w:rPr>
        <w:t xml:space="preserve"> без торгов</w:t>
      </w:r>
    </w:p>
    <w:p w14:paraId="35782FF7" w14:textId="77777777" w:rsidR="005F32AF" w:rsidRPr="005F32AF" w:rsidRDefault="005F32AF" w:rsidP="005F32AF">
      <w:pPr>
        <w:jc w:val="both"/>
        <w:rPr>
          <w:rFonts w:cstheme="minorHAnsi"/>
          <w:b/>
          <w:bCs/>
        </w:rPr>
      </w:pPr>
      <w:r w:rsidRPr="005F32AF">
        <w:rPr>
          <w:rFonts w:cstheme="minorHAnsi"/>
        </w:rPr>
        <w:t>Условие:</w:t>
      </w:r>
      <w:r w:rsidRPr="005F32AF">
        <w:rPr>
          <w:rFonts w:cstheme="minorHAnsi"/>
        </w:rPr>
        <w:br/>
      </w:r>
      <w:r w:rsidRPr="005F32AF">
        <w:rPr>
          <w:rFonts w:cstheme="minorHAnsi"/>
          <w:b/>
          <w:bCs/>
        </w:rPr>
        <w:t>Гражданами было создано крестьянское (фермерское) хозяйство. Фермеры обратились в орган местного самоуправления с заявлением о предоставлении им свободного земельного участка для сельскохозяйственного производства, указав, что им известно о том, в муниципальной собственности находится целый ряд земельных участков сельскохозяйственного назначения, то есть, что свободные земельные участки имеются. В органе местного самоуправления им ответили, что действительно земельные участки из состава земель сельскохозяйственного назначения два месяца назад поступили в муниципальную собственность. Однако в скором времени органом местного самоуправления будут объявлены аукционы по их продаже или продаже права на заключение договора аренды, в которых фермеры могут участвовать. Законны ли действия органов власти?</w:t>
      </w:r>
    </w:p>
    <w:p w14:paraId="5ED4D944" w14:textId="77777777" w:rsidR="005F32AF" w:rsidRPr="005F32AF" w:rsidRDefault="005F32AF" w:rsidP="005F32AF">
      <w:pPr>
        <w:jc w:val="both"/>
        <w:rPr>
          <w:rFonts w:cstheme="minorHAnsi"/>
        </w:rPr>
      </w:pPr>
      <w:r w:rsidRPr="005F32AF">
        <w:rPr>
          <w:rFonts w:cstheme="minorHAnsi"/>
        </w:rPr>
        <w:t>Ответ:</w:t>
      </w:r>
      <w:r w:rsidRPr="005F32AF">
        <w:rPr>
          <w:rFonts w:cstheme="minorHAnsi"/>
        </w:rPr>
        <w:br/>
        <w:t>Действия ОМС незаконны. Ссылка на предстоящее проведение аукциона не является законным основанием для отказа КФХ в предоставлении участка в аренду без торгов [7].</w:t>
      </w:r>
    </w:p>
    <w:p w14:paraId="269FEAEF" w14:textId="77777777" w:rsidR="005F32AF" w:rsidRPr="005F32AF" w:rsidRDefault="005F32AF" w:rsidP="005F32AF">
      <w:pPr>
        <w:jc w:val="both"/>
        <w:rPr>
          <w:rFonts w:cstheme="minorHAnsi"/>
        </w:rPr>
      </w:pPr>
      <w:r w:rsidRPr="005F32AF">
        <w:rPr>
          <w:rFonts w:cstheme="minorHAnsi"/>
        </w:rPr>
        <w:t>Обоснование законности требований фермеров:</w:t>
      </w:r>
    </w:p>
    <w:p w14:paraId="60049582" w14:textId="77777777" w:rsidR="005F32AF" w:rsidRPr="005F32AF" w:rsidRDefault="005F32AF" w:rsidP="005F32AF">
      <w:pPr>
        <w:numPr>
          <w:ilvl w:val="0"/>
          <w:numId w:val="31"/>
        </w:numPr>
        <w:jc w:val="both"/>
        <w:rPr>
          <w:rFonts w:cstheme="minorHAnsi"/>
        </w:rPr>
      </w:pPr>
      <w:r w:rsidRPr="005F32AF">
        <w:rPr>
          <w:rFonts w:cstheme="minorHAnsi"/>
        </w:rPr>
        <w:t>Приоритетное право аренды: Согласно ст. 10.1 ФЗ № 101-ФЗ, КФХ вправе получить свободный земельный участок сельскохозяйственного назначения в аренду без проведения торгов на срок до 5 лет для ведения хозяйства.</w:t>
      </w:r>
    </w:p>
    <w:p w14:paraId="2AE88F65" w14:textId="77777777" w:rsidR="005F32AF" w:rsidRPr="005F32AF" w:rsidRDefault="005F32AF" w:rsidP="005F32AF">
      <w:pPr>
        <w:numPr>
          <w:ilvl w:val="0"/>
          <w:numId w:val="31"/>
        </w:numPr>
        <w:jc w:val="both"/>
        <w:rPr>
          <w:rFonts w:cstheme="minorHAnsi"/>
        </w:rPr>
      </w:pPr>
      <w:r w:rsidRPr="005F32AF">
        <w:rPr>
          <w:rFonts w:cstheme="minorHAnsi"/>
        </w:rPr>
        <w:t>Порядок рассмотрения: Заявления о предоставлении таких земель рассматриваются строго в порядке их поступления. Конкурентные процедуры (аукционы) в данном случае не предусмотрены.</w:t>
      </w:r>
    </w:p>
    <w:p w14:paraId="36D1D023" w14:textId="77777777" w:rsidR="005F32AF" w:rsidRPr="005F32AF" w:rsidRDefault="005F32AF" w:rsidP="005F32AF">
      <w:pPr>
        <w:numPr>
          <w:ilvl w:val="0"/>
          <w:numId w:val="31"/>
        </w:numPr>
        <w:jc w:val="both"/>
        <w:rPr>
          <w:rFonts w:cstheme="minorHAnsi"/>
        </w:rPr>
      </w:pPr>
      <w:r w:rsidRPr="005F32AF">
        <w:rPr>
          <w:rFonts w:cstheme="minorHAnsi"/>
        </w:rPr>
        <w:t>Права КФХ: Фермеры вправе обжаловать бездействие или отказ ОМС в суде и потребовать рассмотрения их первоначального заявления по существу на основании ст. 10.1 ФЗ № 101-ФЗ [7].</w:t>
      </w:r>
    </w:p>
    <w:p w14:paraId="2A2A9C44" w14:textId="77777777" w:rsidR="005F32AF" w:rsidRPr="005F32AF" w:rsidRDefault="005F32AF" w:rsidP="005F32AF">
      <w:pPr>
        <w:jc w:val="both"/>
        <w:rPr>
          <w:rFonts w:cstheme="minorHAnsi"/>
        </w:rPr>
      </w:pPr>
      <w:r w:rsidRPr="005F32AF">
        <w:rPr>
          <w:rFonts w:cstheme="minorHAnsi"/>
        </w:rPr>
        <w:pict w14:anchorId="257E228E">
          <v:rect id="_x0000_i1170" style="width:572.65pt;height:1.5pt" o:hrpct="0" o:hralign="center" o:hrstd="t" o:hr="t" fillcolor="#a0a0a0" stroked="f"/>
        </w:pict>
      </w:r>
    </w:p>
    <w:p w14:paraId="3FB9B678" w14:textId="77777777" w:rsidR="005F32AF" w:rsidRPr="005F32AF" w:rsidRDefault="005F32AF" w:rsidP="005F32AF">
      <w:pPr>
        <w:jc w:val="both"/>
        <w:rPr>
          <w:rFonts w:cstheme="minorHAnsi"/>
        </w:rPr>
      </w:pPr>
      <w:r w:rsidRPr="005F32AF">
        <w:rPr>
          <w:rFonts w:cstheme="minorHAnsi"/>
        </w:rPr>
        <w:t>15. Сельскохозяйственные участки в городском округе</w:t>
      </w:r>
    </w:p>
    <w:p w14:paraId="5299E44C" w14:textId="77777777" w:rsidR="005F32AF" w:rsidRPr="005F32AF" w:rsidRDefault="005F32AF" w:rsidP="005F32AF">
      <w:pPr>
        <w:jc w:val="both"/>
        <w:rPr>
          <w:rFonts w:cstheme="minorHAnsi"/>
        </w:rPr>
      </w:pPr>
      <w:r w:rsidRPr="005F32AF">
        <w:rPr>
          <w:rFonts w:cstheme="minorHAnsi"/>
        </w:rPr>
        <w:t>Условие:</w:t>
      </w:r>
      <w:r w:rsidRPr="005F32AF">
        <w:rPr>
          <w:rFonts w:cstheme="minorHAnsi"/>
        </w:rPr>
        <w:br/>
        <w:t>На территории городского округа имеются земельные участки, которые используются для сельскохозяйственных целей. Назовите категорию таких земельных участков. Зависит ли она от фактического использования земель?</w:t>
      </w:r>
    </w:p>
    <w:p w14:paraId="74D8151E" w14:textId="77777777" w:rsidR="005F32AF" w:rsidRPr="005F32AF" w:rsidRDefault="005F32AF" w:rsidP="005F32AF">
      <w:pPr>
        <w:jc w:val="both"/>
        <w:rPr>
          <w:rFonts w:cstheme="minorHAnsi"/>
        </w:rPr>
      </w:pPr>
      <w:r w:rsidRPr="005F32AF">
        <w:rPr>
          <w:rFonts w:cstheme="minorHAnsi"/>
        </w:rPr>
        <w:t>Ответ:</w:t>
      </w:r>
      <w:r w:rsidRPr="005F32AF">
        <w:rPr>
          <w:rFonts w:cstheme="minorHAnsi"/>
        </w:rPr>
        <w:br/>
        <w:t>Категория данных участков — «Земли населенных пунктов». Категория земель определяется исключительно юридически установленными границами и целевым назначением и не зависит от их фактического использования [2].</w:t>
      </w:r>
    </w:p>
    <w:p w14:paraId="20AF141D" w14:textId="77777777" w:rsidR="005F32AF" w:rsidRPr="005F32AF" w:rsidRDefault="005F32AF" w:rsidP="005F32AF">
      <w:pPr>
        <w:jc w:val="both"/>
        <w:rPr>
          <w:rFonts w:cstheme="minorHAnsi"/>
        </w:rPr>
      </w:pPr>
      <w:r w:rsidRPr="005F32AF">
        <w:rPr>
          <w:rFonts w:cstheme="minorHAnsi"/>
        </w:rPr>
        <w:lastRenderedPageBreak/>
        <w:t>Правовой режим участков:</w:t>
      </w:r>
    </w:p>
    <w:p w14:paraId="77A36BE2" w14:textId="77777777" w:rsidR="005F32AF" w:rsidRPr="005F32AF" w:rsidRDefault="005F32AF" w:rsidP="005F32AF">
      <w:pPr>
        <w:numPr>
          <w:ilvl w:val="0"/>
          <w:numId w:val="32"/>
        </w:numPr>
        <w:jc w:val="both"/>
        <w:rPr>
          <w:rFonts w:cstheme="minorHAnsi"/>
        </w:rPr>
      </w:pPr>
      <w:r w:rsidRPr="005F32AF">
        <w:rPr>
          <w:rFonts w:cstheme="minorHAnsi"/>
        </w:rPr>
        <w:t>Границы территории: Все земельные участки, расположенные в границах городского округа, относятся к категории земель населенных пунктов (ст. 83 ЗК РФ). Категория земель сельхозназначения может находиться только за пределами поселений (ст. 77 ЗК РФ).</w:t>
      </w:r>
    </w:p>
    <w:p w14:paraId="536EA4A7" w14:textId="77777777" w:rsidR="005F32AF" w:rsidRPr="005F32AF" w:rsidRDefault="005F32AF" w:rsidP="005F32AF">
      <w:pPr>
        <w:numPr>
          <w:ilvl w:val="0"/>
          <w:numId w:val="32"/>
        </w:numPr>
        <w:jc w:val="both"/>
        <w:rPr>
          <w:rFonts w:cstheme="minorHAnsi"/>
        </w:rPr>
      </w:pPr>
      <w:r w:rsidRPr="005F32AF">
        <w:rPr>
          <w:rFonts w:cstheme="minorHAnsi"/>
        </w:rPr>
        <w:t>Территориальная зона: Сельскохозяйственное использование в черте города законно в рамках выделенной градостроительным регламентом зоны сельскохозяйственного использования (п. 1, 11 ст. 85 ЗК РФ).</w:t>
      </w:r>
    </w:p>
    <w:p w14:paraId="56AF75B4" w14:textId="77777777" w:rsidR="005F32AF" w:rsidRPr="005F32AF" w:rsidRDefault="005F32AF" w:rsidP="005F32AF">
      <w:pPr>
        <w:numPr>
          <w:ilvl w:val="0"/>
          <w:numId w:val="32"/>
        </w:numPr>
        <w:jc w:val="both"/>
        <w:rPr>
          <w:rFonts w:cstheme="minorHAnsi"/>
        </w:rPr>
      </w:pPr>
      <w:r w:rsidRPr="005F32AF">
        <w:rPr>
          <w:rFonts w:cstheme="minorHAnsi"/>
        </w:rPr>
        <w:t>Независимость категории: Использование городской земли под пашни или сады не переводит ее в другую категорию. Правовой режим определяется юридической категорией и ВРИ, установленными ПЗЗ (п. 2 ст. 7 ЗК РФ).</w:t>
      </w:r>
    </w:p>
    <w:p w14:paraId="24436ED5" w14:textId="77777777" w:rsidR="005F32AF" w:rsidRPr="005F32AF" w:rsidRDefault="005F32AF" w:rsidP="005F32AF">
      <w:pPr>
        <w:jc w:val="both"/>
        <w:rPr>
          <w:rFonts w:cstheme="minorHAnsi"/>
        </w:rPr>
      </w:pPr>
      <w:r w:rsidRPr="005F32AF">
        <w:rPr>
          <w:rFonts w:cstheme="minorHAnsi"/>
        </w:rPr>
        <w:pict w14:anchorId="73006638">
          <v:rect id="_x0000_i1171" style="width:572.65pt;height:1.5pt" o:hrpct="0" o:hralign="center" o:hrstd="t" o:hr="t" fillcolor="#a0a0a0" stroked="f"/>
        </w:pict>
      </w:r>
    </w:p>
    <w:p w14:paraId="49FF9F32" w14:textId="77777777" w:rsidR="005F32AF" w:rsidRPr="005F32AF" w:rsidRDefault="005F32AF" w:rsidP="005F32AF">
      <w:pPr>
        <w:jc w:val="both"/>
        <w:rPr>
          <w:rFonts w:cstheme="minorHAnsi"/>
        </w:rPr>
      </w:pPr>
      <w:r w:rsidRPr="005F32AF">
        <w:rPr>
          <w:rFonts w:cstheme="minorHAnsi"/>
        </w:rPr>
        <w:t>16. Правовой режим участка под атомной гидроэлектростанцией</w:t>
      </w:r>
    </w:p>
    <w:p w14:paraId="6E8B1562" w14:textId="77777777" w:rsidR="005F32AF" w:rsidRPr="005F32AF" w:rsidRDefault="005F32AF" w:rsidP="005F32AF">
      <w:pPr>
        <w:jc w:val="both"/>
        <w:rPr>
          <w:rFonts w:cstheme="minorHAnsi"/>
          <w:b/>
          <w:bCs/>
        </w:rPr>
      </w:pPr>
      <w:r w:rsidRPr="005F32AF">
        <w:rPr>
          <w:rFonts w:cstheme="minorHAnsi"/>
        </w:rPr>
        <w:t>Условие:</w:t>
      </w:r>
      <w:r w:rsidRPr="005F32AF">
        <w:rPr>
          <w:rFonts w:cstheme="minorHAnsi"/>
        </w:rPr>
        <w:br/>
      </w:r>
      <w:r w:rsidRPr="005F32AF">
        <w:rPr>
          <w:rFonts w:cstheme="minorHAnsi"/>
          <w:b/>
          <w:bCs/>
        </w:rPr>
        <w:t>На земельном участке расположена атомная гидроэлектростанция. Назовите категорию данного земельного участка, а также определите форму собственности, в которой он находится.</w:t>
      </w:r>
    </w:p>
    <w:p w14:paraId="68C030BB" w14:textId="77777777" w:rsidR="005F32AF" w:rsidRPr="005F32AF" w:rsidRDefault="005F32AF" w:rsidP="005F32AF">
      <w:pPr>
        <w:jc w:val="both"/>
        <w:rPr>
          <w:rFonts w:cstheme="minorHAnsi"/>
        </w:rPr>
      </w:pPr>
      <w:r w:rsidRPr="005F32AF">
        <w:rPr>
          <w:rFonts w:cstheme="minorHAnsi"/>
          <w:b/>
          <w:bCs/>
        </w:rPr>
        <w:t>Ответ:</w:t>
      </w:r>
      <w:r w:rsidRPr="005F32AF">
        <w:rPr>
          <w:rFonts w:cstheme="minorHAnsi"/>
          <w:b/>
          <w:bCs/>
        </w:rPr>
        <w:br/>
      </w:r>
      <w:r w:rsidRPr="005F32AF">
        <w:rPr>
          <w:rFonts w:cstheme="minorHAnsi"/>
        </w:rPr>
        <w:t>Участок относится к категории «Земли промышленности, энергетики, транспорта, связи... и земли иного специального назначения» (подкатегория — земли энергетики) [1]. Форма собственности — федеральная (собственность Российской Федерации) [1, 2].</w:t>
      </w:r>
    </w:p>
    <w:p w14:paraId="301A77EF" w14:textId="77777777" w:rsidR="005F32AF" w:rsidRPr="005F32AF" w:rsidRDefault="005F32AF" w:rsidP="005F32AF">
      <w:pPr>
        <w:jc w:val="both"/>
        <w:rPr>
          <w:rFonts w:cstheme="minorHAnsi"/>
        </w:rPr>
      </w:pPr>
      <w:r w:rsidRPr="005F32AF">
        <w:rPr>
          <w:rFonts w:cstheme="minorHAnsi"/>
        </w:rPr>
        <w:t>Нормативное обоснование:</w:t>
      </w:r>
    </w:p>
    <w:p w14:paraId="0277EB49" w14:textId="77777777" w:rsidR="005F32AF" w:rsidRPr="005F32AF" w:rsidRDefault="005F32AF" w:rsidP="005F32AF">
      <w:pPr>
        <w:numPr>
          <w:ilvl w:val="0"/>
          <w:numId w:val="33"/>
        </w:numPr>
        <w:jc w:val="both"/>
        <w:rPr>
          <w:rFonts w:cstheme="minorHAnsi"/>
        </w:rPr>
      </w:pPr>
      <w:r w:rsidRPr="005F32AF">
        <w:rPr>
          <w:rFonts w:cstheme="minorHAnsi"/>
        </w:rPr>
        <w:t>Категория земли: Согласно ст. 87 и 89 ЗК РФ, земельные участки, предоставленные для эксплуатации объектов энергетики (включая атомные и гидростанции), относятся к землям энергетики [1].</w:t>
      </w:r>
    </w:p>
    <w:p w14:paraId="4D8A12BB" w14:textId="77777777" w:rsidR="005F32AF" w:rsidRPr="005F32AF" w:rsidRDefault="005F32AF" w:rsidP="005F32AF">
      <w:pPr>
        <w:numPr>
          <w:ilvl w:val="0"/>
          <w:numId w:val="33"/>
        </w:numPr>
        <w:jc w:val="both"/>
        <w:rPr>
          <w:rFonts w:cstheme="minorHAnsi"/>
        </w:rPr>
      </w:pPr>
      <w:r w:rsidRPr="005F32AF">
        <w:rPr>
          <w:rFonts w:cstheme="minorHAnsi"/>
        </w:rPr>
        <w:t>Форма собственности: Участки, занятые федеральными энергетическими системами и объектами использования атомной энергии, признаются исключительно федеральной собственностью (п. 4 ст. 87 ЗК РФ, ст. 5 ФЗ «Об использовании атомной энергии») [1, 2].</w:t>
      </w:r>
    </w:p>
    <w:p w14:paraId="44FD6727" w14:textId="77777777" w:rsidR="005F32AF" w:rsidRPr="005F32AF" w:rsidRDefault="005F32AF" w:rsidP="005F32AF">
      <w:pPr>
        <w:numPr>
          <w:ilvl w:val="0"/>
          <w:numId w:val="33"/>
        </w:numPr>
        <w:jc w:val="both"/>
        <w:rPr>
          <w:rFonts w:cstheme="minorHAnsi"/>
        </w:rPr>
      </w:pPr>
      <w:proofErr w:type="spellStart"/>
      <w:r w:rsidRPr="005F32AF">
        <w:rPr>
          <w:rFonts w:cstheme="minorHAnsi"/>
        </w:rPr>
        <w:t>Оборотоспособность</w:t>
      </w:r>
      <w:proofErr w:type="spellEnd"/>
      <w:r w:rsidRPr="005F32AF">
        <w:rPr>
          <w:rFonts w:cstheme="minorHAnsi"/>
        </w:rPr>
        <w:t>: Такие земли изъяты или ограничены в обороте и не могут быть переданы в частную собственность.</w:t>
      </w:r>
    </w:p>
    <w:p w14:paraId="486B1E21" w14:textId="77777777" w:rsidR="005F32AF" w:rsidRPr="005F32AF" w:rsidRDefault="005F32AF" w:rsidP="005F32AF">
      <w:pPr>
        <w:jc w:val="both"/>
        <w:rPr>
          <w:rFonts w:cstheme="minorHAnsi"/>
        </w:rPr>
      </w:pPr>
      <w:r w:rsidRPr="005F32AF">
        <w:rPr>
          <w:rFonts w:cstheme="minorHAnsi"/>
        </w:rPr>
        <w:pict w14:anchorId="715E5ADE">
          <v:rect id="_x0000_i1172" style="width:572.65pt;height:1.5pt" o:hrpct="0" o:hralign="center" o:hrstd="t" o:hr="t" fillcolor="#a0a0a0" stroked="f"/>
        </w:pict>
      </w:r>
    </w:p>
    <w:p w14:paraId="506FC575" w14:textId="77777777" w:rsidR="005F32AF" w:rsidRPr="005F32AF" w:rsidRDefault="005F32AF" w:rsidP="005F32AF">
      <w:pPr>
        <w:jc w:val="both"/>
        <w:rPr>
          <w:rFonts w:cstheme="minorHAnsi"/>
        </w:rPr>
      </w:pPr>
      <w:r w:rsidRPr="005F32AF">
        <w:rPr>
          <w:rFonts w:cstheme="minorHAnsi"/>
        </w:rPr>
        <w:t>17. Приватизация земли под частным промпредприятием</w:t>
      </w:r>
    </w:p>
    <w:p w14:paraId="6AF701CD" w14:textId="77777777" w:rsidR="005F32AF" w:rsidRPr="005F32AF" w:rsidRDefault="005F32AF" w:rsidP="005F32AF">
      <w:pPr>
        <w:jc w:val="both"/>
        <w:rPr>
          <w:rFonts w:cstheme="minorHAnsi"/>
          <w:b/>
          <w:bCs/>
        </w:rPr>
      </w:pPr>
      <w:r w:rsidRPr="005F32AF">
        <w:rPr>
          <w:rFonts w:cstheme="minorHAnsi"/>
        </w:rPr>
        <w:t>Условие:</w:t>
      </w:r>
      <w:r w:rsidRPr="005F32AF">
        <w:rPr>
          <w:rFonts w:cstheme="minorHAnsi"/>
        </w:rPr>
        <w:br/>
      </w:r>
      <w:r w:rsidRPr="005F32AF">
        <w:rPr>
          <w:rFonts w:cstheme="minorHAnsi"/>
          <w:b/>
          <w:bCs/>
        </w:rPr>
        <w:t>На территории городского округа расположено промышленное предприятие, находящееся в частной собственности. Администрация предприятия обратилась в уполномоченный орган государственной власти с заявлением о приобретении права собственности на земельный участок, занятый предприятием. Предприятию было отказано в приобретении права собственности на земельный участок. Государственным органом данный земельный участок был отнесен к категории земель специального назначения – земель промышленности, и, по мнению чиновников, приватизация данных земель не разрешается. Предприятию было предложено оформить право аренды земельного участка. Законно ли решение уполномоченного органа государственной власти?</w:t>
      </w:r>
    </w:p>
    <w:p w14:paraId="210D0FAF" w14:textId="77777777" w:rsidR="005F32AF" w:rsidRPr="005F32AF" w:rsidRDefault="005F32AF" w:rsidP="005F32AF">
      <w:pPr>
        <w:jc w:val="both"/>
        <w:rPr>
          <w:rFonts w:cstheme="minorHAnsi"/>
        </w:rPr>
      </w:pPr>
      <w:r w:rsidRPr="005F32AF">
        <w:rPr>
          <w:rFonts w:cstheme="minorHAnsi"/>
        </w:rPr>
        <w:t>Ответ:</w:t>
      </w:r>
      <w:r w:rsidRPr="005F32AF">
        <w:rPr>
          <w:rFonts w:cstheme="minorHAnsi"/>
        </w:rPr>
        <w:br/>
        <w:t>Решение уполномоченного органа незаконно. Собственник зданий и сооружений имеет исключительное право на выкуп земельного участка под ними в собственность (ст. 39.20 ЗК РФ).</w:t>
      </w:r>
    </w:p>
    <w:p w14:paraId="0D1F69F2" w14:textId="77777777" w:rsidR="005F32AF" w:rsidRPr="005F32AF" w:rsidRDefault="005F32AF" w:rsidP="005F32AF">
      <w:pPr>
        <w:jc w:val="both"/>
        <w:rPr>
          <w:rFonts w:cstheme="minorHAnsi"/>
        </w:rPr>
      </w:pPr>
      <w:r w:rsidRPr="005F32AF">
        <w:rPr>
          <w:rFonts w:cstheme="minorHAnsi"/>
        </w:rPr>
        <w:t>Юридическое обоснование:</w:t>
      </w:r>
    </w:p>
    <w:p w14:paraId="09301354" w14:textId="77777777" w:rsidR="005F32AF" w:rsidRPr="005F32AF" w:rsidRDefault="005F32AF" w:rsidP="005F32AF">
      <w:pPr>
        <w:numPr>
          <w:ilvl w:val="0"/>
          <w:numId w:val="34"/>
        </w:numPr>
        <w:jc w:val="both"/>
        <w:rPr>
          <w:rFonts w:cstheme="minorHAnsi"/>
        </w:rPr>
      </w:pPr>
      <w:r w:rsidRPr="005F32AF">
        <w:rPr>
          <w:rFonts w:cstheme="minorHAnsi"/>
        </w:rPr>
        <w:t>Ошибочное толкование категории: Отнесение участка к землям промышленности само по себе не запрещает его приватизацию [1]. Запрет распространяется только на земли, прямо изъятые из оборота (ст. 27 ЗК РФ) [1, 2].</w:t>
      </w:r>
    </w:p>
    <w:p w14:paraId="146229A7" w14:textId="77777777" w:rsidR="005F32AF" w:rsidRPr="005F32AF" w:rsidRDefault="005F32AF" w:rsidP="005F32AF">
      <w:pPr>
        <w:numPr>
          <w:ilvl w:val="0"/>
          <w:numId w:val="34"/>
        </w:numPr>
        <w:jc w:val="both"/>
        <w:rPr>
          <w:rFonts w:cstheme="minorHAnsi"/>
        </w:rPr>
      </w:pPr>
      <w:r w:rsidRPr="005F32AF">
        <w:rPr>
          <w:rFonts w:cstheme="minorHAnsi"/>
        </w:rPr>
        <w:t>Исключительное право: Навязывание аренды вместо продажи нарушает требования ст. 39.3 и ст. 39.20 ЗК РФ.</w:t>
      </w:r>
    </w:p>
    <w:p w14:paraId="14E49E9F" w14:textId="77777777" w:rsidR="005F32AF" w:rsidRPr="005F32AF" w:rsidRDefault="005F32AF" w:rsidP="005F32AF">
      <w:pPr>
        <w:numPr>
          <w:ilvl w:val="0"/>
          <w:numId w:val="34"/>
        </w:numPr>
        <w:jc w:val="both"/>
        <w:rPr>
          <w:rFonts w:cstheme="minorHAnsi"/>
        </w:rPr>
      </w:pPr>
      <w:r w:rsidRPr="005F32AF">
        <w:rPr>
          <w:rFonts w:cstheme="minorHAnsi"/>
        </w:rPr>
        <w:t>Законные основания для отказа: Перечень оснований для отказа в выкупе (ст. 39.16 ЗК РФ) является исчерпывающим (например, изъятие из оборота, резервирование) [1, 2]. Ни одного из этих условий в задаче нет. Предприятие имеет право оспорить отказ в арбитражном суде.</w:t>
      </w:r>
    </w:p>
    <w:p w14:paraId="21A60105" w14:textId="77777777" w:rsidR="005F32AF" w:rsidRPr="005F32AF" w:rsidRDefault="005F32AF" w:rsidP="005F32AF">
      <w:pPr>
        <w:jc w:val="both"/>
        <w:rPr>
          <w:rFonts w:cstheme="minorHAnsi"/>
        </w:rPr>
      </w:pPr>
      <w:r w:rsidRPr="005F32AF">
        <w:rPr>
          <w:rFonts w:cstheme="minorHAnsi"/>
        </w:rPr>
        <w:pict w14:anchorId="4BD0DF79">
          <v:rect id="_x0000_i1173" style="width:572.65pt;height:1.5pt" o:hrpct="0" o:hralign="center" o:hrstd="t" o:hr="t" fillcolor="#a0a0a0" stroked="f"/>
        </w:pict>
      </w:r>
    </w:p>
    <w:p w14:paraId="7881ECB0" w14:textId="77777777" w:rsidR="005F32AF" w:rsidRPr="005F32AF" w:rsidRDefault="005F32AF" w:rsidP="005F32AF">
      <w:pPr>
        <w:jc w:val="both"/>
        <w:rPr>
          <w:rFonts w:cstheme="minorHAnsi"/>
        </w:rPr>
      </w:pPr>
      <w:r w:rsidRPr="005F32AF">
        <w:rPr>
          <w:rFonts w:cstheme="minorHAnsi"/>
        </w:rPr>
        <w:t>18. Продажа региональными властями земли в национальном парке</w:t>
      </w:r>
    </w:p>
    <w:p w14:paraId="2B620DE8" w14:textId="77777777" w:rsidR="005F32AF" w:rsidRPr="005F32AF" w:rsidRDefault="005F32AF" w:rsidP="005F32AF">
      <w:pPr>
        <w:jc w:val="both"/>
        <w:rPr>
          <w:rFonts w:cstheme="minorHAnsi"/>
          <w:b/>
          <w:bCs/>
        </w:rPr>
      </w:pPr>
      <w:r w:rsidRPr="005F32AF">
        <w:rPr>
          <w:rFonts w:cstheme="minorHAnsi"/>
        </w:rPr>
        <w:lastRenderedPageBreak/>
        <w:t>Условие:</w:t>
      </w:r>
      <w:r w:rsidRPr="005F32AF">
        <w:rPr>
          <w:rFonts w:cstheme="minorHAnsi"/>
        </w:rPr>
        <w:br/>
      </w:r>
      <w:r w:rsidRPr="005F32AF">
        <w:rPr>
          <w:rFonts w:cstheme="minorHAnsi"/>
          <w:b/>
          <w:bCs/>
        </w:rPr>
        <w:t>Исполнительный орган государственной власти субъекта РФ области вынес распоряжение о продаже юридическому лицу земельного участка площадью 2000 кв. м, находящегося на территории национального парка федерального значения для организации платной автостоянки. Свои действия указанный государственный орган обосновал тем, что парк нуждается в охраняемой автостоянке, предназначенной для парковки автомобилей отдыхающих в нем. К тому же деньги, поступившие от продажи земельного участка, будут направлены на цели развития этого парка. Законны ли действия регионального органа государственной власти?</w:t>
      </w:r>
    </w:p>
    <w:p w14:paraId="6BBC3B65" w14:textId="77777777" w:rsidR="005F32AF" w:rsidRPr="005F32AF" w:rsidRDefault="005F32AF" w:rsidP="005F32AF">
      <w:pPr>
        <w:jc w:val="both"/>
        <w:rPr>
          <w:rFonts w:cstheme="minorHAnsi"/>
        </w:rPr>
      </w:pPr>
      <w:r w:rsidRPr="005F32AF">
        <w:rPr>
          <w:rFonts w:cstheme="minorHAnsi"/>
        </w:rPr>
        <w:t>Ответ:</w:t>
      </w:r>
      <w:r w:rsidRPr="005F32AF">
        <w:rPr>
          <w:rFonts w:cstheme="minorHAnsi"/>
        </w:rPr>
        <w:br/>
        <w:t>Действия регионального органа государственной власти незаконны. Изданное распоряжение о продаже земельного участка является ничтожным.</w:t>
      </w:r>
    </w:p>
    <w:p w14:paraId="2F3F81C9" w14:textId="77777777" w:rsidR="005F32AF" w:rsidRPr="005F32AF" w:rsidRDefault="005F32AF" w:rsidP="005F32AF">
      <w:pPr>
        <w:jc w:val="both"/>
        <w:rPr>
          <w:rFonts w:cstheme="minorHAnsi"/>
        </w:rPr>
      </w:pPr>
      <w:r w:rsidRPr="005F32AF">
        <w:rPr>
          <w:rFonts w:cstheme="minorHAnsi"/>
        </w:rPr>
        <w:t>Ключевые нарушения:</w:t>
      </w:r>
    </w:p>
    <w:p w14:paraId="3262CBAB" w14:textId="77777777" w:rsidR="005F32AF" w:rsidRPr="005F32AF" w:rsidRDefault="005F32AF" w:rsidP="005F32AF">
      <w:pPr>
        <w:numPr>
          <w:ilvl w:val="0"/>
          <w:numId w:val="35"/>
        </w:numPr>
        <w:jc w:val="both"/>
        <w:rPr>
          <w:rFonts w:cstheme="minorHAnsi"/>
        </w:rPr>
      </w:pPr>
      <w:r w:rsidRPr="005F32AF">
        <w:rPr>
          <w:rFonts w:cstheme="minorHAnsi"/>
        </w:rPr>
        <w:t>Отсутствие полномочий: Национальные парки федерального значения находятся исключительно в федеральной собственности (ст. 95 ЗК РФ). Органы субъекта РФ не вправе ими распоряжаться.</w:t>
      </w:r>
    </w:p>
    <w:p w14:paraId="132C3C2F" w14:textId="77777777" w:rsidR="005F32AF" w:rsidRPr="005F32AF" w:rsidRDefault="005F32AF" w:rsidP="005F32AF">
      <w:pPr>
        <w:numPr>
          <w:ilvl w:val="0"/>
          <w:numId w:val="35"/>
        </w:numPr>
        <w:jc w:val="both"/>
        <w:rPr>
          <w:rFonts w:cstheme="minorHAnsi"/>
        </w:rPr>
      </w:pPr>
      <w:r w:rsidRPr="005F32AF">
        <w:rPr>
          <w:rFonts w:cstheme="minorHAnsi"/>
        </w:rPr>
        <w:t>Изъятие из оборота: Земли национальных парков изъяты из оборота и не могут предоставляться в частную собственность или быть объектами купли-продажи (п. 4 ст. 27 ЗК РФ).</w:t>
      </w:r>
    </w:p>
    <w:p w14:paraId="230DA17B" w14:textId="77777777" w:rsidR="005F32AF" w:rsidRPr="005F32AF" w:rsidRDefault="005F32AF" w:rsidP="005F32AF">
      <w:pPr>
        <w:numPr>
          <w:ilvl w:val="0"/>
          <w:numId w:val="35"/>
        </w:numPr>
        <w:jc w:val="both"/>
        <w:rPr>
          <w:rFonts w:cstheme="minorHAnsi"/>
        </w:rPr>
      </w:pPr>
      <w:r w:rsidRPr="005F32AF">
        <w:rPr>
          <w:rFonts w:cstheme="minorHAnsi"/>
        </w:rPr>
        <w:t>Запрет приватизации: Согласно п. 6 ст. 95 ЗК РФ и ст. 28 ФЗ № 178-ФЗ «О приватизации...», земли в границах нацпарков приватизации не подлежат. Хозяйственные доводы о «выгоде для развития» не отменяют императивных запретов закона.</w:t>
      </w:r>
    </w:p>
    <w:p w14:paraId="5CF8AD52" w14:textId="77777777" w:rsidR="005F32AF" w:rsidRPr="005F32AF" w:rsidRDefault="005F32AF" w:rsidP="005F32AF">
      <w:pPr>
        <w:jc w:val="both"/>
        <w:rPr>
          <w:rFonts w:cstheme="minorHAnsi"/>
        </w:rPr>
      </w:pPr>
      <w:r w:rsidRPr="005F32AF">
        <w:rPr>
          <w:rFonts w:cstheme="minorHAnsi"/>
        </w:rPr>
        <w:pict w14:anchorId="271A034B">
          <v:rect id="_x0000_i1174" style="width:572.65pt;height:1.5pt" o:hrpct="0" o:hralign="center" o:hrstd="t" o:hr="t" fillcolor="#a0a0a0" stroked="f"/>
        </w:pict>
      </w:r>
    </w:p>
    <w:p w14:paraId="4B1E0120" w14:textId="77777777" w:rsidR="005F32AF" w:rsidRPr="005F32AF" w:rsidRDefault="005F32AF" w:rsidP="005F32AF">
      <w:pPr>
        <w:jc w:val="both"/>
        <w:rPr>
          <w:rFonts w:cstheme="minorHAnsi"/>
        </w:rPr>
      </w:pPr>
      <w:r w:rsidRPr="005F32AF">
        <w:rPr>
          <w:rFonts w:cstheme="minorHAnsi"/>
        </w:rPr>
        <w:t>19. Приватизация туристической базы на землях рекреации</w:t>
      </w:r>
    </w:p>
    <w:p w14:paraId="591DF666" w14:textId="77777777" w:rsidR="005F32AF" w:rsidRPr="005F32AF" w:rsidRDefault="005F32AF" w:rsidP="005F32AF">
      <w:pPr>
        <w:jc w:val="both"/>
        <w:rPr>
          <w:rFonts w:cstheme="minorHAnsi"/>
          <w:b/>
          <w:bCs/>
        </w:rPr>
      </w:pPr>
      <w:r w:rsidRPr="005F32AF">
        <w:rPr>
          <w:rFonts w:cstheme="minorHAnsi"/>
        </w:rPr>
        <w:t>Условие:</w:t>
      </w:r>
      <w:r w:rsidRPr="005F32AF">
        <w:rPr>
          <w:rFonts w:cstheme="minorHAnsi"/>
        </w:rPr>
        <w:br/>
      </w:r>
      <w:r w:rsidRPr="005F32AF">
        <w:rPr>
          <w:rFonts w:cstheme="minorHAnsi"/>
          <w:b/>
          <w:bCs/>
        </w:rPr>
        <w:t>По результатам аукциона по приватизации государственного имущества, был заключен договор купли-продажи туристической базы и земельного участка, на котором она расположена с частным лицом. Прокуратура подала протест, ссылаясь на то, что туристическая база находится на землях рекреационного назначения, которые не могут быть переданы в частную собственность. Законна ли вышеназванная сделка?</w:t>
      </w:r>
    </w:p>
    <w:p w14:paraId="6D8295B9" w14:textId="77777777" w:rsidR="005F32AF" w:rsidRPr="005F32AF" w:rsidRDefault="005F32AF" w:rsidP="005F32AF">
      <w:pPr>
        <w:jc w:val="both"/>
        <w:rPr>
          <w:rFonts w:cstheme="minorHAnsi"/>
        </w:rPr>
      </w:pPr>
      <w:r w:rsidRPr="005F32AF">
        <w:rPr>
          <w:rFonts w:cstheme="minorHAnsi"/>
        </w:rPr>
        <w:t>Ответ:</w:t>
      </w:r>
      <w:r w:rsidRPr="005F32AF">
        <w:rPr>
          <w:rFonts w:cstheme="minorHAnsi"/>
        </w:rPr>
        <w:br/>
        <w:t>Законность сделки зависит от конкретного статуса земельного участка. Сама по себе категория «земли рекреационного назначения» не исключает возможности приватизации, если участок не обременен специальным защитным статусом.</w:t>
      </w:r>
    </w:p>
    <w:p w14:paraId="45B6BEE9" w14:textId="77777777" w:rsidR="005F32AF" w:rsidRPr="005F32AF" w:rsidRDefault="005F32AF" w:rsidP="005F32AF">
      <w:pPr>
        <w:jc w:val="both"/>
        <w:rPr>
          <w:rFonts w:cstheme="minorHAnsi"/>
        </w:rPr>
      </w:pPr>
      <w:r w:rsidRPr="005F32AF">
        <w:rPr>
          <w:rFonts w:cstheme="minorHAnsi"/>
        </w:rPr>
        <w:t>Варианты правовой квалификации:</w:t>
      </w:r>
    </w:p>
    <w:p w14:paraId="0EC6CF48" w14:textId="77777777" w:rsidR="005F32AF" w:rsidRPr="005F32AF" w:rsidRDefault="005F32AF" w:rsidP="005F32AF">
      <w:pPr>
        <w:numPr>
          <w:ilvl w:val="0"/>
          <w:numId w:val="36"/>
        </w:numPr>
        <w:jc w:val="both"/>
        <w:rPr>
          <w:rFonts w:cstheme="minorHAnsi"/>
        </w:rPr>
      </w:pPr>
      <w:r w:rsidRPr="005F32AF">
        <w:rPr>
          <w:rFonts w:cstheme="minorHAnsi"/>
        </w:rPr>
        <w:t>Сделка незаконна (протест обоснован): Если земельный участок под турбазой входит в границы особо охраняемой природной территории (ООПТ) (п. 5 ст. 27 ЗК РФ, ст. 28 ФЗ № 178-ФЗ) [1] или находится в пределах 20-метровой береговой полосы общего пользования [1]. В этом случае приватизация запрещена, а сделка ничтожна.</w:t>
      </w:r>
    </w:p>
    <w:p w14:paraId="7C0AC070" w14:textId="77777777" w:rsidR="005F32AF" w:rsidRPr="005F32AF" w:rsidRDefault="005F32AF" w:rsidP="005F32AF">
      <w:pPr>
        <w:numPr>
          <w:ilvl w:val="0"/>
          <w:numId w:val="36"/>
        </w:numPr>
        <w:jc w:val="both"/>
        <w:rPr>
          <w:rFonts w:cstheme="minorHAnsi"/>
        </w:rPr>
      </w:pPr>
      <w:r w:rsidRPr="005F32AF">
        <w:rPr>
          <w:rFonts w:cstheme="minorHAnsi"/>
        </w:rPr>
        <w:t>Сделка законна (протест необоснован)</w:t>
      </w:r>
      <w:proofErr w:type="gramStart"/>
      <w:r w:rsidRPr="005F32AF">
        <w:rPr>
          <w:rFonts w:cstheme="minorHAnsi"/>
        </w:rPr>
        <w:t>: Если</w:t>
      </w:r>
      <w:proofErr w:type="gramEnd"/>
      <w:r w:rsidRPr="005F32AF">
        <w:rPr>
          <w:rFonts w:cstheme="minorHAnsi"/>
        </w:rPr>
        <w:t xml:space="preserve"> участок является обычным земельным участком рекреационного назначения (ст. 98 ЗК РФ) и не расположен в границах ООПТ, береговой полосы или зон общего пользования, прямой запрет на приватизацию отсутствует [1].</w:t>
      </w:r>
    </w:p>
    <w:p w14:paraId="43858D3C" w14:textId="77777777" w:rsidR="005F32AF" w:rsidRPr="005F32AF" w:rsidRDefault="005F32AF" w:rsidP="005F32AF">
      <w:pPr>
        <w:jc w:val="both"/>
        <w:rPr>
          <w:rFonts w:cstheme="minorHAnsi"/>
        </w:rPr>
      </w:pPr>
      <w:r w:rsidRPr="005F32AF">
        <w:rPr>
          <w:rFonts w:cstheme="minorHAnsi"/>
        </w:rPr>
        <w:pict w14:anchorId="2BFD2206">
          <v:rect id="_x0000_i1175" style="width:572.65pt;height:1.5pt" o:hrpct="0" o:hralign="center" o:hrstd="t" o:hr="t" fillcolor="#a0a0a0" stroked="f"/>
        </w:pict>
      </w:r>
    </w:p>
    <w:p w14:paraId="75881D12" w14:textId="77777777" w:rsidR="005F32AF" w:rsidRPr="005F32AF" w:rsidRDefault="005F32AF" w:rsidP="005F32AF">
      <w:pPr>
        <w:jc w:val="both"/>
        <w:rPr>
          <w:rFonts w:cstheme="minorHAnsi"/>
        </w:rPr>
      </w:pPr>
      <w:r w:rsidRPr="005F32AF">
        <w:rPr>
          <w:rFonts w:cstheme="minorHAnsi"/>
        </w:rPr>
        <w:t>20. Продажа земель лесного фонда под санаторий</w:t>
      </w:r>
    </w:p>
    <w:p w14:paraId="01D0396C" w14:textId="77777777" w:rsidR="005F32AF" w:rsidRPr="005F32AF" w:rsidRDefault="005F32AF" w:rsidP="005F32AF">
      <w:pPr>
        <w:jc w:val="both"/>
        <w:rPr>
          <w:rFonts w:cstheme="minorHAnsi"/>
          <w:b/>
          <w:bCs/>
        </w:rPr>
      </w:pPr>
      <w:r w:rsidRPr="005F32AF">
        <w:rPr>
          <w:rFonts w:cstheme="minorHAnsi"/>
        </w:rPr>
        <w:t>Условие:</w:t>
      </w:r>
      <w:r w:rsidRPr="005F32AF">
        <w:rPr>
          <w:rFonts w:cstheme="minorHAnsi"/>
        </w:rPr>
        <w:br/>
      </w:r>
      <w:r w:rsidRPr="005F32AF">
        <w:rPr>
          <w:rFonts w:cstheme="minorHAnsi"/>
          <w:b/>
          <w:bCs/>
        </w:rPr>
        <w:t>Исполнительный орган государственной власти субъекта РФ принял решение о продаже на аукционе земельного участка из состава земель лесного фонда для организации на его территории санатория. Свое решение данный орган обосновал тем, что передача такого участка в собственность более выгодна бюджету, чем сдача его в аренду. Возможна ли такая сделка?</w:t>
      </w:r>
    </w:p>
    <w:p w14:paraId="2C379DB5" w14:textId="77777777" w:rsidR="005F32AF" w:rsidRPr="005F32AF" w:rsidRDefault="005F32AF" w:rsidP="005F32AF">
      <w:pPr>
        <w:jc w:val="both"/>
        <w:rPr>
          <w:rFonts w:cstheme="minorHAnsi"/>
        </w:rPr>
      </w:pPr>
      <w:r w:rsidRPr="005F32AF">
        <w:rPr>
          <w:rFonts w:cstheme="minorHAnsi"/>
        </w:rPr>
        <w:t>Ответ:</w:t>
      </w:r>
      <w:r w:rsidRPr="005F32AF">
        <w:rPr>
          <w:rFonts w:cstheme="minorHAnsi"/>
        </w:rPr>
        <w:br/>
        <w:t>Такая сделка невозможна. Договор купли-продажи лесного участка из состава земель лесного фонда в частную собственность будет признан ничтожным в силу ст. 168 ГК РФ.</w:t>
      </w:r>
    </w:p>
    <w:p w14:paraId="6CA9E871" w14:textId="77777777" w:rsidR="005F32AF" w:rsidRPr="005F32AF" w:rsidRDefault="005F32AF" w:rsidP="005F32AF">
      <w:pPr>
        <w:jc w:val="both"/>
        <w:rPr>
          <w:rFonts w:cstheme="minorHAnsi"/>
        </w:rPr>
      </w:pPr>
      <w:r w:rsidRPr="005F32AF">
        <w:rPr>
          <w:rFonts w:cstheme="minorHAnsi"/>
        </w:rPr>
        <w:t>Правовые препятствия:</w:t>
      </w:r>
    </w:p>
    <w:p w14:paraId="4D473707" w14:textId="77777777" w:rsidR="005F32AF" w:rsidRPr="005F32AF" w:rsidRDefault="005F32AF" w:rsidP="005F32AF">
      <w:pPr>
        <w:numPr>
          <w:ilvl w:val="0"/>
          <w:numId w:val="37"/>
        </w:numPr>
        <w:jc w:val="both"/>
        <w:rPr>
          <w:rFonts w:cstheme="minorHAnsi"/>
        </w:rPr>
      </w:pPr>
      <w:r w:rsidRPr="005F32AF">
        <w:rPr>
          <w:rFonts w:cstheme="minorHAnsi"/>
        </w:rPr>
        <w:t>Исключительная федеральная собственность: Лесные участки в составе земель лесного фонда принадлежат Российской Федерации (ст. 8 ЛК РФ), регион не имеет права их продавать [1].</w:t>
      </w:r>
    </w:p>
    <w:p w14:paraId="4016EAAC" w14:textId="77777777" w:rsidR="005F32AF" w:rsidRPr="005F32AF" w:rsidRDefault="005F32AF" w:rsidP="005F32AF">
      <w:pPr>
        <w:numPr>
          <w:ilvl w:val="0"/>
          <w:numId w:val="37"/>
        </w:numPr>
        <w:jc w:val="both"/>
        <w:rPr>
          <w:rFonts w:cstheme="minorHAnsi"/>
        </w:rPr>
      </w:pPr>
      <w:r w:rsidRPr="005F32AF">
        <w:rPr>
          <w:rFonts w:cstheme="minorHAnsi"/>
        </w:rPr>
        <w:t>Ограничение в обороте: Данные земли ограничены в обороте и не могут предоставляться в частную собственность (п. 5 ст. 27 ЗК РФ) [1].</w:t>
      </w:r>
    </w:p>
    <w:p w14:paraId="4A35AE3D" w14:textId="77777777" w:rsidR="005F32AF" w:rsidRPr="005F32AF" w:rsidRDefault="005F32AF" w:rsidP="005F32AF">
      <w:pPr>
        <w:numPr>
          <w:ilvl w:val="0"/>
          <w:numId w:val="37"/>
        </w:numPr>
        <w:jc w:val="both"/>
        <w:rPr>
          <w:rFonts w:cstheme="minorHAnsi"/>
        </w:rPr>
      </w:pPr>
      <w:r w:rsidRPr="005F32AF">
        <w:rPr>
          <w:rFonts w:cstheme="minorHAnsi"/>
        </w:rPr>
        <w:lastRenderedPageBreak/>
        <w:t>Запрет приватизации: Прямой запрет на отчуждение земель лесного фонда установлен ст. 28 ФЗ «О приватизации...» [1]. Аукционы по таким участкам проводятся только на право заключения договора аренды (ст. 78 ЛК РФ) [1]. Рекреационная деятельность (включая санатории) допускается только на правах аренды (ст. 41 ЛК РФ) [1].</w:t>
      </w:r>
    </w:p>
    <w:p w14:paraId="086A2744" w14:textId="77777777" w:rsidR="005F32AF" w:rsidRPr="005F32AF" w:rsidRDefault="005F32AF" w:rsidP="005F32AF">
      <w:pPr>
        <w:jc w:val="both"/>
        <w:rPr>
          <w:rFonts w:cstheme="minorHAnsi"/>
        </w:rPr>
      </w:pPr>
      <w:r w:rsidRPr="005F32AF">
        <w:rPr>
          <w:rFonts w:cstheme="minorHAnsi"/>
        </w:rPr>
        <w:pict w14:anchorId="290F087D">
          <v:rect id="_x0000_i1176" style="width:572.65pt;height:1.5pt" o:hrpct="0" o:hralign="center" o:hrstd="t" o:hr="t" fillcolor="#a0a0a0" stroked="f"/>
        </w:pict>
      </w:r>
    </w:p>
    <w:p w14:paraId="6B710BA8" w14:textId="77777777" w:rsidR="005F32AF" w:rsidRPr="005F32AF" w:rsidRDefault="005F32AF" w:rsidP="005F32AF">
      <w:pPr>
        <w:jc w:val="both"/>
        <w:rPr>
          <w:rFonts w:cstheme="minorHAnsi"/>
        </w:rPr>
      </w:pPr>
      <w:r w:rsidRPr="005F32AF">
        <w:rPr>
          <w:rFonts w:cstheme="minorHAnsi"/>
        </w:rPr>
        <w:t>21. Определение категории прилегающего к воде участка</w:t>
      </w:r>
    </w:p>
    <w:p w14:paraId="6AD90F75" w14:textId="77777777" w:rsidR="005F32AF" w:rsidRPr="005F32AF" w:rsidRDefault="005F32AF" w:rsidP="005F32AF">
      <w:pPr>
        <w:jc w:val="both"/>
        <w:rPr>
          <w:rFonts w:cstheme="minorHAnsi"/>
          <w:b/>
          <w:bCs/>
        </w:rPr>
      </w:pPr>
      <w:r w:rsidRPr="005F32AF">
        <w:rPr>
          <w:rFonts w:cstheme="minorHAnsi"/>
        </w:rPr>
        <w:t>Условие:</w:t>
      </w:r>
      <w:r w:rsidRPr="005F32AF">
        <w:rPr>
          <w:rFonts w:cstheme="minorHAnsi"/>
        </w:rPr>
        <w:br/>
      </w:r>
      <w:r w:rsidRPr="005F32AF">
        <w:rPr>
          <w:rFonts w:cstheme="minorHAnsi"/>
          <w:b/>
          <w:bCs/>
        </w:rPr>
        <w:t>Земельный участок примыкает к акватории водного объекта. При постановке на кадастровый учет он был отнесен к землям водного фонда. Верно ли определена категория земельного участка?</w:t>
      </w:r>
    </w:p>
    <w:p w14:paraId="2432FD35" w14:textId="77777777" w:rsidR="005F32AF" w:rsidRPr="005F32AF" w:rsidRDefault="005F32AF" w:rsidP="005F32AF">
      <w:pPr>
        <w:jc w:val="both"/>
        <w:rPr>
          <w:rFonts w:cstheme="minorHAnsi"/>
        </w:rPr>
      </w:pPr>
      <w:r w:rsidRPr="005F32AF">
        <w:rPr>
          <w:rFonts w:cstheme="minorHAnsi"/>
        </w:rPr>
        <w:t>Ответ:</w:t>
      </w:r>
      <w:r w:rsidRPr="005F32AF">
        <w:rPr>
          <w:rFonts w:cstheme="minorHAnsi"/>
        </w:rPr>
        <w:br/>
        <w:t>Категория земельного участка определена неверно. Тот факт, что участок расположен у берега, не делает его землей водного фонда [1].</w:t>
      </w:r>
    </w:p>
    <w:p w14:paraId="53289DEA" w14:textId="77777777" w:rsidR="005F32AF" w:rsidRPr="005F32AF" w:rsidRDefault="005F32AF" w:rsidP="005F32AF">
      <w:pPr>
        <w:jc w:val="both"/>
        <w:rPr>
          <w:rFonts w:cstheme="minorHAnsi"/>
        </w:rPr>
      </w:pPr>
      <w:r w:rsidRPr="005F32AF">
        <w:rPr>
          <w:rFonts w:cstheme="minorHAnsi"/>
        </w:rPr>
        <w:t>Обоснование:</w:t>
      </w:r>
    </w:p>
    <w:p w14:paraId="583EF4AB" w14:textId="77777777" w:rsidR="005F32AF" w:rsidRPr="005F32AF" w:rsidRDefault="005F32AF" w:rsidP="005F32AF">
      <w:pPr>
        <w:numPr>
          <w:ilvl w:val="0"/>
          <w:numId w:val="38"/>
        </w:numPr>
        <w:jc w:val="both"/>
        <w:rPr>
          <w:rFonts w:cstheme="minorHAnsi"/>
        </w:rPr>
      </w:pPr>
      <w:r w:rsidRPr="005F32AF">
        <w:rPr>
          <w:rFonts w:cstheme="minorHAnsi"/>
        </w:rPr>
        <w:t>Критерии водного фонда: По ст. 102 ЗК РФ к землям водного фонда относятся только земли, непосредственно покрытые поверхностными водами (в границах береговой линии), либо занятые гидротехническими сооружениями на воде [1].</w:t>
      </w:r>
    </w:p>
    <w:p w14:paraId="023D3C16" w14:textId="77777777" w:rsidR="005F32AF" w:rsidRPr="005F32AF" w:rsidRDefault="005F32AF" w:rsidP="005F32AF">
      <w:pPr>
        <w:numPr>
          <w:ilvl w:val="0"/>
          <w:numId w:val="38"/>
        </w:numPr>
        <w:jc w:val="both"/>
        <w:rPr>
          <w:rFonts w:cstheme="minorHAnsi"/>
        </w:rPr>
      </w:pPr>
      <w:r w:rsidRPr="005F32AF">
        <w:rPr>
          <w:rFonts w:cstheme="minorHAnsi"/>
        </w:rPr>
        <w:t>Граница водного объекта: Границей водного объекта является береговая линия (ст. 5 ВК РФ). Земли за ее пределами (на суше) относятся к иным категориям (населенные пункты, сельхозземли и др.).</w:t>
      </w:r>
    </w:p>
    <w:p w14:paraId="0236C40E" w14:textId="77777777" w:rsidR="005F32AF" w:rsidRPr="005F32AF" w:rsidRDefault="005F32AF" w:rsidP="005F32AF">
      <w:pPr>
        <w:numPr>
          <w:ilvl w:val="0"/>
          <w:numId w:val="38"/>
        </w:numPr>
        <w:jc w:val="both"/>
        <w:rPr>
          <w:rFonts w:cstheme="minorHAnsi"/>
        </w:rPr>
      </w:pPr>
      <w:r w:rsidRPr="005F32AF">
        <w:rPr>
          <w:rFonts w:cstheme="minorHAnsi"/>
        </w:rPr>
        <w:t>Водоохранная зона: Участок на берегу может входить в водоохранную зону (ст. 65 ВК РФ), но это накладывает ограничения на использование, а не переводит его в категорию земель водного фонда [1]. Собственник вправе оспорить категорию в ЕГРН.</w:t>
      </w:r>
    </w:p>
    <w:p w14:paraId="0A0BF913" w14:textId="77777777" w:rsidR="005F32AF" w:rsidRPr="005F32AF" w:rsidRDefault="005F32AF" w:rsidP="005F32AF">
      <w:pPr>
        <w:jc w:val="both"/>
        <w:rPr>
          <w:rFonts w:cstheme="minorHAnsi"/>
        </w:rPr>
      </w:pPr>
      <w:r w:rsidRPr="005F32AF">
        <w:rPr>
          <w:rFonts w:cstheme="minorHAnsi"/>
        </w:rPr>
        <w:pict w14:anchorId="40C561C0">
          <v:rect id="_x0000_i1177" style="width:572.65pt;height:1.5pt" o:hrpct="0" o:hralign="center" o:hrstd="t" o:hr="t" fillcolor="#a0a0a0" stroked="f"/>
        </w:pict>
      </w:r>
    </w:p>
    <w:p w14:paraId="085F09EB" w14:textId="77777777" w:rsidR="005F32AF" w:rsidRPr="005F32AF" w:rsidRDefault="005F32AF" w:rsidP="005F32AF">
      <w:pPr>
        <w:jc w:val="both"/>
        <w:rPr>
          <w:rFonts w:cstheme="minorHAnsi"/>
        </w:rPr>
      </w:pPr>
      <w:r w:rsidRPr="005F32AF">
        <w:rPr>
          <w:rFonts w:cstheme="minorHAnsi"/>
        </w:rPr>
        <w:t>22. Строительство бани на берегу со сливом в воду</w:t>
      </w:r>
    </w:p>
    <w:p w14:paraId="410C3B2E" w14:textId="77777777" w:rsidR="005F32AF" w:rsidRPr="005F32AF" w:rsidRDefault="005F32AF" w:rsidP="005F32AF">
      <w:pPr>
        <w:jc w:val="both"/>
        <w:rPr>
          <w:rFonts w:cstheme="minorHAnsi"/>
          <w:b/>
          <w:bCs/>
        </w:rPr>
      </w:pPr>
      <w:r w:rsidRPr="005F32AF">
        <w:rPr>
          <w:rFonts w:cstheme="minorHAnsi"/>
        </w:rPr>
        <w:t>Условие:</w:t>
      </w:r>
      <w:r w:rsidRPr="005F32AF">
        <w:rPr>
          <w:rFonts w:cstheme="minorHAnsi"/>
        </w:rPr>
        <w:br/>
      </w:r>
      <w:r w:rsidRPr="005F32AF">
        <w:rPr>
          <w:rFonts w:cstheme="minorHAnsi"/>
          <w:b/>
          <w:bCs/>
        </w:rPr>
        <w:t>Гражданину принадлежит жилой дом и земельный участок, расположенный в непосредственной близости к водному объекту. Гражданин решил построить баню возле самого берега со сливом из бани непосредственно в водный объект. Законны ли действия гражданина?</w:t>
      </w:r>
    </w:p>
    <w:p w14:paraId="0D472DF2" w14:textId="77777777" w:rsidR="005F32AF" w:rsidRPr="005F32AF" w:rsidRDefault="005F32AF" w:rsidP="005F32AF">
      <w:pPr>
        <w:jc w:val="both"/>
        <w:rPr>
          <w:rFonts w:cstheme="minorHAnsi"/>
        </w:rPr>
      </w:pPr>
      <w:r w:rsidRPr="005F32AF">
        <w:rPr>
          <w:rFonts w:cstheme="minorHAnsi"/>
        </w:rPr>
        <w:t>Ответ:</w:t>
      </w:r>
      <w:r w:rsidRPr="005F32AF">
        <w:rPr>
          <w:rFonts w:cstheme="minorHAnsi"/>
        </w:rPr>
        <w:br/>
        <w:t>Действия гражданина незаконны. Строительство частных объектов на береговой линии общего пользования и прямой сброс неочищенных мыльных стоков в водоем грубо нарушают природоохранное законодательство [1, 2].</w:t>
      </w:r>
    </w:p>
    <w:p w14:paraId="7EBA6331" w14:textId="77777777" w:rsidR="005F32AF" w:rsidRPr="005F32AF" w:rsidRDefault="005F32AF" w:rsidP="005F32AF">
      <w:pPr>
        <w:jc w:val="both"/>
        <w:rPr>
          <w:rFonts w:cstheme="minorHAnsi"/>
        </w:rPr>
      </w:pPr>
      <w:r w:rsidRPr="005F32AF">
        <w:rPr>
          <w:rFonts w:cstheme="minorHAnsi"/>
        </w:rPr>
        <w:t>Ключевые нарушения:</w:t>
      </w:r>
    </w:p>
    <w:p w14:paraId="4F7C5D8A" w14:textId="77777777" w:rsidR="005F32AF" w:rsidRPr="005F32AF" w:rsidRDefault="005F32AF" w:rsidP="005F32AF">
      <w:pPr>
        <w:numPr>
          <w:ilvl w:val="0"/>
          <w:numId w:val="39"/>
        </w:numPr>
        <w:jc w:val="both"/>
        <w:rPr>
          <w:rFonts w:cstheme="minorHAnsi"/>
        </w:rPr>
      </w:pPr>
      <w:r w:rsidRPr="005F32AF">
        <w:rPr>
          <w:rFonts w:cstheme="minorHAnsi"/>
        </w:rPr>
        <w:t>Нарушение режима береговой полосы</w:t>
      </w:r>
      <w:proofErr w:type="gramStart"/>
      <w:r w:rsidRPr="005F32AF">
        <w:rPr>
          <w:rFonts w:cstheme="minorHAnsi"/>
        </w:rPr>
        <w:t>: Запрещено</w:t>
      </w:r>
      <w:proofErr w:type="gramEnd"/>
      <w:r w:rsidRPr="005F32AF">
        <w:rPr>
          <w:rFonts w:cstheme="minorHAnsi"/>
        </w:rPr>
        <w:t xml:space="preserve"> строить частные объекты в пределах 20-метровой береговой полосы общего пользования (ст. 6 ВК РФ, ст. 27 ЗК РФ) [2, 3].</w:t>
      </w:r>
    </w:p>
    <w:p w14:paraId="711D5205" w14:textId="77777777" w:rsidR="005F32AF" w:rsidRPr="005F32AF" w:rsidRDefault="005F32AF" w:rsidP="005F32AF">
      <w:pPr>
        <w:numPr>
          <w:ilvl w:val="0"/>
          <w:numId w:val="39"/>
        </w:numPr>
        <w:jc w:val="both"/>
        <w:rPr>
          <w:rFonts w:cstheme="minorHAnsi"/>
        </w:rPr>
      </w:pPr>
      <w:r w:rsidRPr="005F32AF">
        <w:rPr>
          <w:rFonts w:cstheme="minorHAnsi"/>
        </w:rPr>
        <w:t>Нарушение режима водоохранной зоны: Строительство допускается только при условии оборудования построек централизованной канализацией или герметичным септиком (ст. 65 ВК РФ) [7, 8].</w:t>
      </w:r>
    </w:p>
    <w:p w14:paraId="0CE07052" w14:textId="77777777" w:rsidR="005F32AF" w:rsidRPr="005F32AF" w:rsidRDefault="005F32AF" w:rsidP="005F32AF">
      <w:pPr>
        <w:numPr>
          <w:ilvl w:val="0"/>
          <w:numId w:val="39"/>
        </w:numPr>
        <w:jc w:val="both"/>
        <w:rPr>
          <w:rFonts w:cstheme="minorHAnsi"/>
        </w:rPr>
      </w:pPr>
      <w:r w:rsidRPr="005F32AF">
        <w:rPr>
          <w:rFonts w:cstheme="minorHAnsi"/>
        </w:rPr>
        <w:t>Запрет на сброс стоков: Прямой слив стоков из бани в водоем категорически запрещен (ст. 60 ВК РФ) [12]. Гражданину грозит штраф по ст. 8.12.1 и 8.42 КоАП РФ [11, 15] и снос бани как самовольной постройки по иску прокурора или ОМС [16].</w:t>
      </w:r>
    </w:p>
    <w:p w14:paraId="1941BFDA" w14:textId="77777777" w:rsidR="005F32AF" w:rsidRPr="005F32AF" w:rsidRDefault="005F32AF" w:rsidP="005F32AF">
      <w:pPr>
        <w:jc w:val="both"/>
        <w:rPr>
          <w:rFonts w:cstheme="minorHAnsi"/>
        </w:rPr>
      </w:pPr>
      <w:r w:rsidRPr="005F32AF">
        <w:rPr>
          <w:rFonts w:cstheme="minorHAnsi"/>
        </w:rPr>
        <w:pict w14:anchorId="6F43E162">
          <v:rect id="_x0000_i1178" style="width:572.65pt;height:1.5pt" o:hrpct="0" o:hralign="center" o:hrstd="t" o:hr="t" fillcolor="#a0a0a0" stroked="f"/>
        </w:pict>
      </w:r>
    </w:p>
    <w:p w14:paraId="0A69BB4E" w14:textId="77777777" w:rsidR="005F32AF" w:rsidRPr="005F32AF" w:rsidRDefault="005F32AF" w:rsidP="005F32AF">
      <w:pPr>
        <w:jc w:val="both"/>
        <w:rPr>
          <w:rFonts w:cstheme="minorHAnsi"/>
        </w:rPr>
      </w:pPr>
      <w:r w:rsidRPr="005F32AF">
        <w:rPr>
          <w:rFonts w:cstheme="minorHAnsi"/>
        </w:rPr>
        <w:t>23. Продажа с аукциона земель запаса под строительство</w:t>
      </w:r>
    </w:p>
    <w:p w14:paraId="15436027" w14:textId="77777777" w:rsidR="005F32AF" w:rsidRPr="005F32AF" w:rsidRDefault="005F32AF" w:rsidP="005F32AF">
      <w:pPr>
        <w:jc w:val="both"/>
        <w:rPr>
          <w:rFonts w:cstheme="minorHAnsi"/>
          <w:b/>
          <w:bCs/>
        </w:rPr>
      </w:pPr>
      <w:r w:rsidRPr="005F32AF">
        <w:rPr>
          <w:rFonts w:cstheme="minorHAnsi"/>
        </w:rPr>
        <w:t>Условие:</w:t>
      </w:r>
      <w:r w:rsidRPr="005F32AF">
        <w:rPr>
          <w:rFonts w:cstheme="minorHAnsi"/>
        </w:rPr>
        <w:br/>
      </w:r>
      <w:r w:rsidRPr="005F32AF">
        <w:rPr>
          <w:rFonts w:cstheme="minorHAnsi"/>
          <w:b/>
          <w:bCs/>
        </w:rPr>
        <w:t>Орган местного самоуправления принял решение о продаже с аукциона земельного участка из состава земель запаса для целей строительства. Был проведен аукцион, по результатам которого был заключен договор купли-продажи земельного участка из состава земель запаса. Назовите формальное основание для признания данного договора недействительным.</w:t>
      </w:r>
    </w:p>
    <w:p w14:paraId="54CC7037" w14:textId="77777777" w:rsidR="005F32AF" w:rsidRPr="005F32AF" w:rsidRDefault="005F32AF" w:rsidP="005F32AF">
      <w:pPr>
        <w:jc w:val="both"/>
        <w:rPr>
          <w:rFonts w:cstheme="minorHAnsi"/>
        </w:rPr>
      </w:pPr>
      <w:r w:rsidRPr="005F32AF">
        <w:rPr>
          <w:rFonts w:cstheme="minorHAnsi"/>
        </w:rPr>
        <w:t>Ответ:</w:t>
      </w:r>
      <w:r w:rsidRPr="005F32AF">
        <w:rPr>
          <w:rFonts w:cstheme="minorHAnsi"/>
        </w:rPr>
        <w:br/>
        <w:t>Формальным основанием для признания договора купли-продажи недействительным (ничтожным по ст. 168 ГК РФ) является нарушение императивного запрета на использование земель запаса до их перевода в иную категорию (ч. 2 ст. 103 ЗК РФ) [1, 2, 3].</w:t>
      </w:r>
    </w:p>
    <w:p w14:paraId="41F9C2B9" w14:textId="77777777" w:rsidR="005F32AF" w:rsidRPr="005F32AF" w:rsidRDefault="005F32AF" w:rsidP="005F32AF">
      <w:pPr>
        <w:jc w:val="both"/>
        <w:rPr>
          <w:rFonts w:cstheme="minorHAnsi"/>
        </w:rPr>
      </w:pPr>
      <w:r w:rsidRPr="005F32AF">
        <w:rPr>
          <w:rFonts w:cstheme="minorHAnsi"/>
        </w:rPr>
        <w:t>Ключевые причины недействительности:</w:t>
      </w:r>
    </w:p>
    <w:p w14:paraId="25B01DC2" w14:textId="77777777" w:rsidR="005F32AF" w:rsidRPr="005F32AF" w:rsidRDefault="005F32AF" w:rsidP="005F32AF">
      <w:pPr>
        <w:numPr>
          <w:ilvl w:val="0"/>
          <w:numId w:val="40"/>
        </w:numPr>
        <w:jc w:val="both"/>
        <w:rPr>
          <w:rFonts w:cstheme="minorHAnsi"/>
        </w:rPr>
      </w:pPr>
      <w:r w:rsidRPr="005F32AF">
        <w:rPr>
          <w:rFonts w:cstheme="minorHAnsi"/>
        </w:rPr>
        <w:lastRenderedPageBreak/>
        <w:t>Запрет использования: По закону земли запаса исключены из хозяйственного оборота; любое их использование (включая строительство) не допускается до официального перевода в другую категорию (ч. 2 ст. 103 ЗК РФ) [4, 5].</w:t>
      </w:r>
    </w:p>
    <w:p w14:paraId="70725A30" w14:textId="77777777" w:rsidR="005F32AF" w:rsidRPr="005F32AF" w:rsidRDefault="005F32AF" w:rsidP="005F32AF">
      <w:pPr>
        <w:numPr>
          <w:ilvl w:val="0"/>
          <w:numId w:val="40"/>
        </w:numPr>
        <w:jc w:val="both"/>
        <w:rPr>
          <w:rFonts w:cstheme="minorHAnsi"/>
        </w:rPr>
      </w:pPr>
      <w:r w:rsidRPr="005F32AF">
        <w:rPr>
          <w:rFonts w:cstheme="minorHAnsi"/>
        </w:rPr>
        <w:t>Отсутствие регламентов</w:t>
      </w:r>
      <w:proofErr w:type="gramStart"/>
      <w:r w:rsidRPr="005F32AF">
        <w:rPr>
          <w:rFonts w:cstheme="minorHAnsi"/>
        </w:rPr>
        <w:t>: Для</w:t>
      </w:r>
      <w:proofErr w:type="gramEnd"/>
      <w:r w:rsidRPr="005F32AF">
        <w:rPr>
          <w:rFonts w:cstheme="minorHAnsi"/>
        </w:rPr>
        <w:t xml:space="preserve"> земель запаса градостроительные регламенты не устанавливаются (ст. 36 </w:t>
      </w:r>
      <w:proofErr w:type="spellStart"/>
      <w:r w:rsidRPr="005F32AF">
        <w:rPr>
          <w:rFonts w:cstheme="minorHAnsi"/>
        </w:rPr>
        <w:t>ГрК</w:t>
      </w:r>
      <w:proofErr w:type="spellEnd"/>
      <w:r w:rsidRPr="005F32AF">
        <w:rPr>
          <w:rFonts w:cstheme="minorHAnsi"/>
        </w:rPr>
        <w:t xml:space="preserve"> РФ), у них не может быть определен вид разрешенного использования под строительство [7, 8].</w:t>
      </w:r>
    </w:p>
    <w:p w14:paraId="6DFAE4E9" w14:textId="77777777" w:rsidR="005F32AF" w:rsidRPr="005F32AF" w:rsidRDefault="005F32AF" w:rsidP="005F32AF">
      <w:pPr>
        <w:numPr>
          <w:ilvl w:val="0"/>
          <w:numId w:val="40"/>
        </w:numPr>
        <w:jc w:val="both"/>
        <w:rPr>
          <w:rFonts w:cstheme="minorHAnsi"/>
        </w:rPr>
      </w:pPr>
      <w:r w:rsidRPr="005F32AF">
        <w:rPr>
          <w:rFonts w:cstheme="minorHAnsi"/>
        </w:rPr>
        <w:t>Нарушение порядка торгов: ОМС грубо нарушил ст. 39.11 ЗК РФ, выставив на аукцион участок, параметры которого несовместимы со строительством [11, 12].</w:t>
      </w:r>
    </w:p>
    <w:p w14:paraId="7C7FB152" w14:textId="77777777" w:rsidR="0098142F" w:rsidRPr="005F32AF" w:rsidRDefault="0098142F" w:rsidP="005F32AF">
      <w:pPr>
        <w:jc w:val="both"/>
        <w:rPr>
          <w:rFonts w:cstheme="minorHAnsi"/>
        </w:rPr>
      </w:pPr>
    </w:p>
    <w:sectPr w:rsidR="0098142F" w:rsidRPr="005F32AF" w:rsidSect="00CD1462">
      <w:type w:val="continuous"/>
      <w:pgSz w:w="11906" w:h="16838" w:code="9"/>
      <w:pgMar w:top="720" w:right="720" w:bottom="720" w:left="720" w:header="720" w:footer="720" w:gutter="0"/>
      <w:paperSrc w:first="7" w:other="7"/>
      <w:cols w:space="708"/>
      <w:noEndnote/>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36505"/>
    <w:multiLevelType w:val="hybridMultilevel"/>
    <w:tmpl w:val="6552731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88177A8"/>
    <w:multiLevelType w:val="multilevel"/>
    <w:tmpl w:val="8670E9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1331DD"/>
    <w:multiLevelType w:val="multilevel"/>
    <w:tmpl w:val="4EC8B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8D0ED7"/>
    <w:multiLevelType w:val="multilevel"/>
    <w:tmpl w:val="FE9E9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6439E4"/>
    <w:multiLevelType w:val="multilevel"/>
    <w:tmpl w:val="2A5E9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7F3ECA"/>
    <w:multiLevelType w:val="multilevel"/>
    <w:tmpl w:val="37760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A21024"/>
    <w:multiLevelType w:val="multilevel"/>
    <w:tmpl w:val="DA884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0C1313"/>
    <w:multiLevelType w:val="multilevel"/>
    <w:tmpl w:val="E89EA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7258BB"/>
    <w:multiLevelType w:val="multilevel"/>
    <w:tmpl w:val="75469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FF6FF3"/>
    <w:multiLevelType w:val="multilevel"/>
    <w:tmpl w:val="26B8B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293300"/>
    <w:multiLevelType w:val="multilevel"/>
    <w:tmpl w:val="96363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A07C12"/>
    <w:multiLevelType w:val="multilevel"/>
    <w:tmpl w:val="17487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D72469"/>
    <w:multiLevelType w:val="multilevel"/>
    <w:tmpl w:val="334C7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BC3B75"/>
    <w:multiLevelType w:val="hybridMultilevel"/>
    <w:tmpl w:val="025CD8DE"/>
    <w:lvl w:ilvl="0" w:tplc="0419000F">
      <w:start w:val="27"/>
      <w:numFmt w:val="decimal"/>
      <w:lvlText w:val="%1."/>
      <w:lvlJc w:val="left"/>
      <w:pPr>
        <w:ind w:left="2771"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2C183DC9"/>
    <w:multiLevelType w:val="multilevel"/>
    <w:tmpl w:val="F8D48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293314"/>
    <w:multiLevelType w:val="multilevel"/>
    <w:tmpl w:val="80B06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A13BB6"/>
    <w:multiLevelType w:val="multilevel"/>
    <w:tmpl w:val="E97CC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756E56"/>
    <w:multiLevelType w:val="multilevel"/>
    <w:tmpl w:val="5F443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1031D9"/>
    <w:multiLevelType w:val="multilevel"/>
    <w:tmpl w:val="FB8CC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F2060A"/>
    <w:multiLevelType w:val="multilevel"/>
    <w:tmpl w:val="DDAA3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7E7D6B"/>
    <w:multiLevelType w:val="multilevel"/>
    <w:tmpl w:val="97D07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767005"/>
    <w:multiLevelType w:val="multilevel"/>
    <w:tmpl w:val="78C83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0E2C9E"/>
    <w:multiLevelType w:val="multilevel"/>
    <w:tmpl w:val="EB1E9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797051"/>
    <w:multiLevelType w:val="multilevel"/>
    <w:tmpl w:val="2A682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0F13D3"/>
    <w:multiLevelType w:val="multilevel"/>
    <w:tmpl w:val="67548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431A08"/>
    <w:multiLevelType w:val="multilevel"/>
    <w:tmpl w:val="A8C61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161B2B"/>
    <w:multiLevelType w:val="multilevel"/>
    <w:tmpl w:val="EC202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C24E35"/>
    <w:multiLevelType w:val="multilevel"/>
    <w:tmpl w:val="0F744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FF59A4"/>
    <w:multiLevelType w:val="multilevel"/>
    <w:tmpl w:val="5A6A0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B0145D"/>
    <w:multiLevelType w:val="multilevel"/>
    <w:tmpl w:val="BD3E9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D23E5D"/>
    <w:multiLevelType w:val="hybridMultilevel"/>
    <w:tmpl w:val="851E5F8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5FA7524F"/>
    <w:multiLevelType w:val="multilevel"/>
    <w:tmpl w:val="AB649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262CA2"/>
    <w:multiLevelType w:val="multilevel"/>
    <w:tmpl w:val="228EE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290719"/>
    <w:multiLevelType w:val="multilevel"/>
    <w:tmpl w:val="D9DC8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5C35CB"/>
    <w:multiLevelType w:val="multilevel"/>
    <w:tmpl w:val="B55C2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D027EB"/>
    <w:multiLevelType w:val="multilevel"/>
    <w:tmpl w:val="5B984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EF0494A"/>
    <w:multiLevelType w:val="hybridMultilevel"/>
    <w:tmpl w:val="3AA2AD02"/>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753540CF"/>
    <w:multiLevelType w:val="multilevel"/>
    <w:tmpl w:val="1C80E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7F6550"/>
    <w:multiLevelType w:val="multilevel"/>
    <w:tmpl w:val="D8503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DF3A02"/>
    <w:multiLevelType w:val="multilevel"/>
    <w:tmpl w:val="3ED01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22331044">
    <w:abstractNumId w:val="36"/>
  </w:num>
  <w:num w:numId="2" w16cid:durableId="1186138258">
    <w:abstractNumId w:val="0"/>
  </w:num>
  <w:num w:numId="3" w16cid:durableId="466777821">
    <w:abstractNumId w:val="35"/>
  </w:num>
  <w:num w:numId="4" w16cid:durableId="188378728">
    <w:abstractNumId w:val="30"/>
  </w:num>
  <w:num w:numId="5" w16cid:durableId="259609969">
    <w:abstractNumId w:val="1"/>
  </w:num>
  <w:num w:numId="6" w16cid:durableId="1375421753">
    <w:abstractNumId w:val="15"/>
  </w:num>
  <w:num w:numId="7" w16cid:durableId="674040205">
    <w:abstractNumId w:val="28"/>
  </w:num>
  <w:num w:numId="8" w16cid:durableId="100031507">
    <w:abstractNumId w:val="31"/>
  </w:num>
  <w:num w:numId="9" w16cid:durableId="1599488577">
    <w:abstractNumId w:val="33"/>
  </w:num>
  <w:num w:numId="10" w16cid:durableId="1258906723">
    <w:abstractNumId w:val="39"/>
  </w:num>
  <w:num w:numId="11" w16cid:durableId="1324360559">
    <w:abstractNumId w:val="27"/>
  </w:num>
  <w:num w:numId="12" w16cid:durableId="789321876">
    <w:abstractNumId w:val="5"/>
  </w:num>
  <w:num w:numId="13" w16cid:durableId="1982079654">
    <w:abstractNumId w:val="21"/>
  </w:num>
  <w:num w:numId="14" w16cid:durableId="1312057435">
    <w:abstractNumId w:val="38"/>
  </w:num>
  <w:num w:numId="15" w16cid:durableId="1616789001">
    <w:abstractNumId w:val="4"/>
  </w:num>
  <w:num w:numId="16" w16cid:durableId="1146360420">
    <w:abstractNumId w:val="23"/>
  </w:num>
  <w:num w:numId="17" w16cid:durableId="1416393457">
    <w:abstractNumId w:val="13"/>
  </w:num>
  <w:num w:numId="18" w16cid:durableId="978610136">
    <w:abstractNumId w:val="16"/>
  </w:num>
  <w:num w:numId="19" w16cid:durableId="649792564">
    <w:abstractNumId w:val="10"/>
  </w:num>
  <w:num w:numId="20" w16cid:durableId="185869451">
    <w:abstractNumId w:val="26"/>
  </w:num>
  <w:num w:numId="21" w16cid:durableId="495461482">
    <w:abstractNumId w:val="11"/>
  </w:num>
  <w:num w:numId="22" w16cid:durableId="450246857">
    <w:abstractNumId w:val="8"/>
  </w:num>
  <w:num w:numId="23" w16cid:durableId="33193102">
    <w:abstractNumId w:val="17"/>
  </w:num>
  <w:num w:numId="24" w16cid:durableId="435444162">
    <w:abstractNumId w:val="18"/>
  </w:num>
  <w:num w:numId="25" w16cid:durableId="1769081437">
    <w:abstractNumId w:val="9"/>
  </w:num>
  <w:num w:numId="26" w16cid:durableId="733624408">
    <w:abstractNumId w:val="19"/>
  </w:num>
  <w:num w:numId="27" w16cid:durableId="1958296865">
    <w:abstractNumId w:val="29"/>
  </w:num>
  <w:num w:numId="28" w16cid:durableId="986737540">
    <w:abstractNumId w:val="34"/>
  </w:num>
  <w:num w:numId="29" w16cid:durableId="168717587">
    <w:abstractNumId w:val="37"/>
  </w:num>
  <w:num w:numId="30" w16cid:durableId="1151680586">
    <w:abstractNumId w:val="24"/>
  </w:num>
  <w:num w:numId="31" w16cid:durableId="128593593">
    <w:abstractNumId w:val="6"/>
  </w:num>
  <w:num w:numId="32" w16cid:durableId="1702198886">
    <w:abstractNumId w:val="14"/>
  </w:num>
  <w:num w:numId="33" w16cid:durableId="1593128637">
    <w:abstractNumId w:val="32"/>
  </w:num>
  <w:num w:numId="34" w16cid:durableId="1433010409">
    <w:abstractNumId w:val="20"/>
  </w:num>
  <w:num w:numId="35" w16cid:durableId="16009848">
    <w:abstractNumId w:val="2"/>
  </w:num>
  <w:num w:numId="36" w16cid:durableId="1557009779">
    <w:abstractNumId w:val="12"/>
  </w:num>
  <w:num w:numId="37" w16cid:durableId="1606886519">
    <w:abstractNumId w:val="3"/>
  </w:num>
  <w:num w:numId="38" w16cid:durableId="1733505922">
    <w:abstractNumId w:val="7"/>
  </w:num>
  <w:num w:numId="39" w16cid:durableId="1347516358">
    <w:abstractNumId w:val="25"/>
  </w:num>
  <w:num w:numId="40" w16cid:durableId="180777757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5CBE"/>
    <w:rsid w:val="00031883"/>
    <w:rsid w:val="00045CBE"/>
    <w:rsid w:val="00085B60"/>
    <w:rsid w:val="00131E90"/>
    <w:rsid w:val="00143A9A"/>
    <w:rsid w:val="0015085E"/>
    <w:rsid w:val="00154421"/>
    <w:rsid w:val="001B2766"/>
    <w:rsid w:val="001E74DF"/>
    <w:rsid w:val="002364F4"/>
    <w:rsid w:val="00271282"/>
    <w:rsid w:val="002B39BC"/>
    <w:rsid w:val="0034058A"/>
    <w:rsid w:val="003A4283"/>
    <w:rsid w:val="004673EA"/>
    <w:rsid w:val="00474E61"/>
    <w:rsid w:val="00497826"/>
    <w:rsid w:val="004E3B3E"/>
    <w:rsid w:val="00501276"/>
    <w:rsid w:val="005426F3"/>
    <w:rsid w:val="00590515"/>
    <w:rsid w:val="005D389C"/>
    <w:rsid w:val="005F32AF"/>
    <w:rsid w:val="00607A7B"/>
    <w:rsid w:val="0062538C"/>
    <w:rsid w:val="00651251"/>
    <w:rsid w:val="006B120B"/>
    <w:rsid w:val="006D2C2F"/>
    <w:rsid w:val="006E4BB0"/>
    <w:rsid w:val="00714C37"/>
    <w:rsid w:val="007B07A9"/>
    <w:rsid w:val="0081012F"/>
    <w:rsid w:val="008E513B"/>
    <w:rsid w:val="0098142F"/>
    <w:rsid w:val="00A002D3"/>
    <w:rsid w:val="00A0385B"/>
    <w:rsid w:val="00A13918"/>
    <w:rsid w:val="00AA554C"/>
    <w:rsid w:val="00AD7FA5"/>
    <w:rsid w:val="00AF516F"/>
    <w:rsid w:val="00BC5F8A"/>
    <w:rsid w:val="00BD3D22"/>
    <w:rsid w:val="00C61BE0"/>
    <w:rsid w:val="00C770BC"/>
    <w:rsid w:val="00CC2CD3"/>
    <w:rsid w:val="00CD1462"/>
    <w:rsid w:val="00CF78CB"/>
    <w:rsid w:val="00D17DB5"/>
    <w:rsid w:val="00D2425C"/>
    <w:rsid w:val="00D30328"/>
    <w:rsid w:val="00DA3EF5"/>
    <w:rsid w:val="00DE2297"/>
    <w:rsid w:val="00E15730"/>
    <w:rsid w:val="00EC47AF"/>
    <w:rsid w:val="00EE0BB6"/>
    <w:rsid w:val="00F5684C"/>
    <w:rsid w:val="00FD0699"/>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79E28"/>
  <w15:chartTrackingRefBased/>
  <w15:docId w15:val="{ABCCB242-BF87-45EC-8937-72F2C824D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D3D22"/>
  </w:style>
  <w:style w:type="paragraph" w:styleId="1">
    <w:name w:val="heading 1"/>
    <w:basedOn w:val="a"/>
    <w:next w:val="a"/>
    <w:link w:val="10"/>
    <w:uiPriority w:val="9"/>
    <w:qFormat/>
    <w:rsid w:val="00045C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045C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045CBE"/>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045CBE"/>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45CBE"/>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45CBE"/>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45CBE"/>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45CBE"/>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45CBE"/>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45CBE"/>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045CBE"/>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045CBE"/>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045CBE"/>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045CBE"/>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045CB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45CBE"/>
    <w:rPr>
      <w:rFonts w:eastAsiaTheme="majorEastAsia" w:cstheme="majorBidi"/>
      <w:color w:val="595959" w:themeColor="text1" w:themeTint="A6"/>
    </w:rPr>
  </w:style>
  <w:style w:type="character" w:customStyle="1" w:styleId="80">
    <w:name w:val="Заголовок 8 Знак"/>
    <w:basedOn w:val="a0"/>
    <w:link w:val="8"/>
    <w:uiPriority w:val="9"/>
    <w:semiHidden/>
    <w:rsid w:val="00045CB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45CBE"/>
    <w:rPr>
      <w:rFonts w:eastAsiaTheme="majorEastAsia" w:cstheme="majorBidi"/>
      <w:color w:val="272727" w:themeColor="text1" w:themeTint="D8"/>
    </w:rPr>
  </w:style>
  <w:style w:type="paragraph" w:styleId="a3">
    <w:name w:val="Title"/>
    <w:basedOn w:val="a"/>
    <w:next w:val="a"/>
    <w:link w:val="a4"/>
    <w:uiPriority w:val="10"/>
    <w:qFormat/>
    <w:rsid w:val="00045C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045CB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45CBE"/>
    <w:pPr>
      <w:numPr>
        <w:ilvl w:val="1"/>
      </w:numPr>
      <w:spacing w:after="160"/>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045CB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45CBE"/>
    <w:pPr>
      <w:spacing w:before="160" w:after="160"/>
      <w:jc w:val="center"/>
    </w:pPr>
    <w:rPr>
      <w:i/>
      <w:iCs/>
      <w:color w:val="404040" w:themeColor="text1" w:themeTint="BF"/>
    </w:rPr>
  </w:style>
  <w:style w:type="character" w:customStyle="1" w:styleId="22">
    <w:name w:val="Цитата 2 Знак"/>
    <w:basedOn w:val="a0"/>
    <w:link w:val="21"/>
    <w:uiPriority w:val="29"/>
    <w:rsid w:val="00045CBE"/>
    <w:rPr>
      <w:i/>
      <w:iCs/>
      <w:color w:val="404040" w:themeColor="text1" w:themeTint="BF"/>
    </w:rPr>
  </w:style>
  <w:style w:type="paragraph" w:styleId="a7">
    <w:name w:val="List Paragraph"/>
    <w:basedOn w:val="a"/>
    <w:link w:val="a8"/>
    <w:uiPriority w:val="34"/>
    <w:qFormat/>
    <w:rsid w:val="00045CBE"/>
    <w:pPr>
      <w:ind w:left="720"/>
      <w:contextualSpacing/>
    </w:pPr>
  </w:style>
  <w:style w:type="character" w:styleId="a9">
    <w:name w:val="Intense Emphasis"/>
    <w:basedOn w:val="a0"/>
    <w:uiPriority w:val="21"/>
    <w:qFormat/>
    <w:rsid w:val="00045CBE"/>
    <w:rPr>
      <w:i/>
      <w:iCs/>
      <w:color w:val="2F5496" w:themeColor="accent1" w:themeShade="BF"/>
    </w:rPr>
  </w:style>
  <w:style w:type="paragraph" w:styleId="aa">
    <w:name w:val="Intense Quote"/>
    <w:basedOn w:val="a"/>
    <w:next w:val="a"/>
    <w:link w:val="ab"/>
    <w:uiPriority w:val="30"/>
    <w:qFormat/>
    <w:rsid w:val="00045C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b">
    <w:name w:val="Выделенная цитата Знак"/>
    <w:basedOn w:val="a0"/>
    <w:link w:val="aa"/>
    <w:uiPriority w:val="30"/>
    <w:rsid w:val="00045CBE"/>
    <w:rPr>
      <w:i/>
      <w:iCs/>
      <w:color w:val="2F5496" w:themeColor="accent1" w:themeShade="BF"/>
    </w:rPr>
  </w:style>
  <w:style w:type="character" w:styleId="ac">
    <w:name w:val="Intense Reference"/>
    <w:basedOn w:val="a0"/>
    <w:uiPriority w:val="32"/>
    <w:qFormat/>
    <w:rsid w:val="00045CBE"/>
    <w:rPr>
      <w:b/>
      <w:bCs/>
      <w:smallCaps/>
      <w:color w:val="2F5496" w:themeColor="accent1" w:themeShade="BF"/>
      <w:spacing w:val="5"/>
    </w:rPr>
  </w:style>
  <w:style w:type="character" w:styleId="ad">
    <w:name w:val="Hyperlink"/>
    <w:basedOn w:val="a0"/>
    <w:uiPriority w:val="99"/>
    <w:unhideWhenUsed/>
    <w:rsid w:val="00A0385B"/>
    <w:rPr>
      <w:color w:val="0563C1" w:themeColor="hyperlink"/>
      <w:u w:val="single"/>
    </w:rPr>
  </w:style>
  <w:style w:type="character" w:styleId="ae">
    <w:name w:val="Unresolved Mention"/>
    <w:basedOn w:val="a0"/>
    <w:uiPriority w:val="99"/>
    <w:semiHidden/>
    <w:unhideWhenUsed/>
    <w:rsid w:val="00A0385B"/>
    <w:rPr>
      <w:color w:val="605E5C"/>
      <w:shd w:val="clear" w:color="auto" w:fill="E1DFDD"/>
    </w:rPr>
  </w:style>
  <w:style w:type="paragraph" w:customStyle="1" w:styleId="df3vjf">
    <w:name w:val="df3vjf"/>
    <w:basedOn w:val="a"/>
    <w:rsid w:val="00031883"/>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character" w:customStyle="1" w:styleId="t286pc">
    <w:name w:val="t286pc"/>
    <w:basedOn w:val="a0"/>
    <w:rsid w:val="00031883"/>
  </w:style>
  <w:style w:type="character" w:styleId="af">
    <w:name w:val="Strong"/>
    <w:basedOn w:val="a0"/>
    <w:uiPriority w:val="22"/>
    <w:qFormat/>
    <w:rsid w:val="00031883"/>
    <w:rPr>
      <w:b/>
      <w:bCs/>
    </w:rPr>
  </w:style>
  <w:style w:type="character" w:styleId="af0">
    <w:name w:val="Emphasis"/>
    <w:basedOn w:val="a0"/>
    <w:uiPriority w:val="20"/>
    <w:qFormat/>
    <w:rsid w:val="00031883"/>
    <w:rPr>
      <w:i/>
      <w:iCs/>
    </w:rPr>
  </w:style>
  <w:style w:type="character" w:customStyle="1" w:styleId="a8">
    <w:name w:val="Абзац списка Знак"/>
    <w:link w:val="a7"/>
    <w:uiPriority w:val="34"/>
    <w:locked/>
    <w:rsid w:val="00BD3D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277500">
      <w:bodyDiv w:val="1"/>
      <w:marLeft w:val="0"/>
      <w:marRight w:val="0"/>
      <w:marTop w:val="0"/>
      <w:marBottom w:val="0"/>
      <w:divBdr>
        <w:top w:val="none" w:sz="0" w:space="0" w:color="auto"/>
        <w:left w:val="none" w:sz="0" w:space="0" w:color="auto"/>
        <w:bottom w:val="none" w:sz="0" w:space="0" w:color="auto"/>
        <w:right w:val="none" w:sz="0" w:space="0" w:color="auto"/>
      </w:divBdr>
      <w:divsChild>
        <w:div w:id="1319188188">
          <w:marLeft w:val="0"/>
          <w:marRight w:val="0"/>
          <w:marTop w:val="0"/>
          <w:marBottom w:val="150"/>
          <w:divBdr>
            <w:top w:val="none" w:sz="0" w:space="0" w:color="auto"/>
            <w:left w:val="none" w:sz="0" w:space="0" w:color="auto"/>
            <w:bottom w:val="none" w:sz="0" w:space="0" w:color="auto"/>
            <w:right w:val="none" w:sz="0" w:space="0" w:color="auto"/>
          </w:divBdr>
        </w:div>
        <w:div w:id="697464236">
          <w:marLeft w:val="0"/>
          <w:marRight w:val="0"/>
          <w:marTop w:val="150"/>
          <w:marBottom w:val="0"/>
          <w:divBdr>
            <w:top w:val="none" w:sz="0" w:space="0" w:color="auto"/>
            <w:left w:val="none" w:sz="0" w:space="0" w:color="auto"/>
            <w:bottom w:val="none" w:sz="0" w:space="0" w:color="auto"/>
            <w:right w:val="none" w:sz="0" w:space="0" w:color="auto"/>
          </w:divBdr>
        </w:div>
      </w:divsChild>
    </w:div>
    <w:div w:id="200629173">
      <w:bodyDiv w:val="1"/>
      <w:marLeft w:val="0"/>
      <w:marRight w:val="0"/>
      <w:marTop w:val="0"/>
      <w:marBottom w:val="0"/>
      <w:divBdr>
        <w:top w:val="none" w:sz="0" w:space="0" w:color="auto"/>
        <w:left w:val="none" w:sz="0" w:space="0" w:color="auto"/>
        <w:bottom w:val="none" w:sz="0" w:space="0" w:color="auto"/>
        <w:right w:val="none" w:sz="0" w:space="0" w:color="auto"/>
      </w:divBdr>
      <w:divsChild>
        <w:div w:id="513541148">
          <w:marLeft w:val="0"/>
          <w:marRight w:val="0"/>
          <w:marTop w:val="0"/>
          <w:marBottom w:val="150"/>
          <w:divBdr>
            <w:top w:val="none" w:sz="0" w:space="0" w:color="auto"/>
            <w:left w:val="none" w:sz="0" w:space="0" w:color="auto"/>
            <w:bottom w:val="none" w:sz="0" w:space="0" w:color="auto"/>
            <w:right w:val="none" w:sz="0" w:space="0" w:color="auto"/>
          </w:divBdr>
        </w:div>
        <w:div w:id="682362747">
          <w:marLeft w:val="0"/>
          <w:marRight w:val="0"/>
          <w:marTop w:val="150"/>
          <w:marBottom w:val="0"/>
          <w:divBdr>
            <w:top w:val="none" w:sz="0" w:space="0" w:color="auto"/>
            <w:left w:val="none" w:sz="0" w:space="0" w:color="auto"/>
            <w:bottom w:val="none" w:sz="0" w:space="0" w:color="auto"/>
            <w:right w:val="none" w:sz="0" w:space="0" w:color="auto"/>
          </w:divBdr>
        </w:div>
      </w:divsChild>
    </w:div>
    <w:div w:id="278725217">
      <w:bodyDiv w:val="1"/>
      <w:marLeft w:val="0"/>
      <w:marRight w:val="0"/>
      <w:marTop w:val="0"/>
      <w:marBottom w:val="0"/>
      <w:divBdr>
        <w:top w:val="none" w:sz="0" w:space="0" w:color="auto"/>
        <w:left w:val="none" w:sz="0" w:space="0" w:color="auto"/>
        <w:bottom w:val="none" w:sz="0" w:space="0" w:color="auto"/>
        <w:right w:val="none" w:sz="0" w:space="0" w:color="auto"/>
      </w:divBdr>
    </w:div>
    <w:div w:id="427578811">
      <w:bodyDiv w:val="1"/>
      <w:marLeft w:val="0"/>
      <w:marRight w:val="0"/>
      <w:marTop w:val="0"/>
      <w:marBottom w:val="0"/>
      <w:divBdr>
        <w:top w:val="none" w:sz="0" w:space="0" w:color="auto"/>
        <w:left w:val="none" w:sz="0" w:space="0" w:color="auto"/>
        <w:bottom w:val="none" w:sz="0" w:space="0" w:color="auto"/>
        <w:right w:val="none" w:sz="0" w:space="0" w:color="auto"/>
      </w:divBdr>
      <w:divsChild>
        <w:div w:id="915827034">
          <w:marLeft w:val="0"/>
          <w:marRight w:val="0"/>
          <w:marTop w:val="0"/>
          <w:marBottom w:val="150"/>
          <w:divBdr>
            <w:top w:val="none" w:sz="0" w:space="0" w:color="auto"/>
            <w:left w:val="none" w:sz="0" w:space="0" w:color="auto"/>
            <w:bottom w:val="none" w:sz="0" w:space="0" w:color="auto"/>
            <w:right w:val="none" w:sz="0" w:space="0" w:color="auto"/>
          </w:divBdr>
        </w:div>
        <w:div w:id="1508865086">
          <w:marLeft w:val="0"/>
          <w:marRight w:val="0"/>
          <w:marTop w:val="150"/>
          <w:marBottom w:val="0"/>
          <w:divBdr>
            <w:top w:val="none" w:sz="0" w:space="0" w:color="auto"/>
            <w:left w:val="none" w:sz="0" w:space="0" w:color="auto"/>
            <w:bottom w:val="none" w:sz="0" w:space="0" w:color="auto"/>
            <w:right w:val="none" w:sz="0" w:space="0" w:color="auto"/>
          </w:divBdr>
        </w:div>
      </w:divsChild>
    </w:div>
    <w:div w:id="459033589">
      <w:bodyDiv w:val="1"/>
      <w:marLeft w:val="0"/>
      <w:marRight w:val="0"/>
      <w:marTop w:val="0"/>
      <w:marBottom w:val="0"/>
      <w:divBdr>
        <w:top w:val="none" w:sz="0" w:space="0" w:color="auto"/>
        <w:left w:val="none" w:sz="0" w:space="0" w:color="auto"/>
        <w:bottom w:val="none" w:sz="0" w:space="0" w:color="auto"/>
        <w:right w:val="none" w:sz="0" w:space="0" w:color="auto"/>
      </w:divBdr>
      <w:divsChild>
        <w:div w:id="2045595171">
          <w:marLeft w:val="0"/>
          <w:marRight w:val="0"/>
          <w:marTop w:val="0"/>
          <w:marBottom w:val="150"/>
          <w:divBdr>
            <w:top w:val="none" w:sz="0" w:space="0" w:color="auto"/>
            <w:left w:val="none" w:sz="0" w:space="0" w:color="auto"/>
            <w:bottom w:val="none" w:sz="0" w:space="0" w:color="auto"/>
            <w:right w:val="none" w:sz="0" w:space="0" w:color="auto"/>
          </w:divBdr>
        </w:div>
        <w:div w:id="972098191">
          <w:marLeft w:val="0"/>
          <w:marRight w:val="0"/>
          <w:marTop w:val="150"/>
          <w:marBottom w:val="0"/>
          <w:divBdr>
            <w:top w:val="none" w:sz="0" w:space="0" w:color="auto"/>
            <w:left w:val="none" w:sz="0" w:space="0" w:color="auto"/>
            <w:bottom w:val="none" w:sz="0" w:space="0" w:color="auto"/>
            <w:right w:val="none" w:sz="0" w:space="0" w:color="auto"/>
          </w:divBdr>
        </w:div>
      </w:divsChild>
    </w:div>
    <w:div w:id="491679705">
      <w:bodyDiv w:val="1"/>
      <w:marLeft w:val="0"/>
      <w:marRight w:val="0"/>
      <w:marTop w:val="0"/>
      <w:marBottom w:val="0"/>
      <w:divBdr>
        <w:top w:val="none" w:sz="0" w:space="0" w:color="auto"/>
        <w:left w:val="none" w:sz="0" w:space="0" w:color="auto"/>
        <w:bottom w:val="none" w:sz="0" w:space="0" w:color="auto"/>
        <w:right w:val="none" w:sz="0" w:space="0" w:color="auto"/>
      </w:divBdr>
      <w:divsChild>
        <w:div w:id="94324006">
          <w:marLeft w:val="0"/>
          <w:marRight w:val="0"/>
          <w:marTop w:val="0"/>
          <w:marBottom w:val="150"/>
          <w:divBdr>
            <w:top w:val="none" w:sz="0" w:space="0" w:color="auto"/>
            <w:left w:val="none" w:sz="0" w:space="0" w:color="auto"/>
            <w:bottom w:val="none" w:sz="0" w:space="0" w:color="auto"/>
            <w:right w:val="none" w:sz="0" w:space="0" w:color="auto"/>
          </w:divBdr>
        </w:div>
        <w:div w:id="1831826040">
          <w:marLeft w:val="0"/>
          <w:marRight w:val="0"/>
          <w:marTop w:val="150"/>
          <w:marBottom w:val="0"/>
          <w:divBdr>
            <w:top w:val="none" w:sz="0" w:space="0" w:color="auto"/>
            <w:left w:val="none" w:sz="0" w:space="0" w:color="auto"/>
            <w:bottom w:val="none" w:sz="0" w:space="0" w:color="auto"/>
            <w:right w:val="none" w:sz="0" w:space="0" w:color="auto"/>
          </w:divBdr>
        </w:div>
      </w:divsChild>
    </w:div>
    <w:div w:id="874318411">
      <w:bodyDiv w:val="1"/>
      <w:marLeft w:val="0"/>
      <w:marRight w:val="0"/>
      <w:marTop w:val="0"/>
      <w:marBottom w:val="0"/>
      <w:divBdr>
        <w:top w:val="none" w:sz="0" w:space="0" w:color="auto"/>
        <w:left w:val="none" w:sz="0" w:space="0" w:color="auto"/>
        <w:bottom w:val="none" w:sz="0" w:space="0" w:color="auto"/>
        <w:right w:val="none" w:sz="0" w:space="0" w:color="auto"/>
      </w:divBdr>
      <w:divsChild>
        <w:div w:id="843134542">
          <w:marLeft w:val="0"/>
          <w:marRight w:val="0"/>
          <w:marTop w:val="0"/>
          <w:marBottom w:val="150"/>
          <w:divBdr>
            <w:top w:val="none" w:sz="0" w:space="0" w:color="auto"/>
            <w:left w:val="none" w:sz="0" w:space="0" w:color="auto"/>
            <w:bottom w:val="none" w:sz="0" w:space="0" w:color="auto"/>
            <w:right w:val="none" w:sz="0" w:space="0" w:color="auto"/>
          </w:divBdr>
        </w:div>
        <w:div w:id="1718698447">
          <w:marLeft w:val="0"/>
          <w:marRight w:val="0"/>
          <w:marTop w:val="150"/>
          <w:marBottom w:val="0"/>
          <w:divBdr>
            <w:top w:val="none" w:sz="0" w:space="0" w:color="auto"/>
            <w:left w:val="none" w:sz="0" w:space="0" w:color="auto"/>
            <w:bottom w:val="none" w:sz="0" w:space="0" w:color="auto"/>
            <w:right w:val="none" w:sz="0" w:space="0" w:color="auto"/>
          </w:divBdr>
        </w:div>
      </w:divsChild>
    </w:div>
    <w:div w:id="938410496">
      <w:bodyDiv w:val="1"/>
      <w:marLeft w:val="0"/>
      <w:marRight w:val="0"/>
      <w:marTop w:val="0"/>
      <w:marBottom w:val="0"/>
      <w:divBdr>
        <w:top w:val="none" w:sz="0" w:space="0" w:color="auto"/>
        <w:left w:val="none" w:sz="0" w:space="0" w:color="auto"/>
        <w:bottom w:val="none" w:sz="0" w:space="0" w:color="auto"/>
        <w:right w:val="none" w:sz="0" w:space="0" w:color="auto"/>
      </w:divBdr>
      <w:divsChild>
        <w:div w:id="1211722530">
          <w:marLeft w:val="0"/>
          <w:marRight w:val="0"/>
          <w:marTop w:val="0"/>
          <w:marBottom w:val="150"/>
          <w:divBdr>
            <w:top w:val="none" w:sz="0" w:space="0" w:color="auto"/>
            <w:left w:val="none" w:sz="0" w:space="0" w:color="auto"/>
            <w:bottom w:val="none" w:sz="0" w:space="0" w:color="auto"/>
            <w:right w:val="none" w:sz="0" w:space="0" w:color="auto"/>
          </w:divBdr>
        </w:div>
        <w:div w:id="335688375">
          <w:marLeft w:val="0"/>
          <w:marRight w:val="0"/>
          <w:marTop w:val="150"/>
          <w:marBottom w:val="0"/>
          <w:divBdr>
            <w:top w:val="none" w:sz="0" w:space="0" w:color="auto"/>
            <w:left w:val="none" w:sz="0" w:space="0" w:color="auto"/>
            <w:bottom w:val="none" w:sz="0" w:space="0" w:color="auto"/>
            <w:right w:val="none" w:sz="0" w:space="0" w:color="auto"/>
          </w:divBdr>
        </w:div>
      </w:divsChild>
    </w:div>
    <w:div w:id="1025136948">
      <w:bodyDiv w:val="1"/>
      <w:marLeft w:val="0"/>
      <w:marRight w:val="0"/>
      <w:marTop w:val="0"/>
      <w:marBottom w:val="0"/>
      <w:divBdr>
        <w:top w:val="none" w:sz="0" w:space="0" w:color="auto"/>
        <w:left w:val="none" w:sz="0" w:space="0" w:color="auto"/>
        <w:bottom w:val="none" w:sz="0" w:space="0" w:color="auto"/>
        <w:right w:val="none" w:sz="0" w:space="0" w:color="auto"/>
      </w:divBdr>
      <w:divsChild>
        <w:div w:id="1294603623">
          <w:marLeft w:val="0"/>
          <w:marRight w:val="0"/>
          <w:marTop w:val="0"/>
          <w:marBottom w:val="150"/>
          <w:divBdr>
            <w:top w:val="none" w:sz="0" w:space="0" w:color="auto"/>
            <w:left w:val="none" w:sz="0" w:space="0" w:color="auto"/>
            <w:bottom w:val="none" w:sz="0" w:space="0" w:color="auto"/>
            <w:right w:val="none" w:sz="0" w:space="0" w:color="auto"/>
          </w:divBdr>
        </w:div>
        <w:div w:id="469321730">
          <w:marLeft w:val="0"/>
          <w:marRight w:val="0"/>
          <w:marTop w:val="150"/>
          <w:marBottom w:val="150"/>
          <w:divBdr>
            <w:top w:val="none" w:sz="0" w:space="0" w:color="auto"/>
            <w:left w:val="none" w:sz="0" w:space="0" w:color="auto"/>
            <w:bottom w:val="none" w:sz="0" w:space="0" w:color="auto"/>
            <w:right w:val="none" w:sz="0" w:space="0" w:color="auto"/>
          </w:divBdr>
        </w:div>
        <w:div w:id="122426958">
          <w:marLeft w:val="0"/>
          <w:marRight w:val="0"/>
          <w:marTop w:val="150"/>
          <w:marBottom w:val="0"/>
          <w:divBdr>
            <w:top w:val="none" w:sz="0" w:space="0" w:color="auto"/>
            <w:left w:val="none" w:sz="0" w:space="0" w:color="auto"/>
            <w:bottom w:val="none" w:sz="0" w:space="0" w:color="auto"/>
            <w:right w:val="none" w:sz="0" w:space="0" w:color="auto"/>
          </w:divBdr>
        </w:div>
      </w:divsChild>
    </w:div>
    <w:div w:id="1133256301">
      <w:bodyDiv w:val="1"/>
      <w:marLeft w:val="0"/>
      <w:marRight w:val="0"/>
      <w:marTop w:val="0"/>
      <w:marBottom w:val="0"/>
      <w:divBdr>
        <w:top w:val="none" w:sz="0" w:space="0" w:color="auto"/>
        <w:left w:val="none" w:sz="0" w:space="0" w:color="auto"/>
        <w:bottom w:val="none" w:sz="0" w:space="0" w:color="auto"/>
        <w:right w:val="none" w:sz="0" w:space="0" w:color="auto"/>
      </w:divBdr>
      <w:divsChild>
        <w:div w:id="2129663737">
          <w:marLeft w:val="0"/>
          <w:marRight w:val="0"/>
          <w:marTop w:val="0"/>
          <w:marBottom w:val="150"/>
          <w:divBdr>
            <w:top w:val="none" w:sz="0" w:space="0" w:color="auto"/>
            <w:left w:val="none" w:sz="0" w:space="0" w:color="auto"/>
            <w:bottom w:val="none" w:sz="0" w:space="0" w:color="auto"/>
            <w:right w:val="none" w:sz="0" w:space="0" w:color="auto"/>
          </w:divBdr>
        </w:div>
        <w:div w:id="1605772586">
          <w:marLeft w:val="0"/>
          <w:marRight w:val="0"/>
          <w:marTop w:val="150"/>
          <w:marBottom w:val="0"/>
          <w:divBdr>
            <w:top w:val="none" w:sz="0" w:space="0" w:color="auto"/>
            <w:left w:val="none" w:sz="0" w:space="0" w:color="auto"/>
            <w:bottom w:val="none" w:sz="0" w:space="0" w:color="auto"/>
            <w:right w:val="none" w:sz="0" w:space="0" w:color="auto"/>
          </w:divBdr>
        </w:div>
      </w:divsChild>
    </w:div>
    <w:div w:id="1153252524">
      <w:bodyDiv w:val="1"/>
      <w:marLeft w:val="0"/>
      <w:marRight w:val="0"/>
      <w:marTop w:val="0"/>
      <w:marBottom w:val="0"/>
      <w:divBdr>
        <w:top w:val="none" w:sz="0" w:space="0" w:color="auto"/>
        <w:left w:val="none" w:sz="0" w:space="0" w:color="auto"/>
        <w:bottom w:val="none" w:sz="0" w:space="0" w:color="auto"/>
        <w:right w:val="none" w:sz="0" w:space="0" w:color="auto"/>
      </w:divBdr>
    </w:div>
    <w:div w:id="1616597550">
      <w:bodyDiv w:val="1"/>
      <w:marLeft w:val="0"/>
      <w:marRight w:val="0"/>
      <w:marTop w:val="0"/>
      <w:marBottom w:val="0"/>
      <w:divBdr>
        <w:top w:val="none" w:sz="0" w:space="0" w:color="auto"/>
        <w:left w:val="none" w:sz="0" w:space="0" w:color="auto"/>
        <w:bottom w:val="none" w:sz="0" w:space="0" w:color="auto"/>
        <w:right w:val="none" w:sz="0" w:space="0" w:color="auto"/>
      </w:divBdr>
      <w:divsChild>
        <w:div w:id="94448792">
          <w:marLeft w:val="0"/>
          <w:marRight w:val="0"/>
          <w:marTop w:val="0"/>
          <w:marBottom w:val="150"/>
          <w:divBdr>
            <w:top w:val="none" w:sz="0" w:space="0" w:color="auto"/>
            <w:left w:val="none" w:sz="0" w:space="0" w:color="auto"/>
            <w:bottom w:val="none" w:sz="0" w:space="0" w:color="auto"/>
            <w:right w:val="none" w:sz="0" w:space="0" w:color="auto"/>
          </w:divBdr>
        </w:div>
        <w:div w:id="1279793745">
          <w:marLeft w:val="0"/>
          <w:marRight w:val="0"/>
          <w:marTop w:val="150"/>
          <w:marBottom w:val="150"/>
          <w:divBdr>
            <w:top w:val="none" w:sz="0" w:space="0" w:color="auto"/>
            <w:left w:val="none" w:sz="0" w:space="0" w:color="auto"/>
            <w:bottom w:val="none" w:sz="0" w:space="0" w:color="auto"/>
            <w:right w:val="none" w:sz="0" w:space="0" w:color="auto"/>
          </w:divBdr>
        </w:div>
        <w:div w:id="856121463">
          <w:marLeft w:val="0"/>
          <w:marRight w:val="0"/>
          <w:marTop w:val="150"/>
          <w:marBottom w:val="0"/>
          <w:divBdr>
            <w:top w:val="none" w:sz="0" w:space="0" w:color="auto"/>
            <w:left w:val="none" w:sz="0" w:space="0" w:color="auto"/>
            <w:bottom w:val="none" w:sz="0" w:space="0" w:color="auto"/>
            <w:right w:val="none" w:sz="0" w:space="0" w:color="auto"/>
          </w:divBdr>
        </w:div>
      </w:divsChild>
    </w:div>
    <w:div w:id="1696273791">
      <w:bodyDiv w:val="1"/>
      <w:marLeft w:val="0"/>
      <w:marRight w:val="0"/>
      <w:marTop w:val="0"/>
      <w:marBottom w:val="0"/>
      <w:divBdr>
        <w:top w:val="none" w:sz="0" w:space="0" w:color="auto"/>
        <w:left w:val="none" w:sz="0" w:space="0" w:color="auto"/>
        <w:bottom w:val="none" w:sz="0" w:space="0" w:color="auto"/>
        <w:right w:val="none" w:sz="0" w:space="0" w:color="auto"/>
      </w:divBdr>
      <w:divsChild>
        <w:div w:id="2093776223">
          <w:marLeft w:val="0"/>
          <w:marRight w:val="0"/>
          <w:marTop w:val="0"/>
          <w:marBottom w:val="150"/>
          <w:divBdr>
            <w:top w:val="none" w:sz="0" w:space="0" w:color="auto"/>
            <w:left w:val="none" w:sz="0" w:space="0" w:color="auto"/>
            <w:bottom w:val="none" w:sz="0" w:space="0" w:color="auto"/>
            <w:right w:val="none" w:sz="0" w:space="0" w:color="auto"/>
          </w:divBdr>
        </w:div>
        <w:div w:id="1610820660">
          <w:marLeft w:val="0"/>
          <w:marRight w:val="0"/>
          <w:marTop w:val="150"/>
          <w:marBottom w:val="0"/>
          <w:divBdr>
            <w:top w:val="none" w:sz="0" w:space="0" w:color="auto"/>
            <w:left w:val="none" w:sz="0" w:space="0" w:color="auto"/>
            <w:bottom w:val="none" w:sz="0" w:space="0" w:color="auto"/>
            <w:right w:val="none" w:sz="0" w:space="0" w:color="auto"/>
          </w:divBdr>
        </w:div>
      </w:divsChild>
    </w:div>
    <w:div w:id="1941834431">
      <w:bodyDiv w:val="1"/>
      <w:marLeft w:val="0"/>
      <w:marRight w:val="0"/>
      <w:marTop w:val="0"/>
      <w:marBottom w:val="0"/>
      <w:divBdr>
        <w:top w:val="none" w:sz="0" w:space="0" w:color="auto"/>
        <w:left w:val="none" w:sz="0" w:space="0" w:color="auto"/>
        <w:bottom w:val="none" w:sz="0" w:space="0" w:color="auto"/>
        <w:right w:val="none" w:sz="0" w:space="0" w:color="auto"/>
      </w:divBdr>
      <w:divsChild>
        <w:div w:id="2094816208">
          <w:marLeft w:val="0"/>
          <w:marRight w:val="0"/>
          <w:marTop w:val="0"/>
          <w:marBottom w:val="150"/>
          <w:divBdr>
            <w:top w:val="none" w:sz="0" w:space="0" w:color="auto"/>
            <w:left w:val="none" w:sz="0" w:space="0" w:color="auto"/>
            <w:bottom w:val="none" w:sz="0" w:space="0" w:color="auto"/>
            <w:right w:val="none" w:sz="0" w:space="0" w:color="auto"/>
          </w:divBdr>
        </w:div>
        <w:div w:id="1541279364">
          <w:marLeft w:val="0"/>
          <w:marRight w:val="0"/>
          <w:marTop w:val="150"/>
          <w:marBottom w:val="0"/>
          <w:divBdr>
            <w:top w:val="none" w:sz="0" w:space="0" w:color="auto"/>
            <w:left w:val="none" w:sz="0" w:space="0" w:color="auto"/>
            <w:bottom w:val="none" w:sz="0" w:space="0" w:color="auto"/>
            <w:right w:val="none" w:sz="0" w:space="0" w:color="auto"/>
          </w:divBdr>
        </w:div>
      </w:divsChild>
    </w:div>
    <w:div w:id="2026977997">
      <w:bodyDiv w:val="1"/>
      <w:marLeft w:val="0"/>
      <w:marRight w:val="0"/>
      <w:marTop w:val="0"/>
      <w:marBottom w:val="0"/>
      <w:divBdr>
        <w:top w:val="none" w:sz="0" w:space="0" w:color="auto"/>
        <w:left w:val="none" w:sz="0" w:space="0" w:color="auto"/>
        <w:bottom w:val="none" w:sz="0" w:space="0" w:color="auto"/>
        <w:right w:val="none" w:sz="0" w:space="0" w:color="auto"/>
      </w:divBdr>
      <w:divsChild>
        <w:div w:id="1617760618">
          <w:marLeft w:val="0"/>
          <w:marRight w:val="0"/>
          <w:marTop w:val="0"/>
          <w:marBottom w:val="150"/>
          <w:divBdr>
            <w:top w:val="none" w:sz="0" w:space="0" w:color="auto"/>
            <w:left w:val="none" w:sz="0" w:space="0" w:color="auto"/>
            <w:bottom w:val="none" w:sz="0" w:space="0" w:color="auto"/>
            <w:right w:val="none" w:sz="0" w:space="0" w:color="auto"/>
          </w:divBdr>
        </w:div>
        <w:div w:id="578713438">
          <w:marLeft w:val="0"/>
          <w:marRight w:val="0"/>
          <w:marTop w:val="150"/>
          <w:marBottom w:val="0"/>
          <w:divBdr>
            <w:top w:val="none" w:sz="0" w:space="0" w:color="auto"/>
            <w:left w:val="none" w:sz="0" w:space="0" w:color="auto"/>
            <w:bottom w:val="none" w:sz="0" w:space="0" w:color="auto"/>
            <w:right w:val="none" w:sz="0" w:space="0" w:color="auto"/>
          </w:divBdr>
        </w:div>
      </w:divsChild>
    </w:div>
    <w:div w:id="2038459132">
      <w:bodyDiv w:val="1"/>
      <w:marLeft w:val="0"/>
      <w:marRight w:val="0"/>
      <w:marTop w:val="0"/>
      <w:marBottom w:val="0"/>
      <w:divBdr>
        <w:top w:val="none" w:sz="0" w:space="0" w:color="auto"/>
        <w:left w:val="none" w:sz="0" w:space="0" w:color="auto"/>
        <w:bottom w:val="none" w:sz="0" w:space="0" w:color="auto"/>
        <w:right w:val="none" w:sz="0" w:space="0" w:color="auto"/>
      </w:divBdr>
      <w:divsChild>
        <w:div w:id="136999449">
          <w:marLeft w:val="0"/>
          <w:marRight w:val="0"/>
          <w:marTop w:val="0"/>
          <w:marBottom w:val="150"/>
          <w:divBdr>
            <w:top w:val="none" w:sz="0" w:space="0" w:color="auto"/>
            <w:left w:val="none" w:sz="0" w:space="0" w:color="auto"/>
            <w:bottom w:val="none" w:sz="0" w:space="0" w:color="auto"/>
            <w:right w:val="none" w:sz="0" w:space="0" w:color="auto"/>
          </w:divBdr>
        </w:div>
        <w:div w:id="1697848802">
          <w:marLeft w:val="0"/>
          <w:marRight w:val="0"/>
          <w:marTop w:val="150"/>
          <w:marBottom w:val="0"/>
          <w:divBdr>
            <w:top w:val="none" w:sz="0" w:space="0" w:color="auto"/>
            <w:left w:val="none" w:sz="0" w:space="0" w:color="auto"/>
            <w:bottom w:val="none" w:sz="0" w:space="0" w:color="auto"/>
            <w:right w:val="none" w:sz="0" w:space="0" w:color="auto"/>
          </w:divBdr>
        </w:div>
      </w:divsChild>
    </w:div>
    <w:div w:id="2041541146">
      <w:bodyDiv w:val="1"/>
      <w:marLeft w:val="0"/>
      <w:marRight w:val="0"/>
      <w:marTop w:val="0"/>
      <w:marBottom w:val="0"/>
      <w:divBdr>
        <w:top w:val="none" w:sz="0" w:space="0" w:color="auto"/>
        <w:left w:val="none" w:sz="0" w:space="0" w:color="auto"/>
        <w:bottom w:val="none" w:sz="0" w:space="0" w:color="auto"/>
        <w:right w:val="none" w:sz="0" w:space="0" w:color="auto"/>
      </w:divBdr>
      <w:divsChild>
        <w:div w:id="1413624900">
          <w:marLeft w:val="0"/>
          <w:marRight w:val="0"/>
          <w:marTop w:val="0"/>
          <w:marBottom w:val="150"/>
          <w:divBdr>
            <w:top w:val="none" w:sz="0" w:space="0" w:color="auto"/>
            <w:left w:val="none" w:sz="0" w:space="0" w:color="auto"/>
            <w:bottom w:val="none" w:sz="0" w:space="0" w:color="auto"/>
            <w:right w:val="none" w:sz="0" w:space="0" w:color="auto"/>
          </w:divBdr>
        </w:div>
        <w:div w:id="531038995">
          <w:marLeft w:val="0"/>
          <w:marRight w:val="0"/>
          <w:marTop w:val="150"/>
          <w:marBottom w:val="0"/>
          <w:divBdr>
            <w:top w:val="none" w:sz="0" w:space="0" w:color="auto"/>
            <w:left w:val="none" w:sz="0" w:space="0" w:color="auto"/>
            <w:bottom w:val="none" w:sz="0" w:space="0" w:color="auto"/>
            <w:right w:val="none" w:sz="0" w:space="0" w:color="auto"/>
          </w:divBdr>
        </w:div>
      </w:divsChild>
    </w:div>
    <w:div w:id="2135710961">
      <w:bodyDiv w:val="1"/>
      <w:marLeft w:val="0"/>
      <w:marRight w:val="0"/>
      <w:marTop w:val="0"/>
      <w:marBottom w:val="0"/>
      <w:divBdr>
        <w:top w:val="none" w:sz="0" w:space="0" w:color="auto"/>
        <w:left w:val="none" w:sz="0" w:space="0" w:color="auto"/>
        <w:bottom w:val="none" w:sz="0" w:space="0" w:color="auto"/>
        <w:right w:val="none" w:sz="0" w:space="0" w:color="auto"/>
      </w:divBdr>
      <w:divsChild>
        <w:div w:id="687604905">
          <w:marLeft w:val="0"/>
          <w:marRight w:val="0"/>
          <w:marTop w:val="0"/>
          <w:marBottom w:val="150"/>
          <w:divBdr>
            <w:top w:val="none" w:sz="0" w:space="0" w:color="auto"/>
            <w:left w:val="none" w:sz="0" w:space="0" w:color="auto"/>
            <w:bottom w:val="none" w:sz="0" w:space="0" w:color="auto"/>
            <w:right w:val="none" w:sz="0" w:space="0" w:color="auto"/>
          </w:divBdr>
        </w:div>
        <w:div w:id="1647540920">
          <w:marLeft w:val="0"/>
          <w:marRight w:val="0"/>
          <w:marTop w:val="15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onsultant.ru/document/cons_doc_LAW_512728/be9c09088154b5a84c12c1595521f901442970fd/" TargetMode="External"/><Relationship Id="rId18" Type="http://schemas.openxmlformats.org/officeDocument/2006/relationships/hyperlink" Target="https://www.consultant.ru/document/cons_doc_LAW_52891/" TargetMode="External"/><Relationship Id="rId26" Type="http://schemas.openxmlformats.org/officeDocument/2006/relationships/hyperlink" Target="https://www.consultant.ru/document/cons_doc_LAW_33773/" TargetMode="External"/><Relationship Id="rId3" Type="http://schemas.openxmlformats.org/officeDocument/2006/relationships/settings" Target="settings.xml"/><Relationship Id="rId21" Type="http://schemas.openxmlformats.org/officeDocument/2006/relationships/hyperlink" Target="https://www.consultant.ru/document/cons_doc_LAW_5142/a6b643e62769c86f98c64d9ad628c0e5a2e92f3b/" TargetMode="External"/><Relationship Id="rId34" Type="http://schemas.openxmlformats.org/officeDocument/2006/relationships/hyperlink" Target="https://www.google.com/search?q=%D0%A0%D0%BE%D1%81%D1%80%D0%B5%D0%B5%D1%81%D1%82%D1%80%D0%B5&amp;rlz=1C1GCEA_enRU1213&amp;oq=30.+%D0%93%D1%80%D0%B0%D0%B6%D0%B4%D0%B0%D0%BD%D0%B5+%D0%B7%D0%B0%D0%BA%D0%BB%D1%8E%D1%87%D0%B8%D0%BB%D0%B8+%D1%81%D0%B4%D0%B5%D0%BB%D0%BA%D1%83+%D0%BA%D1%83%D0%BF%D0%BB%D0%B8-%D0%BF%D1%80%D0%BE%D0%B4%D0%B0%D0%B6%D0%B8+%D0%B7%D0%B5%D0%BC%D0%B5%D0%BB%D1%8C%D0%BD%D0%BE%D0%B3%D0%BE+%D1%83%D1%87%D0%B0%D1%81%D1%82%D0%BA%D0%B0+%D0%B2+%D0%BF%D1%80%D0%BE%D1%81%D1%82%D0%BE%D0%B9+%D0%BF%D0%B8%D1%81%D1%8C%D0%BC%D0%B5%D0%BD%D0%BD%D0%BE%D0%B9+%D1%84%D0%BE%D1%80%D0%BC%D0%B5.+%D0%9A%D0%BE%D0%B3%D0%B4%D0%B0+%D0%BF%D0%BE%D0%BA%D1%83%D0%BF%D0%B0%D1%82%D0%B5%D0%BB%D1%8C+%D1%81+%D1%83%D0%BA%D0%B0%D0%B7%D0%B0%D0%BD%D0%BD%D1%8B%D0%BC+%D0%B4%D0%BE%D0%B3%D0%BE%D0%B2%D0%BE%D1%80%D0%BE%D0%BC+%D0%BE%D0%B1%D1%80%D0%B0%D1%82%D0%B8%D0%BB%D1%81%D1%8F+%D0%B2+%D1%83%D0%BF%D0%BE%D0%BB%D0%BD%D0%BE%D0%BC%D0%BE%D1%87%D0%B5%D0%BD%D0%BD%D1%8B%D0%B9+%D0%BE%D1%80%D0%B3%D0%B0%D0%BD+%D0%B7%D0%B0+%D1%80%D0%B0%D0%B7%D1%80%D0%B5%D1%88%D0%B5%D0%BD%D0%B8%D0%B5%D0%BC+%D0%BD%D0%B0+%D1%81%D1%82%D1%80%D0%BE%D0%B8%D1%82%D0%B5%D0%BB%D1%8C%D1%81%D1%82%D0%B2%D0%BE+%D0%B6%D0%B8%D0%BB%D0%BE%D0%B3%D0%BE+%D0%B4%D0%BE%D0%BC%D0%B0%2C+%D0%B5%D0%BC%D1%83+%D0%BF%D0%BE%D1%8F%D1%81%D0%BD%D0%B8%D0%BB%D0%B8%2C+%D1%87%D1%82%D0%BE+%D0%BA+%D1%8D%D1%82%D0%BE%D0%BC%D1%83+%D0%B3%D1%80%D0%B0%D0%B6%D0%B4%D0%B0%D0%BD%D0%B8%D0%BD%D1%83+%D0%BF%D1%80%D0%B0%D0%B2%D0%BE+%D1%81%D0%BE%D0%B1%D1%81%D1%82%D0%B2%D0%B5%D0%BD%D0%BD%D0%BE%D1%81%D1%82%D0%B8+%D0%BD%D0%B0+%D0%B4%D0%B0%D0%BD%D0%BD%D1%8B%D0%B9+%D0%B7%D0%B5%D0%BC%D0%B5%D0%BB%D1%8C%D0%BD%D1%8B%D0%B9+%D1%83%D1%87%D0%B0%D1%81%D1%82%D0%BE%D0%BA+%D0%BD%D0%B5+%D0%BF%D0%B5%D1%80%D0%B5%D1%88%D0%BB%D0%BE%2C+%D1%82%D0%B0%D0%BA+%D0%BA%D0%B0%D0%BA+%D0%B4%D0%BE%D0%B3%D0%BE%D0%B2%D0%BE%D1%80+%D0%BD%D0%B5+%D0%B1%D1%8B%D0%BB+%D1%83%D0%B4%D0%BE%D1%81%D1%82%D0%BE%D0%B2%D0%B5%D1%80%D0%B5%D0%BD+%D0%BD%D0%BE%D1%82%D0%B0%D1%80%D0%B8%D0%B0%D0%BB%D1%8C%D0%BD%D0%BE.+%D0%9D%D0%B5%D0%BE%D0%B1%D1%85%D0%BE%D0%B4%D0%B8%D0%BC%D0%BE+%D0%BB%D0%B8+%D0%B1%D1%8B%D0%BB%D0%BE+%D1%81%D1%82%D0%BE%D1%80" TargetMode="External"/><Relationship Id="rId7" Type="http://schemas.openxmlformats.org/officeDocument/2006/relationships/hyperlink" Target="https://www.consultant.ru/document/cons_doc_LAW_512728/fb8838f617f64f813b15c9784b1fb4d4c6da8f0b/" TargetMode="External"/><Relationship Id="rId12" Type="http://schemas.openxmlformats.org/officeDocument/2006/relationships/hyperlink" Target="https://www.consultant.ru/document/cons_doc_LAW_50874/" TargetMode="External"/><Relationship Id="rId17" Type="http://schemas.openxmlformats.org/officeDocument/2006/relationships/hyperlink" Target="https://www.consultant.ru/document/cons_doc_LAW_523239/7705ea248eb2ec0cf267513902ed8f43cc104c97/" TargetMode="External"/><Relationship Id="rId25" Type="http://schemas.openxmlformats.org/officeDocument/2006/relationships/hyperlink" Target="https://www.google.com/search?q=%D0%97%D0%B5%D0%BC%D0%B5%D0%BB%D1%8C%D0%BD%D1%8B%D0%B9+%D0%BA%D0%BE%D0%B4%D0%B5%D0%BA%D1%81+%D0%A0%D0%A4&amp;sca_esv=a5881bad33bcfab6&amp;rlz=1C1GCEA_enRU1077RU1077&amp;sxsrf=ANbL-n4ljzLrqvvh7RVL2xTYR2ki7oQ8cQ%3A1775592547489&amp;ei=Y2TVaYOlHYPUwPAP-OLduQM&amp;biw=1440&amp;bih=825&amp;ved=2ahUKEwjyw4O2ytyTAxWHJRAIHduQN7wQgK4QegQIAxAB&amp;uact=5&amp;oq=22.+%D0%93%D1%80%D0%B0%D0%B6%D0%B4%D0%B0%D0%BD%D0%B8%D0%BD%D1%83+%D0%BD%D0%B0+%D0%BF%D1%80%D0%B0%D0%B2%D0%B5+%D1%81%D0%BE%D0%B1%D1%81%D1%82%D0%B2%D0%B5%D0%BD%D0%BD%D0%BE%D1%81%D1%82%D0%B8+%D0%BF%D1%80%D0%B8%D0%BD%D0%B0%D0%B4%D0%BB%D0%B5%D0%B6%D0%B8%D1%82+%D0%B6%D0%B8%D0%BB%D0%BE%D0%B9+%D0%B4%D0%BE%D0%BC%2C+%D1%80%D0%B0%D1%81%D0%BF%D0%BE%D0%BB%D0%BE%D0%B6%D0%B5%D0%BD%D0%BD%D1%8B%D0%B9+%D0%BD%D0%B0+%D0%B7%D0%B5%D0%BC%D0%B5%D0%BB%D1%8C%D0%BD%D0%BE%D0%BC+%D1%83%D1%87%D0%B0%D1%81%D1%82%D0%BA%D0%B5.+%D0%93%D1%80%D0%B0%D0%B6%D0%B4%D0%B0%D0%BD%D0%B8%D0%BD+%D1%80%D0%B5%D1%88%D0%B8%D0%BB+%D0%BE%D1%84%D0%BE%D1%80%D0%BC%D0%B8%D1%82%D1%8C+%D0%B4%D0%B0%D0%BD%D0%BD%D1%8B%D0%B9+%D0%B7%D0%B5%D0%BC%D0%B5%D0%BB%D1%8C%D0%BD%D1%8B%D0%B9+%D1%83%D1%87%D0%B0%D1%81%D1%82%D0%BE%D0%BA+%D0%B2+%D0%B0%D1%80%D0%B5%D0%BD%D0%B4%D1%83+%D0%B8+%D0%BE%D0%B1%D1%80%D0%B0%D1%82%D0%B8%D0%BB%D1%81%D1%8F+%D0%B2+%D0%BE%D1%80%D0%B3%D0%B0%D0%BD+%D0%B2%D0%BB%D0%B0%D1%81%D1%82%D0%B8+%D1%81+%D0%B7%D0%B0%D1%8F%D0%B2%D0%BB%D0%B5%D0%BD%D0%B8%D0%B5%D0%BC+%D0%BE+%D0%B7%D0%B0%D0%BA%D0%BB%D1%8E%D1%87%D0%B5%D0%BD%D0%B8%D0%B8+%D0%B4%D0%BE%D0%B3%D0%BE%D0%B2%D0%BE%D1%80%D0%B0+%D0%B0%D1%80%D0%B5%D0%BD%D0%B4%D1%8B+%D0%B4%D0%B0%D0%BD%D0%BD%D0%BE%D0%B3%D0%BE+%D0%B7%D0%B5%D0%BC%D0%B5%D0%BB%D1%8C%D0%BD%D0%BE%D0%B3%D0%BE+%D1%83%D1%87%D0%B0%D1%81%D1%82%D0%BA%D0%B0.+%D0%9E%D1%80%D0%B3%D0%B0%D0%BD+%D0%B2%D0%BB%D0%B0%D1%81%D1%82%D0%B8+%D0%BD%D0%B0%D0%BF%D1%80%D0%B0%D0%B2%D0%B8%D0%BB+%D0%B3%D1%80%D0%B0%D0%B6%D0%B4%D0%B0%D0%BD%D0%B8%D0%BD%D1%83+%D0%BF%D1%80%D0%BE%D0%B5%D0%BA%D1%82+%D0%B4%D0%BE%D0%B3%D0%BE%D0%B2%D0%BE%D1%80%D0%B0+%D0%B0%D1%80%D0%B5%D0%BD%D0%B4%D1%8B%2C+%D0%B3%D0%B4%D0%B5+%D1%83%D0%BA%D0%B0%D0%B7%D0%B0%D0%BB+%D1%81%D1%80%D0%BE%D0%BA+%D0%B0%D1%80%D0%B5%D0%BD%D0%25B" TargetMode="External"/><Relationship Id="rId33" Type="http://schemas.openxmlformats.org/officeDocument/2006/relationships/hyperlink" Target="https://www.consultant.ru/document/cons_doc_LAW_508490/a7ec8d9868bdae6c501b54f357d1c1b832f447e9/" TargetMode="External"/><Relationship Id="rId2" Type="http://schemas.openxmlformats.org/officeDocument/2006/relationships/styles" Target="styles.xml"/><Relationship Id="rId16" Type="http://schemas.openxmlformats.org/officeDocument/2006/relationships/hyperlink" Target="https://www.consultant.ru/document/cons_doc_LAW_482673/" TargetMode="External"/><Relationship Id="rId20" Type="http://schemas.openxmlformats.org/officeDocument/2006/relationships/hyperlink" Target="https://www.consultant.ru/document/cons_doc_LAW_511728/531fadfdb92215e25a0a445a301f6d4312924e25/" TargetMode="External"/><Relationship Id="rId29" Type="http://schemas.openxmlformats.org/officeDocument/2006/relationships/hyperlink" Target="https://www.google.com/search?q=%D0%97%D0%B5%D0%BC%D0%B5%D0%BB%D1%8C%D0%BD%D1%8B%D0%B9+%D0%BA%D0%BE%D0%B4%D0%B5%D0%BA%D1%81+%D0%A0%D0%A4&amp;sca_esv=a5881bad33bcfab6&amp;rlz=1C1GCEA_enRU1077RU1077&amp;biw=1440&amp;bih=825&amp;sxsrf=ANbL-n7yRSpp30RbxrEMEfZJaDucEFsJug%3A1775595196819&amp;ei=vG7VaavRMeWowPAP3uG3qQE&amp;ved=2ahUKEwiMrrOE0NyTAxUZJRAIHSgOA6kQgK4QegQIAxAB&amp;uact=5&amp;oq=24.+%D0%9F%D0%BE%D1%81%D0%BB%D0%B5+%D0%BF%D1%80%D0%BE%D0%B2%D0%B5%D0%B4%D0%B5%D0%BD%D0%B8%D1%8F+%D0%B0%D1%83%D0%BA%D1%86%D0%B8%D0%BE%D0%BD%D0%B0+%D0%BF%D0%BE+%D0%BF%D1%80%D0%BE%D0%B4%D0%B0%D0%B6%D0%B5+%D0%B7%D0%B5%D0%BC%D0%B5%D0%BB%D1%8C%D0%BD%D0%BE%D0%B3%D0%BE+%D1%83%D1%87%D0%B0%D1%81%D1%82%D0%BA%D0%B0%2C+%D0%BD%D0%B0%D1%85%D0%BE%D0%B4%D1%8F%D1%89%D0%B5%D0%B3%D0%BE%D1%81%D1%8F+%D0%B2+%D0%BC%D1%83%D0%BD%D0%B8%D1%86%D0%B8%D0%BF%D0%B0%D0%BB%D1%8C%D0%BD%D0%BE%D0%B9+%D1%81%D0%BE%D0%B1%D1%81%D1%82%D0%B2%D0%B5%D0%BD%D0%BD%D0%BE%D1%81%D1%82%D0%B8%2C+%D0%BF%D0%BE%D0%B1%D0%B5%D0%B4%D0%B8%D1%82%D0%B5%D0%BB%D1%8E+%D0%B0%D1%83%D0%BA%D1%86%D0%B8%D0%BE%D0%BD%D0%B0+%D0%B1%D1%8B%D0%BB+%D0%BD%D0%B0%D0%BF%D1%80%D0%B0%D0%B2%D0%BB%D0%B5%D0%BD+%D0%BF%D1%80%D0%BE%D0%B5%D0%BA%D1%82+%D0%B4%D0%BE%D0%B3%D0%BE%D0%B2%D0%BE%D1%80%D0%B0+%D0%BA%D1%83%D0%BF%D0%BB%D0%B8-%D0%BF%D1%80%D0%BE%D0%B4%D0%B0%D0%B6%D0%B8+%D0%B7%D0%B5%D0%BC%D0%B5%D0%BB%D1%8C%D0%BD%D0%BE%D0%B3%D0%BE+%D1%83%D1%87%D0%B0%D1%81%D1%82%D0%BA%D0%B0.+%D0%92+%D1%83%D0%BA%D0%B0%D0%B7%D0%B0%D0%BD%D0%BD%D0%BE%D0%BC+%D0%B4%D0%BE%D0%B3%D0%BE%D0%B2%D0%BE%D1%80%D0%B5+%D0%B2%D1%8B%D0%BA%D1%83%D0%BF%D0%BD%D0%B0%D1%8F+%D1%86%D0%B5%D0%BD%D0%B0+%D0%B7%D0%B5%D0%BC%D0%B5%D0%BB%D1%8C%D0%BD%D0%BE%D0%B3%D0%BE+%D1%83%D1%87%D0%B0%D1%81%D1%82%D0%BA%D0%B0+%D0%B1%D1%8B%D0%BB%D0%B0+%D1%80%D0%B0%D1%81%D1%81%D1%87%D0%B8%D1%82%D0%B0%D0%BD%D0%B0+%D1%81%D0%BB%D0%B5%D0%B4%D1%83%D1%8E%D1%89%D0%B8%D0%BC+%D0%BE%D0%B1%D1%80%D0%B0%D0%B7%D0%BE%D0%BC%3A+%D1%86%D0%B5%D0%BD%D0%B0+%D0%B7%D0%B5%D0%BC%D0%B5%D0%BB%D1%8C%D0%BD%D0%BE%D0%B3%D0%BE+%D1%83%D1%87%D0%B0%D1%81%D1%82%D0%BA%D0%B0%2C+%D0%BE%D0%BF%D1%80%D0%B5%D0%B4%D0%B5%D0%BB%D0%B5%D0%BD%D0%BD%D0%B0%D1%8F+%D0%BD%D0%B0+%D0%B0%D1%83%D0%BA%D1%86%D0%B8%D0%BE%D0%BD" TargetMode="External"/><Relationship Id="rId1" Type="http://schemas.openxmlformats.org/officeDocument/2006/relationships/numbering" Target="numbering.xml"/><Relationship Id="rId6" Type="http://schemas.openxmlformats.org/officeDocument/2006/relationships/hyperlink" Target="https://www.consultant.ru/document/cons_doc_LAW_511728/87d8483f3432f9be9ff4c44bfe3d1d57c4313807/" TargetMode="External"/><Relationship Id="rId11" Type="http://schemas.openxmlformats.org/officeDocument/2006/relationships/hyperlink" Target="https://www.consultant.ru/document/cons_doc_LAW_33773/" TargetMode="External"/><Relationship Id="rId24" Type="http://schemas.openxmlformats.org/officeDocument/2006/relationships/hyperlink" Target="https://www.consultant.ru/document/cons_doc_LAW_33773/66b2d64fc0b4395d1f28d4852a88f9127f67a146/" TargetMode="External"/><Relationship Id="rId32" Type="http://schemas.openxmlformats.org/officeDocument/2006/relationships/hyperlink" Target="https://www.consultant.ru/document/cons_doc_LAW_95944/" TargetMode="External"/><Relationship Id="rId5" Type="http://schemas.openxmlformats.org/officeDocument/2006/relationships/hyperlink" Target="https://www.consultant.ru/document/cons_doc_LAW_512728/fb8838f617f64f813b15c9784b1fb4d4c6da8f0b/" TargetMode="External"/><Relationship Id="rId15" Type="http://schemas.openxmlformats.org/officeDocument/2006/relationships/hyperlink" Target="https://www.consultant.ru/document/cons_doc_LAW_33773/2176b8e421ca829ecd63f12647fc1aa64844543d/" TargetMode="External"/><Relationship Id="rId23" Type="http://schemas.openxmlformats.org/officeDocument/2006/relationships/hyperlink" Target="https://www.consultant.ru/document/cons_doc_LAW_215934/1933cdf1320a5a9ae165655132c904d6d002002b/" TargetMode="External"/><Relationship Id="rId28" Type="http://schemas.openxmlformats.org/officeDocument/2006/relationships/hyperlink" Target="https://www.google.com/search?q=%D0%97%D0%9A+%D0%A0%D0%A4+%D0%A1%D1%82%D0%B0%D1%82%D1%8C%D1%8F+39.12&amp;sca_esv=a5881bad33bcfab6&amp;rlz=1C1GCEA_enRU1077RU1077&amp;biw=1440&amp;bih=825&amp;sxsrf=ANbL-n7yRSpp30RbxrEMEfZJaDucEFsJug%3A1775595196819&amp;ei=vG7VaavRMeWowPAP3uG3qQE&amp;ved=2ahUKEwiMrrOE0NyTAxUZJRAIHSgOA6kQgK4QegQIARAB&amp;uact=5&amp;oq=24.+%D0%9F%D0%BE%D1%81%D0%BB%D0%B5+%D0%BF%D1%80%D0%BE%D0%B2%D0%B5%D0%B4%D0%B5%D0%BD%D0%B8%D1%8F+%D0%B0%D1%83%D0%BA%D1%86%D0%B8%D0%BE%D0%BD%D0%B0+%D0%BF%D0%BE+%D0%BF%D1%80%D0%BE%D0%B4%D0%B0%D0%B6%D0%B5+%D0%B7%D0%B5%D0%BC%D0%B5%D0%BB%D1%8C%D0%BD%D0%BE%D0%B3%D0%BE+%D1%83%D1%87%D0%B0%D1%81%D1%82%D0%BA%D0%B0%2C+%D0%BD%D0%B0%D1%85%D0%BE%D0%B4%D1%8F%D1%89%D0%B5%D0%B3%D0%BE%D1%81%D1%8F+%D0%B2+%D0%BC%D1%83%D0%BD%D0%B8%D1%86%D0%B8%D0%BF%D0%B0%D0%BB%D1%8C%D0%BD%D0%BE%D0%B9+%D1%81%D0%BE%D0%B1%D1%81%D1%82%D0%B2%D0%B5%D0%BD%D0%BD%D0%BE%D1%81%D1%82%D0%B8%2C+%D0%BF%D0%BE%D0%B1%D0%B5%D0%B4%D0%B8%D1%82%D0%B5%D0%BB%D1%8E+%D0%B0%D1%83%D0%BA%D1%86%D0%B8%D0%BE%D0%BD%D0%B0+%D0%B1%D1%8B%D0%BB+%D0%BD%D0%B0%D0%BF%D1%80%D0%B0%D0%B2%D0%BB%D0%B5%D0%BD+%D0%BF%D1%80%D0%BE%D0%B5%D0%BA%D1%82+%D0%B4%D0%BE%D0%B3%D0%BE%D0%B2%D0%BE%D1%80%D0%B0+%D0%BA%D1%83%D0%BF%D0%BB%D0%B8-%D0%BF%D1%80%D0%BE%D0%B4%D0%B0%D0%B6%D0%B8+%D0%B7%D0%B5%D0%BC%D0%B5%D0%BB%D1%8C%D0%BD%D0%BE%D0%B3%D0%BE+%D1%83%D1%87%D0%B0%D1%81%D1%82%D0%BA%D0%B0.+%D0%92+%D1%83%D0%BA%D0%B0%D0%B7%D0%B0%D0%BD%D0%BD%D0%BE%D0%BC+%D0%B4%D0%BE%D0%B3%D0%BE%D0%B2%D0%BE%D1%80%D0%B5+%D0%B2%D1%8B%D0%BA%D1%83%D0%BF%D0%BD%D0%B0%D1%8F+%D1%86%D0%B5%D0%BD%D0%B0+%D0%B7%D0%B5%D0%BC%D0%B5%D0%BB%D1%8C%D0%BD%D0%BE%D0%B3%D0%BE+%D1%83%D1%87%D0%B0%D1%81%D1%82%D0%BA%D0%B0+%D0%B1%D1%8B%D0%BB%D0%B0+%D1%80%D0%B0%D1%81%D1%81%D1%87%D0%B8%D1%82%D0%B0%D0%BD%D0%B0+%D1%81%D0%BB%D0%B5%D0%B4%D1%83%D1%8E%D1%89%D0%B8%D0%BC+%D0%BE%D0%B1%D1%80%D0%B0%D0%B7%D0%BE%D0%BC%3A+%D1%86%D0%B5%D0%BD%D0%B0+%D0%B7%D0%B5%D0%BC%D0%B5%D0%BB%D1%8C%D0%BD%D0%BE%D0%B3%D0%BE+%D1%83%D1%87%D0%B0%D1%81%D1%82%D0%BA%D0%B0%2C+%D0%BE%D0%BF%D1%80%D0%B5%D0%B4%D0%B5%D0%BB%D0%B5%D0%BD%D0%BD%D0%B0%D1%8F+%D0%BD%D0%B0+%D0%B0%D1%83%D0%BA%D1%86%D0%B8%D0%BE%D0%BD%D0%B5%2C+%D0%B7%D0%B0%D1%82%D1%80%25D" TargetMode="External"/><Relationship Id="rId36" Type="http://schemas.openxmlformats.org/officeDocument/2006/relationships/theme" Target="theme/theme1.xml"/><Relationship Id="rId10" Type="http://schemas.openxmlformats.org/officeDocument/2006/relationships/hyperlink" Target="https://www.consultant.ru/document/cons_doc_LAW_512728/fb8838f617f64f813b15c9784b1fb4d4c6da8f0b/" TargetMode="External"/><Relationship Id="rId19" Type="http://schemas.openxmlformats.org/officeDocument/2006/relationships/hyperlink" Target="https://www.consultant.ru/document/cons_doc_LAW_508490/a6b643e62769c86f98c64d9ad628c0e5a2e92f3b/" TargetMode="External"/><Relationship Id="rId31" Type="http://schemas.openxmlformats.org/officeDocument/2006/relationships/hyperlink" Target="https://www.google.com/search?q=%D0%9C%D0%B8%D0%BD%D1%81%D0%B5%D0%BB%D1%8C%D1%85%D0%BE%D0%B7+%D0%A0%D0%BE%D1%81%D1%81%D0%B8%D0%B8&amp;rlz=1C1GCEA_enRU1213&amp;oq=%D0%92+%D1%85%D0%BE%D0%B4%D0%B5+%D0%BF%D0%BE%D0%B4%D0%B3%D0%BE%D1%82%D0%BE%D0%B2%D0%BA%D0%B8+%D0%9D%D0%B0%D1%86%D0%B8%D0%BE%D0%BD%D0%B0%D0%BB%D1%8C%D0%BD%D0%BE%D0%B3%D0%BE+%D0%B4%D0%BE%D0%BA%D0%BB%D0%B0%D0%B4%D0%B0+%D0%BE%D0%B1+%D0%B8%D1%81%D0%BF%D0%BE%D0%BB%D1%8C%D0%B7%D0%BE%D0%B2%D0%B0%D0%BD%D0%B8%D0%B8+%D0%B8+%D0%BE%D1%85%D1%80%D0%B0%D0%BD%D0%B5+%D0%B7%D0%B5%D0%BC%D0%B5%D0%BB%D1%8C+%D0%B7%D0%B0+%D0%BE%D1%87%D0%B5%D1%80%D0%B5%D0%B4%D0%BD%D0%BE%D0%B9+%D0%B3%D0%BE%D0%B4+%D0%A4%D0%B5%D0%B4%D0%B5%D1%80%D0%B0%D0%BB%D1%8C%D0%BD%D0%B0%D1%8F+%D1%81%D0%BB%D1%83%D0%B6%D0%B1%D0%B0+%D0%B3%D0%BE%D1%81%D1%83%D0%B4%D0%B0%D1%80%D1%81%D1%82%D0%B2%D0%B5%D0%BD%D0%BD%D0%BE%D0%B9+%D1%80%D0%B5%D0%B3%D0%B8%D1%81%D1%82%D1%80%D0%B0%D1%86%D0%B8%D0%B8%2C+%D0%BA%D0%B0%D0%B4%D0%B0%D1%81%D1%82%D1%80%D0%B0+%D0%B8+%D0%BA%D0%B0%D1%80%D1%82%D0%BE%D0%B3%D1%80%D0%B0%D1%84%D0%B8%D0%B8+%28%D0%A0%D0%BE%D1%81%D1%80%D0%B5%D0%B5%D1%81%D1%82%D1%80%29+%D0%BE%D0%B1%D1%80%D0%B0%D1%82%D0%B8%D0%BB%D0%B0%D1%81%D1%8C+%D1%81+%D0%B7%D0%B0%D0%BF%D1%80%D0%BE%D1%81%D0%BE%D0%BC+%D0%B2+%D0%9C%D0%B8%D0%BD%D0%B8%D1%81%D1%82%D0%B5%D1%80%D1%81%D1%82%D0%B2%D0%BE+%D1%81%D0%B5%D0%BB%D1%8C%D1%81%D0%BA%D0%BE%D0%B3%D0%BE+%D1%85%D0%BE%D0%B7%D1%8F%D0%B9%D1%81%D1%82%D0%B2%D0%B0+%D0%BE+%D0%BF%D1%80%D0%B5%D0%B4%D0%BE%D1%81%D1%82%D0%B0%D0%B2%D0%BB%D0%B5%D0%BD%D0%B8%D0%B8+%D1%81%D0%B2%D0%B5%D0%B4%D0%B5%D0%BD%D0%B8%D0%B9+%D0%BE%D0%B1+%D0%B8%D1%81%D0%BF%D0%BE%D0%BB%D1%8C%D0%B7%D0%BE%D0%B2%D0%B0%D0%BD%D0%B8%D0%B8+%D0%B8+%D0%BE%D1%85%D1%80%D0%B0%D0%BD%D0%B5+%D0%B7%D0%B5%D0%BC%D0%B5%D0%BB%D1%8C+%D1%81%D0%B5%D0%BB%D1%8C%D1%81%D0%BA%D0%BE%D1%85%D0%BE%D0%B7%D1%8F%D0%B9%D1%81%D1%82%D0%B2%D0%B5%D0%BD%D0%BD%D0%BE%D0%B3%D0%BE+%D0%BD%D0%B0%D0%B7%D0%BD%D0%B0%D1%87%D0%B5%D0%BD%D0%B8%D1%8F.+%D0%9C%D0%B8%D0%BD%D0%B8%D1%81%D1%82%D0%B5%D1%80%D1%81%D1%82%D0%B2%D0%BE+%D0%B4%D0%B0%D0%BB%D0%BE+%D0%BE%D1%82%D0%B2%D0%B5%D1%82%2C+%D1%87%D1%82%D0%BE+%D0%BF%D0%BE%D0%BB%D0%BD%D0%BE%D0%BC%D0%BE%D1" TargetMode="External"/><Relationship Id="rId4" Type="http://schemas.openxmlformats.org/officeDocument/2006/relationships/webSettings" Target="webSettings.xml"/><Relationship Id="rId9" Type="http://schemas.openxmlformats.org/officeDocument/2006/relationships/hyperlink" Target="https://www.consultant.ru/document/cons_doc_LAW_512728/fb8838f617f64f813b15c9784b1fb4d4c6da8f0b/" TargetMode="External"/><Relationship Id="rId14" Type="http://schemas.openxmlformats.org/officeDocument/2006/relationships/hyperlink" Target="https://www.consultant.ru/document/cons_doc_LAW_401038/f62b722e62da40606eb548fee46c5f52041ed07f/" TargetMode="External"/><Relationship Id="rId22" Type="http://schemas.openxmlformats.org/officeDocument/2006/relationships/hyperlink" Target="https://www.consultant.ru/document/cons_doc_LAW_5142/a6b643e62769c86f98c64d9ad628c0e5a2e92f3b/" TargetMode="External"/><Relationship Id="rId27" Type="http://schemas.openxmlformats.org/officeDocument/2006/relationships/hyperlink" Target="https://www.google.com/search?q=%D0%B7%D0%B5%D0%BC%D0%B5%D0%BB%D1%8C%D0%BD%D0%BE%D0%BC%D1%83+%D0%B7%D0%B0%D0%BA%D0%BE%D0%BD%D0%BE%D0%B4%D0%B0%D1%82%D0%B5%D0%BB%D1%8C%D1%81%D1%82%D0%B2%D1%83+%D0%A0%D0%A4+%28%D1%81%D1%82.+39.12+%D0%97%D0%9A+%D0%A0%D0%A4%29&amp;sca_esv=a5881bad33bcfab6&amp;rlz=1C1GCEA_enRU1077RU1077&amp;biw=1440&amp;bih=825&amp;sxsrf=ANbL-n4K9nyH0H1cAkKfmJj87xAXl7zlOw%3A1775593816864&amp;ei=WGnVaZmnNP6xwPAPyu7OsAw&amp;ved=2ahUKEwiSvvrHz9yTAxWCEBAIHWIKIKcQgK4QegQIARAB&amp;uact=5&amp;oq=23.+%D0%92+%D1%80%D0%B5%D0%B7%D1%83%D0%BB%D1%8C%D1%82%D0%B0%D1%82%D0%B5+%D0%BF%D1%80%D0%BE%D0%B2%D0%B5%D0%B4%D0%B5%D0%BD%D0%B8%D1%8F+%D0%B0%D1%83%D0%BA%D1%86%D0%B8%D0%BE%D0%BD%D0%B0+%D0%BF%D0%BE+%D0%BF%D1%80%D0%BE%D0%B4%D0%B0%D0%B6%D0%B5+%D0%B7%D0%B5%D0%BC%D0%B5%D0%BB%D1%8C%D0%BD%D0%BE%D0%B3%D0%BE+%D1%83%D1%87%D0%B0%D1%81%D1%82%D0%BA%D0%B0%2C+%D0%BD%D0%B0%D1%85%D0%BE%D0%B4%D1%8F%D1%89%D0%B5%D0%B3%D0%BE%D1%81%D1%8F+%D0%B2+%D0%BC%D1%83%D0%BD%D0%B8%D1%86%D0%B8%D0%BF%D0%B0%D0%BB%D1%8C%D0%BD%D0%BE%D0%B9+%D1%81%D0%BE%D0%B1%D1%81%D1%82%D0%B2%D0%B5%D0%BD%D0%BD%D0%BE%D1%81%D1%82%D0%B8%2C+%D0%B7%D0%B5%D0%BC%D0%B5%D0%BB%D1%8C%D0%BD%D1%8B%D0%B9+%D1%83%D1%87%D0%B0%D1%81%D1%82%D0%BE%D0%BA+%D0%B1%D1%8B%D0%BB+%D0%BF%D1%80%D0%BE%D0%B4%D0%B0%D0%BD+%D1%8E%D1%80%D0%B8%D0%B4%D0%B8%D1%87%D0%B5%D1%81%D0%BA%D0%BE%D0%BC%D1%83+%D0%BB%D0%B8%D1%86%D1%83.+%D0%9E%D1%81%D1%82%D0%B0%D0%BB%D1%8C%D0%BD%D1%8B%D0%B5+%D1%83%D1%87%D0%B0%D1%81%D1%82%D0%BD%D0%B8%D0%BA%D0%B8+%D0%B0%D1%83%D0%BA%D1%86%D0%B8%D0%BE%D0%BD%D0%B0+%D0%BE%D0%B1%D1%80%D0%B0%D1%82%D0%B8%D0%BB%D0%B8%D1%81%D1%8C+%D0%BA+%D0%BE%D1%80%D0%B3%D0%B0%D0%BD%D0%B8%D0%B7%D0%B0%D1%82%D0%BE%D1%80%D1%83+%D0%B0%D1%83%D0%BA%D1%86%D0%B8%D0%BE%D0%BD%D0%B0+%D1%81+%D1%82%D1%80%D0%B5%D0%B1%D0%BE%D0%B2%D0%B0%D0%BD%D0%B8%D0%B5%D0%BC+%D0%BE+%D0%B2%D1%8B%D0%B4%D0%B0%D1%87%D0%B5+%D0%B8%D0%BC+%D0%B7%D0%B0%D0%B4%D0%B0%D1%82%D0%BA%D0%B0%2C+%D0%B2%D0%BD%D0%B5%D1%81%D0%B5%D0%BD%D0%BD%D0%BE%D0%B3%D0%BE+%D0%B4%D0%BB%D1%8F+%D1%83%D1%87%D0%B0%D1%81%D1%82%D0%B8%D1%8F+%D0%B2+%D0%B0%D1%83%D0%BA%D1%86%D0%B8%D0%BE%D0%BD%D0%B5%2C+%D0%B2+%D1%82%D0%B5%D1%87%D0%B5%D0%BD%D0%B8%D0%B5+3+%D1%80%D0%B0%D0%25B" TargetMode="External"/><Relationship Id="rId30" Type="http://schemas.openxmlformats.org/officeDocument/2006/relationships/hyperlink" Target="https://www.google.com/search?q=%D0%A0%D0%BE%D1%81%D1%80%D0%B5%D0%B5%D1%81%D1%82%D1%80&amp;rlz=1C1GCEA_enRU1213&amp;oq=%D0%92+%D1%85%D0%BE%D0%B4%D0%B5+%D0%BF%D0%BE%D0%B4%D0%B3%D0%BE%D1%82%D0%BE%D0%B2%D0%BA%D0%B8+%D0%9D%D0%B0%D1%86%D0%B8%D0%BE%D0%BD%D0%B0%D0%BB%D1%8C%D0%BD%D0%BE%D0%B3%D0%BE+%D0%B4%D0%BE%D0%BA%D0%BB%D0%B0%D0%B4%D0%B0+%D0%BE%D0%B1+%D0%B8%D1%81%D0%BF%D0%BE%D0%BB%D1%8C%D0%B7%D0%BE%D0%B2%D0%B0%D0%BD%D0%B8%D0%B8+%D0%B8+%D0%BE%D1%85%D1%80%D0%B0%D0%BD%D0%B5+%D0%B7%D0%B5%D0%BC%D0%B5%D0%BB%D1%8C+%D0%B7%D0%B0+%D0%BE%D1%87%D0%B5%D1%80%D0%B5%D0%B4%D0%BD%D0%BE%D0%B9+%D0%B3%D0%BE%D0%B4+%D0%A4%D0%B5%D0%B4%D0%B5%D1%80%D0%B0%D0%BB%D1%8C%D0%BD%D0%B0%D1%8F+%D1%81%D0%BB%D1%83%D0%B6%D0%B1%D0%B0+%D0%B3%D0%BE%D1%81%D1%83%D0%B4%D0%B0%D1%80%D1%81%D1%82%D0%B2%D0%B5%D0%BD%D0%BD%D0%BE%D0%B9+%D1%80%D0%B5%D0%B3%D0%B8%D1%81%D1%82%D1%80%D0%B0%D1%86%D0%B8%D0%B8%2C+%D0%BA%D0%B0%D0%B4%D0%B0%D1%81%D1%82%D1%80%D0%B0+%D0%B8+%D0%BA%D0%B0%D1%80%D1%82%D0%BE%D0%B3%D1%80%D0%B0%D1%84%D0%B8%D0%B8+%28%D0%A0%D0%BE%D1%81%D1%80%D0%B5%D0%B5%D1%81%D1%82%D1%80%29+%D0%BE%D0%B1%D1%80%D0%B0%D1%82%D0%B8%D0%BB%D0%B0%D1%81%D1%8C+%D1%81+%D0%B7%D0%B0%D0%BF%D1%80%D0%BE%D1%81%D0%BE%D0%BC+%D0%B2+%D0%9C%D0%B8%D0%BD%D0%B8%D1%81%D1%82%D0%B5%D1%80%D1%81%D1%82%D0%B2%D0%BE+%D1%81%D0%B5%D0%BB%D1%8C%D1%81%D0%BA%D0%BE%D0%B3%D0%BE+%D1%85%D0%BE%D0%B7%D1%8F%D0%B9%D1%81%D1%82%D0%B2%D0%B0+%D0%BE+%D0%BF%D1%80%D0%B5%D0%B4%D0%BE%D1%81%D1%82%D0%B0%D0%B2%D0%BB%D0%B5%D0%BD%D0%B8%D0%B8+%D1%81%D0%B2%D0%B5%D0%B4%D0%B5%D0%BD%D0%B8%D0%B9+%D0%BE%D0%B1+%D0%B8%D1%81%D0%BF%D0%BE%D0%BB%D1%8C%D0%B7%D0%BE%D0%B2%D0%B0%D0%BD%D0%B8%D0%B8+%D0%B8+%D0%BE%D1%85%D1%80%D0%B0%D0%BD%D0%B5+%D0%B7%D0%B5%D0%BC%D0%B5%D0%BB%D1%8C+%D1%81%D0%B5%D0%BB%D1%8C%D1%81%D0%BA%D0%BE%D1%85%D0%BE%D0%B7%D1%8F%D0%B9%D1%81%D1%82%D0%B2%D0%B5%D0%BD%D0%BD%D0%BE%D0%B3%D0%BE+%D0%BD%D0%B0%D0%B7%D0%BD%D0%B0%D1%87%D0%B5%D0%BD%D0%B8%D1%8F.+%D0%9C%D0%B8%D0%BD%D0%B8%D1%81%D1%82%D0%B5%D1%80%D1%81%D1%82%D0%B2%D0%BE+%D0%B4%D0%B0%D0%BB%D0%BE+%D0%BE%D1%82%D0%B2%D0%B5%D1%82%2C+%D1%87%D1%82%D0%BE+%D0%BF%D0%BE%D0%BB%D0%BD%D0%BE%D0%BC%D0%BE%D1%87%D0%B8%D1%8F%D0%BC%D0%B8+%D0%BF%D0%BE+%25D" TargetMode="External"/><Relationship Id="rId35" Type="http://schemas.openxmlformats.org/officeDocument/2006/relationships/fontTable" Target="fontTable.xml"/><Relationship Id="rId8" Type="http://schemas.openxmlformats.org/officeDocument/2006/relationships/hyperlink" Target="https://www.consultant.ru/document/cons_doc_LAW_512728/fb8838f617f64f813b15c9784b1fb4d4c6da8f0b/"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1249</TotalTime>
  <Pages>22</Pages>
  <Words>13135</Words>
  <Characters>74876</Characters>
  <Application>Microsoft Office Word</Application>
  <DocSecurity>0</DocSecurity>
  <Lines>623</Lines>
  <Paragraphs>175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87836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Дарья согуренко</dc:creator>
  <cp:keywords/>
  <dc:description/>
  <cp:lastModifiedBy>Wanalienc 12</cp:lastModifiedBy>
  <cp:revision>24</cp:revision>
  <dcterms:created xsi:type="dcterms:W3CDTF">2026-03-19T15:01:00Z</dcterms:created>
  <dcterms:modified xsi:type="dcterms:W3CDTF">2026-06-02T09:17:00Z</dcterms:modified>
</cp:coreProperties>
</file>