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455"/>
      </w:tblGrid>
      <w:tr w:rsidR="00A40A40">
        <w:trPr>
          <w:cantSplit/>
          <w:trHeight w:val="279"/>
          <w:tblHeader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S/N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Name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Date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Xiangfei (hrs.)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Yanhao (hrs.)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(together) Liftoff Day 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12/5/2014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8</w:t>
            </w:r>
          </w:p>
        </w:tc>
      </w:tr>
      <w:tr w:rsidR="00A40A40">
        <w:trPr>
          <w:cantSplit/>
          <w:trHeight w:val="485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Default="00C46AEF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</w:t>
            </w:r>
            <w:r>
              <w:rPr>
                <w:rFonts w:cs="Helvetica" w:hint="eastAsia"/>
              </w:rPr>
              <w:t>3</w:t>
            </w:r>
            <w:r w:rsidR="00965476">
              <w:rPr>
                <w:rFonts w:cs="Helvetica"/>
              </w:rPr>
              <w:t>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6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(together) Liftoff Day 2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14/5/2014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8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Search online, download and watch “Let's Create a Game in Java Tower Defense Episode”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startup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Default="00965476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16/5/2014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4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71)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Programming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17/5/2014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142)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Programming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Default="00965476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18/5/2014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185)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Programming, first successful rendering program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19/5/2014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3</w:t>
            </w:r>
          </w:p>
        </w:tc>
      </w:tr>
      <w:tr w:rsidR="00A40A40">
        <w:trPr>
          <w:cantSplit/>
          <w:trHeight w:val="485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253)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Programming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Default="00965476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20/5/2014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2</w:t>
            </w:r>
          </w:p>
        </w:tc>
      </w:tr>
      <w:tr w:rsidR="00A40A40">
        <w:trPr>
          <w:cantSplit/>
          <w:trHeight w:val="485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5)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Java Port to Android Start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21/5/2014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5</w:t>
            </w:r>
          </w:p>
        </w:tc>
      </w:tr>
      <w:tr w:rsidR="00A40A40">
        <w:trPr>
          <w:cantSplit/>
          <w:trHeight w:val="485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327)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Transformation and Math libraries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Default="00965476">
            <w:pPr>
              <w:pStyle w:val="TableStyle2"/>
              <w:rPr>
                <w:rFonts w:cs="Helvetica"/>
              </w:rPr>
            </w:pPr>
            <w:r>
              <w:rPr>
                <w:rFonts w:cs="Helvetica"/>
              </w:rPr>
              <w:t>22/5/2014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3 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11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8)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rPr>
                <w:rFonts w:ascii="Helvetica" w:eastAsia="Arial Unicode MS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23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sz w:val="20"/>
                <w:szCs w:val="20"/>
              </w:rPr>
              <w:t>5/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8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12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15)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rPr>
                <w:rFonts w:ascii="Helvetica" w:eastAsia="Arial Unicode MS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24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sz w:val="20"/>
                <w:szCs w:val="20"/>
              </w:rPr>
              <w:t>5/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  <w:t>11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327)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18)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rPr>
                <w:rFonts w:ascii="Helvetica" w:eastAsia="Arial Unicode MS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25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sz w:val="20"/>
                <w:szCs w:val="20"/>
              </w:rPr>
              <w:t>5/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  <w:t>10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Learning JAVA through reading (till page 389) (Yanhao) Code in JAVA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rPr>
                <w:rFonts w:ascii="Helvetica" w:eastAsia="Arial Unicode MS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26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sz w:val="20"/>
                <w:szCs w:val="20"/>
              </w:rPr>
              <w:t>5/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  <w:t>10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lastRenderedPageBreak/>
              <w:t>15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23)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Android, working graphics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rPr>
                <w:rFonts w:ascii="Helvetica" w:eastAsia="Arial Unicode MS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27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sz w:val="20"/>
                <w:szCs w:val="20"/>
              </w:rPr>
              <w:t>5/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  <w:t>8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hAnsi="Helvetica" w:cs="Helvetica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Watch Tower Defense Episode and code along (till Episode 28)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Code in JAVA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Write Project README and Log</w:t>
            </w:r>
          </w:p>
          <w:p w:rsidR="00A40A40" w:rsidRDefault="00965476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Android, working sensors and controls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965476">
            <w:pPr>
              <w:rPr>
                <w:rFonts w:ascii="Helvetica" w:eastAsia="Arial Unicode MS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28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sz w:val="20"/>
                <w:szCs w:val="20"/>
              </w:rPr>
              <w:t>5/</w:t>
            </w:r>
            <w:r>
              <w:rPr>
                <w:rFonts w:ascii="Helvetica" w:eastAsia="Arial Unicode MS" w:hAnsi="Helvetica" w:cs="Helvetica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965476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  <w:t>11</w:t>
            </w:r>
          </w:p>
        </w:tc>
      </w:tr>
      <w:tr w:rsidR="00A84F4A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A84F4A" w:rsidRDefault="00A84F4A">
            <w:pPr>
              <w:jc w:val="right"/>
              <w:rPr>
                <w:rFonts w:ascii="Helvetica" w:eastAsiaTheme="minorEastAsi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eastAsiaTheme="minorEastAsia" w:hAnsi="Helvetica" w:cs="Helvetica" w:hint="eastAsia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Default="00A84F4A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Android, working sensors and controls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A84F4A" w:rsidRDefault="00A84F4A">
            <w:pPr>
              <w:rPr>
                <w:rFonts w:ascii="Helvetica" w:eastAsiaTheme="minorEastAsi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eastAsiaTheme="minorEastAsia" w:hAnsi="Helvetica" w:cs="Helvetica" w:hint="eastAsia"/>
                <w:sz w:val="20"/>
                <w:szCs w:val="20"/>
                <w:lang w:eastAsia="zh-CN"/>
              </w:rPr>
              <w:t>29</w:t>
            </w:r>
            <w:r>
              <w:rPr>
                <w:rFonts w:ascii="Helvetica" w:eastAsiaTheme="minorEastAsia" w:hAnsi="Helvetica" w:cs="Helvetica"/>
                <w:sz w:val="20"/>
                <w:szCs w:val="20"/>
                <w:lang w:eastAsia="zh-CN"/>
              </w:rPr>
              <w:t>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Default="00A84F4A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Default="00A84F4A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eastAsia="Arial Unicode MS" w:hAnsi="Helvetica" w:cs="Helvetica" w:hint="eastAsia"/>
                <w:color w:val="000000"/>
                <w:sz w:val="20"/>
                <w:szCs w:val="20"/>
                <w:lang w:eastAsia="zh-CN"/>
              </w:rPr>
              <w:t>0</w:t>
            </w:r>
          </w:p>
        </w:tc>
      </w:tr>
      <w:tr w:rsidR="00A84F4A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A84F4A" w:rsidRDefault="00A84F4A">
            <w:pPr>
              <w:jc w:val="right"/>
              <w:rPr>
                <w:rFonts w:ascii="Helvetica" w:eastAsiaTheme="minorEastAsia" w:hAnsi="Helvetica" w:cs="Helvetica"/>
                <w:sz w:val="20"/>
                <w:szCs w:val="20"/>
                <w:lang w:eastAsia="zh-CN"/>
              </w:rPr>
            </w:pPr>
            <w:r>
              <w:rPr>
                <w:rFonts w:ascii="Helvetica" w:eastAsiaTheme="minorEastAsia" w:hAnsi="Helvetica" w:cs="Helvetica" w:hint="eastAsia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Default="00A84F4A" w:rsidP="00A84F4A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(Yanhao) Write Project README and Log</w:t>
            </w:r>
          </w:p>
          <w:p w:rsidR="00A84F4A" w:rsidRDefault="00A84F4A" w:rsidP="00A84F4A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(Xiangfei) OpenGL + Android, working sensors and controls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Default="00A84F4A">
            <w:pPr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30/5/2014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Default="00A84F4A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Default="00A84F4A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  <w:t>9</w:t>
            </w: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A40A40">
            <w:pPr>
              <w:jc w:val="right"/>
              <w:rPr>
                <w:rFonts w:ascii="Helvetica" w:hAnsi="Helvetica" w:cs="Helvetica"/>
                <w:sz w:val="20"/>
                <w:szCs w:val="20"/>
                <w:lang w:eastAsia="zh-CN"/>
              </w:rPr>
            </w:pP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A40A40">
            <w:pPr>
              <w:pStyle w:val="TableStyle1"/>
              <w:rPr>
                <w:rFonts w:cs="Helvetica"/>
              </w:rPr>
            </w:pP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A40A4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A40A40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A40A40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</w:rPr>
            </w:pPr>
          </w:p>
        </w:tc>
      </w:tr>
      <w:tr w:rsidR="00A40A40">
        <w:trPr>
          <w:cantSplit/>
          <w:trHeight w:val="279"/>
        </w:trPr>
        <w:tc>
          <w:tcPr>
            <w:tcW w:w="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A40A40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Default="00A84F4A">
            <w:pPr>
              <w:pStyle w:val="TableStyle1"/>
              <w:rPr>
                <w:rFonts w:cs="Helvetica"/>
              </w:rPr>
            </w:pPr>
            <w:r>
              <w:rPr>
                <w:rFonts w:cs="Helvetica"/>
              </w:rPr>
              <w:t>Total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Default="00A40A4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A84F4A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eastAsia="Arial Unicode MS" w:hAnsi="Helvetica" w:cs="Helvetica" w:hint="eastAsia"/>
                <w:color w:val="000000"/>
                <w:sz w:val="20"/>
                <w:szCs w:val="20"/>
                <w:lang w:eastAsia="zh-CN"/>
              </w:rPr>
              <w:t>149</w:t>
            </w:r>
          </w:p>
        </w:tc>
        <w:tc>
          <w:tcPr>
            <w:tcW w:w="14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Default="00A84F4A">
            <w:pPr>
              <w:jc w:val="right"/>
              <w:rPr>
                <w:rFonts w:ascii="Helvetica" w:eastAsia="Arial Unicode MS" w:hAnsi="Helvetica" w:cs="Helvetic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Helvetica" w:eastAsia="Arial Unicode MS" w:hAnsi="Helvetica" w:cs="Helvetica" w:hint="eastAsia"/>
                <w:color w:val="000000"/>
                <w:sz w:val="20"/>
                <w:szCs w:val="20"/>
                <w:lang w:eastAsia="zh-CN"/>
              </w:rPr>
              <w:t>111</w:t>
            </w:r>
          </w:p>
        </w:tc>
      </w:tr>
    </w:tbl>
    <w:p w:rsidR="00A40A40" w:rsidRDefault="00A40A40">
      <w:pPr>
        <w:pStyle w:val="Body"/>
      </w:pPr>
    </w:p>
    <w:sectPr w:rsidR="00A40A4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775" w:rsidRDefault="00AE0775" w:rsidP="00A84F4A">
      <w:r>
        <w:separator/>
      </w:r>
    </w:p>
  </w:endnote>
  <w:endnote w:type="continuationSeparator" w:id="1">
    <w:p w:rsidR="00AE0775" w:rsidRDefault="00AE0775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775" w:rsidRDefault="00AE0775" w:rsidP="00A84F4A">
      <w:r>
        <w:separator/>
      </w:r>
    </w:p>
  </w:footnote>
  <w:footnote w:type="continuationSeparator" w:id="1">
    <w:p w:rsidR="00AE0775" w:rsidRDefault="00AE0775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226ECA"/>
    <w:rsid w:val="00965476"/>
    <w:rsid w:val="00A40A40"/>
    <w:rsid w:val="00A84F4A"/>
    <w:rsid w:val="00AE0775"/>
    <w:rsid w:val="00C4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D5E6-7DD1-4B95-A254-711636F2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2</cp:revision>
  <dcterms:created xsi:type="dcterms:W3CDTF">2014-05-28T15:31:00Z</dcterms:created>
  <dcterms:modified xsi:type="dcterms:W3CDTF">2014-05-30T14:57:00Z</dcterms:modified>
  <dc:language>en-US</dc:language>
</cp:coreProperties>
</file>